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31" w:rsidRPr="00DA7331" w:rsidRDefault="00DA7331" w:rsidP="00DA7331">
      <w:pPr>
        <w:shd w:val="clear" w:color="auto" w:fill="FFFFFF"/>
        <w:ind w:left="0"/>
        <w:rPr>
          <w:rFonts w:eastAsia="Times New Roman"/>
        </w:rPr>
      </w:pPr>
      <w:r w:rsidRPr="00DA7331">
        <w:rPr>
          <w:rFonts w:eastAsia="Times New Roman"/>
          <w:b/>
          <w:bCs/>
        </w:rPr>
        <w:t>A study about the work of the Spirit during the present dispensation</w:t>
      </w:r>
      <w:bookmarkStart w:id="0" w:name="_GoBack"/>
      <w:bookmarkEnd w:id="0"/>
      <w:r w:rsidRPr="00DA7331">
        <w:rPr>
          <w:rFonts w:eastAsia="Times New Roman"/>
          <w:b/>
          <w:bCs/>
        </w:rPr>
        <w:t>.</w:t>
      </w:r>
    </w:p>
    <w:p w:rsidR="00DA7331" w:rsidRPr="00DA7331" w:rsidRDefault="00DA7331" w:rsidP="00DA7331">
      <w:pPr>
        <w:shd w:val="clear" w:color="auto" w:fill="FFFFFF"/>
        <w:ind w:left="0"/>
        <w:rPr>
          <w:rFonts w:eastAsia="Times New Roman"/>
          <w:sz w:val="32"/>
          <w:szCs w:val="32"/>
        </w:rPr>
      </w:pPr>
      <w:r w:rsidRPr="00DA7331">
        <w:rPr>
          <w:rFonts w:ascii="Arial Black" w:eastAsia="Times New Roman" w:hAnsi="Arial Black"/>
          <w:sz w:val="32"/>
          <w:szCs w:val="32"/>
        </w:rPr>
        <w:t>Search for the Bride BOOK</w:t>
      </w:r>
    </w:p>
    <w:p w:rsidR="00DA7331" w:rsidRPr="00DA7331" w:rsidRDefault="00DA7331" w:rsidP="00DA7331">
      <w:pPr>
        <w:shd w:val="clear" w:color="auto" w:fill="FFFFFF"/>
        <w:ind w:left="0"/>
        <w:rPr>
          <w:rFonts w:eastAsia="Times New Roman"/>
        </w:rPr>
      </w:pPr>
      <w:r w:rsidRPr="00DA7331">
        <w:rPr>
          <w:rFonts w:eastAsia="Times New Roman"/>
          <w:b/>
          <w:bCs/>
        </w:rPr>
        <w:t xml:space="preserve">By Arlen L. Chitwood of </w:t>
      </w:r>
      <w:hyperlink r:id="rId4" w:history="1">
        <w:r w:rsidRPr="00DA7331">
          <w:rPr>
            <w:rFonts w:ascii="Arial Black" w:eastAsia="Times New Roman" w:hAnsi="Arial Black"/>
            <w:color w:val="2F5496"/>
          </w:rPr>
          <w:t>Lamp Broadcast</w:t>
        </w:r>
      </w:hyperlink>
    </w:p>
    <w:p w:rsidR="00DA7331" w:rsidRPr="00DA7331" w:rsidRDefault="00DA7331" w:rsidP="00DA7331">
      <w:pPr>
        <w:shd w:val="clear" w:color="auto" w:fill="FFFFFF"/>
        <w:ind w:left="0"/>
        <w:rPr>
          <w:rFonts w:eastAsia="Times New Roman"/>
        </w:rPr>
      </w:pPr>
      <w:r w:rsidRPr="00DA7331">
        <w:rPr>
          <w:rFonts w:eastAsia="Times New Roman"/>
        </w:rPr>
        <w:t>~~~~~~~~~~~~~~~~~~~~~~~~~~~~~~~~~~~~~~~~~~~~~~~~~~~~~~~~~~~~~~~~~~~~~~~~~~~~~</w:t>
      </w:r>
    </w:p>
    <w:bookmarkStart w:id="1" w:name="SB_Index"/>
    <w:bookmarkEnd w:id="1"/>
    <w:p w:rsidR="00DA7331" w:rsidRPr="00DA7331" w:rsidRDefault="00DA7331" w:rsidP="00DA7331">
      <w:pPr>
        <w:shd w:val="clear" w:color="auto" w:fill="FFFFFF"/>
        <w:ind w:left="150"/>
        <w:textAlignment w:val="top"/>
        <w:rPr>
          <w:rFonts w:eastAsia="Times New Roman"/>
        </w:rPr>
      </w:pPr>
      <w:r w:rsidRPr="00DA7331">
        <w:rPr>
          <w:rFonts w:eastAsia="Times New Roman"/>
        </w:rPr>
        <w:fldChar w:fldCharType="begin"/>
      </w:r>
      <w:r w:rsidRPr="00DA7331">
        <w:rPr>
          <w:rFonts w:eastAsia="Times New Roman"/>
        </w:rPr>
        <w:instrText xml:space="preserve"> HYPERLINK "https://www.koffeekupkandor.com/gods-word-four.php" \l "Foreword%20SB" </w:instrText>
      </w:r>
      <w:r w:rsidRPr="00DA7331">
        <w:rPr>
          <w:rFonts w:eastAsia="Times New Roman"/>
        </w:rPr>
        <w:fldChar w:fldCharType="separate"/>
      </w:r>
      <w:r w:rsidRPr="00DA7331">
        <w:rPr>
          <w:rFonts w:eastAsia="Times New Roman"/>
          <w:color w:val="0062B5"/>
        </w:rPr>
        <w:t>Foreword SB</w:t>
      </w:r>
      <w:r w:rsidRPr="00DA7331">
        <w:rPr>
          <w:rFonts w:eastAsia="Times New Roman"/>
        </w:rPr>
        <w:fldChar w:fldCharType="end"/>
      </w:r>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1 </w:t>
      </w:r>
      <w:hyperlink r:id="rId5" w:anchor="Time%20of%20the%20Search" w:history="1">
        <w:r w:rsidRPr="00DA7331">
          <w:rPr>
            <w:rFonts w:eastAsia="Times New Roman"/>
            <w:color w:val="0062B5"/>
          </w:rPr>
          <w:t>Time of the Search</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2 </w:t>
      </w:r>
      <w:hyperlink r:id="rId6" w:anchor="Manner%20of%20the%20Search" w:history="1">
        <w:r w:rsidRPr="00DA7331">
          <w:rPr>
            <w:rFonts w:eastAsia="Times New Roman"/>
            <w:color w:val="0062B5"/>
          </w:rPr>
          <w:t>Manner of the Search</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3 </w:t>
      </w:r>
      <w:hyperlink r:id="rId7" w:anchor="When%20He%20Is%20Come%20(1)" w:history="1">
        <w:r w:rsidRPr="00DA7331">
          <w:rPr>
            <w:rFonts w:eastAsia="Times New Roman"/>
            <w:color w:val="0062B5"/>
          </w:rPr>
          <w:t>When He Is Come (1)</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4 </w:t>
      </w:r>
      <w:hyperlink r:id="rId8" w:anchor="When%20He%20Is%20Come%20(2)" w:history="1">
        <w:r w:rsidRPr="00DA7331">
          <w:rPr>
            <w:rFonts w:eastAsia="Times New Roman"/>
            <w:color w:val="0062B5"/>
          </w:rPr>
          <w:t>When He Is Come (2)</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5 </w:t>
      </w:r>
      <w:hyperlink r:id="rId9" w:anchor="Seeing%20the%20Kingdom" w:history="1">
        <w:r w:rsidRPr="00DA7331">
          <w:rPr>
            <w:rFonts w:eastAsia="Times New Roman"/>
            <w:color w:val="0062B5"/>
          </w:rPr>
          <w:t>Seeing the Kingdom</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6 </w:t>
      </w:r>
      <w:hyperlink r:id="rId10" w:anchor="Entering%20the%20Kingdom" w:history="1">
        <w:r w:rsidRPr="00DA7331">
          <w:rPr>
            <w:rFonts w:eastAsia="Times New Roman"/>
            <w:color w:val="0062B5"/>
          </w:rPr>
          <w:t>Entering the Kingdom</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7 </w:t>
      </w:r>
      <w:hyperlink r:id="rId11" w:anchor="One%20New%20Man" w:history="1">
        <w:r w:rsidRPr="00DA7331">
          <w:rPr>
            <w:rFonts w:eastAsia="Times New Roman"/>
            <w:color w:val="0062B5"/>
          </w:rPr>
          <w:t>One New Man</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8 </w:t>
      </w:r>
      <w:hyperlink r:id="rId12" w:anchor="An%20Awaiting%20Inheritance" w:history="1">
        <w:proofErr w:type="gramStart"/>
        <w:r w:rsidRPr="00DA7331">
          <w:rPr>
            <w:rFonts w:eastAsia="Times New Roman"/>
            <w:color w:val="0062B5"/>
          </w:rPr>
          <w:t>An</w:t>
        </w:r>
        <w:proofErr w:type="gramEnd"/>
        <w:r w:rsidRPr="00DA7331">
          <w:rPr>
            <w:rFonts w:eastAsia="Times New Roman"/>
            <w:color w:val="0062B5"/>
          </w:rPr>
          <w:t xml:space="preserve"> Awaiting Inheritance</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9 </w:t>
      </w:r>
      <w:hyperlink r:id="rId13" w:anchor="The%20Invitation" w:history="1">
        <w:proofErr w:type="gramStart"/>
        <w:r w:rsidRPr="00DA7331">
          <w:rPr>
            <w:rFonts w:eastAsia="Times New Roman"/>
            <w:color w:val="0062B5"/>
          </w:rPr>
          <w:t>The</w:t>
        </w:r>
        <w:proofErr w:type="gramEnd"/>
        <w:r w:rsidRPr="00DA7331">
          <w:rPr>
            <w:rFonts w:eastAsia="Times New Roman"/>
            <w:color w:val="0062B5"/>
          </w:rPr>
          <w:t xml:space="preserve"> Invitation</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10 </w:t>
      </w:r>
      <w:hyperlink r:id="rId14" w:anchor="The%20Response" w:history="1">
        <w:proofErr w:type="gramStart"/>
        <w:r w:rsidRPr="00DA7331">
          <w:rPr>
            <w:rFonts w:eastAsia="Times New Roman"/>
            <w:color w:val="0062B5"/>
          </w:rPr>
          <w:t>The</w:t>
        </w:r>
        <w:proofErr w:type="gramEnd"/>
        <w:r w:rsidRPr="00DA7331">
          <w:rPr>
            <w:rFonts w:eastAsia="Times New Roman"/>
            <w:color w:val="0062B5"/>
          </w:rPr>
          <w:t xml:space="preserve"> Response</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11 </w:t>
      </w:r>
      <w:hyperlink r:id="rId15" w:anchor="The%20Search%20Concluded" w:history="1">
        <w:proofErr w:type="gramStart"/>
        <w:r w:rsidRPr="00DA7331">
          <w:rPr>
            <w:rFonts w:eastAsia="Times New Roman"/>
            <w:color w:val="0062B5"/>
          </w:rPr>
          <w:t>The</w:t>
        </w:r>
        <w:proofErr w:type="gramEnd"/>
        <w:r w:rsidRPr="00DA7331">
          <w:rPr>
            <w:rFonts w:eastAsia="Times New Roman"/>
            <w:color w:val="0062B5"/>
          </w:rPr>
          <w:t xml:space="preserve"> Search Concluded</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12 </w:t>
      </w:r>
      <w:hyperlink r:id="rId16" w:anchor="The%20Departure" w:history="1">
        <w:proofErr w:type="gramStart"/>
        <w:r w:rsidRPr="00DA7331">
          <w:rPr>
            <w:rFonts w:eastAsia="Times New Roman"/>
            <w:color w:val="0062B5"/>
          </w:rPr>
          <w:t>The</w:t>
        </w:r>
        <w:proofErr w:type="gramEnd"/>
        <w:r w:rsidRPr="00DA7331">
          <w:rPr>
            <w:rFonts w:eastAsia="Times New Roman"/>
            <w:color w:val="0062B5"/>
          </w:rPr>
          <w:t xml:space="preserve"> Departure</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13 </w:t>
      </w:r>
      <w:hyperlink r:id="rId17" w:anchor="The%20Bride%20Revealed" w:history="1">
        <w:proofErr w:type="gramStart"/>
        <w:r w:rsidRPr="00DA7331">
          <w:rPr>
            <w:rFonts w:eastAsia="Times New Roman"/>
            <w:color w:val="0062B5"/>
          </w:rPr>
          <w:t>The</w:t>
        </w:r>
        <w:proofErr w:type="gramEnd"/>
        <w:r w:rsidRPr="00DA7331">
          <w:rPr>
            <w:rFonts w:eastAsia="Times New Roman"/>
            <w:color w:val="0062B5"/>
          </w:rPr>
          <w:t xml:space="preserve"> Bride Revealed</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14 </w:t>
      </w:r>
      <w:hyperlink r:id="rId18" w:anchor="Redemption,%20Marriage" w:history="1">
        <w:r w:rsidRPr="00DA7331">
          <w:rPr>
            <w:rFonts w:eastAsia="Times New Roman"/>
            <w:color w:val="0062B5"/>
          </w:rPr>
          <w:t>Redemption, Marriage</w:t>
        </w:r>
      </w:hyperlink>
    </w:p>
    <w:p w:rsidR="00DA7331" w:rsidRPr="00DA7331" w:rsidRDefault="00DA7331" w:rsidP="00DA7331">
      <w:pPr>
        <w:shd w:val="clear" w:color="auto" w:fill="FFFFFF"/>
        <w:ind w:left="150"/>
        <w:textAlignment w:val="top"/>
        <w:rPr>
          <w:rFonts w:eastAsia="Times New Roman"/>
        </w:rPr>
      </w:pPr>
      <w:r w:rsidRPr="00DA7331">
        <w:rPr>
          <w:rFonts w:eastAsia="Times New Roman"/>
        </w:rPr>
        <w:t xml:space="preserve">Ch. 15 </w:t>
      </w:r>
      <w:hyperlink r:id="rId19" w:anchor="The%20Son%20with%20His%20Wife" w:history="1">
        <w:proofErr w:type="gramStart"/>
        <w:r w:rsidRPr="00DA7331">
          <w:rPr>
            <w:rFonts w:eastAsia="Times New Roman"/>
            <w:color w:val="0062B5"/>
          </w:rPr>
          <w:t>The</w:t>
        </w:r>
        <w:proofErr w:type="gramEnd"/>
        <w:r w:rsidRPr="00DA7331">
          <w:rPr>
            <w:rFonts w:eastAsia="Times New Roman"/>
            <w:color w:val="0062B5"/>
          </w:rPr>
          <w:t xml:space="preserve"> Son with His Wife</w:t>
        </w:r>
      </w:hyperlink>
    </w:p>
    <w:p w:rsidR="00DA7331" w:rsidRPr="00DA7331" w:rsidRDefault="00DA7331" w:rsidP="00DA7331">
      <w:pPr>
        <w:shd w:val="clear" w:color="auto" w:fill="FFFFFF"/>
        <w:ind w:left="0"/>
        <w:rPr>
          <w:rFonts w:eastAsia="Times New Roman"/>
          <w:bCs/>
        </w:rPr>
      </w:pPr>
      <w:bookmarkStart w:id="2" w:name="Foreword_SB"/>
      <w:bookmarkEnd w:id="2"/>
      <w:r w:rsidRPr="00DA7331">
        <w:rPr>
          <w:rFonts w:eastAsia="Times New Roman"/>
          <w:bCs/>
        </w:rPr>
        <w:t>~~~~~~~~~~~~~~~~~~~~~~~~~~~~~~~~~~~~~~~~~~~~~~~~~~~~~~~~~~~~~~~~~~~~~~~~~~~~~</w:t>
      </w:r>
    </w:p>
    <w:p w:rsidR="00DA7331" w:rsidRPr="00DA7331" w:rsidRDefault="00DA7331" w:rsidP="00DA7331">
      <w:pPr>
        <w:shd w:val="clear" w:color="auto" w:fill="FFFFFF"/>
        <w:ind w:left="0"/>
        <w:rPr>
          <w:rFonts w:eastAsia="Times New Roman"/>
          <w:b/>
          <w:bCs/>
        </w:rPr>
      </w:pPr>
    </w:p>
    <w:p w:rsidR="00DA7331" w:rsidRPr="00DA7331" w:rsidRDefault="00DA7331" w:rsidP="00DA7331">
      <w:pPr>
        <w:shd w:val="clear" w:color="auto" w:fill="FFFFFF"/>
        <w:ind w:left="0"/>
        <w:rPr>
          <w:rFonts w:eastAsia="Times New Roman"/>
        </w:rPr>
      </w:pPr>
      <w:r w:rsidRPr="00DA7331">
        <w:rPr>
          <w:rFonts w:eastAsia="Times New Roman"/>
          <w:b/>
          <w:bCs/>
        </w:rPr>
        <w:t>FOREWORD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Spirit of God is in the world today performing a work related to a new dispensation.  Israel has been set aside, and </w:t>
      </w:r>
      <w:r w:rsidRPr="00DA7331">
        <w:rPr>
          <w:rFonts w:eastAsia="Times New Roman"/>
          <w:i/>
          <w:iCs/>
        </w:rPr>
        <w:t>an entirely new entity, a new nation — the one new man “in Christ”</w:t>
      </w:r>
      <w:r w:rsidRPr="00DA7331">
        <w:rPr>
          <w:rFonts w:eastAsia="Times New Roman"/>
        </w:rPr>
        <w:t xml:space="preserve"> — has been brought into existence (</w:t>
      </w:r>
      <w:r w:rsidRPr="00DA7331">
        <w:rPr>
          <w:rFonts w:eastAsia="Times New Roman"/>
          <w:i/>
          <w:iCs/>
        </w:rPr>
        <w:t>cf</w:t>
      </w:r>
      <w:r w:rsidRPr="00DA7331">
        <w:rPr>
          <w:rFonts w:eastAsia="Times New Roman"/>
        </w:rPr>
        <w:t xml:space="preserve">. </w:t>
      </w:r>
      <w:hyperlink r:id="rId20" w:history="1">
        <w:r w:rsidRPr="00DA7331">
          <w:rPr>
            <w:rFonts w:eastAsia="Times New Roman"/>
            <w:color w:val="0062B5"/>
          </w:rPr>
          <w:t>Ephesians 2:12-15</w:t>
        </w:r>
      </w:hyperlink>
      <w:r w:rsidRPr="00DA7331">
        <w:rPr>
          <w:rFonts w:eastAsia="Times New Roman"/>
        </w:rPr>
        <w:t xml:space="preserve">; </w:t>
      </w:r>
      <w:hyperlink r:id="rId21" w:history="1">
        <w:r w:rsidRPr="00DA7331">
          <w:rPr>
            <w:rFonts w:eastAsia="Times New Roman"/>
            <w:color w:val="0062B5"/>
          </w:rPr>
          <w:t>1 Peter 2:9-10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Why has God sent His Spirit to deal with new household servants (</w:t>
      </w:r>
      <w:r w:rsidRPr="00DA7331">
        <w:rPr>
          <w:rFonts w:eastAsia="Times New Roman"/>
          <w:i/>
          <w:iCs/>
        </w:rPr>
        <w:t>this new nation, this new man</w:t>
      </w:r>
      <w:r w:rsidRPr="00DA7331">
        <w:rPr>
          <w:rFonts w:eastAsia="Times New Roman"/>
        </w:rPr>
        <w:t xml:space="preserve">)?  One thing is crystal clear about the matter.  God has not sent His Spirit into the world to deal with unsaved man relative to eternal salvation, for two very evident reasons:  </w:t>
      </w:r>
      <w:r w:rsidRPr="00DA7331">
        <w:rPr>
          <w:rFonts w:eastAsia="Times New Roman"/>
          <w:i/>
          <w:iCs/>
        </w:rPr>
        <w:t>First</w:t>
      </w:r>
      <w:r w:rsidRPr="00DA7331">
        <w:rPr>
          <w:rFonts w:eastAsia="Times New Roman"/>
        </w:rPr>
        <w:t>, the Spirit was sent to the saved, to do a particular, revealed work (</w:t>
      </w:r>
      <w:r w:rsidRPr="00DA7331">
        <w:rPr>
          <w:rFonts w:eastAsia="Times New Roman"/>
          <w:i/>
          <w:iCs/>
        </w:rPr>
        <w:t>cf</w:t>
      </w:r>
      <w:r w:rsidRPr="00DA7331">
        <w:rPr>
          <w:rFonts w:eastAsia="Times New Roman"/>
        </w:rPr>
        <w:t xml:space="preserve">. </w:t>
      </w:r>
      <w:hyperlink r:id="rId22" w:history="1">
        <w:r w:rsidRPr="00DA7331">
          <w:rPr>
            <w:rFonts w:eastAsia="Times New Roman"/>
            <w:color w:val="0062B5"/>
          </w:rPr>
          <w:t>John 16:7-15</w:t>
        </w:r>
      </w:hyperlink>
      <w:r w:rsidRPr="00DA7331">
        <w:rPr>
          <w:rFonts w:eastAsia="Times New Roman"/>
        </w:rPr>
        <w:t xml:space="preserve">; </w:t>
      </w:r>
      <w:hyperlink r:id="rId23" w:history="1">
        <w:r w:rsidRPr="00DA7331">
          <w:rPr>
            <w:rFonts w:eastAsia="Times New Roman"/>
            <w:color w:val="0062B5"/>
          </w:rPr>
          <w:t>Acts 1:5</w:t>
        </w:r>
      </w:hyperlink>
      <w:r w:rsidRPr="00DA7331">
        <w:rPr>
          <w:rFonts w:eastAsia="Times New Roman"/>
        </w:rPr>
        <w:t xml:space="preserve">; </w:t>
      </w:r>
      <w:hyperlink r:id="rId24" w:history="1">
        <w:r w:rsidRPr="00DA7331">
          <w:rPr>
            <w:rFonts w:eastAsia="Times New Roman"/>
            <w:color w:val="0062B5"/>
          </w:rPr>
          <w:t>2:1</w:t>
        </w:r>
      </w:hyperlink>
      <w:r w:rsidRPr="00DA7331">
        <w:rPr>
          <w:rFonts w:eastAsia="Times New Roman"/>
        </w:rPr>
        <w:t xml:space="preserve">); and </w:t>
      </w:r>
      <w:r w:rsidRPr="00DA7331">
        <w:rPr>
          <w:rFonts w:eastAsia="Times New Roman"/>
          <w:i/>
          <w:iCs/>
        </w:rPr>
        <w:t>second</w:t>
      </w:r>
      <w:r w:rsidRPr="00DA7331">
        <w:rPr>
          <w:rFonts w:eastAsia="Times New Roman"/>
        </w:rPr>
        <w:t xml:space="preserve">, the Spirit was already present in the world doing a work </w:t>
      </w:r>
      <w:r w:rsidRPr="00DA7331">
        <w:rPr>
          <w:rFonts w:eastAsia="Times New Roman"/>
          <w:i/>
          <w:iCs/>
        </w:rPr>
        <w:t>among the unsaved</w:t>
      </w:r>
      <w:r w:rsidRPr="00DA7331">
        <w:rPr>
          <w:rFonts w:eastAsia="Times New Roman"/>
        </w:rPr>
        <w:t>, a work that He has been performing since Adam’s fall.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Fallen man, because of Adam’s sin, </w:t>
      </w:r>
      <w:r w:rsidRPr="00DA7331">
        <w:rPr>
          <w:rFonts w:eastAsia="Times New Roman"/>
          <w:i/>
          <w:iCs/>
        </w:rPr>
        <w:t>is spiritually dead</w:t>
      </w:r>
      <w:proofErr w:type="gramStart"/>
      <w:r w:rsidRPr="00DA7331">
        <w:rPr>
          <w:rFonts w:eastAsia="Times New Roman"/>
        </w:rPr>
        <w:t>;  and</w:t>
      </w:r>
      <w:proofErr w:type="gramEnd"/>
      <w:r w:rsidRPr="00DA7331">
        <w:rPr>
          <w:rFonts w:eastAsia="Times New Roman"/>
        </w:rPr>
        <w:t xml:space="preserve"> the Spirit has been in the world throughout Man’s Day breathing life into the one having no life.  And He has done/does this on the basis of </w:t>
      </w:r>
      <w:r w:rsidRPr="00DA7331">
        <w:rPr>
          <w:rFonts w:eastAsia="Times New Roman"/>
          <w:i/>
          <w:iCs/>
        </w:rPr>
        <w:t>death and shed blood</w:t>
      </w:r>
      <w:r w:rsidRPr="00DA7331">
        <w:rPr>
          <w:rFonts w:eastAsia="Times New Roman"/>
        </w:rPr>
        <w:t>, allowing man to pass “</w:t>
      </w:r>
      <w:r w:rsidRPr="00DA7331">
        <w:rPr>
          <w:rFonts w:eastAsia="Times New Roman"/>
          <w:i/>
          <w:iCs/>
        </w:rPr>
        <w:t>from death to life</w:t>
      </w:r>
      <w:r w:rsidRPr="00DA7331">
        <w:rPr>
          <w:rFonts w:eastAsia="Times New Roman"/>
        </w:rPr>
        <w:t>” (</w:t>
      </w:r>
      <w:hyperlink r:id="rId25" w:history="1">
        <w:r w:rsidRPr="00DA7331">
          <w:rPr>
            <w:rFonts w:eastAsia="Times New Roman"/>
            <w:color w:val="0062B5"/>
          </w:rPr>
          <w:t>John 5:24</w:t>
        </w:r>
      </w:hyperlink>
      <w:r w:rsidRPr="00DA7331">
        <w:rPr>
          <w:rFonts w:eastAsia="Times New Roman"/>
        </w:rPr>
        <w:t xml:space="preserve">; </w:t>
      </w:r>
      <w:hyperlink r:id="rId26" w:history="1">
        <w:r w:rsidRPr="00DA7331">
          <w:rPr>
            <w:rFonts w:eastAsia="Times New Roman"/>
            <w:color w:val="0062B5"/>
          </w:rPr>
          <w:t>Ephesians 2:1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foundational basic teachings for the Spirit’s work in this respect are set forth in the first four chapters of Genesis.  And these foundational basics, set forth at the very beginning, </w:t>
      </w:r>
      <w:r w:rsidRPr="00DA7331">
        <w:rPr>
          <w:rFonts w:eastAsia="Times New Roman"/>
          <w:i/>
          <w:iCs/>
        </w:rPr>
        <w:t>can never change</w:t>
      </w:r>
      <w:r w:rsidRPr="00DA7331">
        <w:rPr>
          <w:rFonts w:eastAsia="Times New Roman"/>
        </w:rPr>
        <w:t xml:space="preserve"> at any point throughout Scripture.  Man’s eternal salvation, necessitated by Adam’s fall, remains </w:t>
      </w:r>
      <w:r w:rsidRPr="00DA7331">
        <w:rPr>
          <w:rFonts w:eastAsia="Times New Roman"/>
          <w:i/>
          <w:iCs/>
        </w:rPr>
        <w:t>exactly the same</w:t>
      </w:r>
      <w:r w:rsidRPr="00DA7331">
        <w:rPr>
          <w:rFonts w:eastAsia="Times New Roman"/>
        </w:rPr>
        <w:t xml:space="preserve"> throughout Man’s Day.  And this necessitates the Spirit performing a work relative to man’s restoration, beginning with man’s fall, and continuing today.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Yet, God sent His Spirit into the world on the day of Pentecost in 30 A.D., though the Spirit was already in the world performing a work having to do with unsaved man.  Thus, since the Spirit was already in the world dealing with man relative to his spiritually dead state, it is quite evident that God sending His Spirit into the world on the day of Pentecost could have </w:t>
      </w:r>
      <w:r w:rsidRPr="00DA7331">
        <w:rPr>
          <w:rFonts w:eastAsia="Times New Roman"/>
          <w:i/>
          <w:iCs/>
        </w:rPr>
        <w:t xml:space="preserve">nothing </w:t>
      </w:r>
      <w:r w:rsidRPr="00DA7331">
        <w:rPr>
          <w:rFonts w:eastAsia="Times New Roman"/>
        </w:rPr>
        <w:t xml:space="preserve">to do with man’s eternal salvation.  The Spirit was already here doing a work in this respect, effecting the birth from above; </w:t>
      </w:r>
      <w:r w:rsidRPr="00DA7331">
        <w:rPr>
          <w:rFonts w:eastAsia="Times New Roman"/>
        </w:rPr>
        <w:lastRenderedPageBreak/>
        <w:t xml:space="preserve">and </w:t>
      </w:r>
      <w:r w:rsidRPr="00DA7331">
        <w:rPr>
          <w:rFonts w:eastAsia="Times New Roman"/>
          <w:i/>
          <w:iCs/>
        </w:rPr>
        <w:t xml:space="preserve">nothing </w:t>
      </w:r>
      <w:r w:rsidRPr="00DA7331">
        <w:rPr>
          <w:rFonts w:eastAsia="Times New Roman"/>
        </w:rPr>
        <w:t>could be added to or taken from this continuing work of the Spirit through a work of the Spirit that began on the day of Pentecost.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Rather, God sending His Spirit on this day had to do with </w:t>
      </w:r>
      <w:r w:rsidRPr="00DA7331">
        <w:rPr>
          <w:rFonts w:eastAsia="Times New Roman"/>
          <w:i/>
          <w:iCs/>
        </w:rPr>
        <w:t>a special and particular work</w:t>
      </w:r>
      <w:r w:rsidRPr="00DA7331">
        <w:rPr>
          <w:rFonts w:eastAsia="Times New Roman"/>
        </w:rPr>
        <w:t xml:space="preserve"> among those in whom He had already breathed life (</w:t>
      </w:r>
      <w:r w:rsidRPr="00DA7331">
        <w:rPr>
          <w:rFonts w:eastAsia="Times New Roman"/>
          <w:i/>
          <w:iCs/>
        </w:rPr>
        <w:t>on the basis of Christ’s death and shed blood</w:t>
      </w:r>
      <w:r w:rsidRPr="00DA7331">
        <w:rPr>
          <w:rFonts w:eastAsia="Times New Roman"/>
        </w:rPr>
        <w:t xml:space="preserve">).  It had to do with a work </w:t>
      </w:r>
      <w:r w:rsidRPr="00DA7331">
        <w:rPr>
          <w:rFonts w:eastAsia="Times New Roman"/>
          <w:i/>
          <w:iCs/>
        </w:rPr>
        <w:t xml:space="preserve">subsequent </w:t>
      </w:r>
      <w:r w:rsidRPr="00DA7331">
        <w:rPr>
          <w:rFonts w:eastAsia="Times New Roman"/>
        </w:rPr>
        <w:t>to man passing “</w:t>
      </w:r>
      <w:r w:rsidRPr="00DA7331">
        <w:rPr>
          <w:rFonts w:eastAsia="Times New Roman"/>
          <w:i/>
          <w:iCs/>
        </w:rPr>
        <w:t>from death to life</w:t>
      </w:r>
      <w:r w:rsidRPr="00DA7331">
        <w:rPr>
          <w:rFonts w:eastAsia="Times New Roman"/>
        </w:rPr>
        <w:t xml:space="preserve">.”  And, consequently, </w:t>
      </w:r>
      <w:r w:rsidRPr="00DA7331">
        <w:rPr>
          <w:rFonts w:eastAsia="Times New Roman"/>
          <w:i/>
          <w:iCs/>
        </w:rPr>
        <w:t xml:space="preserve">everything </w:t>
      </w:r>
      <w:r w:rsidRPr="00DA7331">
        <w:rPr>
          <w:rFonts w:eastAsia="Times New Roman"/>
        </w:rPr>
        <w:t xml:space="preserve">relating to </w:t>
      </w:r>
      <w:r w:rsidRPr="00DA7331">
        <w:rPr>
          <w:rFonts w:eastAsia="Times New Roman"/>
          <w:i/>
          <w:iCs/>
        </w:rPr>
        <w:t xml:space="preserve">this special and particular work </w:t>
      </w:r>
      <w:r w:rsidRPr="00DA7331">
        <w:rPr>
          <w:rFonts w:eastAsia="Times New Roman"/>
        </w:rPr>
        <w:t>(</w:t>
      </w:r>
      <w:r w:rsidRPr="00DA7331">
        <w:rPr>
          <w:rFonts w:eastAsia="Times New Roman"/>
          <w:i/>
          <w:iCs/>
        </w:rPr>
        <w:t>e.g</w:t>
      </w:r>
      <w:r w:rsidRPr="00DA7331">
        <w:rPr>
          <w:rFonts w:eastAsia="Times New Roman"/>
        </w:rPr>
        <w:t xml:space="preserve">., </w:t>
      </w:r>
      <w:r w:rsidRPr="00DA7331">
        <w:rPr>
          <w:rFonts w:eastAsia="Times New Roman"/>
          <w:i/>
          <w:iCs/>
        </w:rPr>
        <w:t>the immersion in the Spirit, the new creation “in Christ,” the one new man, the sealing of the Spirit, the earnest of the inheritance, etc.</w:t>
      </w:r>
      <w:r w:rsidRPr="00DA7331">
        <w:rPr>
          <w:rFonts w:eastAsia="Times New Roman"/>
        </w:rPr>
        <w:t>) can have nothing to do with salvation by grace.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that should be simple enough to understand, for salvation by grace could only remain </w:t>
      </w:r>
      <w:r w:rsidRPr="00DA7331">
        <w:rPr>
          <w:rFonts w:eastAsia="Times New Roman"/>
          <w:i/>
          <w:iCs/>
        </w:rPr>
        <w:t xml:space="preserve">unchanged </w:t>
      </w:r>
      <w:r w:rsidRPr="00DA7331">
        <w:rPr>
          <w:rFonts w:eastAsia="Times New Roman"/>
        </w:rPr>
        <w:t xml:space="preserve">at the time when these things having to do with a work of the Spirit peculiar to the dispensation were brought into existence.  That is to say, the Spirit, at the time of and following events on the day of Pentecost in 30 A.D., simply </w:t>
      </w:r>
      <w:r w:rsidRPr="00DA7331">
        <w:rPr>
          <w:rFonts w:eastAsia="Times New Roman"/>
          <w:i/>
          <w:iCs/>
        </w:rPr>
        <w:t xml:space="preserve">continued </w:t>
      </w:r>
      <w:r w:rsidRPr="00DA7331">
        <w:rPr>
          <w:rFonts w:eastAsia="Times New Roman"/>
        </w:rPr>
        <w:t>His work relative to salvation by grace (</w:t>
      </w:r>
      <w:r w:rsidRPr="00DA7331">
        <w:rPr>
          <w:rFonts w:eastAsia="Times New Roman"/>
          <w:i/>
          <w:iCs/>
        </w:rPr>
        <w:t>unchanged</w:t>
      </w:r>
      <w:r w:rsidRPr="00DA7331">
        <w:rPr>
          <w:rFonts w:eastAsia="Times New Roman"/>
        </w:rPr>
        <w:t xml:space="preserve">); but the Spirit </w:t>
      </w:r>
      <w:r w:rsidRPr="00DA7331">
        <w:rPr>
          <w:rFonts w:eastAsia="Times New Roman"/>
          <w:i/>
          <w:iCs/>
        </w:rPr>
        <w:t xml:space="preserve">began </w:t>
      </w:r>
      <w:r w:rsidRPr="00DA7331">
        <w:rPr>
          <w:rFonts w:eastAsia="Times New Roman"/>
        </w:rPr>
        <w:t>a new work on this day, peculiar to the dispensation (</w:t>
      </w:r>
      <w:r w:rsidRPr="00DA7331">
        <w:rPr>
          <w:rFonts w:eastAsia="Times New Roman"/>
          <w:i/>
          <w:iCs/>
        </w:rPr>
        <w:t>for those in whom He had already breathed life</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Why is the Spirit performing a work of this nature, </w:t>
      </w:r>
      <w:r w:rsidRPr="00DA7331">
        <w:rPr>
          <w:rFonts w:eastAsia="Times New Roman"/>
          <w:i/>
          <w:iCs/>
        </w:rPr>
        <w:t>a work peculiar to the present dispensation</w:t>
      </w:r>
      <w:r w:rsidRPr="00DA7331">
        <w:rPr>
          <w:rFonts w:eastAsia="Times New Roman"/>
        </w:rPr>
        <w:t xml:space="preserve">?  Where is the line to be drawn between His work relative to salvation by grace (which </w:t>
      </w:r>
      <w:r w:rsidRPr="00DA7331">
        <w:rPr>
          <w:rFonts w:eastAsia="Times New Roman"/>
          <w:i/>
          <w:iCs/>
        </w:rPr>
        <w:t xml:space="preserve">continues </w:t>
      </w:r>
      <w:r w:rsidRPr="00DA7331">
        <w:rPr>
          <w:rFonts w:eastAsia="Times New Roman"/>
        </w:rPr>
        <w:t xml:space="preserve">unchanged throughout Man’s Day) and His work peculiar to the present dispensation (which </w:t>
      </w:r>
      <w:r w:rsidRPr="00DA7331">
        <w:rPr>
          <w:rFonts w:eastAsia="Times New Roman"/>
          <w:i/>
          <w:iCs/>
        </w:rPr>
        <w:t xml:space="preserve">began </w:t>
      </w:r>
      <w:r w:rsidRPr="00DA7331">
        <w:rPr>
          <w:rFonts w:eastAsia="Times New Roman"/>
        </w:rPr>
        <w:t xml:space="preserve">on the day of Pentecost in 30 A.D. and will </w:t>
      </w:r>
      <w:r w:rsidRPr="00DA7331">
        <w:rPr>
          <w:rFonts w:eastAsia="Times New Roman"/>
          <w:i/>
          <w:iCs/>
        </w:rPr>
        <w:t xml:space="preserve">end </w:t>
      </w:r>
      <w:r w:rsidRPr="00DA7331">
        <w:rPr>
          <w:rFonts w:eastAsia="Times New Roman"/>
        </w:rPr>
        <w:t>when the work has been completed)?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That’s what this book, SEARCH FOR THE BRIDE, is about.  God has brought into existence </w:t>
      </w:r>
      <w:r w:rsidRPr="00DA7331">
        <w:rPr>
          <w:rFonts w:eastAsia="Times New Roman"/>
          <w:i/>
          <w:iCs/>
        </w:rPr>
        <w:t>an entirely new dispensation</w:t>
      </w:r>
      <w:r w:rsidRPr="00DA7331">
        <w:rPr>
          <w:rFonts w:eastAsia="Times New Roman"/>
        </w:rPr>
        <w:t>; and, in connection with this new dispensation, God has brought into existence</w:t>
      </w:r>
      <w:r w:rsidRPr="00DA7331">
        <w:rPr>
          <w:rFonts w:eastAsia="Times New Roman"/>
          <w:i/>
          <w:iCs/>
        </w:rPr>
        <w:t xml:space="preserve"> the one new man “in Christ.”</w:t>
      </w:r>
      <w:r w:rsidRPr="00DA7331">
        <w:rPr>
          <w:rFonts w:eastAsia="Times New Roman"/>
        </w:rPr>
        <w:t xml:space="preserve">  And God has sent the Holy Spirit into the world to do </w:t>
      </w:r>
      <w:r w:rsidRPr="00DA7331">
        <w:rPr>
          <w:rFonts w:eastAsia="Times New Roman"/>
          <w:i/>
          <w:iCs/>
        </w:rPr>
        <w:t>a particular, revealed work</w:t>
      </w:r>
      <w:r w:rsidRPr="00DA7331">
        <w:rPr>
          <w:rFonts w:eastAsia="Times New Roman"/>
        </w:rPr>
        <w:t xml:space="preserve"> among those comprising this </w:t>
      </w:r>
      <w:r w:rsidRPr="00DA7331">
        <w:rPr>
          <w:rFonts w:eastAsia="Times New Roman"/>
          <w:i/>
          <w:iCs/>
        </w:rPr>
        <w:t>new man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Default="00DA7331" w:rsidP="00DA7331">
      <w:pPr>
        <w:shd w:val="clear" w:color="auto" w:fill="FFFFFF"/>
        <w:ind w:left="0"/>
        <w:rPr>
          <w:rFonts w:eastAsia="Times New Roman"/>
        </w:rPr>
      </w:pPr>
      <w:r w:rsidRPr="00DA7331">
        <w:rPr>
          <w:rFonts w:eastAsia="Times New Roman"/>
        </w:rPr>
        <w:t xml:space="preserve">This book covers all aspects of the matter, drawing from both </w:t>
      </w:r>
      <w:r w:rsidRPr="00DA7331">
        <w:rPr>
          <w:rFonts w:eastAsia="Times New Roman"/>
          <w:i/>
          <w:iCs/>
        </w:rPr>
        <w:t>the Old and New Testaments</w:t>
      </w:r>
      <w:r w:rsidRPr="00DA7331">
        <w:rPr>
          <w:rFonts w:eastAsia="Times New Roman"/>
        </w:rPr>
        <w:t xml:space="preserve">.  And this book deals with that which </w:t>
      </w:r>
      <w:r w:rsidRPr="00DA7331">
        <w:rPr>
          <w:rFonts w:eastAsia="Times New Roman"/>
          <w:i/>
          <w:iCs/>
        </w:rPr>
        <w:t>Scripture alone</w:t>
      </w:r>
      <w:r w:rsidRPr="00DA7331">
        <w:rPr>
          <w:rFonts w:eastAsia="Times New Roman"/>
        </w:rPr>
        <w:t>, not man, has to say about the matter.</w:t>
      </w:r>
    </w:p>
    <w:p w:rsidR="00F723D1" w:rsidRDefault="00F723D1" w:rsidP="00DA7331">
      <w:pPr>
        <w:shd w:val="clear" w:color="auto" w:fill="FFFFFF"/>
        <w:ind w:left="0"/>
        <w:rPr>
          <w:rFonts w:eastAsia="Times New Roman"/>
        </w:rPr>
      </w:pPr>
      <w:r>
        <w:rPr>
          <w:rFonts w:eastAsia="Times New Roman"/>
        </w:rPr>
        <w:t>~~~~~~~~~~~~~~~~~~~~~~~~~~~~~~~~~~~~~~~~~~~~~~~~~~~~~~~~~~~~~~~~~~~~~~~~~~~~~</w:t>
      </w:r>
    </w:p>
    <w:p w:rsidR="00F723D1" w:rsidRPr="00DA7331" w:rsidRDefault="00F723D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bookmarkStart w:id="3" w:name="Time_of_the_Search"/>
      <w:bookmarkEnd w:id="3"/>
      <w:r w:rsidRPr="00DA7331">
        <w:rPr>
          <w:rFonts w:eastAsia="Times New Roman"/>
        </w:rPr>
        <w:t>Chapter One</w:t>
      </w:r>
    </w:p>
    <w:p w:rsidR="00DA7331" w:rsidRPr="00DA7331" w:rsidRDefault="00DA7331" w:rsidP="00DA7331">
      <w:pPr>
        <w:shd w:val="clear" w:color="auto" w:fill="FFFFFF"/>
        <w:ind w:left="0"/>
        <w:rPr>
          <w:rFonts w:eastAsia="Times New Roman"/>
        </w:rPr>
      </w:pPr>
      <w:r w:rsidRPr="00DA7331">
        <w:rPr>
          <w:rFonts w:eastAsia="Times New Roman"/>
          <w:b/>
          <w:bCs/>
        </w:rPr>
        <w:t>Time of the Search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Now Abraham was old, well advanced in age; and the LORD had blessed Abraham in all things.</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So Abraham said to the oldest servant of his house, who ruled over all that he had, "Please, put your hand under my thigh,</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and</w:t>
      </w:r>
      <w:proofErr w:type="gramEnd"/>
      <w:r w:rsidRPr="00DA7331">
        <w:rPr>
          <w:rFonts w:eastAsia="Times New Roman"/>
          <w:i/>
          <w:iCs/>
        </w:rPr>
        <w:t xml:space="preserve"> I will make you swear by the LORD, the God of heaven and the God of the earth, that you will not take a wife for my son from the daughters of the Canaanites, among whom I dwell;</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but</w:t>
      </w:r>
      <w:proofErr w:type="gramEnd"/>
      <w:r w:rsidRPr="00DA7331">
        <w:rPr>
          <w:rFonts w:eastAsia="Times New Roman"/>
          <w:i/>
          <w:iCs/>
        </w:rPr>
        <w:t xml:space="preserve"> you shall go to my country and to my family, and take a wife for my son Isaac."</w:t>
      </w:r>
      <w:r w:rsidRPr="00DA7331">
        <w:rPr>
          <w:rFonts w:eastAsia="Times New Roman"/>
        </w:rPr>
        <w:t xml:space="preserve"> (</w:t>
      </w:r>
      <w:hyperlink r:id="rId27" w:history="1">
        <w:r w:rsidRPr="00DA7331">
          <w:rPr>
            <w:rFonts w:eastAsia="Times New Roman"/>
            <w:color w:val="0062B5"/>
          </w:rPr>
          <w:t>Genesis 24:1-4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There are five chapters in the book of Genesis which form an overall type, comprised of a number of individual types — </w:t>
      </w:r>
      <w:hyperlink r:id="rId28" w:history="1">
        <w:r w:rsidRPr="00DA7331">
          <w:rPr>
            <w:rFonts w:eastAsia="Times New Roman"/>
            <w:color w:val="0062B5"/>
          </w:rPr>
          <w:t>Genesis 21-25</w:t>
        </w:r>
      </w:hyperlink>
      <w:r w:rsidRPr="00DA7331">
        <w:rPr>
          <w:rFonts w:eastAsia="Times New Roman"/>
        </w:rPr>
        <w:t>.  These five chapters, in the antitype, present a chronological, dispensational sequence of events carrying one from the birth of Christ to the Messianic Kingdom.  Events in these chapters point to a period covering slightly over 2,000 years within man’s 6,000-year day.  This period begins very near the end of the Jewish dispensation, covers all of the Christian dispensation, and leads into the Messianic Era.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this is exactly the same period of time covered by revelation in the New Testament.  The New Testament begins with events surrounding the birth of Christ (near the end of the Jewish dispensation) and concludes with events surrounding the Messianic Kingdom (</w:t>
      </w:r>
      <w:r w:rsidRPr="00DA7331">
        <w:rPr>
          <w:rFonts w:eastAsia="Times New Roman"/>
          <w:i/>
          <w:iCs/>
        </w:rPr>
        <w:t>cf</w:t>
      </w:r>
      <w:r w:rsidRPr="00DA7331">
        <w:rPr>
          <w:rFonts w:eastAsia="Times New Roman"/>
        </w:rPr>
        <w:t xml:space="preserve">. </w:t>
      </w:r>
      <w:hyperlink r:id="rId29" w:history="1">
        <w:r w:rsidRPr="00DA7331">
          <w:rPr>
            <w:rFonts w:eastAsia="Times New Roman"/>
            <w:color w:val="0062B5"/>
          </w:rPr>
          <w:t>Matthew 1:18-25</w:t>
        </w:r>
      </w:hyperlink>
      <w:r w:rsidRPr="00DA7331">
        <w:rPr>
          <w:rFonts w:eastAsia="Times New Roman"/>
        </w:rPr>
        <w:t xml:space="preserve">; </w:t>
      </w:r>
      <w:hyperlink r:id="rId30" w:history="1">
        <w:r w:rsidRPr="00DA7331">
          <w:rPr>
            <w:rFonts w:eastAsia="Times New Roman"/>
            <w:color w:val="0062B5"/>
          </w:rPr>
          <w:t>Revelation 20:1-6</w:t>
        </w:r>
      </w:hyperlink>
      <w:r w:rsidRPr="00DA7331">
        <w:rPr>
          <w:rFonts w:eastAsia="Times New Roman"/>
        </w:rPr>
        <w:t xml:space="preserve">; </w:t>
      </w:r>
      <w:hyperlink r:id="rId31" w:history="1">
        <w:r w:rsidRPr="00DA7331">
          <w:rPr>
            <w:rFonts w:eastAsia="Times New Roman"/>
            <w:color w:val="0062B5"/>
          </w:rPr>
          <w:t>22:7-21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in this respect, these five chapters in Genesis form a foundational, dispensational, skeletal framework upon which the whole of New Testament revelation can be seen to rest.  And the New Testament, in turn, dealing with </w:t>
      </w:r>
      <w:r w:rsidRPr="00DA7331">
        <w:rPr>
          <w:rFonts w:eastAsia="Times New Roman"/>
          <w:i/>
          <w:iCs/>
        </w:rPr>
        <w:t>exactly the same subject matter in an expanded manner</w:t>
      </w:r>
      <w:r w:rsidRPr="00DA7331">
        <w:rPr>
          <w:rFonts w:eastAsia="Times New Roman"/>
        </w:rPr>
        <w:t>, forms a commentary on that set forth in these five chapters.  The New Testament forms the sinews and flesh that attach themselves to and clothe this skeletal framework (</w:t>
      </w:r>
      <w:r w:rsidRPr="00DA7331">
        <w:rPr>
          <w:rFonts w:eastAsia="Times New Roman"/>
          <w:i/>
          <w:iCs/>
        </w:rPr>
        <w:t>cf</w:t>
      </w:r>
      <w:r w:rsidRPr="00DA7331">
        <w:rPr>
          <w:rFonts w:eastAsia="Times New Roman"/>
        </w:rPr>
        <w:t xml:space="preserve">. </w:t>
      </w:r>
      <w:hyperlink r:id="rId32" w:history="1">
        <w:r w:rsidRPr="00DA7331">
          <w:rPr>
            <w:rFonts w:eastAsia="Times New Roman"/>
            <w:color w:val="0062B5"/>
          </w:rPr>
          <w:t>Ezekiel 37:1-10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same type relationship between two sections of Scripture is something common to the book of Genesis.  Note that the book opens in this manner, with the whole of Scripture brought into view.  </w:t>
      </w:r>
      <w:hyperlink r:id="rId33" w:history="1">
        <w:r w:rsidRPr="00DA7331">
          <w:rPr>
            <w:rFonts w:eastAsia="Times New Roman"/>
            <w:color w:val="0062B5"/>
          </w:rPr>
          <w:t>Genesis 1:1-2:3</w:t>
        </w:r>
      </w:hyperlink>
      <w:r w:rsidRPr="00DA7331">
        <w:rPr>
          <w:rFonts w:eastAsia="Times New Roman"/>
        </w:rPr>
        <w:t xml:space="preserve"> (</w:t>
      </w:r>
      <w:r w:rsidRPr="00DA7331">
        <w:rPr>
          <w:rFonts w:eastAsia="Times New Roman"/>
          <w:i/>
          <w:iCs/>
        </w:rPr>
        <w:t xml:space="preserve">Creation, Ruin, Restoration, </w:t>
      </w:r>
      <w:r w:rsidRPr="00DA7331">
        <w:rPr>
          <w:rFonts w:eastAsia="Times New Roman"/>
        </w:rPr>
        <w:t xml:space="preserve">and </w:t>
      </w:r>
      <w:r w:rsidRPr="00DA7331">
        <w:rPr>
          <w:rFonts w:eastAsia="Times New Roman"/>
          <w:i/>
          <w:iCs/>
        </w:rPr>
        <w:t>Rest</w:t>
      </w:r>
      <w:r w:rsidRPr="00DA7331">
        <w:rPr>
          <w:rFonts w:eastAsia="Times New Roman"/>
        </w:rPr>
        <w:t xml:space="preserve">) forms the foundational framework upon which all subsequent Scripture rests.  All Scripture beyond </w:t>
      </w:r>
      <w:hyperlink r:id="rId34" w:history="1">
        <w:r w:rsidRPr="00DA7331">
          <w:rPr>
            <w:rFonts w:eastAsia="Times New Roman"/>
            <w:color w:val="0062B5"/>
          </w:rPr>
          <w:t>Genesis 2:3</w:t>
        </w:r>
      </w:hyperlink>
      <w:r w:rsidRPr="00DA7331">
        <w:rPr>
          <w:rFonts w:eastAsia="Times New Roman"/>
        </w:rPr>
        <w:t xml:space="preserve"> simply forms a commentary on that set forth in the foundational framework.  The skeletal framework is set forth at the beginning, and the remainder of Scripture forms the sinews and flesh that attach themselves to and clothe this skeletal framework.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with Scripture structured after the preceding fashion, one thing should be very evident.  Commentary </w:t>
      </w:r>
      <w:r w:rsidRPr="00DA7331">
        <w:rPr>
          <w:rFonts w:eastAsia="Times New Roman"/>
          <w:i/>
          <w:iCs/>
        </w:rPr>
        <w:t>presupposes a knowledge of that with which the commentary deals</w:t>
      </w:r>
      <w:r w:rsidRPr="00DA7331">
        <w:rPr>
          <w:rFonts w:eastAsia="Times New Roman"/>
        </w:rPr>
        <w:t xml:space="preserve">.  Sinews and flesh </w:t>
      </w:r>
      <w:r w:rsidRPr="00DA7331">
        <w:rPr>
          <w:rFonts w:eastAsia="Times New Roman"/>
          <w:i/>
          <w:iCs/>
        </w:rPr>
        <w:t>presuppose bones upon which they are to be attached and which are to hold them in place.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All Scripture subsequent to the foundational material set forth at the beginning has been written in a manner that </w:t>
      </w:r>
      <w:r w:rsidRPr="00DA7331">
        <w:rPr>
          <w:rFonts w:eastAsia="Times New Roman"/>
          <w:i/>
          <w:iCs/>
        </w:rPr>
        <w:t>presupposes a familiarity with this foundational material</w:t>
      </w:r>
      <w:r w:rsidRPr="00DA7331">
        <w:rPr>
          <w:rFonts w:eastAsia="Times New Roman"/>
        </w:rPr>
        <w:t xml:space="preserve">.  This subsequent Scripture has been given in a manner that </w:t>
      </w:r>
      <w:r w:rsidRPr="00DA7331">
        <w:rPr>
          <w:rFonts w:eastAsia="Times New Roman"/>
          <w:i/>
          <w:iCs/>
        </w:rPr>
        <w:t>presupposes that it is going to be read and studied in conjunction with a previously laid foundation</w:t>
      </w:r>
      <w:r w:rsidRPr="00DA7331">
        <w:rPr>
          <w:rFonts w:eastAsia="Times New Roman"/>
        </w:rPr>
        <w:t>.  And when this isn’t done, one finds himself dealing with commentary upon a subject apart from a basic knowledge of that subject.  Or, one finds himself attempting to deal with sinews and flesh apart from a skeletal framework to which they are to be attached and which is to hold them in place.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the importance of understanding foundational sections of Scripture that God has set forth in His Word </w:t>
      </w:r>
      <w:r w:rsidRPr="00DA7331">
        <w:rPr>
          <w:rFonts w:eastAsia="Times New Roman"/>
          <w:i/>
          <w:iCs/>
        </w:rPr>
        <w:t>cannot be overemphasized</w:t>
      </w:r>
      <w:r w:rsidRPr="00DA7331">
        <w:rPr>
          <w:rFonts w:eastAsia="Times New Roman"/>
        </w:rPr>
        <w:t xml:space="preserve">.  The structure of Scripture following the foundational passages, relating back to these passages, </w:t>
      </w:r>
      <w:r w:rsidRPr="00DA7331">
        <w:rPr>
          <w:rFonts w:eastAsia="Times New Roman"/>
          <w:i/>
          <w:iCs/>
        </w:rPr>
        <w:t>presupposes an understanding of these passages</w:t>
      </w:r>
      <w:r w:rsidRPr="00DA7331">
        <w:rPr>
          <w:rFonts w:eastAsia="Times New Roman"/>
        </w:rPr>
        <w:t xml:space="preserve">.  And, apart from an understanding of these foundational passages, subsequent Scripture relating back to these passages </w:t>
      </w:r>
      <w:r w:rsidRPr="00DA7331">
        <w:rPr>
          <w:rFonts w:eastAsia="Times New Roman"/>
          <w:i/>
          <w:iCs/>
        </w:rPr>
        <w:t>cannot possibly be properly understood</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35" w:history="1">
        <w:r w:rsidRPr="00DA7331">
          <w:rPr>
            <w:rFonts w:eastAsia="Times New Roman"/>
            <w:color w:val="0062B5"/>
          </w:rPr>
          <w:t>Genesis 21-25</w:t>
        </w:r>
      </w:hyperlink>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the Genesis account, “Abraham” is a type of </w:t>
      </w:r>
      <w:r w:rsidRPr="00DA7331">
        <w:rPr>
          <w:rFonts w:eastAsia="Times New Roman"/>
          <w:i/>
          <w:iCs/>
        </w:rPr>
        <w:t>God the Father</w:t>
      </w:r>
      <w:r w:rsidRPr="00DA7331">
        <w:rPr>
          <w:rFonts w:eastAsia="Times New Roman"/>
        </w:rPr>
        <w:t xml:space="preserve"> and “Isaac” a type of </w:t>
      </w:r>
      <w:r w:rsidRPr="00DA7331">
        <w:rPr>
          <w:rFonts w:eastAsia="Times New Roman"/>
          <w:i/>
          <w:iCs/>
        </w:rPr>
        <w:t>God the Son</w:t>
      </w:r>
      <w:r w:rsidRPr="00DA7331">
        <w:rPr>
          <w:rFonts w:eastAsia="Times New Roman"/>
        </w:rPr>
        <w:t xml:space="preserve">.  This becomes unquestionably clear in </w:t>
      </w:r>
      <w:hyperlink r:id="rId36" w:history="1">
        <w:r w:rsidRPr="00DA7331">
          <w:rPr>
            <w:rFonts w:eastAsia="Times New Roman"/>
            <w:color w:val="0062B5"/>
          </w:rPr>
          <w:t>Genesis 22</w:t>
        </w:r>
      </w:hyperlink>
      <w:r w:rsidRPr="00DA7331">
        <w:rPr>
          <w:rFonts w:eastAsia="Times New Roman"/>
        </w:rPr>
        <w:t xml:space="preserve"> where Abraham offers his son upon one of the mountains in the land of Moriah, pointing to God offering His Son upon one of the mountains in the land of Moriah 2,000 years later.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God was very specific in His instructions to Abraham concerning the place where Isaac was to be offered — “</w:t>
      </w:r>
      <w:r w:rsidRPr="00DA7331">
        <w:rPr>
          <w:rFonts w:eastAsia="Times New Roman"/>
          <w:i/>
          <w:iCs/>
        </w:rPr>
        <w:t>on one of the mountains</w:t>
      </w:r>
      <w:r w:rsidRPr="00DA7331">
        <w:rPr>
          <w:rFonts w:eastAsia="Times New Roman"/>
        </w:rPr>
        <w:t xml:space="preserve"> [in ‘the land of Moriah’] </w:t>
      </w:r>
      <w:r w:rsidRPr="00DA7331">
        <w:rPr>
          <w:rFonts w:eastAsia="Times New Roman"/>
          <w:i/>
          <w:iCs/>
        </w:rPr>
        <w:t>of which I shall tell you</w:t>
      </w:r>
      <w:r w:rsidRPr="00DA7331">
        <w:rPr>
          <w:rFonts w:eastAsia="Times New Roman"/>
        </w:rPr>
        <w:t>” (</w:t>
      </w:r>
      <w:hyperlink r:id="rId37" w:history="1">
        <w:r w:rsidRPr="00DA7331">
          <w:rPr>
            <w:rFonts w:eastAsia="Times New Roman"/>
            <w:color w:val="0062B5"/>
          </w:rPr>
          <w:t>Genesis 22:2</w:t>
        </w:r>
      </w:hyperlink>
      <w:r w:rsidRPr="00DA7331">
        <w:rPr>
          <w:rFonts w:eastAsia="Times New Roman"/>
        </w:rPr>
        <w:t xml:space="preserve">).  And the reason is obvious.  Events surrounding Abraham offering his son form </w:t>
      </w:r>
      <w:r w:rsidRPr="00DA7331">
        <w:rPr>
          <w:rFonts w:eastAsia="Times New Roman"/>
          <w:i/>
          <w:iCs/>
        </w:rPr>
        <w:t>an unchangeable type</w:t>
      </w:r>
      <w:r w:rsidRPr="00DA7331">
        <w:rPr>
          <w:rFonts w:eastAsia="Times New Roman"/>
        </w:rPr>
        <w:t xml:space="preserve"> of events surrounding the Father one day offering His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God’s Son was apparently offered upon this same mount — in “</w:t>
      </w:r>
      <w:r w:rsidRPr="00DA7331">
        <w:rPr>
          <w:rFonts w:eastAsia="Times New Roman"/>
          <w:i/>
          <w:iCs/>
        </w:rPr>
        <w:t>the mount of the Lord</w:t>
      </w:r>
      <w:r w:rsidRPr="00DA7331">
        <w:rPr>
          <w:rFonts w:eastAsia="Times New Roman"/>
        </w:rPr>
        <w:t>” — that Abraham called, “</w:t>
      </w:r>
      <w:r w:rsidRPr="00DA7331">
        <w:rPr>
          <w:rFonts w:eastAsia="Times New Roman"/>
          <w:i/>
          <w:iCs/>
        </w:rPr>
        <w:t>Jehovah-</w:t>
      </w:r>
      <w:proofErr w:type="spellStart"/>
      <w:r w:rsidRPr="00DA7331">
        <w:rPr>
          <w:rFonts w:eastAsia="Times New Roman"/>
          <w:i/>
          <w:iCs/>
        </w:rPr>
        <w:t>jireh</w:t>
      </w:r>
      <w:proofErr w:type="spellEnd"/>
      <w:r w:rsidRPr="00DA7331">
        <w:rPr>
          <w:rFonts w:eastAsia="Times New Roman"/>
        </w:rPr>
        <w:t xml:space="preserve"> [‘the Lord will provide’]” (</w:t>
      </w:r>
      <w:hyperlink r:id="rId38" w:history="1">
        <w:r w:rsidRPr="00DA7331">
          <w:rPr>
            <w:rFonts w:eastAsia="Times New Roman"/>
            <w:color w:val="0062B5"/>
          </w:rPr>
          <w:t>Genesis 22:14</w:t>
        </w:r>
      </w:hyperlink>
      <w:r w:rsidRPr="00DA7331">
        <w:rPr>
          <w:rFonts w:eastAsia="Times New Roman"/>
        </w:rPr>
        <w:t xml:space="preserve">).  God provided a </w:t>
      </w:r>
      <w:r w:rsidRPr="00DA7331">
        <w:rPr>
          <w:rFonts w:eastAsia="Times New Roman"/>
          <w:i/>
          <w:iCs/>
        </w:rPr>
        <w:t xml:space="preserve">substitute </w:t>
      </w:r>
      <w:r w:rsidRPr="00DA7331">
        <w:rPr>
          <w:rFonts w:eastAsia="Times New Roman"/>
        </w:rPr>
        <w:t xml:space="preserve">in this place two different times.  He provided a </w:t>
      </w:r>
      <w:r w:rsidRPr="00DA7331">
        <w:rPr>
          <w:rFonts w:eastAsia="Times New Roman"/>
          <w:i/>
          <w:iCs/>
        </w:rPr>
        <w:t xml:space="preserve">substitute </w:t>
      </w:r>
      <w:r w:rsidRPr="00DA7331">
        <w:rPr>
          <w:rFonts w:eastAsia="Times New Roman"/>
        </w:rPr>
        <w:t xml:space="preserve">in this place during Abraham’s day, and He provided a </w:t>
      </w:r>
      <w:r w:rsidRPr="00DA7331">
        <w:rPr>
          <w:rFonts w:eastAsia="Times New Roman"/>
          <w:i/>
          <w:iCs/>
        </w:rPr>
        <w:t xml:space="preserve">Substitute </w:t>
      </w:r>
      <w:r w:rsidRPr="00DA7331">
        <w:rPr>
          <w:rFonts w:eastAsia="Times New Roman"/>
        </w:rPr>
        <w:t>in this same place 2,000 years later.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With “Abraham” typifying </w:t>
      </w:r>
      <w:r w:rsidRPr="00DA7331">
        <w:rPr>
          <w:rFonts w:eastAsia="Times New Roman"/>
          <w:i/>
          <w:iCs/>
        </w:rPr>
        <w:t>God the Father</w:t>
      </w:r>
      <w:r w:rsidRPr="00DA7331">
        <w:rPr>
          <w:rFonts w:eastAsia="Times New Roman"/>
        </w:rPr>
        <w:t xml:space="preserve">, it would only follow that “Sarah,” his wife, would typify </w:t>
      </w:r>
      <w:r w:rsidRPr="00DA7331">
        <w:rPr>
          <w:rFonts w:eastAsia="Times New Roman"/>
          <w:i/>
          <w:iCs/>
        </w:rPr>
        <w:t>Israel</w:t>
      </w:r>
      <w:r w:rsidRPr="00DA7331">
        <w:rPr>
          <w:rFonts w:eastAsia="Times New Roman"/>
        </w:rPr>
        <w:t xml:space="preserve">, </w:t>
      </w:r>
      <w:r w:rsidRPr="00DA7331">
        <w:rPr>
          <w:rFonts w:eastAsia="Times New Roman"/>
          <w:i/>
          <w:iCs/>
        </w:rPr>
        <w:t>the wife of Jehovah</w:t>
      </w:r>
      <w:r w:rsidRPr="00DA7331">
        <w:rPr>
          <w:rFonts w:eastAsia="Times New Roman"/>
        </w:rPr>
        <w:t>.  And this fits perfectly within the typical structure of these chapters in Genesis and that seen in the New Testament commentary.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Sarah was </w:t>
      </w:r>
      <w:r w:rsidRPr="00DA7331">
        <w:rPr>
          <w:rFonts w:eastAsia="Times New Roman"/>
          <w:i/>
          <w:iCs/>
        </w:rPr>
        <w:t>barren</w:t>
      </w:r>
      <w:r w:rsidRPr="00DA7331">
        <w:rPr>
          <w:rFonts w:eastAsia="Times New Roman"/>
        </w:rPr>
        <w:t xml:space="preserve">; and because she was barren, Abraham and Sarah sought to bring God’s promise concerning a seed to pass through Hagar and their own efforts.  But God always rejects man’s efforts.  Man’s best efforts, in God’s eyes, are no different than his worst efforts.  All emanate from the same source — </w:t>
      </w:r>
      <w:r w:rsidRPr="00DA7331">
        <w:rPr>
          <w:rFonts w:eastAsia="Times New Roman"/>
          <w:i/>
          <w:iCs/>
        </w:rPr>
        <w:t>the man of flesh</w:t>
      </w:r>
      <w:r w:rsidRPr="00DA7331">
        <w:rPr>
          <w:rFonts w:eastAsia="Times New Roman"/>
        </w:rPr>
        <w:t>, which God has rejected (</w:t>
      </w:r>
      <w:hyperlink r:id="rId39" w:history="1">
        <w:r w:rsidRPr="00DA7331">
          <w:rPr>
            <w:rFonts w:eastAsia="Times New Roman"/>
            <w:color w:val="0062B5"/>
          </w:rPr>
          <w:t>Genesis 16:1-4</w:t>
        </w:r>
      </w:hyperlink>
      <w:r w:rsidRPr="00DA7331">
        <w:rPr>
          <w:rFonts w:eastAsia="Times New Roman"/>
        </w:rPr>
        <w:t xml:space="preserve">; </w:t>
      </w:r>
      <w:hyperlink r:id="rId40" w:history="1">
        <w:r w:rsidRPr="00DA7331">
          <w:rPr>
            <w:rFonts w:eastAsia="Times New Roman"/>
            <w:color w:val="0062B5"/>
          </w:rPr>
          <w:t>17:18-19</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41" w:history="1">
        <w:r w:rsidRPr="00DA7331">
          <w:rPr>
            <w:rFonts w:eastAsia="Times New Roman"/>
            <w:color w:val="0062B5"/>
          </w:rPr>
          <w:t>Isaiah 64:6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God alone does His work in His time</w:t>
      </w:r>
      <w:r w:rsidRPr="00DA7331">
        <w:rPr>
          <w:rFonts w:eastAsia="Times New Roman"/>
        </w:rPr>
        <w:t>.  After Sarah was physically incapable of childbirth, because of her age, God performed a supernatural work in her life, resulting in Isaac’s birth (</w:t>
      </w:r>
      <w:hyperlink r:id="rId42" w:history="1">
        <w:r w:rsidRPr="00DA7331">
          <w:rPr>
            <w:rFonts w:eastAsia="Times New Roman"/>
            <w:color w:val="0062B5"/>
          </w:rPr>
          <w:t>Genesis 17:17-19</w:t>
        </w:r>
      </w:hyperlink>
      <w:r w:rsidRPr="00DA7331">
        <w:rPr>
          <w:rFonts w:eastAsia="Times New Roman"/>
        </w:rPr>
        <w:t xml:space="preserve">; </w:t>
      </w:r>
      <w:hyperlink r:id="rId43" w:history="1">
        <w:r w:rsidRPr="00DA7331">
          <w:rPr>
            <w:rFonts w:eastAsia="Times New Roman"/>
            <w:color w:val="0062B5"/>
          </w:rPr>
          <w:t>21:1ff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Israel later appeared in the same </w:t>
      </w:r>
      <w:r w:rsidRPr="00DA7331">
        <w:rPr>
          <w:rFonts w:eastAsia="Times New Roman"/>
          <w:i/>
          <w:iCs/>
        </w:rPr>
        <w:t xml:space="preserve">barren </w:t>
      </w:r>
      <w:r w:rsidRPr="00DA7331">
        <w:rPr>
          <w:rFonts w:eastAsia="Times New Roman"/>
        </w:rPr>
        <w:t>condition (</w:t>
      </w:r>
      <w:hyperlink r:id="rId44" w:history="1">
        <w:r w:rsidRPr="00DA7331">
          <w:rPr>
            <w:rFonts w:eastAsia="Times New Roman"/>
            <w:color w:val="0062B5"/>
          </w:rPr>
          <w:t>Matthew 21:18-19</w:t>
        </w:r>
      </w:hyperlink>
      <w:r w:rsidRPr="00DA7331">
        <w:rPr>
          <w:rFonts w:eastAsia="Times New Roman"/>
        </w:rPr>
        <w:t>).  And God did something quite similar on the other end of the spectrum in the antitype.  He took a Jewish maiden — a woman who had not known a man and would, thus, through natural means, be incapable of childbirth — and performed a supernatural work in her life, resulting in the birth of the One Whom Isaac typified.  Though Israel was barren (as Sarah had been barren), the nation, through a supernatural work, brought forth (as Sarah had brought forth through the same supernatural means [</w:t>
      </w:r>
      <w:hyperlink r:id="rId45" w:history="1">
        <w:r w:rsidRPr="00DA7331">
          <w:rPr>
            <w:rFonts w:eastAsia="Times New Roman"/>
            <w:color w:val="0062B5"/>
          </w:rPr>
          <w:t>Matthew 1:18-25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in </w:t>
      </w:r>
      <w:hyperlink r:id="rId46" w:history="1">
        <w:r w:rsidRPr="00DA7331">
          <w:rPr>
            <w:rFonts w:eastAsia="Times New Roman"/>
            <w:color w:val="0062B5"/>
          </w:rPr>
          <w:t>Genesis 21</w:t>
        </w:r>
      </w:hyperlink>
      <w:r w:rsidRPr="00DA7331">
        <w:rPr>
          <w:rFonts w:eastAsia="Times New Roman"/>
        </w:rPr>
        <w:t xml:space="preserve">, the supernatural birth of Isaac typifies the supernatural birth of Christ.  In </w:t>
      </w:r>
      <w:hyperlink r:id="rId47" w:history="1">
        <w:r w:rsidRPr="00DA7331">
          <w:rPr>
            <w:rFonts w:eastAsia="Times New Roman"/>
            <w:color w:val="0062B5"/>
          </w:rPr>
          <w:t>Genesis 22</w:t>
        </w:r>
      </w:hyperlink>
      <w:r w:rsidRPr="00DA7331">
        <w:rPr>
          <w:rFonts w:eastAsia="Times New Roman"/>
        </w:rPr>
        <w:t xml:space="preserve">, the offering of Isaac typifies the offering of Christ.  Then, the next event in the dispensation scheme of matters as presented in these chapters is seen through </w:t>
      </w:r>
      <w:r w:rsidRPr="00DA7331">
        <w:rPr>
          <w:rFonts w:eastAsia="Times New Roman"/>
          <w:i/>
          <w:iCs/>
        </w:rPr>
        <w:t>the death of Sarah</w:t>
      </w:r>
      <w:r w:rsidRPr="00DA7331">
        <w:rPr>
          <w:rFonts w:eastAsia="Times New Roman"/>
        </w:rPr>
        <w:t xml:space="preserve"> in </w:t>
      </w:r>
      <w:hyperlink r:id="rId48" w:history="1">
        <w:r w:rsidRPr="00DA7331">
          <w:rPr>
            <w:rFonts w:eastAsia="Times New Roman"/>
            <w:color w:val="0062B5"/>
          </w:rPr>
          <w:t>Genesis 23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Sarah, the wife of Abraham, </w:t>
      </w:r>
      <w:r w:rsidRPr="00DA7331">
        <w:rPr>
          <w:rFonts w:eastAsia="Times New Roman"/>
          <w:i/>
          <w:iCs/>
        </w:rPr>
        <w:t>died following the offering of Isaac</w:t>
      </w:r>
      <w:r w:rsidRPr="00DA7331">
        <w:rPr>
          <w:rFonts w:eastAsia="Times New Roman"/>
        </w:rPr>
        <w:t xml:space="preserve">.  And this is exactly what is seen in the antitype.  Israel, the wife of Jehovah, </w:t>
      </w:r>
      <w:r w:rsidRPr="00DA7331">
        <w:rPr>
          <w:rFonts w:eastAsia="Times New Roman"/>
          <w:i/>
          <w:iCs/>
        </w:rPr>
        <w:t>died following the offering of Christ</w:t>
      </w:r>
      <w:r w:rsidRPr="00DA7331">
        <w:rPr>
          <w:rFonts w:eastAsia="Times New Roman"/>
        </w:rPr>
        <w:t xml:space="preserve">.  Israel was set aside for a dispensation and is looked upon during this time as being in </w:t>
      </w:r>
      <w:r w:rsidRPr="00DA7331">
        <w:rPr>
          <w:rFonts w:eastAsia="Times New Roman"/>
          <w:i/>
          <w:iCs/>
        </w:rPr>
        <w:t>the place of death</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can be seen, for example, in a corresponding type (Jonah dying in the belly of the fish [</w:t>
      </w:r>
      <w:hyperlink r:id="rId49" w:history="1">
        <w:r w:rsidRPr="00DA7331">
          <w:rPr>
            <w:rFonts w:eastAsia="Times New Roman"/>
            <w:color w:val="0062B5"/>
          </w:rPr>
          <w:t>Jonah 1</w:t>
        </w:r>
      </w:hyperlink>
      <w:r w:rsidRPr="00DA7331">
        <w:rPr>
          <w:rFonts w:eastAsia="Times New Roman"/>
        </w:rPr>
        <w:t xml:space="preserve">; </w:t>
      </w:r>
      <w:hyperlink r:id="rId50" w:history="1">
        <w:r w:rsidRPr="00DA7331">
          <w:rPr>
            <w:rFonts w:eastAsia="Times New Roman"/>
            <w:color w:val="0062B5"/>
          </w:rPr>
          <w:t>2</w:t>
        </w:r>
      </w:hyperlink>
      <w:r w:rsidRPr="00DA7331">
        <w:rPr>
          <w:rFonts w:eastAsia="Times New Roman"/>
        </w:rPr>
        <w:t>]) or in the seventh sign in John’s gospel (Lazarus’ death [</w:t>
      </w:r>
      <w:hyperlink r:id="rId51" w:history="1">
        <w:r w:rsidRPr="00DA7331">
          <w:rPr>
            <w:rFonts w:eastAsia="Times New Roman"/>
            <w:color w:val="0062B5"/>
          </w:rPr>
          <w:t>John 11</w:t>
        </w:r>
      </w:hyperlink>
      <w:r w:rsidRPr="00DA7331">
        <w:rPr>
          <w:rFonts w:eastAsia="Times New Roman"/>
        </w:rPr>
        <w:t xml:space="preserve">]).  But in both the type and the sign, Jonah and Lazarus were raised from the dead, as Israel will one day be raised out of the place of death.  And Jonah and Lazarus were both raised on the same day — </w:t>
      </w:r>
      <w:r w:rsidRPr="00DA7331">
        <w:rPr>
          <w:rFonts w:eastAsia="Times New Roman"/>
          <w:i/>
          <w:iCs/>
        </w:rPr>
        <w:t xml:space="preserve">the third day </w:t>
      </w:r>
      <w:r w:rsidRPr="00DA7331">
        <w:rPr>
          <w:rFonts w:eastAsia="Times New Roman"/>
        </w:rPr>
        <w:t>(</w:t>
      </w:r>
      <w:hyperlink r:id="rId52" w:history="1">
        <w:r w:rsidRPr="00DA7331">
          <w:rPr>
            <w:rFonts w:eastAsia="Times New Roman"/>
            <w:color w:val="0062B5"/>
          </w:rPr>
          <w:t>Jonah 1:17-2:10</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53" w:history="1">
        <w:r w:rsidRPr="00DA7331">
          <w:rPr>
            <w:rFonts w:eastAsia="Times New Roman"/>
            <w:color w:val="0062B5"/>
          </w:rPr>
          <w:t>Matthew 12:39-40</w:t>
        </w:r>
      </w:hyperlink>
      <w:r w:rsidRPr="00DA7331">
        <w:rPr>
          <w:rFonts w:eastAsia="Times New Roman"/>
        </w:rPr>
        <w:t xml:space="preserve">; </w:t>
      </w:r>
      <w:hyperlink r:id="rId54" w:history="1">
        <w:r w:rsidRPr="00DA7331">
          <w:rPr>
            <w:rFonts w:eastAsia="Times New Roman"/>
            <w:color w:val="0062B5"/>
          </w:rPr>
          <w:t>16:21</w:t>
        </w:r>
      </w:hyperlink>
      <w:r w:rsidRPr="00DA7331">
        <w:rPr>
          <w:rFonts w:eastAsia="Times New Roman"/>
        </w:rPr>
        <w:t xml:space="preserve">]; </w:t>
      </w:r>
      <w:hyperlink r:id="rId55" w:history="1">
        <w:r w:rsidRPr="00DA7331">
          <w:rPr>
            <w:rFonts w:eastAsia="Times New Roman"/>
            <w:color w:val="0062B5"/>
          </w:rPr>
          <w:t>John 11:6-7</w:t>
        </w:r>
      </w:hyperlink>
      <w:r w:rsidRPr="00DA7331">
        <w:rPr>
          <w:rFonts w:eastAsia="Times New Roman"/>
        </w:rPr>
        <w:t xml:space="preserve">, </w:t>
      </w:r>
      <w:hyperlink r:id="rId56" w:history="1">
        <w:r w:rsidRPr="00DA7331">
          <w:rPr>
            <w:rFonts w:eastAsia="Times New Roman"/>
            <w:color w:val="0062B5"/>
          </w:rPr>
          <w:t>43-44</w:t>
        </w:r>
      </w:hyperlink>
      <w:r w:rsidRPr="00DA7331">
        <w:rPr>
          <w:rFonts w:eastAsia="Times New Roman"/>
        </w:rPr>
        <w:t xml:space="preserve">) — pointing to Israel being raised on </w:t>
      </w:r>
      <w:r w:rsidRPr="00DA7331">
        <w:rPr>
          <w:rFonts w:eastAsia="Times New Roman"/>
          <w:i/>
          <w:iCs/>
        </w:rPr>
        <w:t>the third day</w:t>
      </w:r>
      <w:r w:rsidRPr="00DA7331">
        <w:rPr>
          <w:rFonts w:eastAsia="Times New Roman"/>
        </w:rPr>
        <w:t xml:space="preserve">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The third day</w:t>
      </w:r>
      <w:r w:rsidRPr="00DA7331">
        <w:rPr>
          <w:rFonts w:eastAsia="Times New Roman"/>
        </w:rPr>
        <w:t xml:space="preserve"> is seen in </w:t>
      </w:r>
      <w:hyperlink r:id="rId57" w:history="1">
        <w:r w:rsidRPr="00DA7331">
          <w:rPr>
            <w:rFonts w:eastAsia="Times New Roman"/>
            <w:color w:val="0062B5"/>
          </w:rPr>
          <w:t>Genesis 22:4</w:t>
        </w:r>
      </w:hyperlink>
      <w:r w:rsidRPr="00DA7331">
        <w:rPr>
          <w:rFonts w:eastAsia="Times New Roman"/>
        </w:rPr>
        <w:t xml:space="preserve">.  Events on the mount occurred on </w:t>
      </w:r>
      <w:r w:rsidRPr="00DA7331">
        <w:rPr>
          <w:rFonts w:eastAsia="Times New Roman"/>
          <w:i/>
          <w:iCs/>
        </w:rPr>
        <w:t>the third day</w:t>
      </w:r>
      <w:r w:rsidRPr="00DA7331">
        <w:rPr>
          <w:rFonts w:eastAsia="Times New Roman"/>
        </w:rPr>
        <w:t>, which would involve Abraham receiving his son “</w:t>
      </w:r>
      <w:r w:rsidRPr="00DA7331">
        <w:rPr>
          <w:rFonts w:eastAsia="Times New Roman"/>
          <w:i/>
          <w:iCs/>
        </w:rPr>
        <w:t>in a figurative sense</w:t>
      </w:r>
      <w:r w:rsidRPr="00DA7331">
        <w:rPr>
          <w:rFonts w:eastAsia="Times New Roman"/>
        </w:rPr>
        <w:t xml:space="preserve"> [Gk. </w:t>
      </w:r>
      <w:proofErr w:type="spellStart"/>
      <w:r w:rsidRPr="00DA7331">
        <w:rPr>
          <w:rFonts w:eastAsia="Times New Roman"/>
          <w:i/>
          <w:iCs/>
        </w:rPr>
        <w:t>parabole</w:t>
      </w:r>
      <w:proofErr w:type="spellEnd"/>
      <w:r w:rsidRPr="00DA7331">
        <w:rPr>
          <w:rFonts w:eastAsia="Times New Roman"/>
        </w:rPr>
        <w:t>, ‘parable’]” (</w:t>
      </w:r>
      <w:hyperlink r:id="rId58" w:history="1">
        <w:r w:rsidRPr="00DA7331">
          <w:rPr>
            <w:rFonts w:eastAsia="Times New Roman"/>
            <w:color w:val="0062B5"/>
          </w:rPr>
          <w:t>Hebrews 11:19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offering of Abraham’s son is looked upon in two senses in Scripture — </w:t>
      </w:r>
      <w:r w:rsidRPr="00DA7331">
        <w:rPr>
          <w:rFonts w:eastAsia="Times New Roman"/>
          <w:i/>
          <w:iCs/>
        </w:rPr>
        <w:t xml:space="preserve">parabolic </w:t>
      </w:r>
      <w:r w:rsidRPr="00DA7331">
        <w:rPr>
          <w:rFonts w:eastAsia="Times New Roman"/>
        </w:rPr>
        <w:t xml:space="preserve">and </w:t>
      </w:r>
      <w:r w:rsidRPr="00DA7331">
        <w:rPr>
          <w:rFonts w:eastAsia="Times New Roman"/>
          <w:i/>
          <w:iCs/>
        </w:rPr>
        <w:t>typical</w:t>
      </w:r>
      <w:r w:rsidRPr="00DA7331">
        <w:rPr>
          <w:rFonts w:eastAsia="Times New Roman"/>
        </w:rPr>
        <w:t xml:space="preserve">.  And though the type is evident, attention is called to </w:t>
      </w:r>
      <w:r w:rsidRPr="00DA7331">
        <w:rPr>
          <w:rFonts w:eastAsia="Times New Roman"/>
          <w:i/>
          <w:iCs/>
        </w:rPr>
        <w:t>the parabolic aspect of the matter</w:t>
      </w:r>
      <w:r w:rsidRPr="00DA7331">
        <w:rPr>
          <w:rFonts w:eastAsia="Times New Roman"/>
        </w:rPr>
        <w:t xml:space="preserve"> in the book of Hebrews.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A parable</w:t>
      </w:r>
      <w:r w:rsidRPr="00DA7331">
        <w:rPr>
          <w:rFonts w:eastAsia="Times New Roman"/>
        </w:rPr>
        <w:t xml:space="preserve"> (a transliterated form of the compound Greek word </w:t>
      </w:r>
      <w:proofErr w:type="spellStart"/>
      <w:r w:rsidRPr="00DA7331">
        <w:rPr>
          <w:rFonts w:eastAsia="Times New Roman"/>
          <w:i/>
          <w:iCs/>
        </w:rPr>
        <w:t>parabole</w:t>
      </w:r>
      <w:proofErr w:type="spellEnd"/>
      <w:r w:rsidRPr="00DA7331">
        <w:rPr>
          <w:rFonts w:eastAsia="Times New Roman"/>
          <w:i/>
          <w:iCs/>
        </w:rPr>
        <w:t xml:space="preserve"> </w:t>
      </w:r>
      <w:r w:rsidRPr="00DA7331">
        <w:rPr>
          <w:rFonts w:eastAsia="Times New Roman"/>
        </w:rPr>
        <w:t xml:space="preserve">[from </w:t>
      </w:r>
      <w:r w:rsidRPr="00DA7331">
        <w:rPr>
          <w:rFonts w:eastAsia="Times New Roman"/>
          <w:i/>
          <w:iCs/>
        </w:rPr>
        <w:t>para</w:t>
      </w:r>
      <w:r w:rsidRPr="00DA7331">
        <w:rPr>
          <w:rFonts w:eastAsia="Times New Roman"/>
        </w:rPr>
        <w:t xml:space="preserve">, “alongside”; and </w:t>
      </w:r>
      <w:r w:rsidRPr="00DA7331">
        <w:rPr>
          <w:rFonts w:eastAsia="Times New Roman"/>
          <w:i/>
          <w:iCs/>
        </w:rPr>
        <w:t>bole</w:t>
      </w:r>
      <w:r w:rsidRPr="00DA7331">
        <w:rPr>
          <w:rFonts w:eastAsia="Times New Roman"/>
        </w:rPr>
        <w:t>, “to cast”]) is simply a subsequent truth placed alongside a previous truth to shed light upon and help explain the previous truth.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 type, on the other hand, points to biblical truth in a reverse sense to that of a parable.  A type appears first and points to a corresponding antitype out ahead (rather than, as a parable, appearing last and pointing to corresponding, previously revealed truth).  But both types and parables are given for the same basic purpose — to shed light upon and help explain that to which they relate.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Abraham offered his son upon the mount of the Lord’s choosing, though death itself occurred in a substitute (a ram caught in the thicket died in Isaac’s stead [</w:t>
      </w:r>
      <w:hyperlink r:id="rId59" w:history="1">
        <w:r w:rsidRPr="00DA7331">
          <w:rPr>
            <w:rFonts w:eastAsia="Times New Roman"/>
            <w:color w:val="0062B5"/>
          </w:rPr>
          <w:t>Genesis 22:9ff</w:t>
        </w:r>
      </w:hyperlink>
      <w:r w:rsidRPr="00DA7331">
        <w:rPr>
          <w:rFonts w:eastAsia="Times New Roman"/>
        </w:rPr>
        <w:t xml:space="preserve">; </w:t>
      </w:r>
      <w:hyperlink r:id="rId60" w:history="1">
        <w:r w:rsidRPr="00DA7331">
          <w:rPr>
            <w:rFonts w:eastAsia="Times New Roman"/>
            <w:color w:val="0062B5"/>
          </w:rPr>
          <w:t>Hebrews 11:17-19</w:t>
        </w:r>
      </w:hyperlink>
      <w:r w:rsidRPr="00DA7331">
        <w:rPr>
          <w:rFonts w:eastAsia="Times New Roman"/>
        </w:rPr>
        <w:t xml:space="preserve">]).  Isaac died “in a substitute,” and Abraham received his son from the dead </w:t>
      </w:r>
      <w:r w:rsidRPr="00DA7331">
        <w:rPr>
          <w:rFonts w:eastAsia="Times New Roman"/>
          <w:i/>
          <w:iCs/>
        </w:rPr>
        <w:t>in a parable</w:t>
      </w:r>
      <w:r w:rsidRPr="00DA7331">
        <w:rPr>
          <w:rFonts w:eastAsia="Times New Roman"/>
        </w:rPr>
        <w:t xml:space="preserve"> (reflecting back on previously revealed truth [</w:t>
      </w:r>
      <w:r w:rsidRPr="00DA7331">
        <w:rPr>
          <w:rFonts w:eastAsia="Times New Roman"/>
          <w:i/>
          <w:iCs/>
        </w:rPr>
        <w:t>e.g.</w:t>
      </w:r>
      <w:r w:rsidRPr="00DA7331">
        <w:rPr>
          <w:rFonts w:eastAsia="Times New Roman"/>
        </w:rPr>
        <w:t xml:space="preserve">, events in </w:t>
      </w:r>
      <w:hyperlink r:id="rId61" w:history="1">
        <w:r w:rsidRPr="00DA7331">
          <w:rPr>
            <w:rFonts w:eastAsia="Times New Roman"/>
            <w:color w:val="0062B5"/>
          </w:rPr>
          <w:t>Genesis 3</w:t>
        </w:r>
      </w:hyperlink>
      <w:r w:rsidRPr="00DA7331">
        <w:rPr>
          <w:rFonts w:eastAsia="Times New Roman"/>
        </w:rPr>
        <w:t xml:space="preserve">; </w:t>
      </w:r>
      <w:hyperlink r:id="rId62" w:history="1">
        <w:r w:rsidRPr="00DA7331">
          <w:rPr>
            <w:rFonts w:eastAsia="Times New Roman"/>
            <w:color w:val="0062B5"/>
          </w:rPr>
          <w:t>4</w:t>
        </w:r>
      </w:hyperlink>
      <w:r w:rsidRPr="00DA7331">
        <w:rPr>
          <w:rFonts w:eastAsia="Times New Roman"/>
        </w:rPr>
        <w:t xml:space="preserve">, where teachings pertaining to death and shed blood are introduced in Scripture]).  And events surrounding the offering of Isaac, as well, form </w:t>
      </w:r>
      <w:r w:rsidRPr="00DA7331">
        <w:rPr>
          <w:rFonts w:eastAsia="Times New Roman"/>
          <w:i/>
          <w:iCs/>
        </w:rPr>
        <w:t>a type</w:t>
      </w:r>
      <w:r w:rsidRPr="00DA7331">
        <w:rPr>
          <w:rFonts w:eastAsia="Times New Roman"/>
        </w:rPr>
        <w:t xml:space="preserve"> (pointing forward to the antitype, where teachings pertaining to death and shed blood are climaxed in Scripture [</w:t>
      </w:r>
      <w:hyperlink r:id="rId63" w:history="1">
        <w:r w:rsidRPr="00DA7331">
          <w:rPr>
            <w:rFonts w:eastAsia="Times New Roman"/>
            <w:color w:val="0062B5"/>
          </w:rPr>
          <w:t>Matthew 27:35ff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The third day</w:t>
      </w:r>
      <w:r w:rsidRPr="00DA7331">
        <w:rPr>
          <w:rFonts w:eastAsia="Times New Roman"/>
        </w:rPr>
        <w:t xml:space="preserve"> points not only to the resurrection of Isaac “in the type,” or Christ “in the antitype,” but it also points to that time when </w:t>
      </w:r>
      <w:r w:rsidRPr="00DA7331">
        <w:rPr>
          <w:rFonts w:eastAsia="Times New Roman"/>
          <w:i/>
          <w:iCs/>
        </w:rPr>
        <w:t>all of God’s firstborn Sons will be raised</w:t>
      </w:r>
      <w:r w:rsidRPr="00DA7331">
        <w:rPr>
          <w:rFonts w:eastAsia="Times New Roman"/>
        </w:rPr>
        <w:t xml:space="preserve">.  All of God’s firstborn Sons (Jesus, Israel, and the Church [following the adoption]) are to be raised (elevated to positions of power and authority) </w:t>
      </w:r>
      <w:r w:rsidRPr="00DA7331">
        <w:rPr>
          <w:rFonts w:eastAsia="Times New Roman"/>
          <w:i/>
          <w:iCs/>
        </w:rPr>
        <w:t>on the third day</w:t>
      </w:r>
      <w:r w:rsidRPr="00DA7331">
        <w:rPr>
          <w:rFonts w:eastAsia="Times New Roman"/>
        </w:rPr>
        <w:t xml:space="preserve"> — </w:t>
      </w:r>
      <w:r w:rsidRPr="00DA7331">
        <w:rPr>
          <w:rFonts w:eastAsia="Times New Roman"/>
          <w:i/>
          <w:iCs/>
        </w:rPr>
        <w:t>the third 1,000-year period dating from the crucifixion</w:t>
      </w:r>
      <w:r w:rsidRPr="00DA7331">
        <w:rPr>
          <w:rFonts w:eastAsia="Times New Roman"/>
        </w:rPr>
        <w:t xml:space="preserve">, the antitype of that seen in Abraham receiving his son in a parable in </w:t>
      </w:r>
      <w:hyperlink r:id="rId64" w:history="1">
        <w:r w:rsidRPr="00DA7331">
          <w:rPr>
            <w:rFonts w:eastAsia="Times New Roman"/>
            <w:color w:val="0062B5"/>
          </w:rPr>
          <w:t>Genesis 22</w:t>
        </w:r>
      </w:hyperlink>
      <w:r w:rsidRPr="00DA7331">
        <w:rPr>
          <w:rFonts w:eastAsia="Times New Roman"/>
        </w:rPr>
        <w:t xml:space="preserve"> (receiving his son from the dead, with death being effected vicariously).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God will restore Israel, one of His firstborn Sons, on </w:t>
      </w:r>
      <w:r w:rsidRPr="00DA7331">
        <w:rPr>
          <w:rFonts w:eastAsia="Times New Roman"/>
          <w:i/>
          <w:iCs/>
        </w:rPr>
        <w:t>the third day</w:t>
      </w:r>
      <w:r w:rsidRPr="00DA7331">
        <w:rPr>
          <w:rFonts w:eastAsia="Times New Roman"/>
        </w:rPr>
        <w:t xml:space="preserve">.  And this is dealt with through events in </w:t>
      </w:r>
      <w:hyperlink r:id="rId65" w:history="1">
        <w:r w:rsidRPr="00DA7331">
          <w:rPr>
            <w:rFonts w:eastAsia="Times New Roman"/>
            <w:color w:val="0062B5"/>
          </w:rPr>
          <w:t>Genesis 25</w:t>
        </w:r>
      </w:hyperlink>
      <w:r w:rsidRPr="00DA7331">
        <w:rPr>
          <w:rFonts w:eastAsia="Times New Roman"/>
        </w:rPr>
        <w:t>, where Abraham marries Keturah following the death of Sarah (</w:t>
      </w:r>
      <w:hyperlink r:id="rId66" w:history="1">
        <w:r w:rsidRPr="00DA7331">
          <w:rPr>
            <w:rFonts w:eastAsia="Times New Roman"/>
            <w:color w:val="0062B5"/>
          </w:rPr>
          <w:t>Genesis 23</w:t>
        </w:r>
      </w:hyperlink>
      <w:r w:rsidRPr="00DA7331">
        <w:rPr>
          <w:rFonts w:eastAsia="Times New Roman"/>
        </w:rPr>
        <w:t>) and following the bride being procured for Isaac (</w:t>
      </w:r>
      <w:hyperlink r:id="rId67" w:history="1">
        <w:r w:rsidRPr="00DA7331">
          <w:rPr>
            <w:rFonts w:eastAsia="Times New Roman"/>
            <w:color w:val="0062B5"/>
          </w:rPr>
          <w:t>Genesis 24</w:t>
        </w:r>
      </w:hyperlink>
      <w:r w:rsidRPr="00DA7331">
        <w:rPr>
          <w:rFonts w:eastAsia="Times New Roman"/>
        </w:rPr>
        <w:t xml:space="preserve">).  “Abraham’s remarriage” points </w:t>
      </w:r>
      <w:r w:rsidRPr="00DA7331">
        <w:rPr>
          <w:rFonts w:eastAsia="Times New Roman"/>
          <w:i/>
          <w:iCs/>
        </w:rPr>
        <w:t>to Israel’s restoration</w:t>
      </w:r>
      <w:r w:rsidRPr="00DA7331">
        <w:rPr>
          <w:rFonts w:eastAsia="Times New Roman"/>
        </w:rPr>
        <w:t xml:space="preserve">, which will occur only following events surrounding the present dispensation (seen through events in </w:t>
      </w:r>
      <w:hyperlink r:id="rId68" w:history="1">
        <w:r w:rsidRPr="00DA7331">
          <w:rPr>
            <w:rFonts w:eastAsia="Times New Roman"/>
            <w:color w:val="0062B5"/>
          </w:rPr>
          <w:t>Genesis 24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Abraham, following his eldest servant procuring a bride for his son (</w:t>
      </w:r>
      <w:hyperlink r:id="rId69" w:history="1">
        <w:r w:rsidRPr="00DA7331">
          <w:rPr>
            <w:rFonts w:eastAsia="Times New Roman"/>
            <w:color w:val="0062B5"/>
          </w:rPr>
          <w:t>Genesis 24</w:t>
        </w:r>
      </w:hyperlink>
      <w:r w:rsidRPr="00DA7331">
        <w:rPr>
          <w:rFonts w:eastAsia="Times New Roman"/>
        </w:rPr>
        <w:t>), then married Keturah (</w:t>
      </w:r>
      <w:hyperlink r:id="rId70" w:history="1">
        <w:r w:rsidRPr="00DA7331">
          <w:rPr>
            <w:rFonts w:eastAsia="Times New Roman"/>
            <w:color w:val="0062B5"/>
          </w:rPr>
          <w:t>Genesis 25</w:t>
        </w:r>
      </w:hyperlink>
      <w:r w:rsidRPr="00DA7331">
        <w:rPr>
          <w:rFonts w:eastAsia="Times New Roman"/>
        </w:rPr>
        <w:t xml:space="preserve">), who was </w:t>
      </w:r>
      <w:r w:rsidRPr="00DA7331">
        <w:rPr>
          <w:rFonts w:eastAsia="Times New Roman"/>
          <w:i/>
          <w:iCs/>
        </w:rPr>
        <w:t xml:space="preserve">fruitful </w:t>
      </w:r>
      <w:r w:rsidRPr="00DA7331">
        <w:rPr>
          <w:rFonts w:eastAsia="Times New Roman"/>
        </w:rPr>
        <w:t>where Sarah had been barren.  Keturah bore Abraham six sons, where Sarah, apart from divine intervention, had not borne him any sons.  And this points to Israel’s fruitfulness in that coming day following the nation’s restoration.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Thus, Genesis chapter twenty-five moves matters into the Messianic Era, pointing to Israel’s future restoration following the events seen in chapter twenty-four.  And the events in chapter twenty-four can only point to events of the present dispensation, which occur between two points in time — between Israel being set aside (</w:t>
      </w:r>
      <w:hyperlink r:id="rId71" w:history="1">
        <w:r w:rsidRPr="00DA7331">
          <w:rPr>
            <w:rFonts w:eastAsia="Times New Roman"/>
            <w:color w:val="0062B5"/>
          </w:rPr>
          <w:t>Genesis 23</w:t>
        </w:r>
      </w:hyperlink>
      <w:r w:rsidRPr="00DA7331">
        <w:rPr>
          <w:rFonts w:eastAsia="Times New Roman"/>
        </w:rPr>
        <w:t>) and Israel being restored (</w:t>
      </w:r>
      <w:hyperlink r:id="rId72" w:history="1">
        <w:r w:rsidRPr="00DA7331">
          <w:rPr>
            <w:rFonts w:eastAsia="Times New Roman"/>
            <w:color w:val="0062B5"/>
          </w:rPr>
          <w:t>Genesis 25</w:t>
        </w:r>
      </w:hyperlink>
      <w:r w:rsidRPr="00DA7331">
        <w:rPr>
          <w:rFonts w:eastAsia="Times New Roman"/>
        </w:rPr>
        <w:t>).  Events in this chapter, in the antitype, occur during that time when Israel lies in the place of death (for two days, for 2,000 years), typified by Jonah and seen in the sign of Lazarus.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the type, the events seen in chapter twenty-four have to do with Abraham sending his eldest servant into Mesopotamia to procure a bride for His son, Isaac.  And in the antitype these events can only point to one thing.  They can only point </w:t>
      </w:r>
      <w:r w:rsidRPr="00DA7331">
        <w:rPr>
          <w:rFonts w:eastAsia="Times New Roman"/>
          <w:i/>
          <w:iCs/>
        </w:rPr>
        <w:t>to God sending the Holy Spirit into the world to procure a bride for His Son, Jesus</w:t>
      </w:r>
      <w:r w:rsidRPr="00DA7331">
        <w:rPr>
          <w:rFonts w:eastAsia="Times New Roman"/>
        </w:rPr>
        <w:t xml:space="preserve">.  The whole of chapter twenty-four has to do with God’s purpose for the present dispensation — </w:t>
      </w:r>
      <w:r w:rsidRPr="00DA7331">
        <w:rPr>
          <w:rFonts w:eastAsia="Times New Roman"/>
          <w:i/>
          <w:iCs/>
        </w:rPr>
        <w:t>the search for and procurement of a bride for His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the events of </w:t>
      </w:r>
      <w:hyperlink r:id="rId73" w:history="1">
        <w:r w:rsidRPr="00DA7331">
          <w:rPr>
            <w:rFonts w:eastAsia="Times New Roman"/>
            <w:color w:val="0062B5"/>
          </w:rPr>
          <w:t>Genesis 21-25</w:t>
        </w:r>
      </w:hyperlink>
      <w:r w:rsidRPr="00DA7331">
        <w:rPr>
          <w:rFonts w:eastAsia="Times New Roman"/>
        </w:rPr>
        <w:t xml:space="preserve"> can easily be seen to form one overall type comprised of five individual types, carrying one, in the antitype, from the birth of Christ to the Messianic Kingdom.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an understanding of the sequence of events through these five chapters will allow a person to place events during the present dispensation in their proper perspective.  As previously stated, events during the present dispensation occur between two points in time (Israel being set aside [</w:t>
      </w:r>
      <w:hyperlink r:id="rId74" w:history="1">
        <w:r w:rsidRPr="00DA7331">
          <w:rPr>
            <w:rFonts w:eastAsia="Times New Roman"/>
            <w:color w:val="0062B5"/>
          </w:rPr>
          <w:t>Genesis 23</w:t>
        </w:r>
      </w:hyperlink>
      <w:r w:rsidRPr="00DA7331">
        <w:rPr>
          <w:rFonts w:eastAsia="Times New Roman"/>
        </w:rPr>
        <w:t>], and Israel being restored [</w:t>
      </w:r>
      <w:hyperlink r:id="rId75" w:history="1">
        <w:r w:rsidRPr="00DA7331">
          <w:rPr>
            <w:rFonts w:eastAsia="Times New Roman"/>
            <w:color w:val="0062B5"/>
          </w:rPr>
          <w:t>Genesis 25</w:t>
        </w:r>
      </w:hyperlink>
      <w:r w:rsidRPr="00DA7331">
        <w:rPr>
          <w:rFonts w:eastAsia="Times New Roman"/>
        </w:rPr>
        <w:t xml:space="preserve">]), and they have to do with God sending His Spirit into the world for a singular purpose — </w:t>
      </w:r>
      <w:r w:rsidRPr="00DA7331">
        <w:rPr>
          <w:rFonts w:eastAsia="Times New Roman"/>
          <w:i/>
          <w:iCs/>
        </w:rPr>
        <w:t>to procure a bride for His Son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an understanding of events in God’s dealings with mankind occurring during the present dispensation, from a biblical standpoint, is inseparably linked with an understanding of that which occurred almost 4,000 years ago in </w:t>
      </w:r>
      <w:hyperlink r:id="rId76" w:history="1">
        <w:r w:rsidRPr="00DA7331">
          <w:rPr>
            <w:rFonts w:eastAsia="Times New Roman"/>
            <w:color w:val="0062B5"/>
          </w:rPr>
          <w:t>Genesis 24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Much of New Testament revelation surrounding the existence of the Church in the world and the ministry of the Holy Spirit during the present dispensation offers little background explanation </w:t>
      </w:r>
      <w:r w:rsidRPr="00DA7331">
        <w:rPr>
          <w:rFonts w:eastAsia="Times New Roman"/>
          <w:i/>
          <w:iCs/>
        </w:rPr>
        <w:t>per se.</w:t>
      </w:r>
      <w:r w:rsidRPr="00DA7331">
        <w:rPr>
          <w:rFonts w:eastAsia="Times New Roman"/>
        </w:rPr>
        <w:t xml:space="preserve">  That revealed in Scripture surrounding both, as previously shown, has been given in a manner that </w:t>
      </w:r>
      <w:r w:rsidRPr="00DA7331">
        <w:rPr>
          <w:rFonts w:eastAsia="Times New Roman"/>
          <w:i/>
          <w:iCs/>
        </w:rPr>
        <w:t>presupposes a familiarity with previous, related revelation.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preceding is exactly the way in which anyone familiar with the Old Testament types would expect to find </w:t>
      </w:r>
      <w:r w:rsidRPr="00DA7331">
        <w:rPr>
          <w:rFonts w:eastAsia="Times New Roman"/>
          <w:i/>
          <w:iCs/>
        </w:rPr>
        <w:t xml:space="preserve">all </w:t>
      </w:r>
      <w:r w:rsidRPr="00DA7331">
        <w:rPr>
          <w:rFonts w:eastAsia="Times New Roman"/>
        </w:rPr>
        <w:t>New Testament revelation.  All of the preliminary, foundational material surrounding the existence of the Church and the work of the Holy Spirit during the present dispensation was previously revealed in the Old Testament types.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this respect, a person could only expect to find New Testament revelation given in a manner that </w:t>
      </w:r>
      <w:r w:rsidRPr="00DA7331">
        <w:rPr>
          <w:rFonts w:eastAsia="Times New Roman"/>
          <w:i/>
          <w:iCs/>
        </w:rPr>
        <w:t>presupposes a familiarity with the basics surrounding that with which this revelation deals — basics revealed in the Old Testament.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Supernatural Birth and Subsequent</w:t>
      </w:r>
    </w:p>
    <w:p w:rsidR="00DA7331" w:rsidRPr="00DA7331" w:rsidRDefault="00DA7331" w:rsidP="00DA7331">
      <w:pPr>
        <w:shd w:val="clear" w:color="auto" w:fill="FFFFFF"/>
        <w:ind w:left="0"/>
        <w:rPr>
          <w:rFonts w:eastAsia="Times New Roman"/>
        </w:rPr>
      </w:pPr>
      <w:r w:rsidRPr="00DA7331">
        <w:rPr>
          <w:rFonts w:eastAsia="Times New Roman"/>
        </w:rPr>
        <w:t>Offering of Isaac (</w:t>
      </w:r>
      <w:hyperlink r:id="rId77" w:history="1">
        <w:r w:rsidRPr="00DA7331">
          <w:rPr>
            <w:rFonts w:eastAsia="Times New Roman"/>
            <w:color w:val="0062B5"/>
          </w:rPr>
          <w:t>Genesis 21</w:t>
        </w:r>
      </w:hyperlink>
      <w:r w:rsidRPr="00DA7331">
        <w:rPr>
          <w:rFonts w:eastAsia="Times New Roman"/>
        </w:rPr>
        <w:t xml:space="preserve">; </w:t>
      </w:r>
      <w:hyperlink r:id="rId78" w:history="1">
        <w:r w:rsidRPr="00DA7331">
          <w:rPr>
            <w:rFonts w:eastAsia="Times New Roman"/>
            <w:color w:val="0062B5"/>
          </w:rPr>
          <w:t>22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supernatural birth of God’s Son actually takes up little more space in the gospel accounts than it does in that which is stated about Isaac’s supernatural birth in Genesis (</w:t>
      </w:r>
      <w:r w:rsidRPr="00DA7331">
        <w:rPr>
          <w:rFonts w:eastAsia="Times New Roman"/>
          <w:i/>
          <w:iCs/>
        </w:rPr>
        <w:t>cf</w:t>
      </w:r>
      <w:r w:rsidRPr="00DA7331">
        <w:rPr>
          <w:rFonts w:eastAsia="Times New Roman"/>
        </w:rPr>
        <w:t xml:space="preserve">. </w:t>
      </w:r>
      <w:hyperlink r:id="rId79" w:history="1">
        <w:r w:rsidRPr="00DA7331">
          <w:rPr>
            <w:rFonts w:eastAsia="Times New Roman"/>
            <w:color w:val="0062B5"/>
          </w:rPr>
          <w:t>Genesis 17:15-19</w:t>
        </w:r>
      </w:hyperlink>
      <w:r w:rsidRPr="00DA7331">
        <w:rPr>
          <w:rFonts w:eastAsia="Times New Roman"/>
        </w:rPr>
        <w:t xml:space="preserve">; </w:t>
      </w:r>
      <w:hyperlink r:id="rId80" w:history="1">
        <w:r w:rsidRPr="00DA7331">
          <w:rPr>
            <w:rFonts w:eastAsia="Times New Roman"/>
            <w:color w:val="0062B5"/>
          </w:rPr>
          <w:t>18:9-14</w:t>
        </w:r>
      </w:hyperlink>
      <w:r w:rsidRPr="00DA7331">
        <w:rPr>
          <w:rFonts w:eastAsia="Times New Roman"/>
        </w:rPr>
        <w:t xml:space="preserve">; </w:t>
      </w:r>
      <w:hyperlink r:id="rId81" w:history="1">
        <w:r w:rsidRPr="00DA7331">
          <w:rPr>
            <w:rFonts w:eastAsia="Times New Roman"/>
            <w:color w:val="0062B5"/>
          </w:rPr>
          <w:t>21:1-5</w:t>
        </w:r>
      </w:hyperlink>
      <w:r w:rsidRPr="00DA7331">
        <w:rPr>
          <w:rFonts w:eastAsia="Times New Roman"/>
        </w:rPr>
        <w:t xml:space="preserve">; </w:t>
      </w:r>
      <w:hyperlink r:id="rId82" w:history="1">
        <w:r w:rsidRPr="00DA7331">
          <w:rPr>
            <w:rFonts w:eastAsia="Times New Roman"/>
            <w:color w:val="0062B5"/>
          </w:rPr>
          <w:t>Matthew 1:18-25</w:t>
        </w:r>
      </w:hyperlink>
      <w:r w:rsidRPr="00DA7331">
        <w:rPr>
          <w:rFonts w:eastAsia="Times New Roman"/>
        </w:rPr>
        <w:t xml:space="preserve">; </w:t>
      </w:r>
      <w:hyperlink r:id="rId83" w:history="1">
        <w:r w:rsidRPr="00DA7331">
          <w:rPr>
            <w:rFonts w:eastAsia="Times New Roman"/>
            <w:color w:val="0062B5"/>
          </w:rPr>
          <w:t>Luke 1:26-35</w:t>
        </w:r>
      </w:hyperlink>
      <w:r w:rsidRPr="00DA7331">
        <w:rPr>
          <w:rFonts w:eastAsia="Times New Roman"/>
        </w:rPr>
        <w:t xml:space="preserve">; </w:t>
      </w:r>
      <w:hyperlink r:id="rId84" w:history="1">
        <w:r w:rsidRPr="00DA7331">
          <w:rPr>
            <w:rFonts w:eastAsia="Times New Roman"/>
            <w:color w:val="0062B5"/>
          </w:rPr>
          <w:t>2:1-7</w:t>
        </w:r>
      </w:hyperlink>
      <w:r w:rsidRPr="00DA7331">
        <w:rPr>
          <w:rFonts w:eastAsia="Times New Roman"/>
        </w:rPr>
        <w:t>).  The matter is only briefly dealt with in both type and antitype.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Comparing the three synoptic gospels (Matthew, Mark, and Luke), the New Testament begins with events surrounding the birth of two individuals — Jesus, and John the Baptist.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Matthew deals only with events surrounding the birth of Jesus, with John not mentioned until about thirty years later when he appeared in the wilderness of Judaea with the message, “</w:t>
      </w:r>
      <w:r w:rsidRPr="00DA7331">
        <w:rPr>
          <w:rFonts w:eastAsia="Times New Roman"/>
          <w:i/>
          <w:iCs/>
        </w:rPr>
        <w:t>Repent, for the kingdom of the heavens is at hand</w:t>
      </w:r>
      <w:r w:rsidRPr="00DA7331">
        <w:rPr>
          <w:rFonts w:eastAsia="Times New Roman"/>
        </w:rPr>
        <w:t>” (</w:t>
      </w:r>
      <w:hyperlink r:id="rId85" w:history="1">
        <w:r w:rsidRPr="00DA7331">
          <w:rPr>
            <w:rFonts w:eastAsia="Times New Roman"/>
            <w:color w:val="0062B5"/>
          </w:rPr>
          <w:t>Matthew 1:1-3:12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Mark doesn’t deal with events surrounding the birth of either Jesus or John but begins his account some thirty years later with John’s ministry.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Luke begins his account by providing detail concerning events surrounding the birth of both Jesus and John (</w:t>
      </w:r>
      <w:hyperlink r:id="rId86" w:history="1">
        <w:r w:rsidRPr="00DA7331">
          <w:rPr>
            <w:rFonts w:eastAsia="Times New Roman"/>
            <w:color w:val="0062B5"/>
          </w:rPr>
          <w:t>Luke 1:1ff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John the Baptist was born about six months prior to the time Jesus was born.  And from the time of his birth, nothing is recorded about John until the day he, as the forerunner of the Messiah, began his ministry in the wilderness of Judaea “</w:t>
      </w:r>
      <w:r w:rsidRPr="00DA7331">
        <w:rPr>
          <w:rFonts w:eastAsia="Times New Roman"/>
          <w:i/>
          <w:iCs/>
        </w:rPr>
        <w:t>in the spirit and power of Elijah</w:t>
      </w:r>
      <w:r w:rsidRPr="00DA7331">
        <w:rPr>
          <w:rFonts w:eastAsia="Times New Roman"/>
        </w:rPr>
        <w:t>” (</w:t>
      </w:r>
      <w:r w:rsidRPr="00DA7331">
        <w:rPr>
          <w:rFonts w:eastAsia="Times New Roman"/>
          <w:i/>
          <w:iCs/>
        </w:rPr>
        <w:t>cf</w:t>
      </w:r>
      <w:r w:rsidRPr="00DA7331">
        <w:rPr>
          <w:rFonts w:eastAsia="Times New Roman"/>
        </w:rPr>
        <w:t xml:space="preserve">. </w:t>
      </w:r>
      <w:hyperlink r:id="rId87" w:history="1">
        <w:r w:rsidRPr="00DA7331">
          <w:rPr>
            <w:rFonts w:eastAsia="Times New Roman"/>
            <w:color w:val="0062B5"/>
          </w:rPr>
          <w:t>Isaiah 40:3-5</w:t>
        </w:r>
      </w:hyperlink>
      <w:r w:rsidRPr="00DA7331">
        <w:rPr>
          <w:rFonts w:eastAsia="Times New Roman"/>
        </w:rPr>
        <w:t xml:space="preserve">; </w:t>
      </w:r>
      <w:hyperlink r:id="rId88" w:history="1">
        <w:r w:rsidRPr="00DA7331">
          <w:rPr>
            <w:rFonts w:eastAsia="Times New Roman"/>
            <w:color w:val="0062B5"/>
          </w:rPr>
          <w:t>Matthew 11:13-14</w:t>
        </w:r>
      </w:hyperlink>
      <w:r w:rsidRPr="00DA7331">
        <w:rPr>
          <w:rFonts w:eastAsia="Times New Roman"/>
        </w:rPr>
        <w:t xml:space="preserve">; </w:t>
      </w:r>
      <w:hyperlink r:id="rId89" w:history="1">
        <w:r w:rsidRPr="00DA7331">
          <w:rPr>
            <w:rFonts w:eastAsia="Times New Roman"/>
            <w:color w:val="0062B5"/>
          </w:rPr>
          <w:t>Luke 1:17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a similar fashion, except for one brief incident (</w:t>
      </w:r>
      <w:hyperlink r:id="rId90" w:history="1">
        <w:r w:rsidRPr="00DA7331">
          <w:rPr>
            <w:rFonts w:eastAsia="Times New Roman"/>
            <w:color w:val="0062B5"/>
          </w:rPr>
          <w:t>Luke 2:41-52</w:t>
        </w:r>
      </w:hyperlink>
      <w:r w:rsidRPr="00DA7331">
        <w:rPr>
          <w:rFonts w:eastAsia="Times New Roman"/>
        </w:rPr>
        <w:t>), nothing is recorded about Christ from events surrounding His birth until that time when He began His earthly ministry.  Jesus began His ministry following the time John began his ministry; and after John had been imprisoned, Jesus took up the same message that John had previously been proclaiming (</w:t>
      </w:r>
      <w:r w:rsidRPr="00DA7331">
        <w:rPr>
          <w:rFonts w:eastAsia="Times New Roman"/>
          <w:i/>
          <w:iCs/>
        </w:rPr>
        <w:t>cf</w:t>
      </w:r>
      <w:r w:rsidRPr="00DA7331">
        <w:rPr>
          <w:rFonts w:eastAsia="Times New Roman"/>
        </w:rPr>
        <w:t xml:space="preserve">. </w:t>
      </w:r>
      <w:hyperlink r:id="rId91" w:history="1">
        <w:r w:rsidRPr="00DA7331">
          <w:rPr>
            <w:rFonts w:eastAsia="Times New Roman"/>
            <w:color w:val="0062B5"/>
          </w:rPr>
          <w:t>Matthew 4:17ff</w:t>
        </w:r>
      </w:hyperlink>
      <w:r w:rsidRPr="00DA7331">
        <w:rPr>
          <w:rFonts w:eastAsia="Times New Roman"/>
        </w:rPr>
        <w:t xml:space="preserve">; </w:t>
      </w:r>
      <w:hyperlink r:id="rId92" w:history="1">
        <w:r w:rsidRPr="00DA7331">
          <w:rPr>
            <w:rFonts w:eastAsia="Times New Roman"/>
            <w:color w:val="0062B5"/>
          </w:rPr>
          <w:t>John 3:22ff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Thus, very little information is given in the gospel accounts concerning events preceding John’s and Christ’s ministries.  And, once John had been imprisoned, the gospel accounts deal almost exclusively with events surrounding Christ’s ministry.  These events lead up to Israel’s rejection of the message and the Messenger, along with the crucifixion, burial, and resurrection of the Messenger.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this respect, the gospel accounts can easily be seen to cover that period foreshadowed by events previously seen in </w:t>
      </w:r>
      <w:hyperlink r:id="rId93" w:history="1">
        <w:r w:rsidRPr="00DA7331">
          <w:rPr>
            <w:rFonts w:eastAsia="Times New Roman"/>
            <w:color w:val="0062B5"/>
          </w:rPr>
          <w:t>Genesis 21</w:t>
        </w:r>
      </w:hyperlink>
      <w:r w:rsidRPr="00DA7331">
        <w:rPr>
          <w:rFonts w:eastAsia="Times New Roman"/>
        </w:rPr>
        <w:t xml:space="preserve">; </w:t>
      </w:r>
      <w:hyperlink r:id="rId94" w:history="1">
        <w:r w:rsidRPr="00DA7331">
          <w:rPr>
            <w:rFonts w:eastAsia="Times New Roman"/>
            <w:color w:val="0062B5"/>
          </w:rPr>
          <w:t>22</w:t>
        </w:r>
      </w:hyperlink>
      <w:r w:rsidRPr="00DA7331">
        <w:rPr>
          <w:rFonts w:eastAsia="Times New Roman"/>
        </w:rPr>
        <w:t xml:space="preserve"> (though </w:t>
      </w:r>
      <w:r w:rsidRPr="00DA7331">
        <w:rPr>
          <w:rFonts w:eastAsia="Times New Roman"/>
          <w:i/>
          <w:iCs/>
        </w:rPr>
        <w:t xml:space="preserve">first </w:t>
      </w:r>
      <w:r w:rsidRPr="00DA7331">
        <w:rPr>
          <w:rFonts w:eastAsia="Times New Roman"/>
        </w:rPr>
        <w:t xml:space="preserve">seen in </w:t>
      </w:r>
      <w:hyperlink r:id="rId95" w:history="1">
        <w:r w:rsidRPr="00DA7331">
          <w:rPr>
            <w:rFonts w:eastAsia="Times New Roman"/>
            <w:color w:val="0062B5"/>
          </w:rPr>
          <w:t>Genesis 3</w:t>
        </w:r>
      </w:hyperlink>
      <w:r w:rsidRPr="00DA7331">
        <w:rPr>
          <w:rFonts w:eastAsia="Times New Roman"/>
        </w:rPr>
        <w:t xml:space="preserve">; </w:t>
      </w:r>
      <w:hyperlink r:id="rId96" w:history="1">
        <w:r w:rsidRPr="00DA7331">
          <w:rPr>
            <w:rFonts w:eastAsia="Times New Roman"/>
            <w:color w:val="0062B5"/>
          </w:rPr>
          <w:t>4</w:t>
        </w:r>
      </w:hyperlink>
      <w:r w:rsidRPr="00DA7331">
        <w:rPr>
          <w:rFonts w:eastAsia="Times New Roman"/>
        </w:rPr>
        <w:t>).  The gospel accounts provide the commentary for these two chapters, the sinews and flesh that attach themselves to and clothe the skeletal framework.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Death of Sarah (</w:t>
      </w:r>
      <w:hyperlink r:id="rId97" w:history="1">
        <w:r w:rsidRPr="00DA7331">
          <w:rPr>
            <w:rFonts w:eastAsia="Times New Roman"/>
            <w:color w:val="0062B5"/>
          </w:rPr>
          <w:t>Genesis 23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That typified by the death of Sarah, in the antitype, would have to follow the Son’s crucifixion (</w:t>
      </w:r>
      <w:hyperlink r:id="rId98" w:history="1">
        <w:r w:rsidRPr="00DA7331">
          <w:rPr>
            <w:rFonts w:eastAsia="Times New Roman"/>
            <w:color w:val="0062B5"/>
          </w:rPr>
          <w:t>Genesis 22</w:t>
        </w:r>
      </w:hyperlink>
      <w:r w:rsidRPr="00DA7331">
        <w:rPr>
          <w:rFonts w:eastAsia="Times New Roman"/>
        </w:rPr>
        <w:t>) but precede God sending the Holy Spirit into the world to procure a bride for His Son (</w:t>
      </w:r>
      <w:hyperlink r:id="rId99" w:history="1">
        <w:r w:rsidRPr="00DA7331">
          <w:rPr>
            <w:rFonts w:eastAsia="Times New Roman"/>
            <w:color w:val="0062B5"/>
          </w:rPr>
          <w:t>Genesis 24</w:t>
        </w:r>
      </w:hyperlink>
      <w:r w:rsidRPr="00DA7331">
        <w:rPr>
          <w:rFonts w:eastAsia="Times New Roman"/>
        </w:rPr>
        <w:t>).  God, at the time of Christ’s death, would have had to still be dealing with Israel as a nation.  Christ was the Paschal Lamb, and Israel alone could slay this Lamb (</w:t>
      </w:r>
      <w:hyperlink r:id="rId100" w:history="1">
        <w:r w:rsidRPr="00DA7331">
          <w:rPr>
            <w:rFonts w:eastAsia="Times New Roman"/>
            <w:color w:val="0062B5"/>
          </w:rPr>
          <w:t>Exodus 12:1ff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However, once this had been done, followed by Christ’s resurrection on the third day (also seen in </w:t>
      </w:r>
      <w:hyperlink r:id="rId101" w:history="1">
        <w:r w:rsidRPr="00DA7331">
          <w:rPr>
            <w:rFonts w:eastAsia="Times New Roman"/>
            <w:color w:val="0062B5"/>
          </w:rPr>
          <w:t>Genesis 22</w:t>
        </w:r>
      </w:hyperlink>
      <w:r w:rsidRPr="00DA7331">
        <w:rPr>
          <w:rFonts w:eastAsia="Times New Roman"/>
        </w:rPr>
        <w:t xml:space="preserve">), the events foreshadowed by Sarah’s death in </w:t>
      </w:r>
      <w:hyperlink r:id="rId102" w:history="1">
        <w:r w:rsidRPr="00DA7331">
          <w:rPr>
            <w:rFonts w:eastAsia="Times New Roman"/>
            <w:color w:val="0062B5"/>
          </w:rPr>
          <w:t>Genesis 23</w:t>
        </w:r>
      </w:hyperlink>
      <w:r w:rsidRPr="00DA7331">
        <w:rPr>
          <w:rFonts w:eastAsia="Times New Roman"/>
        </w:rPr>
        <w:t xml:space="preserve"> could then come to pass.  At any time following Christ’s crucifixion and resurrection, Israel, in accord with the Old Testament type, could be set aside.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this had to be effected sometime during the fifty days between Christ’s resurrection and God sending His Holy Spirit on the day of Pentecost in </w:t>
      </w:r>
      <w:hyperlink r:id="rId103" w:history="1">
        <w:r w:rsidRPr="00DA7331">
          <w:rPr>
            <w:rFonts w:eastAsia="Times New Roman"/>
            <w:color w:val="0062B5"/>
          </w:rPr>
          <w:t>Acts 2</w:t>
        </w:r>
      </w:hyperlink>
      <w:r w:rsidRPr="00DA7331">
        <w:rPr>
          <w:rFonts w:eastAsia="Times New Roman"/>
        </w:rPr>
        <w:t xml:space="preserve">, for that which occurred in Acts chapter two began the fulfillment of that foreshadowed by events in </w:t>
      </w:r>
      <w:hyperlink r:id="rId104" w:history="1">
        <w:r w:rsidRPr="00DA7331">
          <w:rPr>
            <w:rFonts w:eastAsia="Times New Roman"/>
            <w:color w:val="0062B5"/>
          </w:rPr>
          <w:t>Genesis 24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The Nation Set Aside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Within the gospel narratives, the matter of Israel being set aside in the antitype of Sarah’s death in </w:t>
      </w:r>
      <w:hyperlink r:id="rId105" w:history="1">
        <w:r w:rsidRPr="00DA7331">
          <w:rPr>
            <w:rFonts w:eastAsia="Times New Roman"/>
            <w:color w:val="0062B5"/>
          </w:rPr>
          <w:t>Genesis 23</w:t>
        </w:r>
      </w:hyperlink>
      <w:r w:rsidRPr="00DA7331">
        <w:rPr>
          <w:rFonts w:eastAsia="Times New Roman"/>
        </w:rPr>
        <w:t xml:space="preserve"> is dealt with more fully during Christ’s earthly ministry but not carried out until following His death, burial, and resurrection.  Material extending from the blasphemy against the Holy Spirit in </w:t>
      </w:r>
      <w:hyperlink r:id="rId106" w:history="1">
        <w:r w:rsidRPr="00DA7331">
          <w:rPr>
            <w:rFonts w:eastAsia="Times New Roman"/>
            <w:color w:val="0062B5"/>
          </w:rPr>
          <w:t>Matthew 12:22ff</w:t>
        </w:r>
      </w:hyperlink>
      <w:r w:rsidRPr="00DA7331">
        <w:rPr>
          <w:rFonts w:eastAsia="Times New Roman"/>
        </w:rPr>
        <w:t xml:space="preserve"> to Christ’s announcement in </w:t>
      </w:r>
      <w:hyperlink r:id="rId107" w:history="1">
        <w:r w:rsidRPr="00DA7331">
          <w:rPr>
            <w:rFonts w:eastAsia="Times New Roman"/>
            <w:color w:val="0062B5"/>
          </w:rPr>
          <w:t>Matthew 21:43</w:t>
        </w:r>
      </w:hyperlink>
      <w:r w:rsidRPr="00DA7331">
        <w:rPr>
          <w:rFonts w:eastAsia="Times New Roman"/>
        </w:rPr>
        <w:t xml:space="preserve"> detail the chronology of events that </w:t>
      </w:r>
      <w:proofErr w:type="spellStart"/>
      <w:r w:rsidRPr="00DA7331">
        <w:rPr>
          <w:rFonts w:eastAsia="Times New Roman"/>
        </w:rPr>
        <w:t>lead</w:t>
      </w:r>
      <w:proofErr w:type="spellEnd"/>
      <w:r w:rsidRPr="00DA7331">
        <w:rPr>
          <w:rFonts w:eastAsia="Times New Roman"/>
        </w:rPr>
        <w:t xml:space="preserve"> up to Israel being set aside following Christ’s resurrection.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108" w:history="1">
        <w:r w:rsidRPr="00DA7331">
          <w:rPr>
            <w:rFonts w:eastAsia="Times New Roman"/>
            <w:color w:val="0062B5"/>
          </w:rPr>
          <w:t>Matthew 12:22ff</w:t>
        </w:r>
      </w:hyperlink>
      <w:r w:rsidRPr="00DA7331">
        <w:rPr>
          <w:rFonts w:eastAsia="Times New Roman"/>
        </w:rPr>
        <w:t xml:space="preserve">, the Pharisees accused Christ of using </w:t>
      </w:r>
      <w:proofErr w:type="gramStart"/>
      <w:r w:rsidRPr="00DA7331">
        <w:rPr>
          <w:rFonts w:eastAsia="Times New Roman"/>
        </w:rPr>
        <w:t>Satanic</w:t>
      </w:r>
      <w:proofErr w:type="gramEnd"/>
      <w:r w:rsidRPr="00DA7331">
        <w:rPr>
          <w:rFonts w:eastAsia="Times New Roman"/>
        </w:rPr>
        <w:t xml:space="preserve"> power to cast a demon out of a man.  Christ though was casting out demons through the power of the Spirit.  And because Israel’s religious leaders were associating this power with </w:t>
      </w:r>
      <w:proofErr w:type="gramStart"/>
      <w:r w:rsidRPr="00DA7331">
        <w:rPr>
          <w:rFonts w:eastAsia="Times New Roman"/>
        </w:rPr>
        <w:t>Satanic</w:t>
      </w:r>
      <w:proofErr w:type="gramEnd"/>
      <w:r w:rsidRPr="00DA7331">
        <w:rPr>
          <w:rFonts w:eastAsia="Times New Roman"/>
        </w:rPr>
        <w:t xml:space="preserve"> power, Christ announced to them,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Therefore I say to you, every sin and blasphemy will be forgiven men, but the blasphemy against the Spirit will not be forgiven men.</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Anyone who speaks a word against the Son of Man, it will be forgiven him; but whoever speaks against the Holy Spirit, it will not be forgiven him, either in this age or in the age to come</w:t>
      </w:r>
      <w:r w:rsidRPr="00DA7331">
        <w:rPr>
          <w:rFonts w:eastAsia="Times New Roman"/>
        </w:rPr>
        <w:t>. (</w:t>
      </w:r>
      <w:hyperlink r:id="rId109" w:history="1">
        <w:r w:rsidRPr="00DA7331">
          <w:rPr>
            <w:rFonts w:eastAsia="Times New Roman"/>
            <w:color w:val="0062B5"/>
          </w:rPr>
          <w:t>Matthew 12:31-32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act by Israel’s religious leaders in </w:t>
      </w:r>
      <w:hyperlink r:id="rId110" w:history="1">
        <w:r w:rsidRPr="00DA7331">
          <w:rPr>
            <w:rFonts w:eastAsia="Times New Roman"/>
            <w:color w:val="0062B5"/>
          </w:rPr>
          <w:t>Matthew 12</w:t>
        </w:r>
      </w:hyperlink>
      <w:r w:rsidRPr="00DA7331">
        <w:rPr>
          <w:rFonts w:eastAsia="Times New Roman"/>
        </w:rPr>
        <w:t xml:space="preserve">, followed by Christ’s announcement to them, marked the major turning point in Christ’s ministry.  It was shortly after this, on the same day, that Christ (because of that which had occurred) went out of the house, sat by the seaside, and began to speak in parables.  The “house” had to do with the </w:t>
      </w:r>
      <w:r w:rsidRPr="00DA7331">
        <w:rPr>
          <w:rFonts w:eastAsia="Times New Roman"/>
          <w:i/>
          <w:iCs/>
        </w:rPr>
        <w:t>house of Israel</w:t>
      </w:r>
      <w:r w:rsidRPr="00DA7331">
        <w:rPr>
          <w:rFonts w:eastAsia="Times New Roman"/>
        </w:rPr>
        <w:t xml:space="preserve">, the “seaside” had to do with the </w:t>
      </w:r>
      <w:r w:rsidRPr="00DA7331">
        <w:rPr>
          <w:rFonts w:eastAsia="Times New Roman"/>
          <w:i/>
          <w:iCs/>
        </w:rPr>
        <w:t>Gentiles</w:t>
      </w:r>
      <w:r w:rsidRPr="00DA7331">
        <w:rPr>
          <w:rFonts w:eastAsia="Times New Roman"/>
        </w:rPr>
        <w:t xml:space="preserve">, and the reason He spoke in “parables” was revealed to be </w:t>
      </w:r>
      <w:r w:rsidRPr="00DA7331">
        <w:rPr>
          <w:rFonts w:eastAsia="Times New Roman"/>
          <w:i/>
          <w:iCs/>
        </w:rPr>
        <w:t>twofold</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Because it has been given to you to know the mysteries of the kingdom of heaven, but to them</w:t>
      </w:r>
      <w:r w:rsidRPr="00DA7331">
        <w:rPr>
          <w:rFonts w:eastAsia="Times New Roman"/>
        </w:rPr>
        <w:t xml:space="preserve"> [Israel’s unbelieving religious leaders, and extending to those whom they had misled]</w:t>
      </w:r>
      <w:r w:rsidRPr="00DA7331">
        <w:rPr>
          <w:rFonts w:eastAsia="Times New Roman"/>
          <w:i/>
          <w:iCs/>
        </w:rPr>
        <w:t xml:space="preserve"> it has not been given.</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For whoever has, to him more will be given, and he will have abundance; but whoever does not have, even what he has will be taken away from him.</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Therefore I speak to them in parables, because seeing they do not see, and hearing they do not hear, nor do they understand.</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And in them the prophecy of Isaiah is fulfilled, which says: 'Hearing you will hear and shall not understand, </w:t>
      </w:r>
      <w:proofErr w:type="gramStart"/>
      <w:r w:rsidRPr="00DA7331">
        <w:rPr>
          <w:rFonts w:eastAsia="Times New Roman"/>
          <w:i/>
          <w:iCs/>
        </w:rPr>
        <w:t>And</w:t>
      </w:r>
      <w:proofErr w:type="gramEnd"/>
      <w:r w:rsidRPr="00DA7331">
        <w:rPr>
          <w:rFonts w:eastAsia="Times New Roman"/>
          <w:i/>
          <w:iCs/>
        </w:rPr>
        <w:t xml:space="preserve"> seeing you will see and not perceive;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For the hearts of this people have grown dull. Their ears are hard of hearing, And their eyes they have closed, lest they should see with their eyes and hear with </w:t>
      </w:r>
      <w:proofErr w:type="gramStart"/>
      <w:r w:rsidRPr="00DA7331">
        <w:rPr>
          <w:rFonts w:eastAsia="Times New Roman"/>
          <w:i/>
          <w:iCs/>
        </w:rPr>
        <w:t>their  ears</w:t>
      </w:r>
      <w:proofErr w:type="gramEnd"/>
      <w:r w:rsidRPr="00DA7331">
        <w:rPr>
          <w:rFonts w:eastAsia="Times New Roman"/>
          <w:i/>
          <w:iCs/>
        </w:rPr>
        <w:t>, lest they should understand with their hearts and turn, so that I should heal them.'</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But blessed are your eyes for they see, and your ears for they hear</w:t>
      </w:r>
      <w:r w:rsidRPr="00DA7331">
        <w:rPr>
          <w:rFonts w:eastAsia="Times New Roman"/>
        </w:rPr>
        <w:t xml:space="preserve"> (</w:t>
      </w:r>
      <w:hyperlink r:id="rId111" w:history="1">
        <w:r w:rsidRPr="00DA7331">
          <w:rPr>
            <w:rFonts w:eastAsia="Times New Roman"/>
            <w:color w:val="0062B5"/>
          </w:rPr>
          <w:t>Matthew 13:11-16</w:t>
        </w:r>
      </w:hyperlink>
      <w:r w:rsidRPr="00DA7331">
        <w:rPr>
          <w:rFonts w:eastAsia="Times New Roman"/>
        </w:rPr>
        <w:t xml:space="preserve"> [11b]).</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Parables relate back to previously revealed truth; and in order to understand a parable, one must have an understanding of that to which the parable relates.  The parable is dependent upon the previously revealed truth.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disciples had accepted and understood the previously revealed truth to which the parables related.  Thus, they would be in a position to understand the parables that Christ gave.  However, this was not the case with Israel’s religious leaders.  They had rejected this previously revealed truth and were in no position to understand the parables.  The parables would, thus, be meaningless to them.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 gave four parables outside the house, and He then reentered the house where He gave three additional parables.  The last three parables, though still connected with the Gentiles, had to do with Israel as well.  Thus, Christ had to reenter the house before giving these parables.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However, Christ reentering the house was not an act that signaled a return to conditions as they had existed before He left the house.  Rather, conditions relative to Israel had </w:t>
      </w:r>
      <w:r w:rsidRPr="00DA7331">
        <w:rPr>
          <w:rFonts w:eastAsia="Times New Roman"/>
          <w:i/>
          <w:iCs/>
        </w:rPr>
        <w:t>unalterably changed</w:t>
      </w:r>
      <w:r w:rsidRPr="00DA7331">
        <w:rPr>
          <w:rFonts w:eastAsia="Times New Roman"/>
        </w:rPr>
        <w:t xml:space="preserve"> immediately preceding the time Christ left the house; and though God was still dealing with Israel as a nation, things were taking a sharp turn toward that which was about to occur — Israel being set aside, while God removed from the </w:t>
      </w:r>
      <w:r w:rsidRPr="00DA7331">
        <w:rPr>
          <w:rFonts w:eastAsia="Times New Roman"/>
          <w:i/>
          <w:iCs/>
        </w:rPr>
        <w:t>Gentiles “a people for His name”</w:t>
      </w:r>
      <w:r w:rsidRPr="00DA7331">
        <w:rPr>
          <w:rFonts w:eastAsia="Times New Roman"/>
        </w:rPr>
        <w:t xml:space="preserve"> (</w:t>
      </w:r>
      <w:hyperlink r:id="rId112" w:history="1">
        <w:r w:rsidRPr="00DA7331">
          <w:rPr>
            <w:rFonts w:eastAsia="Times New Roman"/>
            <w:color w:val="0062B5"/>
          </w:rPr>
          <w:t>Acts 15:14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God’s future dealing with the </w:t>
      </w:r>
      <w:r w:rsidRPr="00DA7331">
        <w:rPr>
          <w:rFonts w:eastAsia="Times New Roman"/>
          <w:i/>
          <w:iCs/>
        </w:rPr>
        <w:t xml:space="preserve">Gentiles </w:t>
      </w:r>
      <w:r w:rsidRPr="00DA7331">
        <w:rPr>
          <w:rFonts w:eastAsia="Times New Roman"/>
        </w:rPr>
        <w:t xml:space="preserve">once again came into view in </w:t>
      </w:r>
      <w:hyperlink r:id="rId113" w:history="1">
        <w:r w:rsidRPr="00DA7331">
          <w:rPr>
            <w:rFonts w:eastAsia="Times New Roman"/>
            <w:color w:val="0062B5"/>
          </w:rPr>
          <w:t>Matthew 15:21ff</w:t>
        </w:r>
      </w:hyperlink>
      <w:r w:rsidRPr="00DA7331">
        <w:rPr>
          <w:rFonts w:eastAsia="Times New Roman"/>
        </w:rPr>
        <w:t xml:space="preserve"> through the account of the </w:t>
      </w:r>
      <w:proofErr w:type="spellStart"/>
      <w:r w:rsidRPr="00DA7331">
        <w:rPr>
          <w:rFonts w:eastAsia="Times New Roman"/>
        </w:rPr>
        <w:t>Syrophenician</w:t>
      </w:r>
      <w:proofErr w:type="spellEnd"/>
      <w:r w:rsidRPr="00DA7331">
        <w:rPr>
          <w:rFonts w:eastAsia="Times New Roman"/>
        </w:rPr>
        <w:t xml:space="preserve"> woman’s daughter being healed.  Then in </w:t>
      </w:r>
      <w:hyperlink r:id="rId114" w:history="1">
        <w:r w:rsidRPr="00DA7331">
          <w:rPr>
            <w:rFonts w:eastAsia="Times New Roman"/>
            <w:color w:val="0062B5"/>
          </w:rPr>
          <w:t>Matthew 16:18ff</w:t>
        </w:r>
      </w:hyperlink>
      <w:r w:rsidRPr="00DA7331">
        <w:rPr>
          <w:rFonts w:eastAsia="Times New Roman"/>
        </w:rPr>
        <w:t xml:space="preserve">, Christ, for the first time, mentioned </w:t>
      </w:r>
      <w:r w:rsidRPr="00DA7331">
        <w:rPr>
          <w:rFonts w:eastAsia="Times New Roman"/>
          <w:i/>
          <w:iCs/>
        </w:rPr>
        <w:t>the Church</w:t>
      </w:r>
      <w:r w:rsidRPr="00DA7331">
        <w:rPr>
          <w:rFonts w:eastAsia="Times New Roman"/>
        </w:rPr>
        <w:t xml:space="preserve"> (which would be comprised </w:t>
      </w:r>
      <w:r w:rsidRPr="00DA7331">
        <w:rPr>
          <w:rFonts w:eastAsia="Times New Roman"/>
          <w:i/>
          <w:iCs/>
        </w:rPr>
        <w:t>mainly of those taken from the Gentiles</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It was following Christ calling attention to the Church that He instructed His disciples </w:t>
      </w:r>
      <w:r w:rsidRPr="00DA7331">
        <w:rPr>
          <w:rFonts w:eastAsia="Times New Roman"/>
          <w:i/>
          <w:iCs/>
        </w:rPr>
        <w:t xml:space="preserve">to tell no man that He was the Christ </w:t>
      </w:r>
      <w:r w:rsidRPr="00DA7331">
        <w:rPr>
          <w:rFonts w:eastAsia="Times New Roman"/>
        </w:rPr>
        <w:t xml:space="preserve">(because of events beginning in </w:t>
      </w:r>
      <w:hyperlink r:id="rId115" w:history="1">
        <w:r w:rsidRPr="00DA7331">
          <w:rPr>
            <w:rFonts w:eastAsia="Times New Roman"/>
            <w:color w:val="0062B5"/>
          </w:rPr>
          <w:t>Matthew 12:22ff</w:t>
        </w:r>
      </w:hyperlink>
      <w:r w:rsidRPr="00DA7331">
        <w:rPr>
          <w:rFonts w:eastAsia="Times New Roman"/>
        </w:rPr>
        <w:t xml:space="preserve"> [</w:t>
      </w:r>
      <w:hyperlink r:id="rId116" w:history="1">
        <w:r w:rsidRPr="00DA7331">
          <w:rPr>
            <w:rFonts w:eastAsia="Times New Roman"/>
            <w:color w:val="0062B5"/>
          </w:rPr>
          <w:t>Matthew 12:20</w:t>
        </w:r>
      </w:hyperlink>
      <w:r w:rsidRPr="00DA7331">
        <w:rPr>
          <w:rFonts w:eastAsia="Times New Roman"/>
        </w:rPr>
        <w:t xml:space="preserve">]).  Then, for the first time in His ministry </w:t>
      </w:r>
      <w:r w:rsidRPr="00DA7331">
        <w:rPr>
          <w:rFonts w:eastAsia="Times New Roman"/>
          <w:i/>
          <w:iCs/>
        </w:rPr>
        <w:t>the Cross came into full view</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From that time Jesus began to show to His disciples that He must go to Jerusalem, and suffer many things from the elders and chief priests and scribes, and be killed, and be raised the third day</w:t>
      </w:r>
      <w:r w:rsidRPr="00DA7331">
        <w:rPr>
          <w:rFonts w:eastAsia="Times New Roman"/>
        </w:rPr>
        <w:t>. (</w:t>
      </w:r>
      <w:hyperlink r:id="rId117" w:history="1">
        <w:r w:rsidRPr="00DA7331">
          <w:rPr>
            <w:rFonts w:eastAsia="Times New Roman"/>
            <w:color w:val="0062B5"/>
          </w:rPr>
          <w:t>Matthew 16:21</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118" w:history="1">
        <w:r w:rsidRPr="00DA7331">
          <w:rPr>
            <w:rFonts w:eastAsia="Times New Roman"/>
            <w:color w:val="0062B5"/>
          </w:rPr>
          <w:t>Matthew 17:22-23</w:t>
        </w:r>
      </w:hyperlink>
      <w:r w:rsidRPr="00DA7331">
        <w:rPr>
          <w:rFonts w:eastAsia="Times New Roman"/>
        </w:rPr>
        <w:t xml:space="preserve">; </w:t>
      </w:r>
      <w:hyperlink r:id="rId119" w:history="1">
        <w:r w:rsidRPr="00DA7331">
          <w:rPr>
            <w:rFonts w:eastAsia="Times New Roman"/>
            <w:color w:val="0062B5"/>
          </w:rPr>
          <w:t>20:17-19</w:t>
        </w:r>
      </w:hyperlink>
      <w:r w:rsidRPr="00DA7331">
        <w:rPr>
          <w:rFonts w:eastAsia="Times New Roman"/>
        </w:rPr>
        <w:t xml:space="preserve">; </w:t>
      </w:r>
      <w:hyperlink r:id="rId120" w:history="1">
        <w:r w:rsidRPr="00DA7331">
          <w:rPr>
            <w:rFonts w:eastAsia="Times New Roman"/>
            <w:color w:val="0062B5"/>
          </w:rPr>
          <w:t>21:18-9</w:t>
        </w:r>
      </w:hyperlink>
      <w:r w:rsidRPr="00DA7331">
        <w:rPr>
          <w:rFonts w:eastAsia="Times New Roman"/>
        </w:rPr>
        <w:t xml:space="preserve">, </w:t>
      </w:r>
      <w:hyperlink r:id="rId121" w:history="1">
        <w:r w:rsidRPr="00DA7331">
          <w:rPr>
            <w:rFonts w:eastAsia="Times New Roman"/>
            <w:color w:val="0062B5"/>
          </w:rPr>
          <w:t>38-39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Though, for all practical purposes, the kingdom was taken from Israel at the time of the events in </w:t>
      </w:r>
      <w:hyperlink r:id="rId122" w:history="1">
        <w:r w:rsidRPr="00DA7331">
          <w:rPr>
            <w:rFonts w:eastAsia="Times New Roman"/>
            <w:color w:val="0062B5"/>
          </w:rPr>
          <w:t>Matthew 12:22ff</w:t>
        </w:r>
      </w:hyperlink>
      <w:r w:rsidRPr="00DA7331">
        <w:rPr>
          <w:rFonts w:eastAsia="Times New Roman"/>
        </w:rPr>
        <w:t>, the announcement was not made until shortly before Christ was crucified: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Therefore I say to you, the kingdom of God will be taken from you and given to a nation bearing the fruits of it.</w:t>
      </w:r>
      <w:r w:rsidRPr="00DA7331">
        <w:rPr>
          <w:rFonts w:eastAsia="Times New Roman"/>
        </w:rPr>
        <w:t xml:space="preserve"> (</w:t>
      </w:r>
      <w:hyperlink r:id="rId123" w:history="1">
        <w:r w:rsidRPr="00DA7331">
          <w:rPr>
            <w:rFonts w:eastAsia="Times New Roman"/>
            <w:color w:val="0062B5"/>
          </w:rPr>
          <w:t>Matthew 21:43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God continued to deal with Israel until following the death, burial, and resurrection of Christ.  Only after these things, according to the typology of </w:t>
      </w:r>
      <w:hyperlink r:id="rId124" w:history="1">
        <w:r w:rsidRPr="00DA7331">
          <w:rPr>
            <w:rFonts w:eastAsia="Times New Roman"/>
            <w:color w:val="0062B5"/>
          </w:rPr>
          <w:t>Genesis 22</w:t>
        </w:r>
      </w:hyperlink>
      <w:r w:rsidRPr="00DA7331">
        <w:rPr>
          <w:rFonts w:eastAsia="Times New Roman"/>
        </w:rPr>
        <w:t xml:space="preserve">; </w:t>
      </w:r>
      <w:hyperlink r:id="rId125" w:history="1">
        <w:r w:rsidRPr="00DA7331">
          <w:rPr>
            <w:rFonts w:eastAsia="Times New Roman"/>
            <w:color w:val="0062B5"/>
          </w:rPr>
          <w:t>23</w:t>
        </w:r>
      </w:hyperlink>
      <w:r w:rsidRPr="00DA7331">
        <w:rPr>
          <w:rFonts w:eastAsia="Times New Roman"/>
        </w:rPr>
        <w:t xml:space="preserve">, could God discontinue His dealings with Israel.  And, according to the typology of </w:t>
      </w:r>
      <w:hyperlink r:id="rId126" w:history="1">
        <w:r w:rsidRPr="00DA7331">
          <w:rPr>
            <w:rFonts w:eastAsia="Times New Roman"/>
            <w:color w:val="0062B5"/>
          </w:rPr>
          <w:t>Genesis 24</w:t>
        </w:r>
      </w:hyperlink>
      <w:r w:rsidRPr="00DA7331">
        <w:rPr>
          <w:rFonts w:eastAsia="Times New Roman"/>
        </w:rPr>
        <w:t xml:space="preserve">, God must discontinue His dealings with Israel prior to the Holy Spirit being sent into the world to procure a bride for His Son — an event seen to begin in </w:t>
      </w:r>
      <w:hyperlink r:id="rId127" w:history="1">
        <w:r w:rsidRPr="00DA7331">
          <w:rPr>
            <w:rFonts w:eastAsia="Times New Roman"/>
            <w:color w:val="0062B5"/>
          </w:rPr>
          <w:t>Acts 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Israel being set aside can be seen in the gospel accounts after one fashion and in the book of Acts after another fashion.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128" w:history="1">
        <w:r w:rsidRPr="00DA7331">
          <w:rPr>
            <w:rFonts w:eastAsia="Times New Roman"/>
            <w:color w:val="0062B5"/>
          </w:rPr>
          <w:t>Luke 24:13-31</w:t>
        </w:r>
      </w:hyperlink>
      <w:r w:rsidRPr="00DA7331">
        <w:rPr>
          <w:rFonts w:eastAsia="Times New Roman"/>
        </w:rPr>
        <w:t xml:space="preserve">, the entire nation is typified by the two disciples on the Emmaus road.  They had been blinded for two days, dating from the crucifixion; and their sight was restored on </w:t>
      </w:r>
      <w:r w:rsidRPr="00DA7331">
        <w:rPr>
          <w:rFonts w:eastAsia="Times New Roman"/>
          <w:i/>
          <w:iCs/>
        </w:rPr>
        <w:t>the third day</w:t>
      </w:r>
      <w:r w:rsidRPr="00DA7331">
        <w:rPr>
          <w:rFonts w:eastAsia="Times New Roman"/>
        </w:rPr>
        <w:t xml:space="preserve"> through Christ personally revealing Himself to them (</w:t>
      </w:r>
      <w:hyperlink r:id="rId129" w:history="1">
        <w:r w:rsidRPr="00DA7331">
          <w:rPr>
            <w:rFonts w:eastAsia="Times New Roman"/>
            <w:color w:val="0062B5"/>
          </w:rPr>
          <w:t>Luke 24:20-21</w:t>
        </w:r>
      </w:hyperlink>
      <w:r w:rsidRPr="00DA7331">
        <w:rPr>
          <w:rFonts w:eastAsia="Times New Roman"/>
        </w:rPr>
        <w:t xml:space="preserve">, </w:t>
      </w:r>
      <w:hyperlink r:id="rId130" w:history="1">
        <w:r w:rsidRPr="00DA7331">
          <w:rPr>
            <w:rFonts w:eastAsia="Times New Roman"/>
            <w:color w:val="0062B5"/>
          </w:rPr>
          <w:t>25-31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event deals with time during the present dispensation and points to Israel’s present blindness, which will last for two days — 2,000 years.  Israel’s sight will be restored on </w:t>
      </w:r>
      <w:r w:rsidRPr="00DA7331">
        <w:rPr>
          <w:rFonts w:eastAsia="Times New Roman"/>
          <w:i/>
          <w:iCs/>
        </w:rPr>
        <w:t>the third day, the third 1,000-year period dating from the crucifixion</w:t>
      </w:r>
      <w:r w:rsidRPr="00DA7331">
        <w:rPr>
          <w:rFonts w:eastAsia="Times New Roman"/>
        </w:rPr>
        <w:t>; and the nation’s sight will be restored through Christ personally revealing Himself to them (</w:t>
      </w:r>
      <w:hyperlink r:id="rId131" w:history="1">
        <w:r w:rsidRPr="00DA7331">
          <w:rPr>
            <w:rFonts w:eastAsia="Times New Roman"/>
            <w:color w:val="0062B5"/>
          </w:rPr>
          <w:t>Hosea 5:15-6:2</w:t>
        </w:r>
      </w:hyperlink>
      <w:r w:rsidRPr="00DA7331">
        <w:rPr>
          <w:rFonts w:eastAsia="Times New Roman"/>
        </w:rPr>
        <w:t xml:space="preserve">; </w:t>
      </w:r>
      <w:hyperlink r:id="rId132" w:history="1">
        <w:r w:rsidRPr="00DA7331">
          <w:rPr>
            <w:rFonts w:eastAsia="Times New Roman"/>
            <w:color w:val="0062B5"/>
          </w:rPr>
          <w:t>Zechariah 12:10-14</w:t>
        </w:r>
      </w:hyperlink>
      <w:r w:rsidRPr="00DA7331">
        <w:rPr>
          <w:rFonts w:eastAsia="Times New Roman"/>
        </w:rPr>
        <w:t xml:space="preserve">; </w:t>
      </w:r>
      <w:hyperlink r:id="rId133" w:history="1">
        <w:r w:rsidRPr="00DA7331">
          <w:rPr>
            <w:rFonts w:eastAsia="Times New Roman"/>
            <w:color w:val="0062B5"/>
          </w:rPr>
          <w:t>13:6</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134" w:history="1">
        <w:r w:rsidRPr="00DA7331">
          <w:rPr>
            <w:rFonts w:eastAsia="Times New Roman"/>
            <w:color w:val="0062B5"/>
          </w:rPr>
          <w:t>Genesis 45:1ff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in the book of Acts, at the end of a forty-day period during which Christ instructed His disciples in “</w:t>
      </w:r>
      <w:r w:rsidRPr="00DA7331">
        <w:rPr>
          <w:rFonts w:eastAsia="Times New Roman"/>
          <w:i/>
          <w:iCs/>
        </w:rPr>
        <w:t>things pertaining to the kingdom of God</w:t>
      </w:r>
      <w:r w:rsidRPr="00DA7331">
        <w:rPr>
          <w:rFonts w:eastAsia="Times New Roman"/>
        </w:rPr>
        <w:t>” (</w:t>
      </w:r>
      <w:hyperlink r:id="rId135" w:history="1">
        <w:r w:rsidRPr="00DA7331">
          <w:rPr>
            <w:rFonts w:eastAsia="Times New Roman"/>
            <w:color w:val="0062B5"/>
          </w:rPr>
          <w:t>Acts 1:3</w:t>
        </w:r>
      </w:hyperlink>
      <w:r w:rsidRPr="00DA7331">
        <w:rPr>
          <w:rFonts w:eastAsia="Times New Roman"/>
        </w:rPr>
        <w:t>), they asked Him if the kingdom would be restored to Israel at this time (</w:t>
      </w:r>
      <w:hyperlink r:id="rId136" w:history="1">
        <w:r w:rsidRPr="00DA7331">
          <w:rPr>
            <w:rFonts w:eastAsia="Times New Roman"/>
            <w:color w:val="0062B5"/>
          </w:rPr>
          <w:t>Acts 1:6</w:t>
        </w:r>
      </w:hyperlink>
      <w:r w:rsidRPr="00DA7331">
        <w:rPr>
          <w:rFonts w:eastAsia="Times New Roman"/>
        </w:rPr>
        <w:t>).  But Christ directed their thoughts in another direction — to that which would occur ten days hence, when the Holy Spirit would be sent (</w:t>
      </w:r>
      <w:hyperlink r:id="rId137" w:history="1">
        <w:r w:rsidRPr="00DA7331">
          <w:rPr>
            <w:rFonts w:eastAsia="Times New Roman"/>
            <w:color w:val="0062B5"/>
          </w:rPr>
          <w:t>Acts 1:6-8</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138" w:history="1">
        <w:r w:rsidRPr="00DA7331">
          <w:rPr>
            <w:rFonts w:eastAsia="Times New Roman"/>
            <w:color w:val="0062B5"/>
          </w:rPr>
          <w:t>Acts 2:1ff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Israel at this point in time had apparently been set aside, in complete accord with </w:t>
      </w:r>
      <w:hyperlink r:id="rId139" w:history="1">
        <w:r w:rsidRPr="00DA7331">
          <w:rPr>
            <w:rFonts w:eastAsia="Times New Roman"/>
            <w:color w:val="0062B5"/>
          </w:rPr>
          <w:t>Genesis 23</w:t>
        </w:r>
      </w:hyperlink>
      <w:r w:rsidRPr="00DA7331">
        <w:rPr>
          <w:rFonts w:eastAsia="Times New Roman"/>
        </w:rPr>
        <w:t xml:space="preserve">.  And in complete accord with </w:t>
      </w:r>
      <w:hyperlink r:id="rId140" w:history="1">
        <w:r w:rsidRPr="00DA7331">
          <w:rPr>
            <w:rFonts w:eastAsia="Times New Roman"/>
            <w:color w:val="0062B5"/>
          </w:rPr>
          <w:t>Genesis 24</w:t>
        </w:r>
      </w:hyperlink>
      <w:r w:rsidRPr="00DA7331">
        <w:rPr>
          <w:rFonts w:eastAsia="Times New Roman"/>
        </w:rPr>
        <w:t>, the Holy Spirit would be sent into the world, with a view to another being called forth to bear fruit for the kingdom.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Another Called to Bear Fruit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141" w:history="1">
        <w:r w:rsidRPr="00DA7331">
          <w:rPr>
            <w:rFonts w:eastAsia="Times New Roman"/>
            <w:color w:val="0062B5"/>
          </w:rPr>
          <w:t>Matthew 21:43</w:t>
        </w:r>
      </w:hyperlink>
      <w:r w:rsidRPr="00DA7331">
        <w:rPr>
          <w:rFonts w:eastAsia="Times New Roman"/>
        </w:rPr>
        <w:t>, attention is called to that which was about to be taken from Israel — “</w:t>
      </w:r>
      <w:r w:rsidRPr="00DA7331">
        <w:rPr>
          <w:rFonts w:eastAsia="Times New Roman"/>
          <w:i/>
          <w:iCs/>
        </w:rPr>
        <w:t>the kingdom of God</w:t>
      </w:r>
      <w:r w:rsidRPr="00DA7331">
        <w:rPr>
          <w:rFonts w:eastAsia="Times New Roman"/>
        </w:rPr>
        <w:t>” (that part of the kingdom which had been offered, the kingdom of the heavens) — with a view to this kingdom subsequently being offered to “</w:t>
      </w:r>
      <w:r w:rsidRPr="00DA7331">
        <w:rPr>
          <w:rFonts w:eastAsia="Times New Roman"/>
          <w:i/>
          <w:iCs/>
        </w:rPr>
        <w:t>a nation bringing forth the fruits thereof</w:t>
      </w:r>
      <w:r w:rsidRPr="00DA7331">
        <w:rPr>
          <w:rFonts w:eastAsia="Times New Roman"/>
        </w:rPr>
        <w:t xml:space="preserve">.”  This is the “nation” referred to in </w:t>
      </w:r>
      <w:hyperlink r:id="rId142" w:history="1">
        <w:r w:rsidRPr="00DA7331">
          <w:rPr>
            <w:rFonts w:eastAsia="Times New Roman"/>
            <w:color w:val="0062B5"/>
          </w:rPr>
          <w:t>1 Peter 2:9-10</w:t>
        </w:r>
      </w:hyperlink>
      <w:r w:rsidRPr="00DA7331">
        <w:rPr>
          <w:rFonts w:eastAsia="Times New Roman"/>
        </w:rPr>
        <w:t>, called into existence on the day of Pentecost, 30 A.D.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But you are a chosen generation, a royal priesthood, a holy nation, </w:t>
      </w:r>
      <w:proofErr w:type="gramStart"/>
      <w:r w:rsidRPr="00DA7331">
        <w:rPr>
          <w:rFonts w:eastAsia="Times New Roman"/>
          <w:i/>
          <w:iCs/>
        </w:rPr>
        <w:t>His</w:t>
      </w:r>
      <w:proofErr w:type="gramEnd"/>
      <w:r w:rsidRPr="00DA7331">
        <w:rPr>
          <w:rFonts w:eastAsia="Times New Roman"/>
          <w:i/>
          <w:iCs/>
        </w:rPr>
        <w:t xml:space="preserve"> own special people, that you may proclaim the praises of Him who called you out of darkness into His marvelous light;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who</w:t>
      </w:r>
      <w:proofErr w:type="gramEnd"/>
      <w:r w:rsidRPr="00DA7331">
        <w:rPr>
          <w:rFonts w:eastAsia="Times New Roman"/>
          <w:i/>
          <w:iCs/>
        </w:rPr>
        <w:t xml:space="preserve"> once were not a people but are now the people of God, who had not obtained mercy but now have obtained mercy.</w:t>
      </w:r>
      <w:r w:rsidRPr="00DA7331">
        <w:rPr>
          <w:rFonts w:eastAsia="Times New Roman"/>
        </w:rPr>
        <w:t xml:space="preserve"> (</w:t>
      </w:r>
      <w:hyperlink r:id="rId143" w:history="1">
        <w:r w:rsidRPr="00DA7331">
          <w:rPr>
            <w:rFonts w:eastAsia="Times New Roman"/>
            <w:color w:val="0062B5"/>
          </w:rPr>
          <w:t>1 Peter 2:9-10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kingdom was taken from Israel, and an entirely new entity, which was neither Jew nor Gentile but </w:t>
      </w:r>
      <w:r w:rsidRPr="00DA7331">
        <w:rPr>
          <w:rFonts w:eastAsia="Times New Roman"/>
          <w:i/>
          <w:iCs/>
        </w:rPr>
        <w:t>a new creation “in Christ”</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144" w:history="1">
        <w:r w:rsidRPr="00DA7331">
          <w:rPr>
            <w:rFonts w:eastAsia="Times New Roman"/>
            <w:color w:val="0062B5"/>
          </w:rPr>
          <w:t>2 Corinthians 5:17</w:t>
        </w:r>
      </w:hyperlink>
      <w:r w:rsidRPr="00DA7331">
        <w:rPr>
          <w:rFonts w:eastAsia="Times New Roman"/>
        </w:rPr>
        <w:t xml:space="preserve">; </w:t>
      </w:r>
      <w:hyperlink r:id="rId145" w:history="1">
        <w:r w:rsidRPr="00DA7331">
          <w:rPr>
            <w:rFonts w:eastAsia="Times New Roman"/>
            <w:color w:val="0062B5"/>
          </w:rPr>
          <w:t>Galatians 3:26-29</w:t>
        </w:r>
      </w:hyperlink>
      <w:r w:rsidRPr="00DA7331">
        <w:rPr>
          <w:rFonts w:eastAsia="Times New Roman"/>
        </w:rPr>
        <w:t xml:space="preserve">; </w:t>
      </w:r>
      <w:hyperlink r:id="rId146" w:history="1">
        <w:r w:rsidRPr="00DA7331">
          <w:rPr>
            <w:rFonts w:eastAsia="Times New Roman"/>
            <w:color w:val="0062B5"/>
          </w:rPr>
          <w:t>Ephesians 2:11-15</w:t>
        </w:r>
      </w:hyperlink>
      <w:r w:rsidRPr="00DA7331">
        <w:rPr>
          <w:rFonts w:eastAsia="Times New Roman"/>
        </w:rPr>
        <w:t xml:space="preserve">), was called into existence to be the recipient of that which Israel had rejected.  And this new entity, seen in type through events in </w:t>
      </w:r>
      <w:hyperlink r:id="rId147" w:history="1">
        <w:r w:rsidRPr="00DA7331">
          <w:rPr>
            <w:rFonts w:eastAsia="Times New Roman"/>
            <w:color w:val="0062B5"/>
          </w:rPr>
          <w:t>Genesis 24</w:t>
        </w:r>
      </w:hyperlink>
      <w:r w:rsidRPr="00DA7331">
        <w:rPr>
          <w:rFonts w:eastAsia="Times New Roman"/>
        </w:rPr>
        <w:t>, could only have come into existence through that which occurred on the day of Pentecost in 30 A.D. (</w:t>
      </w:r>
      <w:hyperlink r:id="rId148" w:history="1">
        <w:r w:rsidRPr="00DA7331">
          <w:rPr>
            <w:rFonts w:eastAsia="Times New Roman"/>
            <w:color w:val="0062B5"/>
          </w:rPr>
          <w:t>Acts 2:1ff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Spirit could not be sent, in the antitype of that seen in Genesis chapter twenty-four until Christ had been “glorified” (</w:t>
      </w:r>
      <w:hyperlink r:id="rId149" w:history="1">
        <w:r w:rsidRPr="00DA7331">
          <w:rPr>
            <w:rFonts w:eastAsia="Times New Roman"/>
            <w:color w:val="0062B5"/>
          </w:rPr>
          <w:t>John 7:38-39</w:t>
        </w:r>
      </w:hyperlink>
      <w:r w:rsidRPr="00DA7331">
        <w:rPr>
          <w:rFonts w:eastAsia="Times New Roman"/>
        </w:rPr>
        <w:t>).  And this event, contrary to common belief, did not occur at the time of Christ’s resurrection.  Christ was not raised in a glorified body.  He was raised in the same body of flesh and bones that had previously been placed in the tomb (</w:t>
      </w:r>
      <w:r w:rsidRPr="00DA7331">
        <w:rPr>
          <w:rFonts w:eastAsia="Times New Roman"/>
          <w:i/>
          <w:iCs/>
        </w:rPr>
        <w:t>cf</w:t>
      </w:r>
      <w:r w:rsidRPr="00DA7331">
        <w:rPr>
          <w:rFonts w:eastAsia="Times New Roman"/>
        </w:rPr>
        <w:t xml:space="preserve">. </w:t>
      </w:r>
      <w:hyperlink r:id="rId150" w:history="1">
        <w:r w:rsidRPr="00DA7331">
          <w:rPr>
            <w:rFonts w:eastAsia="Times New Roman"/>
            <w:color w:val="0062B5"/>
          </w:rPr>
          <w:t>Matthew 28:6</w:t>
        </w:r>
      </w:hyperlink>
      <w:r w:rsidRPr="00DA7331">
        <w:rPr>
          <w:rFonts w:eastAsia="Times New Roman"/>
        </w:rPr>
        <w:t xml:space="preserve">; </w:t>
      </w:r>
      <w:hyperlink r:id="rId151" w:history="1">
        <w:r w:rsidRPr="00DA7331">
          <w:rPr>
            <w:rFonts w:eastAsia="Times New Roman"/>
            <w:color w:val="0062B5"/>
          </w:rPr>
          <w:t>Luke 24:39</w:t>
        </w:r>
      </w:hyperlink>
      <w:r w:rsidRPr="00DA7331">
        <w:rPr>
          <w:rFonts w:eastAsia="Times New Roman"/>
        </w:rPr>
        <w:t>).  And this body, as prior to the crucifixion, lacked the covering of Glory at the time of His resurrection.  This body was not enswathed in Glory until forty days later, when He was “</w:t>
      </w:r>
      <w:r w:rsidRPr="00DA7331">
        <w:rPr>
          <w:rFonts w:eastAsia="Times New Roman"/>
          <w:i/>
          <w:iCs/>
        </w:rPr>
        <w:t>received up into glory</w:t>
      </w:r>
      <w:r w:rsidRPr="00DA7331">
        <w:rPr>
          <w:rFonts w:eastAsia="Times New Roman"/>
        </w:rPr>
        <w:t>” (</w:t>
      </w:r>
      <w:r w:rsidRPr="00DA7331">
        <w:rPr>
          <w:rFonts w:eastAsia="Times New Roman"/>
          <w:i/>
          <w:iCs/>
        </w:rPr>
        <w:t>cf</w:t>
      </w:r>
      <w:r w:rsidRPr="00DA7331">
        <w:rPr>
          <w:rFonts w:eastAsia="Times New Roman"/>
        </w:rPr>
        <w:t xml:space="preserve">. </w:t>
      </w:r>
      <w:hyperlink r:id="rId152" w:history="1">
        <w:r w:rsidRPr="00DA7331">
          <w:rPr>
            <w:rFonts w:eastAsia="Times New Roman"/>
            <w:color w:val="0062B5"/>
          </w:rPr>
          <w:t>Acts 1:9</w:t>
        </w:r>
      </w:hyperlink>
      <w:r w:rsidRPr="00DA7331">
        <w:rPr>
          <w:rFonts w:eastAsia="Times New Roman"/>
        </w:rPr>
        <w:t xml:space="preserve">; </w:t>
      </w:r>
      <w:hyperlink r:id="rId153" w:history="1">
        <w:r w:rsidRPr="00DA7331">
          <w:rPr>
            <w:rFonts w:eastAsia="Times New Roman"/>
            <w:color w:val="0062B5"/>
          </w:rPr>
          <w:t>1Timothy 3:16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(Note the difference in Christ’s resurrection body without, and later with, this covering of Glory.  The two disciples on the Emmaus road [</w:t>
      </w:r>
      <w:r w:rsidRPr="00DA7331">
        <w:rPr>
          <w:rFonts w:eastAsia="Times New Roman"/>
          <w:i/>
          <w:iCs/>
        </w:rPr>
        <w:t>et al</w:t>
      </w:r>
      <w:r w:rsidRPr="00DA7331">
        <w:rPr>
          <w:rFonts w:eastAsia="Times New Roman"/>
        </w:rPr>
        <w:t>] were able to gaze on this body and not see recognizable differences between this body and that of any other body [</w:t>
      </w:r>
      <w:r w:rsidRPr="00DA7331">
        <w:rPr>
          <w:rFonts w:eastAsia="Times New Roman"/>
          <w:i/>
          <w:iCs/>
        </w:rPr>
        <w:t>cf</w:t>
      </w:r>
      <w:r w:rsidRPr="00DA7331">
        <w:rPr>
          <w:rFonts w:eastAsia="Times New Roman"/>
        </w:rPr>
        <w:t xml:space="preserve">. </w:t>
      </w:r>
      <w:hyperlink r:id="rId154" w:history="1">
        <w:r w:rsidRPr="00DA7331">
          <w:rPr>
            <w:rFonts w:eastAsia="Times New Roman"/>
            <w:color w:val="0062B5"/>
          </w:rPr>
          <w:t>Luke 24:15-39</w:t>
        </w:r>
      </w:hyperlink>
      <w:r w:rsidRPr="00DA7331">
        <w:rPr>
          <w:rFonts w:eastAsia="Times New Roman"/>
        </w:rPr>
        <w:t xml:space="preserve">; </w:t>
      </w:r>
      <w:hyperlink r:id="rId155" w:history="1">
        <w:r w:rsidRPr="00DA7331">
          <w:rPr>
            <w:rFonts w:eastAsia="Times New Roman"/>
            <w:color w:val="0062B5"/>
          </w:rPr>
          <w:t>John 20:14-18</w:t>
        </w:r>
      </w:hyperlink>
      <w:r w:rsidRPr="00DA7331">
        <w:rPr>
          <w:rFonts w:eastAsia="Times New Roman"/>
        </w:rPr>
        <w:t xml:space="preserve">, </w:t>
      </w:r>
      <w:hyperlink r:id="rId156" w:history="1">
        <w:r w:rsidRPr="00DA7331">
          <w:rPr>
            <w:rFonts w:eastAsia="Times New Roman"/>
            <w:color w:val="0062B5"/>
          </w:rPr>
          <w:t>26-28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But this was not the case at all after Christ’s body was enswathed in the Glory of God.  Paul, for example, was blinded by Christ’s appearance on the road to Damascus, by a brightness above that of the noonday sun [</w:t>
      </w:r>
      <w:hyperlink r:id="rId157" w:history="1">
        <w:r w:rsidRPr="00DA7331">
          <w:rPr>
            <w:rFonts w:eastAsia="Times New Roman"/>
            <w:color w:val="0062B5"/>
          </w:rPr>
          <w:t>Acts 9:3-5</w:t>
        </w:r>
      </w:hyperlink>
      <w:r w:rsidRPr="00DA7331">
        <w:rPr>
          <w:rFonts w:eastAsia="Times New Roman"/>
        </w:rPr>
        <w:t xml:space="preserve">, </w:t>
      </w:r>
      <w:hyperlink r:id="rId158" w:history="1">
        <w:r w:rsidRPr="00DA7331">
          <w:rPr>
            <w:rFonts w:eastAsia="Times New Roman"/>
            <w:color w:val="0062B5"/>
          </w:rPr>
          <w:t>9</w:t>
        </w:r>
      </w:hyperlink>
      <w:r w:rsidRPr="00DA7331">
        <w:rPr>
          <w:rFonts w:eastAsia="Times New Roman"/>
        </w:rPr>
        <w:t xml:space="preserve">; </w:t>
      </w:r>
      <w:hyperlink r:id="rId159" w:history="1">
        <w:r w:rsidRPr="00DA7331">
          <w:rPr>
            <w:rFonts w:eastAsia="Times New Roman"/>
            <w:color w:val="0062B5"/>
          </w:rPr>
          <w:t>26:12-15</w:t>
        </w:r>
      </w:hyperlink>
      <w:r w:rsidRPr="00DA7331">
        <w:rPr>
          <w:rFonts w:eastAsia="Times New Roman"/>
        </w:rPr>
        <w:t>]; and note the description of the One upon Whom Christians will one day gaze [</w:t>
      </w:r>
      <w:hyperlink r:id="rId160" w:history="1">
        <w:r w:rsidRPr="00DA7331">
          <w:rPr>
            <w:rFonts w:eastAsia="Times New Roman"/>
            <w:color w:val="0062B5"/>
          </w:rPr>
          <w:t>Revelation 1:16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day of Pentecost in 30 A.D., occurring ten days following Christ’s ascension, is </w:t>
      </w:r>
      <w:r w:rsidRPr="00DA7331">
        <w:rPr>
          <w:rFonts w:eastAsia="Times New Roman"/>
          <w:i/>
          <w:iCs/>
        </w:rPr>
        <w:t>the only time</w:t>
      </w:r>
      <w:r w:rsidRPr="00DA7331">
        <w:rPr>
          <w:rFonts w:eastAsia="Times New Roman"/>
        </w:rPr>
        <w:t xml:space="preserve"> that can possibly be considered as the antitype of Abraham sending his eldest servant into Mesopotamia to procure a bride for his son.  The timing of this event was in exact accord with the type, along with the fact this was the only time when an event of this nature occurred in the New Testament.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though God was dealing with a new entity during a new dispensation, with Israel set aside, there was still a reoffer of the kingdom to Israel during about the first three decades of the new dispensation.  This offer was made by </w:t>
      </w:r>
      <w:r w:rsidRPr="00DA7331">
        <w:rPr>
          <w:rFonts w:eastAsia="Times New Roman"/>
          <w:i/>
          <w:iCs/>
        </w:rPr>
        <w:t>the new creation “in Christ,”</w:t>
      </w:r>
      <w:r w:rsidRPr="00DA7331">
        <w:rPr>
          <w:rFonts w:eastAsia="Times New Roman"/>
        </w:rPr>
        <w:t xml:space="preserve"> now in possession of that which had been taken from Israel.  And since Israel was still in view in the preceding respect, signs, wonders, and miracles (as before) accompanied the proclamation of this message.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book of Acts details this reoffer of the kingdom to Israel.  This reoffer began on the day of Pentecost in 30 A.D. and extended to the third and last time Paul, in the Gentile world, announced to Israel’s religious leaders, “…</w:t>
      </w:r>
      <w:r w:rsidRPr="00DA7331">
        <w:rPr>
          <w:rFonts w:eastAsia="Times New Roman"/>
          <w:i/>
          <w:iCs/>
        </w:rPr>
        <w:t>the salvation of God</w:t>
      </w:r>
      <w:r w:rsidRPr="00DA7331">
        <w:rPr>
          <w:rFonts w:eastAsia="Times New Roman"/>
        </w:rPr>
        <w:t xml:space="preserve"> [deliverance pertaining to the kingdom] </w:t>
      </w:r>
      <w:r w:rsidRPr="00DA7331">
        <w:rPr>
          <w:rFonts w:eastAsia="Times New Roman"/>
          <w:i/>
          <w:iCs/>
        </w:rPr>
        <w:t>is sent unto the Gentiles</w:t>
      </w:r>
      <w:r w:rsidRPr="00DA7331">
        <w:rPr>
          <w:rFonts w:eastAsia="Times New Roman"/>
        </w:rPr>
        <w:t>…” (</w:t>
      </w:r>
      <w:hyperlink r:id="rId161" w:history="1">
        <w:r w:rsidRPr="00DA7331">
          <w:rPr>
            <w:rFonts w:eastAsia="Times New Roman"/>
            <w:color w:val="0062B5"/>
          </w:rPr>
          <w:t>Acts 28:28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Israel, though set aside, held priority in the proclamation of this message throughout that time seen in the book of Acts.  But, unlike the preceding time extending from the preaching of John to the events surrounding Calvary, </w:t>
      </w:r>
      <w:r w:rsidRPr="00DA7331">
        <w:rPr>
          <w:rFonts w:eastAsia="Times New Roman"/>
          <w:i/>
          <w:iCs/>
        </w:rPr>
        <w:t>the Gentiles were now also included.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From the sending of the Spirit on the day of Pentecost in 30 A.D. until Paul’s statement to the Jewish religious leaders in Rome, recorded in </w:t>
      </w:r>
      <w:hyperlink r:id="rId162" w:history="1">
        <w:r w:rsidRPr="00DA7331">
          <w:rPr>
            <w:rFonts w:eastAsia="Times New Roman"/>
            <w:color w:val="0062B5"/>
          </w:rPr>
          <w:t>Acts 28:28</w:t>
        </w:r>
      </w:hyperlink>
      <w:r w:rsidRPr="00DA7331">
        <w:rPr>
          <w:rFonts w:eastAsia="Times New Roman"/>
        </w:rPr>
        <w:t xml:space="preserve"> (abt. 62 A.D.), the message was “</w:t>
      </w:r>
      <w:r w:rsidRPr="00DA7331">
        <w:rPr>
          <w:rFonts w:eastAsia="Times New Roman"/>
          <w:i/>
          <w:iCs/>
        </w:rPr>
        <w:t>to the Jew first, and also to the Gentile</w:t>
      </w:r>
      <w:r w:rsidRPr="00DA7331">
        <w:rPr>
          <w:rFonts w:eastAsia="Times New Roman"/>
        </w:rPr>
        <w:t>” (</w:t>
      </w:r>
      <w:r w:rsidRPr="00DA7331">
        <w:rPr>
          <w:rFonts w:eastAsia="Times New Roman"/>
          <w:i/>
          <w:iCs/>
        </w:rPr>
        <w:t>cf</w:t>
      </w:r>
      <w:r w:rsidRPr="00DA7331">
        <w:rPr>
          <w:rFonts w:eastAsia="Times New Roman"/>
        </w:rPr>
        <w:t xml:space="preserve">. </w:t>
      </w:r>
      <w:hyperlink r:id="rId163" w:history="1">
        <w:r w:rsidRPr="00DA7331">
          <w:rPr>
            <w:rFonts w:eastAsia="Times New Roman"/>
            <w:color w:val="0062B5"/>
          </w:rPr>
          <w:t>Romans 1:16</w:t>
        </w:r>
      </w:hyperlink>
      <w:r w:rsidRPr="00DA7331">
        <w:rPr>
          <w:rFonts w:eastAsia="Times New Roman"/>
        </w:rPr>
        <w:t xml:space="preserve">; </w:t>
      </w:r>
      <w:hyperlink r:id="rId164" w:history="1">
        <w:r w:rsidRPr="00DA7331">
          <w:rPr>
            <w:rFonts w:eastAsia="Times New Roman"/>
            <w:color w:val="0062B5"/>
          </w:rPr>
          <w:t>2:9-10</w:t>
        </w:r>
      </w:hyperlink>
      <w:r w:rsidRPr="00DA7331">
        <w:rPr>
          <w:rFonts w:eastAsia="Times New Roman"/>
        </w:rPr>
        <w:t xml:space="preserve">).  However, following Paul’s statement in </w:t>
      </w:r>
      <w:hyperlink r:id="rId165" w:history="1">
        <w:r w:rsidRPr="00DA7331">
          <w:rPr>
            <w:rFonts w:eastAsia="Times New Roman"/>
            <w:color w:val="0062B5"/>
          </w:rPr>
          <w:t>Acts 28:28</w:t>
        </w:r>
      </w:hyperlink>
      <w:r w:rsidRPr="00DA7331">
        <w:rPr>
          <w:rFonts w:eastAsia="Times New Roman"/>
        </w:rPr>
        <w:t xml:space="preserve">, Israel no longer held priority, and the message beyond this point in time was proclaimed </w:t>
      </w:r>
      <w:r w:rsidRPr="00DA7331">
        <w:rPr>
          <w:rFonts w:eastAsia="Times New Roman"/>
          <w:i/>
          <w:iCs/>
        </w:rPr>
        <w:t>to one group of individuals alone</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Default="00DA7331" w:rsidP="00DA7331">
      <w:pPr>
        <w:shd w:val="clear" w:color="auto" w:fill="FFFFFF"/>
        <w:ind w:left="0"/>
        <w:rPr>
          <w:rFonts w:eastAsia="Times New Roman"/>
          <w:i/>
          <w:iCs/>
        </w:rPr>
      </w:pPr>
      <w:r w:rsidRPr="00DA7331">
        <w:rPr>
          <w:rFonts w:eastAsia="Times New Roman"/>
        </w:rPr>
        <w:t xml:space="preserve">Beyond Paul’s statement in </w:t>
      </w:r>
      <w:hyperlink r:id="rId166" w:history="1">
        <w:r w:rsidRPr="00DA7331">
          <w:rPr>
            <w:rFonts w:eastAsia="Times New Roman"/>
            <w:color w:val="0062B5"/>
          </w:rPr>
          <w:t>Acts 28:28</w:t>
        </w:r>
      </w:hyperlink>
      <w:r w:rsidRPr="00DA7331">
        <w:rPr>
          <w:rFonts w:eastAsia="Times New Roman"/>
        </w:rPr>
        <w:t xml:space="preserve">, the </w:t>
      </w:r>
      <w:r w:rsidRPr="00DA7331">
        <w:rPr>
          <w:rFonts w:eastAsia="Times New Roman"/>
          <w:i/>
          <w:iCs/>
        </w:rPr>
        <w:t>one new man “in Christ”</w:t>
      </w:r>
      <w:r w:rsidRPr="00DA7331">
        <w:rPr>
          <w:rFonts w:eastAsia="Times New Roman"/>
        </w:rPr>
        <w:t xml:space="preserve"> alone is in view.  This one new man, because his origin (mainly from the Gentiles), is often associated with </w:t>
      </w:r>
      <w:r w:rsidRPr="00DA7331">
        <w:rPr>
          <w:rFonts w:eastAsia="Times New Roman"/>
          <w:i/>
          <w:iCs/>
        </w:rPr>
        <w:t>the Gentiles</w:t>
      </w:r>
      <w:r w:rsidRPr="00DA7331">
        <w:rPr>
          <w:rFonts w:eastAsia="Times New Roman"/>
        </w:rPr>
        <w:t xml:space="preserve">, or </w:t>
      </w:r>
      <w:r w:rsidRPr="00DA7331">
        <w:rPr>
          <w:rFonts w:eastAsia="Times New Roman"/>
          <w:i/>
          <w:iCs/>
        </w:rPr>
        <w:t>the uncircumcision</w:t>
      </w:r>
      <w:r w:rsidRPr="00DA7331">
        <w:rPr>
          <w:rFonts w:eastAsia="Times New Roman"/>
        </w:rPr>
        <w:t xml:space="preserve"> (as in </w:t>
      </w:r>
      <w:hyperlink r:id="rId167" w:history="1">
        <w:r w:rsidRPr="00DA7331">
          <w:rPr>
            <w:rFonts w:eastAsia="Times New Roman"/>
            <w:color w:val="0062B5"/>
          </w:rPr>
          <w:t>Romans 1:16</w:t>
        </w:r>
      </w:hyperlink>
      <w:r w:rsidRPr="00DA7331">
        <w:rPr>
          <w:rFonts w:eastAsia="Times New Roman"/>
        </w:rPr>
        <w:t xml:space="preserve">; </w:t>
      </w:r>
      <w:hyperlink r:id="rId168" w:history="1">
        <w:r w:rsidRPr="00DA7331">
          <w:rPr>
            <w:rFonts w:eastAsia="Times New Roman"/>
            <w:color w:val="0062B5"/>
          </w:rPr>
          <w:t>2:9-10</w:t>
        </w:r>
      </w:hyperlink>
      <w:r w:rsidRPr="00DA7331">
        <w:rPr>
          <w:rFonts w:eastAsia="Times New Roman"/>
        </w:rPr>
        <w:t xml:space="preserve">; </w:t>
      </w:r>
      <w:hyperlink r:id="rId169" w:history="1">
        <w:r w:rsidRPr="00DA7331">
          <w:rPr>
            <w:rFonts w:eastAsia="Times New Roman"/>
            <w:color w:val="0062B5"/>
          </w:rPr>
          <w:t>Galatians 2:2</w:t>
        </w:r>
      </w:hyperlink>
      <w:r w:rsidRPr="00DA7331">
        <w:rPr>
          <w:rFonts w:eastAsia="Times New Roman"/>
        </w:rPr>
        <w:t xml:space="preserve">, </w:t>
      </w:r>
      <w:hyperlink r:id="rId170" w:history="1">
        <w:r w:rsidRPr="00DA7331">
          <w:rPr>
            <w:rFonts w:eastAsia="Times New Roman"/>
            <w:color w:val="0062B5"/>
          </w:rPr>
          <w:t>7</w:t>
        </w:r>
      </w:hyperlink>
      <w:r w:rsidRPr="00DA7331">
        <w:rPr>
          <w:rFonts w:eastAsia="Times New Roman"/>
        </w:rPr>
        <w:t>).  But his true identity is separate from either Jew or Gentile (</w:t>
      </w:r>
      <w:hyperlink r:id="rId171" w:history="1">
        <w:r w:rsidRPr="00DA7331">
          <w:rPr>
            <w:rFonts w:eastAsia="Times New Roman"/>
            <w:color w:val="0062B5"/>
          </w:rPr>
          <w:t>Galatians 3:26-29</w:t>
        </w:r>
      </w:hyperlink>
      <w:r w:rsidRPr="00DA7331">
        <w:rPr>
          <w:rFonts w:eastAsia="Times New Roman"/>
        </w:rPr>
        <w:t xml:space="preserve">).  He is </w:t>
      </w:r>
      <w:r w:rsidRPr="00DA7331">
        <w:rPr>
          <w:rFonts w:eastAsia="Times New Roman"/>
          <w:i/>
          <w:iCs/>
        </w:rPr>
        <w:t>one new man “in Christ,” brought into existence to be the recipient of that which Israel had rejected and to bring forth fruit where Israel had failed.</w:t>
      </w:r>
    </w:p>
    <w:p w:rsidR="00F723D1" w:rsidRDefault="00F723D1" w:rsidP="00DA7331">
      <w:pPr>
        <w:shd w:val="clear" w:color="auto" w:fill="FFFFFF"/>
        <w:ind w:left="0"/>
        <w:rPr>
          <w:rFonts w:eastAsia="Times New Roman"/>
          <w:iCs/>
        </w:rPr>
      </w:pPr>
      <w:r>
        <w:rPr>
          <w:rFonts w:eastAsia="Times New Roman"/>
          <w:iCs/>
        </w:rPr>
        <w:t>~~~~~~~~~~~~~~~~~~~~~~~~~~~~~~~~~~~~~~~~~~~~~~~~~~~~~~~~~~~~~~~~~~~~~~~~~~~~~</w:t>
      </w:r>
    </w:p>
    <w:p w:rsidR="00F723D1" w:rsidRPr="00F723D1" w:rsidRDefault="00F723D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bookmarkStart w:id="4" w:name="Manner_of_the_Search"/>
      <w:bookmarkEnd w:id="4"/>
      <w:r w:rsidRPr="00DA7331">
        <w:rPr>
          <w:rFonts w:eastAsia="Times New Roman"/>
        </w:rPr>
        <w:t>Chapter Two</w:t>
      </w:r>
    </w:p>
    <w:p w:rsidR="00DA7331" w:rsidRPr="00DA7331" w:rsidRDefault="00DA7331" w:rsidP="00DA7331">
      <w:pPr>
        <w:shd w:val="clear" w:color="auto" w:fill="FFFFFF"/>
        <w:ind w:left="0"/>
        <w:rPr>
          <w:rFonts w:eastAsia="Times New Roman"/>
        </w:rPr>
      </w:pPr>
      <w:r w:rsidRPr="00DA7331">
        <w:rPr>
          <w:rFonts w:eastAsia="Times New Roman"/>
          <w:b/>
          <w:bCs/>
        </w:rPr>
        <w:t>Manner of the Search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Now Abraham was old, well advanced in age; and the LORD had blessed Abraham in all things.</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So Abraham said to the oldest servant of his house, who ruled over all that he had, "Please, put your hand under my thigh,</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and</w:t>
      </w:r>
      <w:proofErr w:type="gramEnd"/>
      <w:r w:rsidRPr="00DA7331">
        <w:rPr>
          <w:rFonts w:eastAsia="Times New Roman"/>
          <w:i/>
          <w:iCs/>
        </w:rPr>
        <w:t xml:space="preserve"> I will make you swear by the LORD, the God of heaven and the God of the earth, that you will not take a wife for my son from the daughters of the Canaanites, among whom I dwell;</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but</w:t>
      </w:r>
      <w:proofErr w:type="gramEnd"/>
      <w:r w:rsidRPr="00DA7331">
        <w:rPr>
          <w:rFonts w:eastAsia="Times New Roman"/>
          <w:i/>
          <w:iCs/>
        </w:rPr>
        <w:t xml:space="preserve"> you shall go to my country and to my family, and take a wife for my son Isaac." </w:t>
      </w:r>
      <w:r w:rsidRPr="00DA7331">
        <w:rPr>
          <w:rFonts w:eastAsia="Times New Roman"/>
        </w:rPr>
        <w:t>(</w:t>
      </w:r>
      <w:hyperlink r:id="rId172" w:history="1">
        <w:r w:rsidRPr="00DA7331">
          <w:rPr>
            <w:rFonts w:eastAsia="Times New Roman"/>
            <w:color w:val="0062B5"/>
          </w:rPr>
          <w:t>Genesis 24:1-4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Genesis chapter twenty-four has to do with events during a completely separate and distinct dispensation within God’s dealings with man.  Events foreshadowed by this chapter occur between two points in time, as set forth in the overall type (</w:t>
      </w:r>
      <w:hyperlink r:id="rId173" w:history="1">
        <w:r w:rsidRPr="00DA7331">
          <w:rPr>
            <w:rFonts w:eastAsia="Times New Roman"/>
            <w:color w:val="0062B5"/>
          </w:rPr>
          <w:t>Genesis 21-25</w:t>
        </w:r>
      </w:hyperlink>
      <w:r w:rsidRPr="00DA7331">
        <w:rPr>
          <w:rFonts w:eastAsia="Times New Roman"/>
        </w:rPr>
        <w:t xml:space="preserve">).  They occur between the time God terminated His dealings with Israel (shown through Sarah’s death in </w:t>
      </w:r>
      <w:hyperlink r:id="rId174" w:history="1">
        <w:r w:rsidRPr="00DA7331">
          <w:rPr>
            <w:rFonts w:eastAsia="Times New Roman"/>
            <w:color w:val="0062B5"/>
          </w:rPr>
          <w:t>Genesis 23</w:t>
        </w:r>
      </w:hyperlink>
      <w:r w:rsidRPr="00DA7331">
        <w:rPr>
          <w:rFonts w:eastAsia="Times New Roman"/>
        </w:rPr>
        <w:t xml:space="preserve">) and the time when God will resume His dealings with Israel (shown through Abraham’s remarriage in </w:t>
      </w:r>
      <w:hyperlink r:id="rId175" w:history="1">
        <w:r w:rsidRPr="00DA7331">
          <w:rPr>
            <w:rFonts w:eastAsia="Times New Roman"/>
            <w:color w:val="0062B5"/>
          </w:rPr>
          <w:t>Genesis 25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Between the time Sarah died and the time Abraham remarried, Abraham sent his eldest servant into Mesopotamia to procure a bride for his son, Isaac (</w:t>
      </w:r>
      <w:hyperlink r:id="rId176" w:history="1">
        <w:r w:rsidRPr="00DA7331">
          <w:rPr>
            <w:rFonts w:eastAsia="Times New Roman"/>
            <w:color w:val="0062B5"/>
          </w:rPr>
          <w:t>Genesis 24</w:t>
        </w:r>
      </w:hyperlink>
      <w:r w:rsidRPr="00DA7331">
        <w:rPr>
          <w:rFonts w:eastAsia="Times New Roman"/>
        </w:rPr>
        <w:t>).  And this, in the antitype, has to do with events occurring during the present dispensation.  Between the time God set Israel aside and the time when He will restore Israel, He has sent the Holy Spirit into the world to procure a bride for His Son, Jesus.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the type, Abraham sent his eldest servant, whom he had placed in charge of all his possessions, on a journey; and, prior to the servant’s departure, Abraham instructed him concerning the nature of the journey.  The servant had one mission and one mission alone — </w:t>
      </w:r>
      <w:r w:rsidRPr="00DA7331">
        <w:rPr>
          <w:rFonts w:eastAsia="Times New Roman"/>
          <w:i/>
          <w:iCs/>
        </w:rPr>
        <w:t>to go into Mesopotamia and procure a bride for Abraham’s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servant had been instructed that the bride must </w:t>
      </w:r>
      <w:r w:rsidRPr="00DA7331">
        <w:rPr>
          <w:rFonts w:eastAsia="Times New Roman"/>
          <w:i/>
          <w:iCs/>
        </w:rPr>
        <w:t>come from Abraham’s own people</w:t>
      </w:r>
      <w:r w:rsidRPr="00DA7331">
        <w:rPr>
          <w:rFonts w:eastAsia="Times New Roman"/>
        </w:rPr>
        <w:t>.  Prior to the servant’s departure, Abraham made the servant place his hand under his (Abraham’s) thigh and swear “</w:t>
      </w:r>
      <w:r w:rsidRPr="00DA7331">
        <w:rPr>
          <w:rFonts w:eastAsia="Times New Roman"/>
          <w:i/>
          <w:iCs/>
        </w:rPr>
        <w:t>by the Lord, the God of heaven, and the God of the earth</w:t>
      </w:r>
      <w:r w:rsidRPr="00DA7331">
        <w:rPr>
          <w:rFonts w:eastAsia="Times New Roman"/>
        </w:rPr>
        <w:t xml:space="preserve">” concerning the place from whence the bride would be procured, </w:t>
      </w:r>
      <w:r w:rsidRPr="00DA7331">
        <w:rPr>
          <w:rFonts w:eastAsia="Times New Roman"/>
          <w:i/>
          <w:iCs/>
        </w:rPr>
        <w:t>i.e., from the family of Abraham</w:t>
      </w:r>
      <w:r w:rsidRPr="00DA7331">
        <w:rPr>
          <w:rFonts w:eastAsia="Times New Roman"/>
        </w:rPr>
        <w:t xml:space="preserve">.  The bride was to come </w:t>
      </w:r>
      <w:r w:rsidRPr="00DA7331">
        <w:rPr>
          <w:rFonts w:eastAsia="Times New Roman"/>
          <w:i/>
          <w:iCs/>
        </w:rPr>
        <w:t>from the family alone</w:t>
      </w:r>
      <w:r w:rsidRPr="00DA7331">
        <w:rPr>
          <w:rFonts w:eastAsia="Times New Roman"/>
        </w:rPr>
        <w:t>, not from those outside the family (</w:t>
      </w:r>
      <w:hyperlink r:id="rId177" w:history="1">
        <w:r w:rsidRPr="00DA7331">
          <w:rPr>
            <w:rFonts w:eastAsia="Times New Roman"/>
            <w:color w:val="0062B5"/>
          </w:rPr>
          <w:t>Genesis 24:1-10a</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chapter then details the servant’s journey to Mesopotamia, his search for and procurement of the bride, and his departure from Mesopotamia with the bride.  And the chapter ends with events beyond the departure, concluding with the one whom the servant had procured in Mesopotamia (Rebekah) becoming Isaac’s wife (</w:t>
      </w:r>
      <w:hyperlink r:id="rId178" w:history="1">
        <w:r w:rsidRPr="00DA7331">
          <w:rPr>
            <w:rFonts w:eastAsia="Times New Roman"/>
            <w:color w:val="0062B5"/>
          </w:rPr>
          <w:t>Genesis 24:10-67</w:t>
        </w:r>
      </w:hyperlink>
      <w:r w:rsidRPr="00DA7331">
        <w:rPr>
          <w:rFonts w:eastAsia="Times New Roman"/>
        </w:rPr>
        <w:t xml:space="preserve"> [10b]).</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All the things seen in the historical account, forming the type in </w:t>
      </w:r>
      <w:hyperlink r:id="rId179" w:history="1">
        <w:r w:rsidRPr="00DA7331">
          <w:rPr>
            <w:rFonts w:eastAsia="Times New Roman"/>
            <w:color w:val="0062B5"/>
          </w:rPr>
          <w:t>Genesis 24</w:t>
        </w:r>
      </w:hyperlink>
      <w:r w:rsidRPr="00DA7331">
        <w:rPr>
          <w:rFonts w:eastAsia="Times New Roman"/>
        </w:rPr>
        <w:t xml:space="preserve">, have to do with things occurring solely during and immediately following the present dispensation.  Israel has been set aside (seen through Sarah’s death in </w:t>
      </w:r>
      <w:hyperlink r:id="rId180" w:history="1">
        <w:r w:rsidRPr="00DA7331">
          <w:rPr>
            <w:rFonts w:eastAsia="Times New Roman"/>
            <w:color w:val="0062B5"/>
          </w:rPr>
          <w:t>Genesis 23</w:t>
        </w:r>
      </w:hyperlink>
      <w:r w:rsidRPr="00DA7331">
        <w:rPr>
          <w:rFonts w:eastAsia="Times New Roman"/>
        </w:rPr>
        <w:t xml:space="preserve">).  God, for a time, has discontinued His dealings with Israel.  This was done because of Israel’s continued disobedience over centuries of time, climaxed by the nation’s rejection of the proffered kingdom and the crucifixion of the King Himself at Christ’s first coming.  And God’s discontinuance of His dealings with Israel at this time has allowed Him to bring to pass the things foreshadowed by the events seen in </w:t>
      </w:r>
      <w:hyperlink r:id="rId181" w:history="1">
        <w:r w:rsidRPr="00DA7331">
          <w:rPr>
            <w:rFonts w:eastAsia="Times New Roman"/>
            <w:color w:val="0062B5"/>
          </w:rPr>
          <w:t>Genesis 24</w:t>
        </w:r>
      </w:hyperlink>
      <w:r w:rsidRPr="00DA7331">
        <w:rPr>
          <w:rFonts w:eastAsia="Times New Roman"/>
        </w:rPr>
        <w:t xml:space="preserve"> (occurring in the type following Sarah’s death and in the antitype following Israel being set aside).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Following Israel being set aside, in exact accord with the type, God could only have placed the Spirit in charge of all His possessions prior to sending Him to the earth.  And again, in exact accord with the type, the Spirit could only have been sent with a singular purpose in view —</w:t>
      </w:r>
      <w:r w:rsidRPr="00DA7331">
        <w:rPr>
          <w:rFonts w:eastAsia="Times New Roman"/>
          <w:i/>
          <w:iCs/>
        </w:rPr>
        <w:t xml:space="preserve"> that of procuring a bride for God’s Son, Jesus</w:t>
      </w:r>
      <w:r w:rsidRPr="00DA7331">
        <w:rPr>
          <w:rFonts w:eastAsia="Times New Roman"/>
        </w:rPr>
        <w:t xml:space="preserve">.  And once again, in exact accord with the type, the Spirit could only have been sent with the specific instructions to search for and procure the bride </w:t>
      </w:r>
      <w:r w:rsidRPr="00DA7331">
        <w:rPr>
          <w:rFonts w:eastAsia="Times New Roman"/>
          <w:i/>
          <w:iCs/>
        </w:rPr>
        <w:t>from among those within the family of God</w:t>
      </w:r>
      <w:r w:rsidRPr="00DA7331">
        <w:rPr>
          <w:rFonts w:eastAsia="Times New Roman"/>
        </w:rPr>
        <w:t>.  All of these different things form major issues in the type, and they must be seen exactly the same way in the antitype.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Spirit of God — placed in charge of all that belongs to the Father, which the Father has given to His Son (</w:t>
      </w:r>
      <w:r w:rsidRPr="00DA7331">
        <w:rPr>
          <w:rFonts w:eastAsia="Times New Roman"/>
          <w:i/>
          <w:iCs/>
        </w:rPr>
        <w:t>cf</w:t>
      </w:r>
      <w:r w:rsidRPr="00DA7331">
        <w:rPr>
          <w:rFonts w:eastAsia="Times New Roman"/>
        </w:rPr>
        <w:t xml:space="preserve">. </w:t>
      </w:r>
      <w:hyperlink r:id="rId182" w:history="1">
        <w:r w:rsidRPr="00DA7331">
          <w:rPr>
            <w:rFonts w:eastAsia="Times New Roman"/>
            <w:color w:val="0062B5"/>
          </w:rPr>
          <w:t>Genesis 24:36</w:t>
        </w:r>
      </w:hyperlink>
      <w:r w:rsidRPr="00DA7331">
        <w:rPr>
          <w:rFonts w:eastAsia="Times New Roman"/>
        </w:rPr>
        <w:t xml:space="preserve">; </w:t>
      </w:r>
      <w:hyperlink r:id="rId183" w:history="1">
        <w:r w:rsidRPr="00DA7331">
          <w:rPr>
            <w:rFonts w:eastAsia="Times New Roman"/>
            <w:color w:val="0062B5"/>
          </w:rPr>
          <w:t>John 16:15</w:t>
        </w:r>
      </w:hyperlink>
      <w:r w:rsidRPr="00DA7331">
        <w:rPr>
          <w:rFonts w:eastAsia="Times New Roman"/>
        </w:rPr>
        <w:t xml:space="preserve">) — has been sent into the world to perform a work among a people separate from Israel, during a dispensation completely separate from God’s dispensational dealings with Israel.  And He is to do this work after the manner seen in the Old Testament type, which is after the manner seen in </w:t>
      </w:r>
      <w:hyperlink r:id="rId184" w:history="1">
        <w:r w:rsidRPr="00DA7331">
          <w:rPr>
            <w:rFonts w:eastAsia="Times New Roman"/>
            <w:color w:val="0062B5"/>
          </w:rPr>
          <w:t>John 16</w:t>
        </w:r>
      </w:hyperlink>
      <w:r w:rsidRPr="00DA7331">
        <w:rPr>
          <w:rFonts w:eastAsia="Times New Roman"/>
        </w:rPr>
        <w:t xml:space="preserve"> in the New Testament: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I still have many things to say to you, but you cannot bear them now.</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However, when He, the Spirit of truth, has come, He will guide you into all truth; for He will not speak on His own authority, but whatever He hears He will speak; and He will tell you things to come.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He will glorify </w:t>
      </w:r>
      <w:proofErr w:type="gramStart"/>
      <w:r w:rsidRPr="00DA7331">
        <w:rPr>
          <w:rFonts w:eastAsia="Times New Roman"/>
          <w:i/>
          <w:iCs/>
        </w:rPr>
        <w:t>Me</w:t>
      </w:r>
      <w:proofErr w:type="gramEnd"/>
      <w:r w:rsidRPr="00DA7331">
        <w:rPr>
          <w:rFonts w:eastAsia="Times New Roman"/>
          <w:i/>
          <w:iCs/>
        </w:rPr>
        <w:t>, for He will take of what is Mine and declare it to you.</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All things that the Father has are </w:t>
      </w:r>
      <w:proofErr w:type="gramStart"/>
      <w:r w:rsidRPr="00DA7331">
        <w:rPr>
          <w:rFonts w:eastAsia="Times New Roman"/>
          <w:i/>
          <w:iCs/>
        </w:rPr>
        <w:t>Mine</w:t>
      </w:r>
      <w:proofErr w:type="gramEnd"/>
      <w:r w:rsidRPr="00DA7331">
        <w:rPr>
          <w:rFonts w:eastAsia="Times New Roman"/>
          <w:i/>
          <w:iCs/>
        </w:rPr>
        <w:t xml:space="preserve">. Therefore I said that He will take of </w:t>
      </w:r>
      <w:proofErr w:type="gramStart"/>
      <w:r w:rsidRPr="00DA7331">
        <w:rPr>
          <w:rFonts w:eastAsia="Times New Roman"/>
          <w:i/>
          <w:iCs/>
        </w:rPr>
        <w:t>Mine</w:t>
      </w:r>
      <w:proofErr w:type="gramEnd"/>
      <w:r w:rsidRPr="00DA7331">
        <w:rPr>
          <w:rFonts w:eastAsia="Times New Roman"/>
          <w:i/>
          <w:iCs/>
        </w:rPr>
        <w:t xml:space="preserve"> and declare it to you</w:t>
      </w:r>
      <w:r w:rsidRPr="00DA7331">
        <w:rPr>
          <w:rFonts w:eastAsia="Times New Roman"/>
        </w:rPr>
        <w:t>. (</w:t>
      </w:r>
      <w:hyperlink r:id="rId185" w:history="1">
        <w:r w:rsidRPr="00DA7331">
          <w:rPr>
            <w:rFonts w:eastAsia="Times New Roman"/>
            <w:color w:val="0062B5"/>
          </w:rPr>
          <w:t>John 16:12-15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preceding verses clearly reveal the nature of the work of the Spirit during the present dispensation, perfectly in line with that seen in the type.  The means that the Spirit uses in procuring a bride for God’s Son is taking the things in His possession — the things that the Father has given to His Son, revealed in the Word of God — and showing these things to the prospective bride.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this ministry of the Spirit surrounds a work that can be carried out only among the saved.  Only saved individuals are in a position to be led into all truth in the manner seen in these verses.  Only saved individuals are in a position to be shown “</w:t>
      </w:r>
      <w:r w:rsidRPr="00DA7331">
        <w:rPr>
          <w:rFonts w:eastAsia="Times New Roman"/>
          <w:i/>
          <w:iCs/>
        </w:rPr>
        <w:t>things to come</w:t>
      </w:r>
      <w:r w:rsidRPr="00DA7331">
        <w:rPr>
          <w:rFonts w:eastAsia="Times New Roman"/>
        </w:rPr>
        <w:t>” through the Spirit taking the Word of God, opening this Word to an individual’s understanding, and through this means showing that individual the things belonging to the Son (</w:t>
      </w:r>
      <w:hyperlink r:id="rId186" w:history="1">
        <w:r w:rsidRPr="00DA7331">
          <w:rPr>
            <w:rFonts w:eastAsia="Times New Roman"/>
            <w:color w:val="0062B5"/>
          </w:rPr>
          <w:t>1 Corinthians 2:14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God sending the Holy Spirit into the world on the day of Pentecost in 30 A.D. had </w:t>
      </w:r>
      <w:r w:rsidRPr="00DA7331">
        <w:rPr>
          <w:rFonts w:eastAsia="Times New Roman"/>
          <w:i/>
          <w:iCs/>
        </w:rPr>
        <w:t xml:space="preserve">nothing </w:t>
      </w:r>
      <w:r w:rsidRPr="00DA7331">
        <w:rPr>
          <w:rFonts w:eastAsia="Times New Roman"/>
        </w:rPr>
        <w:t xml:space="preserve">to do with the unsaved or with salvation by grace.  Rather, according to the type, this event had to do </w:t>
      </w:r>
      <w:r w:rsidRPr="00DA7331">
        <w:rPr>
          <w:rFonts w:eastAsia="Times New Roman"/>
          <w:i/>
          <w:iCs/>
        </w:rPr>
        <w:t>solely with a search for and procurement of a bride for God’s Son</w:t>
      </w:r>
      <w:r w:rsidRPr="00DA7331">
        <w:rPr>
          <w:rFonts w:eastAsia="Times New Roman"/>
        </w:rPr>
        <w:t xml:space="preserve">.  Salvation by grace didn’t enter into the matter then, and it has not entered into the matter at any time during the course of the dispensation.  Salvation by grace is an entirely separate work of the Spirit, which had/has nothing to do with the Spirit being sent on the day of Pentecost in the antitype of that seen in </w:t>
      </w:r>
      <w:hyperlink r:id="rId187" w:history="1">
        <w:r w:rsidRPr="00DA7331">
          <w:rPr>
            <w:rFonts w:eastAsia="Times New Roman"/>
            <w:color w:val="0062B5"/>
          </w:rPr>
          <w:t>Genesis 24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 Spirit has always been in the world relative to the salvation of the lost.  See the subsequent section in this chapter, “Salvation by Grace.”)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this should tell a person something about the book of Acts and the twenty-one New Testament epistles, which form the commentary material for </w:t>
      </w:r>
      <w:hyperlink r:id="rId188" w:history="1">
        <w:r w:rsidRPr="00DA7331">
          <w:rPr>
            <w:rFonts w:eastAsia="Times New Roman"/>
            <w:color w:val="0062B5"/>
          </w:rPr>
          <w:t>Genesis 24</w:t>
        </w:r>
      </w:hyperlink>
      <w:r w:rsidRPr="00DA7331">
        <w:rPr>
          <w:rFonts w:eastAsia="Times New Roman"/>
        </w:rPr>
        <w:t xml:space="preserve">.  This section of Scripture occupies a place in the New Testament in complete keeping with the place that </w:t>
      </w:r>
      <w:hyperlink r:id="rId189" w:history="1">
        <w:r w:rsidRPr="00DA7331">
          <w:rPr>
            <w:rFonts w:eastAsia="Times New Roman"/>
            <w:color w:val="0062B5"/>
          </w:rPr>
          <w:t>Genesis 24</w:t>
        </w:r>
      </w:hyperlink>
      <w:r w:rsidRPr="00DA7331">
        <w:rPr>
          <w:rFonts w:eastAsia="Times New Roman"/>
        </w:rPr>
        <w:t xml:space="preserve"> occupies in the Old Testament in relation to </w:t>
      </w:r>
      <w:hyperlink r:id="rId190" w:history="1">
        <w:r w:rsidRPr="00DA7331">
          <w:rPr>
            <w:rFonts w:eastAsia="Times New Roman"/>
            <w:color w:val="0062B5"/>
          </w:rPr>
          <w:t>Genesis 21-25</w:t>
        </w:r>
      </w:hyperlink>
      <w:r w:rsidRPr="00DA7331">
        <w:rPr>
          <w:rFonts w:eastAsia="Times New Roman"/>
        </w:rPr>
        <w:t>.  Both sections of Scripture parallel one another and have to do with God’s dealings with man during that time when Israel is set aside.  Both have to do with a dispensation separate from God’s dealings with Israel, and both have to do with that time when God takes out of the Gentiles “</w:t>
      </w:r>
      <w:r w:rsidRPr="00DA7331">
        <w:rPr>
          <w:rFonts w:eastAsia="Times New Roman"/>
          <w:i/>
          <w:iCs/>
        </w:rPr>
        <w:t>a people for his name</w:t>
      </w:r>
      <w:r w:rsidRPr="00DA7331">
        <w:rPr>
          <w:rFonts w:eastAsia="Times New Roman"/>
        </w:rPr>
        <w:t>” (</w:t>
      </w:r>
      <w:hyperlink r:id="rId191" w:history="1">
        <w:r w:rsidRPr="00DA7331">
          <w:rPr>
            <w:rFonts w:eastAsia="Times New Roman"/>
            <w:color w:val="0062B5"/>
          </w:rPr>
          <w:t>Acts 15:14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this respect, the book of Acts and the epistles that follow — beginning with God sending the Holy Spirit into the world to perform a work with an entity separate from Israel, during a time when Israel is set aside — </w:t>
      </w:r>
      <w:r w:rsidRPr="00DA7331">
        <w:rPr>
          <w:rFonts w:eastAsia="Times New Roman"/>
          <w:i/>
          <w:iCs/>
        </w:rPr>
        <w:t xml:space="preserve">must </w:t>
      </w:r>
      <w:r w:rsidRPr="00DA7331">
        <w:rPr>
          <w:rFonts w:eastAsia="Times New Roman"/>
        </w:rPr>
        <w:t xml:space="preserve">deal with the same thing seen in </w:t>
      </w:r>
      <w:hyperlink r:id="rId192" w:history="1">
        <w:r w:rsidRPr="00DA7331">
          <w:rPr>
            <w:rFonts w:eastAsia="Times New Roman"/>
            <w:color w:val="0062B5"/>
          </w:rPr>
          <w:t>Genesis 24</w:t>
        </w:r>
      </w:hyperlink>
      <w:r w:rsidRPr="00DA7331">
        <w:rPr>
          <w:rFonts w:eastAsia="Times New Roman"/>
        </w:rPr>
        <w:t>.  This entire section in the New Testament can only center around and deal with all the various things surrounding God sending the Holy Spirit into the world to procure a bride for His Son, as outlined in the Old Testament 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Thus, the reason why God sent His Spirit into the world on the day of Pentecost is clearly revealed in the foundational material in Genesis.  Revelation seen in the book of Acts and the epistles, beginning with God sending His Spirit on the day of Pentecost (</w:t>
      </w:r>
      <w:hyperlink r:id="rId193" w:history="1">
        <w:r w:rsidRPr="00DA7331">
          <w:rPr>
            <w:rFonts w:eastAsia="Times New Roman"/>
            <w:color w:val="0062B5"/>
          </w:rPr>
          <w:t>Acts 2:1ff</w:t>
        </w:r>
      </w:hyperlink>
      <w:r w:rsidRPr="00DA7331">
        <w:rPr>
          <w:rFonts w:eastAsia="Times New Roman"/>
        </w:rPr>
        <w:t>) and continuing into the epistles, has been given in a manner that assumes that the reader possesses a knowledge of the foundational material.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latter revelation is built upon the former.  The manner in which the latter revelation has been given assumes that the reader has some knowledge of the former.  And if the former is not understood (in this case, the foundational material in </w:t>
      </w:r>
      <w:hyperlink r:id="rId194" w:history="1">
        <w:r w:rsidRPr="00DA7331">
          <w:rPr>
            <w:rFonts w:eastAsia="Times New Roman"/>
            <w:color w:val="0062B5"/>
          </w:rPr>
          <w:t>Genesis 24</w:t>
        </w:r>
      </w:hyperlink>
      <w:r w:rsidRPr="00DA7331">
        <w:rPr>
          <w:rFonts w:eastAsia="Times New Roman"/>
        </w:rPr>
        <w:t xml:space="preserve">), that can only negatively reflect on one coming into a proper understanding of the latter (in this case, the book of Acts and the epistles). </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Both sections of Scripture (</w:t>
      </w:r>
      <w:hyperlink r:id="rId195" w:history="1">
        <w:r w:rsidRPr="00DA7331">
          <w:rPr>
            <w:rFonts w:eastAsia="Times New Roman"/>
            <w:color w:val="0062B5"/>
          </w:rPr>
          <w:t>Genesis 24</w:t>
        </w:r>
      </w:hyperlink>
      <w:r w:rsidRPr="00DA7331">
        <w:rPr>
          <w:rFonts w:eastAsia="Times New Roman"/>
        </w:rPr>
        <w:t xml:space="preserve"> on the one hand, and the book of Acts and the epistles on the other) deal with </w:t>
      </w:r>
      <w:r w:rsidRPr="00DA7331">
        <w:rPr>
          <w:rFonts w:eastAsia="Times New Roman"/>
          <w:i/>
          <w:iCs/>
        </w:rPr>
        <w:t>exactly the same thing</w:t>
      </w:r>
      <w:r w:rsidRPr="00DA7331">
        <w:rPr>
          <w:rFonts w:eastAsia="Times New Roman"/>
        </w:rPr>
        <w:t>.  One (</w:t>
      </w:r>
      <w:hyperlink r:id="rId196" w:history="1">
        <w:r w:rsidRPr="00DA7331">
          <w:rPr>
            <w:rFonts w:eastAsia="Times New Roman"/>
            <w:color w:val="0062B5"/>
          </w:rPr>
          <w:t>Genesis 24</w:t>
        </w:r>
      </w:hyperlink>
      <w:r w:rsidRPr="00DA7331">
        <w:rPr>
          <w:rFonts w:eastAsia="Times New Roman"/>
        </w:rPr>
        <w:t>) forms the foundation, the skeletal framework</w:t>
      </w:r>
      <w:proofErr w:type="gramStart"/>
      <w:r w:rsidRPr="00DA7331">
        <w:rPr>
          <w:rFonts w:eastAsia="Times New Roman"/>
        </w:rPr>
        <w:t>;  and</w:t>
      </w:r>
      <w:proofErr w:type="gramEnd"/>
      <w:r w:rsidRPr="00DA7331">
        <w:rPr>
          <w:rFonts w:eastAsia="Times New Roman"/>
        </w:rPr>
        <w:t xml:space="preserve"> the other (the book of Acts and the epistles) forms the building blocks that rest upon the foundation.  This New Testament section forms the commentary for the foundational revelation, the sinews and flesh that cover the skeletal framework (</w:t>
      </w:r>
      <w:r w:rsidRPr="00DA7331">
        <w:rPr>
          <w:rFonts w:eastAsia="Times New Roman"/>
          <w:i/>
          <w:iCs/>
        </w:rPr>
        <w:t>ref</w:t>
      </w:r>
      <w:r w:rsidRPr="00DA7331">
        <w:rPr>
          <w:rFonts w:eastAsia="Times New Roman"/>
        </w:rPr>
        <w:t>. chapter one of this book).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all of this carries over into the book of Revelation as well.  The first four chapters of the book of Revelation (</w:t>
      </w:r>
      <w:hyperlink r:id="rId197" w:history="1">
        <w:r w:rsidRPr="00DA7331">
          <w:rPr>
            <w:rFonts w:eastAsia="Times New Roman"/>
            <w:color w:val="0062B5"/>
          </w:rPr>
          <w:t>Revelation 1-4</w:t>
        </w:r>
      </w:hyperlink>
      <w:r w:rsidRPr="00DA7331">
        <w:rPr>
          <w:rFonts w:eastAsia="Times New Roman"/>
        </w:rPr>
        <w:t>) have to do solely with Christians.  These chapters have to do with the removal of Christians from the earth at the end of the present dispensation, the judgment seat that follows, and events that immediately follow those surrounding the decisions and determinations emanating from the judgment seat.  These are events previously set forth in the epistles but dealt with at length in these four chapters of the book of Revelation (</w:t>
      </w:r>
      <w:r w:rsidRPr="00DA7331">
        <w:rPr>
          <w:rFonts w:eastAsia="Times New Roman"/>
          <w:i/>
          <w:iCs/>
        </w:rPr>
        <w:t>cf</w:t>
      </w:r>
      <w:r w:rsidRPr="00DA7331">
        <w:rPr>
          <w:rFonts w:eastAsia="Times New Roman"/>
        </w:rPr>
        <w:t xml:space="preserve">. </w:t>
      </w:r>
      <w:hyperlink r:id="rId198" w:history="1">
        <w:r w:rsidRPr="00DA7331">
          <w:rPr>
            <w:rFonts w:eastAsia="Times New Roman"/>
            <w:color w:val="0062B5"/>
          </w:rPr>
          <w:t>1 Corinthians 3:11-15</w:t>
        </w:r>
      </w:hyperlink>
      <w:r w:rsidRPr="00DA7331">
        <w:rPr>
          <w:rFonts w:eastAsia="Times New Roman"/>
        </w:rPr>
        <w:t xml:space="preserve">; </w:t>
      </w:r>
      <w:hyperlink r:id="rId199" w:history="1">
        <w:r w:rsidRPr="00DA7331">
          <w:rPr>
            <w:rFonts w:eastAsia="Times New Roman"/>
            <w:color w:val="0062B5"/>
          </w:rPr>
          <w:t>15:51-58</w:t>
        </w:r>
      </w:hyperlink>
      <w:r w:rsidRPr="00DA7331">
        <w:rPr>
          <w:rFonts w:eastAsia="Times New Roman"/>
        </w:rPr>
        <w:t xml:space="preserve">; </w:t>
      </w:r>
      <w:hyperlink r:id="rId200" w:history="1">
        <w:r w:rsidRPr="00DA7331">
          <w:rPr>
            <w:rFonts w:eastAsia="Times New Roman"/>
            <w:color w:val="0062B5"/>
          </w:rPr>
          <w:t>2 Corinthians 5:9-11</w:t>
        </w:r>
      </w:hyperlink>
      <w:r w:rsidRPr="00DA7331">
        <w:rPr>
          <w:rFonts w:eastAsia="Times New Roman"/>
        </w:rPr>
        <w:t xml:space="preserve">; </w:t>
      </w:r>
      <w:hyperlink r:id="rId201" w:history="1">
        <w:r w:rsidRPr="00DA7331">
          <w:rPr>
            <w:rFonts w:eastAsia="Times New Roman"/>
            <w:color w:val="0062B5"/>
          </w:rPr>
          <w:t>1 Thessalonians 4:13-5:9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going beyond chapter four in the book of Revelation, the entirety of that seen through the first nineteen chapters of this book (</w:t>
      </w:r>
      <w:hyperlink r:id="rId202" w:history="1">
        <w:r w:rsidRPr="00DA7331">
          <w:rPr>
            <w:rFonts w:eastAsia="Times New Roman"/>
            <w:color w:val="0062B5"/>
          </w:rPr>
          <w:t>Revelation 5-19</w:t>
        </w:r>
      </w:hyperlink>
      <w:r w:rsidRPr="00DA7331">
        <w:rPr>
          <w:rFonts w:eastAsia="Times New Roman"/>
        </w:rPr>
        <w:t xml:space="preserve">) would have to fit within the framework of that seen at the very end of </w:t>
      </w:r>
      <w:hyperlink r:id="rId203" w:history="1">
        <w:r w:rsidRPr="00DA7331">
          <w:rPr>
            <w:rFonts w:eastAsia="Times New Roman"/>
            <w:color w:val="0062B5"/>
          </w:rPr>
          <w:t>Genesis 24</w:t>
        </w:r>
      </w:hyperlink>
      <w:r w:rsidRPr="00DA7331">
        <w:rPr>
          <w:rFonts w:eastAsia="Times New Roman"/>
        </w:rPr>
        <w:t>.  Though chapters five through eighteen of the book of Revelation (</w:t>
      </w:r>
      <w:hyperlink r:id="rId204" w:history="1">
        <w:r w:rsidRPr="00DA7331">
          <w:rPr>
            <w:rFonts w:eastAsia="Times New Roman"/>
            <w:color w:val="0062B5"/>
          </w:rPr>
          <w:t>Revelation 5-18</w:t>
        </w:r>
      </w:hyperlink>
      <w:r w:rsidRPr="00DA7331">
        <w:rPr>
          <w:rFonts w:eastAsia="Times New Roman"/>
        </w:rPr>
        <w:t xml:space="preserve">) have to do with God completing his dealings with Israel prior to the nation being restored (seen in </w:t>
      </w:r>
      <w:hyperlink r:id="rId205" w:history="1">
        <w:r w:rsidRPr="00DA7331">
          <w:rPr>
            <w:rFonts w:eastAsia="Times New Roman"/>
            <w:color w:val="0062B5"/>
          </w:rPr>
          <w:t>Genesis 25</w:t>
        </w:r>
      </w:hyperlink>
      <w:r w:rsidRPr="00DA7331">
        <w:rPr>
          <w:rFonts w:eastAsia="Times New Roman"/>
        </w:rPr>
        <w:t>), the matter of the redemption of the forfeited possession (the earth — the domain over which the King with His consort queen will rule) must occur prior to the procured bride becoming the Lamb’s wife (</w:t>
      </w:r>
      <w:hyperlink r:id="rId206" w:history="1">
        <w:r w:rsidRPr="00DA7331">
          <w:rPr>
            <w:rFonts w:eastAsia="Times New Roman"/>
            <w:color w:val="0062B5"/>
          </w:rPr>
          <w:t>Revelation 19:7-9</w:t>
        </w:r>
      </w:hyperlink>
      <w:r w:rsidRPr="00DA7331">
        <w:rPr>
          <w:rFonts w:eastAsia="Times New Roman"/>
        </w:rPr>
        <w:t>).  And this is the central issue dealt with throughout these chapters, while God completes His dealings with Israel (in accord with that seen in both the books of Ruth and Daniel [</w:t>
      </w:r>
      <w:hyperlink r:id="rId207" w:history="1">
        <w:r w:rsidRPr="00DA7331">
          <w:rPr>
            <w:rFonts w:eastAsia="Times New Roman"/>
            <w:color w:val="0062B5"/>
          </w:rPr>
          <w:t>Ruth 4:1ff</w:t>
        </w:r>
      </w:hyperlink>
      <w:r w:rsidRPr="00DA7331">
        <w:rPr>
          <w:rFonts w:eastAsia="Times New Roman"/>
        </w:rPr>
        <w:t xml:space="preserve">; </w:t>
      </w:r>
      <w:hyperlink r:id="rId208" w:history="1">
        <w:r w:rsidRPr="00DA7331">
          <w:rPr>
            <w:rFonts w:eastAsia="Times New Roman"/>
            <w:color w:val="0062B5"/>
          </w:rPr>
          <w:t>Daniel 9:24-27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(For a detailed discussion of the first nineteen chapters of the book of Revelation in the preceding respect, refer to the author’s book, in this site, </w:t>
      </w:r>
      <w:hyperlink r:id="rId209" w:anchor="Mysteries%20of%20the%20Kingdom%20BOOK" w:history="1">
        <w:r w:rsidRPr="00DA7331">
          <w:rPr>
            <w:rFonts w:eastAsia="Times New Roman"/>
            <w:color w:val="2F5496"/>
            <w:u w:val="single"/>
          </w:rPr>
          <w:t>Mysteries of the Kingdom BOOK</w:t>
        </w:r>
      </w:hyperlink>
      <w:r w:rsidRPr="00DA7331">
        <w:rPr>
          <w:rFonts w:eastAsia="Times New Roman"/>
        </w:rPr>
        <w:t>, Chapters 10, 11.)</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Salvation by Grace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As previously stated, God sending the Holy Spirit into the world on the day of Pentecost in 30 A.D. had nothing to do with salvation by grace through faith.  Man’s salvation, man passing from death unto life, is one of </w:t>
      </w:r>
      <w:r w:rsidRPr="00DA7331">
        <w:rPr>
          <w:rFonts w:eastAsia="Times New Roman"/>
          <w:i/>
          <w:iCs/>
        </w:rPr>
        <w:t>the great constants</w:t>
      </w:r>
      <w:r w:rsidRPr="00DA7331">
        <w:rPr>
          <w:rFonts w:eastAsia="Times New Roman"/>
        </w:rPr>
        <w:t xml:space="preserve"> of Scripture.  God’s provision of salvation for fallen man, set forth at the very beginning of Scripture, remains unchanged 6,000 years later; and it will remain unchanged throughout all future time.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God’s work with man, from a dispensational aspect, changes in accordance with the different dispensations.  And the Spirit’s work with man, from a dispensational aspect, also changes in accordance with the different dispensations as well (</w:t>
      </w:r>
      <w:r w:rsidRPr="00DA7331">
        <w:rPr>
          <w:rFonts w:eastAsia="Times New Roman"/>
          <w:i/>
          <w:iCs/>
        </w:rPr>
        <w:t>e.g.</w:t>
      </w:r>
      <w:r w:rsidRPr="00DA7331">
        <w:rPr>
          <w:rFonts w:eastAsia="Times New Roman"/>
        </w:rPr>
        <w:t xml:space="preserve">, the Spirit’s work in connection with His search for a bride for God’s Son during the present dispensation is a work peculiar to this dispensation alone).  But salvation by grace is not a dispensational matter.  Salvation by grace remains </w:t>
      </w:r>
      <w:r w:rsidRPr="00DA7331">
        <w:rPr>
          <w:rFonts w:eastAsia="Times New Roman"/>
          <w:i/>
          <w:iCs/>
        </w:rPr>
        <w:t>completely unaffected</w:t>
      </w:r>
      <w:r w:rsidRPr="00DA7331">
        <w:rPr>
          <w:rFonts w:eastAsia="Times New Roman"/>
        </w:rPr>
        <w:t xml:space="preserve"> by God’s various works with man throughout the different dispensations.  Salvation by grace remains </w:t>
      </w:r>
      <w:r w:rsidRPr="00DA7331">
        <w:rPr>
          <w:rFonts w:eastAsia="Times New Roman"/>
          <w:i/>
          <w:iCs/>
        </w:rPr>
        <w:t>unchanged</w:t>
      </w:r>
      <w:r w:rsidRPr="00DA7331">
        <w:rPr>
          <w:rFonts w:eastAsia="Times New Roman"/>
        </w:rPr>
        <w:t>, regardless of God’s actions within any dispensation.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order to begin with salvation by grace and the place that the Spirit of God occupies in man’s salvation, one must begin where God began.  He must begin where God, in His Word, laid the foundation concerning the revealed work of the Spirit in this respect.  And God began laying this foundation in Genesis: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In the beginning God created the heaven</w:t>
      </w:r>
      <w:r w:rsidRPr="00DA7331">
        <w:rPr>
          <w:rFonts w:eastAsia="Times New Roman"/>
        </w:rPr>
        <w:t xml:space="preserve"> [‘heavens’] </w:t>
      </w:r>
      <w:r w:rsidRPr="00DA7331">
        <w:rPr>
          <w:rFonts w:eastAsia="Times New Roman"/>
          <w:i/>
          <w:iCs/>
        </w:rPr>
        <w:t>and the earth.</w:t>
      </w:r>
      <w:r w:rsidRPr="00DA7331">
        <w:rPr>
          <w:rFonts w:eastAsia="Times New Roman"/>
        </w:rPr>
        <w:t xml:space="preserve"> (</w:t>
      </w:r>
      <w:hyperlink r:id="rId210" w:history="1">
        <w:r w:rsidRPr="00DA7331">
          <w:rPr>
            <w:rFonts w:eastAsia="Times New Roman"/>
            <w:color w:val="0062B5"/>
            <w:u w:val="single"/>
          </w:rPr>
          <w:t>Genesis 1:1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Following the creation of the heavens and the earth, God placed Satan (in his unfallen state) over the earth, one of the numerous provinces in His kingdom (provinces in the universe).  But because of Satan acting outside of and contrary to the laws established by God, under which he governed the earth (Satan seeking to exalt his throne and be “</w:t>
      </w:r>
      <w:r w:rsidRPr="00DA7331">
        <w:rPr>
          <w:rFonts w:eastAsia="Times New Roman"/>
          <w:i/>
          <w:iCs/>
        </w:rPr>
        <w:t>like the most High</w:t>
      </w:r>
      <w:r w:rsidRPr="00DA7331">
        <w:rPr>
          <w:rFonts w:eastAsia="Times New Roman"/>
        </w:rPr>
        <w:t>”), the domain over which he ruled was reduced to a ruin, with darkness covering his kingdom (</w:t>
      </w:r>
      <w:hyperlink r:id="rId211" w:history="1">
        <w:r w:rsidRPr="00DA7331">
          <w:rPr>
            <w:rFonts w:eastAsia="Times New Roman"/>
            <w:color w:val="0062B5"/>
            <w:u w:val="single"/>
          </w:rPr>
          <w:t>Genesis 1:2a</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212" w:history="1">
        <w:r w:rsidRPr="00DA7331">
          <w:rPr>
            <w:rFonts w:eastAsia="Times New Roman"/>
            <w:color w:val="0062B5"/>
            <w:u w:val="single"/>
          </w:rPr>
          <w:t>Isaiah 14:12-17</w:t>
        </w:r>
      </w:hyperlink>
      <w:r w:rsidRPr="00DA7331">
        <w:rPr>
          <w:rFonts w:eastAsia="Times New Roman"/>
        </w:rPr>
        <w:t xml:space="preserve">; </w:t>
      </w:r>
      <w:hyperlink r:id="rId213" w:history="1">
        <w:r w:rsidRPr="00DA7331">
          <w:rPr>
            <w:rFonts w:eastAsia="Times New Roman"/>
            <w:color w:val="0062B5"/>
            <w:u w:val="single"/>
          </w:rPr>
          <w:t>45:7</w:t>
        </w:r>
      </w:hyperlink>
      <w:r w:rsidRPr="00DA7331">
        <w:rPr>
          <w:rFonts w:eastAsia="Times New Roman"/>
        </w:rPr>
        <w:t xml:space="preserve">; </w:t>
      </w:r>
      <w:hyperlink r:id="rId214" w:history="1">
        <w:r w:rsidRPr="00DA7331">
          <w:rPr>
            <w:rFonts w:eastAsia="Times New Roman"/>
            <w:color w:val="0062B5"/>
            <w:u w:val="single"/>
          </w:rPr>
          <w:t>Ezekiel 28:14-19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And the earth was</w:t>
      </w:r>
      <w:r w:rsidRPr="00DA7331">
        <w:rPr>
          <w:rFonts w:eastAsia="Times New Roman"/>
        </w:rPr>
        <w:t xml:space="preserve"> [‘But the earth became’] </w:t>
      </w:r>
      <w:r w:rsidRPr="00DA7331">
        <w:rPr>
          <w:rFonts w:eastAsia="Times New Roman"/>
          <w:i/>
          <w:iCs/>
        </w:rPr>
        <w:t>without form, and void</w:t>
      </w:r>
      <w:proofErr w:type="gramStart"/>
      <w:r w:rsidRPr="00DA7331">
        <w:rPr>
          <w:rFonts w:eastAsia="Times New Roman"/>
          <w:i/>
          <w:iCs/>
        </w:rPr>
        <w:t>;  and</w:t>
      </w:r>
      <w:proofErr w:type="gramEnd"/>
      <w:r w:rsidRPr="00DA7331">
        <w:rPr>
          <w:rFonts w:eastAsia="Times New Roman"/>
          <w:i/>
          <w:iCs/>
        </w:rPr>
        <w:t xml:space="preserve"> darkness was</w:t>
      </w:r>
      <w:r w:rsidRPr="00DA7331">
        <w:rPr>
          <w:rFonts w:eastAsia="Times New Roman"/>
        </w:rPr>
        <w:t xml:space="preserve"> [‘and darkness became’ (‘became’ here is not in the Hebrew text, though implied)] </w:t>
      </w:r>
      <w:r w:rsidRPr="00DA7331">
        <w:rPr>
          <w:rFonts w:eastAsia="Times New Roman"/>
          <w:i/>
          <w:iCs/>
        </w:rPr>
        <w:t>upon the face of the deep</w:t>
      </w:r>
      <w:r w:rsidRPr="00DA7331">
        <w:rPr>
          <w:rFonts w:eastAsia="Times New Roman"/>
        </w:rPr>
        <w:t>. (</w:t>
      </w:r>
      <w:hyperlink r:id="rId215" w:history="1">
        <w:r w:rsidRPr="00DA7331">
          <w:rPr>
            <w:rFonts w:eastAsia="Times New Roman"/>
            <w:color w:val="0062B5"/>
            <w:u w:val="single"/>
          </w:rPr>
          <w:t>Genesis 1:2a</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Exactly how long the ruined domain lay in this condition is unknown, for Scripture is silent on the matter.  But throughout this period of darkness and ruin Satan continued to hold the scepter, though he could only have ruled over a ruined domain.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(A principle of biblical government necessitates that an incumbent ruler continue to hold the scepter until the one who is to succeed him is not only present but is also ready to take the scepter and ascend the throne.  This can be seen in the account of Adam and his encounter with Satan, David and his encounter with Saul, or Christ and His encounter with Satan at His first coming [the antitype of the previous two types].)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But the day came when God set about to restore the ruined domain, followed by the creation of man to replace the fallen provincial ruler.  And the manner that God used to restore the ruined domain (ruined creation) establishes a pattern concerning how He would restore any subsequent ruined creation.  Once God establishes a pattern, sets a type, etc., no change can ever occur, for God sets things perfect at the outset.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beginning of how God works in this restorative pattern is given in Genesis, where the work of the Spirit is introduced in Scripture: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And the Spirit of God moved upon the face of the waters.</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And God said, “Let there be light:  and there was light</w:t>
      </w:r>
      <w:r w:rsidRPr="00DA7331">
        <w:rPr>
          <w:rFonts w:eastAsia="Times New Roman"/>
        </w:rPr>
        <w:t xml:space="preserve"> [or, ‘Let light be:  and light became’].”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And God saw the light, that it was good: and God divided the light from the darkness</w:t>
      </w:r>
      <w:r w:rsidRPr="00DA7331">
        <w:rPr>
          <w:rFonts w:eastAsia="Times New Roman"/>
        </w:rPr>
        <w:t>. (</w:t>
      </w:r>
      <w:hyperlink r:id="rId216" w:history="1">
        <w:r w:rsidRPr="00DA7331">
          <w:rPr>
            <w:rFonts w:eastAsia="Times New Roman"/>
            <w:color w:val="0062B5"/>
            <w:u w:val="single"/>
          </w:rPr>
          <w:t>Genesis 1:2-4</w:t>
        </w:r>
      </w:hyperlink>
      <w:r w:rsidRPr="00DA7331">
        <w:rPr>
          <w:rFonts w:eastAsia="Times New Roman"/>
        </w:rPr>
        <w:t xml:space="preserve"> [2b])</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Thus, God began a restorative work through one revealed means: the Spirit moving, followed by God Himself speaking.  And this was followed by light coming into existence where only darkness had previously prevailed, with God declaring the light to be good and then making a division between the light and the darkness.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Following five subsequent days of restorative work (</w:t>
      </w:r>
      <w:hyperlink r:id="rId217" w:history="1">
        <w:r w:rsidRPr="00DA7331">
          <w:rPr>
            <w:rFonts w:eastAsia="Times New Roman"/>
            <w:color w:val="0062B5"/>
            <w:u w:val="single"/>
          </w:rPr>
          <w:t>Genesis 1:6-25</w:t>
        </w:r>
      </w:hyperlink>
      <w:r w:rsidRPr="00DA7331">
        <w:rPr>
          <w:rFonts w:eastAsia="Times New Roman"/>
        </w:rPr>
        <w:t>), God created man to replace the rebellious and fallen provincial ruler; and man, an individual created in God’s image, after God’s likeness, was to hold the scepter and rule over the restored domain in the stead of Satan (</w:t>
      </w:r>
      <w:hyperlink r:id="rId218" w:history="1">
        <w:r w:rsidRPr="00DA7331">
          <w:rPr>
            <w:rFonts w:eastAsia="Times New Roman"/>
            <w:color w:val="0062B5"/>
            <w:u w:val="single"/>
          </w:rPr>
          <w:t>Genesis 1:26-28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However, Satan succeeded in bringing about man’s fall, not only resulting in man’s ruin and disqualification to take the scepter but also allowing the scepter to remain in his (Satan’s) hand.  Thus, Satan continued to reign, with man no longer being in a position to replace him.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At this point in time, God once again had a ruined creation to deal with (</w:t>
      </w:r>
      <w:r w:rsidRPr="00DA7331">
        <w:rPr>
          <w:rFonts w:eastAsia="Times New Roman"/>
          <w:i/>
          <w:iCs/>
        </w:rPr>
        <w:t>man</w:t>
      </w:r>
      <w:r w:rsidRPr="00DA7331">
        <w:rPr>
          <w:rFonts w:eastAsia="Times New Roman"/>
        </w:rPr>
        <w:t>, as He had previously found Himself having to deal with Satan under similar circumstances).  Then, because of man’s fall, God once again brought the material creation into a ruined state (as He had previously done at the time of Satan’s fall).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Following God’s actions both times (following His actions surrounding Satan’s fall, and following His actions surrounding man’s fall), He was left with </w:t>
      </w:r>
      <w:r w:rsidRPr="00DA7331">
        <w:rPr>
          <w:rFonts w:eastAsia="Times New Roman"/>
          <w:i/>
          <w:iCs/>
        </w:rPr>
        <w:t>ruined creations</w:t>
      </w:r>
      <w:r w:rsidRPr="00DA7331">
        <w:rPr>
          <w:rFonts w:eastAsia="Times New Roman"/>
        </w:rPr>
        <w:t xml:space="preserve">.  In the first of these two times, the ruin had to do with the incumbent ruler and his angels, along with the material creation; and in the second of these two times, the ruin had to do with the one created to replace the incumbent ruler, along with the material creation again. </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When Satan fell, along with one-third of the angels ruling with him, which he led astray, there was no restoration provided for Satan or for his angels.  However, when man fell, forming a subsequent ruined creation, matters were markedly different.  God immediately provided a means of restoration for His fallen creature, and the means that God used to restore fallen man (a ruined creation) had previously been set through God’s actions when He restored the ruined material creation immediately prior to man’s creation.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first act in God’s restoration of the material creation had to do with the Spirit of God moving upon the ruined creation.  And this must, as well, be the first act within the restoration of man, a subsequent ruined creation.  The Spirit of God must move upon ruined man, as He had previously moved upon the ruined material creation.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But, relative to man, a creation quite different than the material creation, exactly how was this to be accomplished?  That is, how was the Spirit to move upon man?  The answer can be seen and understood through the only means that anything can be seen and understood in Scripture — through comparing Scripture with Scripture (</w:t>
      </w:r>
      <w:hyperlink r:id="rId219" w:history="1">
        <w:r w:rsidRPr="00DA7331">
          <w:rPr>
            <w:rFonts w:eastAsia="Times New Roman"/>
            <w:color w:val="0062B5"/>
            <w:u w:val="single"/>
          </w:rPr>
          <w:t>1 Corinthians 2:9-13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Another beginning point necessary to understand the Spirit’s work in man’s restoration is seen in </w:t>
      </w:r>
      <w:hyperlink r:id="rId220" w:history="1">
        <w:r w:rsidRPr="00DA7331">
          <w:rPr>
            <w:rFonts w:eastAsia="Times New Roman"/>
            <w:color w:val="0062B5"/>
            <w:u w:val="single"/>
          </w:rPr>
          <w:t>Genesis 2:7</w:t>
        </w:r>
      </w:hyperlink>
      <w:r w:rsidRPr="00DA7331">
        <w:rPr>
          <w:rFonts w:eastAsia="Times New Roman"/>
        </w:rPr>
        <w:t>, where God created man and then imparted life to the one whom He had created.  When God formed Adam from “</w:t>
      </w:r>
      <w:r w:rsidRPr="00DA7331">
        <w:rPr>
          <w:rFonts w:eastAsia="Times New Roman"/>
          <w:i/>
          <w:iCs/>
        </w:rPr>
        <w:t>the dust of the ground</w:t>
      </w:r>
      <w:r w:rsidRPr="00DA7331">
        <w:rPr>
          <w:rFonts w:eastAsia="Times New Roman"/>
        </w:rPr>
        <w:t xml:space="preserve">,” Adam was created </w:t>
      </w:r>
      <w:r w:rsidRPr="00DA7331">
        <w:rPr>
          <w:rFonts w:eastAsia="Times New Roman"/>
          <w:i/>
          <w:iCs/>
        </w:rPr>
        <w:t>lifeless</w:t>
      </w:r>
      <w:r w:rsidRPr="00DA7331">
        <w:rPr>
          <w:rFonts w:eastAsia="Times New Roman"/>
        </w:rPr>
        <w:t xml:space="preserve">.  Adam was created </w:t>
      </w:r>
      <w:r w:rsidRPr="00DA7331">
        <w:rPr>
          <w:rFonts w:eastAsia="Times New Roman"/>
          <w:i/>
          <w:iCs/>
        </w:rPr>
        <w:t>an inanimate entity</w:t>
      </w:r>
      <w:r w:rsidRPr="00DA7331">
        <w:rPr>
          <w:rFonts w:eastAsia="Times New Roman"/>
        </w:rPr>
        <w:t xml:space="preserve">, and </w:t>
      </w:r>
      <w:r w:rsidRPr="00DA7331">
        <w:rPr>
          <w:rFonts w:eastAsia="Times New Roman"/>
          <w:i/>
          <w:iCs/>
        </w:rPr>
        <w:t xml:space="preserve">life </w:t>
      </w:r>
      <w:r w:rsidRPr="00DA7331">
        <w:rPr>
          <w:rFonts w:eastAsia="Times New Roman"/>
        </w:rPr>
        <w:t>was imparted to him through one revealed means: God “</w:t>
      </w:r>
      <w:r w:rsidRPr="00DA7331">
        <w:rPr>
          <w:rFonts w:eastAsia="Times New Roman"/>
          <w:i/>
          <w:iCs/>
        </w:rPr>
        <w:t>breathed into his nostrils the breath of life; and man</w:t>
      </w:r>
      <w:r w:rsidRPr="00DA7331">
        <w:rPr>
          <w:rFonts w:eastAsia="Times New Roman"/>
        </w:rPr>
        <w:t xml:space="preserve"> [Hebrew </w:t>
      </w:r>
      <w:r w:rsidRPr="00DA7331">
        <w:rPr>
          <w:rFonts w:eastAsia="Times New Roman"/>
          <w:i/>
          <w:iCs/>
        </w:rPr>
        <w:t>Adam</w:t>
      </w:r>
      <w:r w:rsidRPr="00DA7331">
        <w:rPr>
          <w:rFonts w:eastAsia="Times New Roman"/>
        </w:rPr>
        <w:t xml:space="preserve">, meaning ‘man,’ or ‘Adam’] </w:t>
      </w:r>
      <w:r w:rsidRPr="00DA7331">
        <w:rPr>
          <w:rFonts w:eastAsia="Times New Roman"/>
          <w:i/>
          <w:iCs/>
        </w:rPr>
        <w:t>became a living soul</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God’s action in </w:t>
      </w:r>
      <w:hyperlink r:id="rId221" w:history="1">
        <w:r w:rsidRPr="00DA7331">
          <w:rPr>
            <w:rFonts w:eastAsia="Times New Roman"/>
            <w:color w:val="0062B5"/>
            <w:u w:val="single"/>
          </w:rPr>
          <w:t>Genesis 2:7</w:t>
        </w:r>
      </w:hyperlink>
      <w:r w:rsidRPr="00DA7331">
        <w:rPr>
          <w:rFonts w:eastAsia="Times New Roman"/>
        </w:rPr>
        <w:t xml:space="preserve"> establishes another unchangeable principle in Scripture (another First-Mention Principle).  How does God impart life to lifeless man?  The answer, seen in this verse, is </w:t>
      </w:r>
      <w:r w:rsidRPr="00DA7331">
        <w:rPr>
          <w:rFonts w:eastAsia="Times New Roman"/>
          <w:i/>
          <w:iCs/>
        </w:rPr>
        <w:t>by means of His breath</w:t>
      </w:r>
      <w:r w:rsidRPr="00DA7331">
        <w:rPr>
          <w:rFonts w:eastAsia="Times New Roman"/>
        </w:rPr>
        <w:t xml:space="preserve">.  “Life,” in Scripture, is inseparably connected with </w:t>
      </w:r>
      <w:r w:rsidRPr="00DA7331">
        <w:rPr>
          <w:rFonts w:eastAsia="Times New Roman"/>
          <w:i/>
          <w:iCs/>
        </w:rPr>
        <w:t>God’s breath.</w:t>
      </w:r>
      <w:r w:rsidRPr="00DA7331">
        <w:rPr>
          <w:rFonts w:eastAsia="Times New Roman"/>
        </w:rPr>
        <w:t xml:space="preserve">  God imparts life through </w:t>
      </w:r>
      <w:r w:rsidRPr="00DA7331">
        <w:rPr>
          <w:rFonts w:eastAsia="Times New Roman"/>
          <w:i/>
          <w:iCs/>
        </w:rPr>
        <w:t>breathing into man</w:t>
      </w:r>
      <w:r w:rsidRPr="00DA7331">
        <w:rPr>
          <w:rFonts w:eastAsia="Times New Roman"/>
        </w:rPr>
        <w:t xml:space="preserve">; and this means of imparting life, </w:t>
      </w:r>
      <w:r w:rsidRPr="00DA7331">
        <w:rPr>
          <w:rFonts w:eastAsia="Times New Roman"/>
          <w:i/>
          <w:iCs/>
        </w:rPr>
        <w:t>never changes</w:t>
      </w:r>
      <w:r w:rsidRPr="00DA7331">
        <w:rPr>
          <w:rFonts w:eastAsia="Times New Roman"/>
        </w:rPr>
        <w:t xml:space="preserve"> throughout Scripture.  Any time life is imparted to man beyond </w:t>
      </w:r>
      <w:hyperlink r:id="rId222" w:history="1">
        <w:r w:rsidRPr="00DA7331">
          <w:rPr>
            <w:rFonts w:eastAsia="Times New Roman"/>
            <w:color w:val="0062B5"/>
            <w:u w:val="single"/>
          </w:rPr>
          <w:t>Genesis 2:7</w:t>
        </w:r>
      </w:hyperlink>
      <w:r w:rsidRPr="00DA7331">
        <w:rPr>
          <w:rFonts w:eastAsia="Times New Roman"/>
        </w:rPr>
        <w:t xml:space="preserve">, it can only be through </w:t>
      </w:r>
      <w:r w:rsidRPr="00DA7331">
        <w:rPr>
          <w:rFonts w:eastAsia="Times New Roman"/>
          <w:i/>
          <w:iCs/>
        </w:rPr>
        <w:t>one means alone</w:t>
      </w:r>
      <w:r w:rsidRPr="00DA7331">
        <w:rPr>
          <w:rFonts w:eastAsia="Times New Roman"/>
        </w:rPr>
        <w:t xml:space="preserve">.  It can only be through </w:t>
      </w:r>
      <w:r w:rsidRPr="00DA7331">
        <w:rPr>
          <w:rFonts w:eastAsia="Times New Roman"/>
          <w:i/>
          <w:iCs/>
        </w:rPr>
        <w:t>the breath of God</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Unsaved man today is “</w:t>
      </w:r>
      <w:r w:rsidRPr="00DA7331">
        <w:rPr>
          <w:rFonts w:eastAsia="Times New Roman"/>
          <w:i/>
          <w:iCs/>
        </w:rPr>
        <w:t>dead in trespasses and sins</w:t>
      </w:r>
      <w:r w:rsidRPr="00DA7331">
        <w:rPr>
          <w:rFonts w:eastAsia="Times New Roman"/>
        </w:rPr>
        <w:t xml:space="preserve">.”  How is God going to impart life to unsaved man where no life presently exists?  There is only one biblical answer to the question, and that answer is found in </w:t>
      </w:r>
      <w:hyperlink r:id="rId223" w:history="1">
        <w:r w:rsidRPr="00DA7331">
          <w:rPr>
            <w:rFonts w:eastAsia="Times New Roman"/>
            <w:color w:val="0062B5"/>
            <w:u w:val="single"/>
          </w:rPr>
          <w:t>Genesis 2:7</w:t>
        </w:r>
      </w:hyperlink>
      <w:r w:rsidRPr="00DA7331">
        <w:rPr>
          <w:rFonts w:eastAsia="Times New Roman"/>
        </w:rPr>
        <w:t xml:space="preserve">.  God is going to impart life </w:t>
      </w:r>
      <w:r w:rsidRPr="00DA7331">
        <w:rPr>
          <w:rFonts w:eastAsia="Times New Roman"/>
          <w:i/>
          <w:iCs/>
        </w:rPr>
        <w:t>through breathing into the one having no life</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here is where the work of the Spirit comes into view, which takes one back to </w:t>
      </w:r>
      <w:hyperlink r:id="rId224" w:history="1">
        <w:r w:rsidRPr="00DA7331">
          <w:rPr>
            <w:rFonts w:eastAsia="Times New Roman"/>
            <w:color w:val="0062B5"/>
            <w:u w:val="single"/>
          </w:rPr>
          <w:t>Genesis 1:2-5</w:t>
        </w:r>
      </w:hyperlink>
      <w:r w:rsidRPr="00DA7331">
        <w:rPr>
          <w:rFonts w:eastAsia="Times New Roman"/>
        </w:rPr>
        <w:t xml:space="preserve"> [2b].  The word for “Spirit” and the word for “breath” are the same in both the Hebrew text (</w:t>
      </w:r>
      <w:proofErr w:type="spellStart"/>
      <w:r w:rsidRPr="00DA7331">
        <w:rPr>
          <w:rFonts w:eastAsia="Times New Roman"/>
          <w:i/>
          <w:iCs/>
        </w:rPr>
        <w:t>Ruach</w:t>
      </w:r>
      <w:proofErr w:type="spellEnd"/>
      <w:r w:rsidRPr="00DA7331">
        <w:rPr>
          <w:rFonts w:eastAsia="Times New Roman"/>
        </w:rPr>
        <w:t>) and the Greek text (</w:t>
      </w:r>
      <w:r w:rsidRPr="00DA7331">
        <w:rPr>
          <w:rFonts w:eastAsia="Times New Roman"/>
          <w:i/>
          <w:iCs/>
        </w:rPr>
        <w:t>Pneuma</w:t>
      </w:r>
      <w:r w:rsidRPr="00DA7331">
        <w:rPr>
          <w:rFonts w:eastAsia="Times New Roman"/>
        </w:rPr>
        <w:t xml:space="preserve">).  For example, the word for “Spirit” in </w:t>
      </w:r>
      <w:hyperlink r:id="rId225" w:history="1">
        <w:r w:rsidRPr="00DA7331">
          <w:rPr>
            <w:rFonts w:eastAsia="Times New Roman"/>
            <w:color w:val="0062B5"/>
            <w:u w:val="single"/>
          </w:rPr>
          <w:t>Genesis 1:2b</w:t>
        </w:r>
      </w:hyperlink>
      <w:r w:rsidRPr="00DA7331">
        <w:rPr>
          <w:rFonts w:eastAsia="Times New Roman"/>
        </w:rPr>
        <w:t xml:space="preserve"> and the word for “breath” in </w:t>
      </w:r>
      <w:hyperlink r:id="rId226" w:history="1">
        <w:r w:rsidRPr="00DA7331">
          <w:rPr>
            <w:rFonts w:eastAsia="Times New Roman"/>
            <w:color w:val="0062B5"/>
            <w:u w:val="single"/>
          </w:rPr>
          <w:t>Ezekiel 37:8-10</w:t>
        </w:r>
      </w:hyperlink>
      <w:r w:rsidRPr="00DA7331">
        <w:rPr>
          <w:rFonts w:eastAsia="Times New Roman"/>
        </w:rPr>
        <w:t xml:space="preserve"> (where God’s breath produces life) are the same in the Hebrew text (</w:t>
      </w:r>
      <w:proofErr w:type="spellStart"/>
      <w:r w:rsidRPr="00DA7331">
        <w:rPr>
          <w:rFonts w:eastAsia="Times New Roman"/>
          <w:i/>
          <w:iCs/>
        </w:rPr>
        <w:t>Ruach</w:t>
      </w:r>
      <w:proofErr w:type="spellEnd"/>
      <w:r w:rsidRPr="00DA7331">
        <w:rPr>
          <w:rFonts w:eastAsia="Times New Roman"/>
        </w:rPr>
        <w:t>) as well as the Greek text, the Septuagint (</w:t>
      </w:r>
      <w:r w:rsidRPr="00DA7331">
        <w:rPr>
          <w:rFonts w:eastAsia="Times New Roman"/>
          <w:i/>
          <w:iCs/>
        </w:rPr>
        <w:t>Pneuma</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 xml:space="preserve">Pneuma </w:t>
      </w:r>
      <w:r w:rsidRPr="00DA7331">
        <w:rPr>
          <w:rFonts w:eastAsia="Times New Roman"/>
        </w:rPr>
        <w:t xml:space="preserve">is used sparingly for “breath” in the Greek text of the New Testament.  But when </w:t>
      </w:r>
      <w:r w:rsidRPr="00DA7331">
        <w:rPr>
          <w:rFonts w:eastAsia="Times New Roman"/>
          <w:i/>
          <w:iCs/>
        </w:rPr>
        <w:t xml:space="preserve">pneuma </w:t>
      </w:r>
      <w:r w:rsidRPr="00DA7331">
        <w:rPr>
          <w:rFonts w:eastAsia="Times New Roman"/>
        </w:rPr>
        <w:t>is used in this manner in the New Testament, the word is usually not understood by the reader as “breath,” for the translators have invariably mistranslated the word as “spirit” (</w:t>
      </w:r>
      <w:r w:rsidRPr="00DA7331">
        <w:rPr>
          <w:rFonts w:eastAsia="Times New Roman"/>
          <w:i/>
          <w:iCs/>
        </w:rPr>
        <w:t>e.g.</w:t>
      </w:r>
      <w:r w:rsidRPr="00DA7331">
        <w:rPr>
          <w:rFonts w:eastAsia="Times New Roman"/>
        </w:rPr>
        <w:t xml:space="preserve">, </w:t>
      </w:r>
      <w:hyperlink r:id="rId227" w:history="1">
        <w:r w:rsidRPr="00DA7331">
          <w:rPr>
            <w:rFonts w:eastAsia="Times New Roman"/>
            <w:color w:val="0062B5"/>
            <w:u w:val="single"/>
          </w:rPr>
          <w:t>Luke 8:55</w:t>
        </w:r>
      </w:hyperlink>
      <w:r w:rsidRPr="00DA7331">
        <w:rPr>
          <w:rFonts w:eastAsia="Times New Roman"/>
        </w:rPr>
        <w:t xml:space="preserve">; </w:t>
      </w:r>
      <w:hyperlink r:id="rId228" w:history="1">
        <w:r w:rsidRPr="00DA7331">
          <w:rPr>
            <w:rFonts w:eastAsia="Times New Roman"/>
            <w:color w:val="0062B5"/>
            <w:u w:val="single"/>
          </w:rPr>
          <w:t>2 Thessalonians 2:8</w:t>
        </w:r>
      </w:hyperlink>
      <w:r w:rsidRPr="00DA7331">
        <w:rPr>
          <w:rFonts w:eastAsia="Times New Roman"/>
        </w:rPr>
        <w:t xml:space="preserve">; </w:t>
      </w:r>
      <w:hyperlink r:id="rId229" w:history="1">
        <w:r w:rsidRPr="00DA7331">
          <w:rPr>
            <w:rFonts w:eastAsia="Times New Roman"/>
            <w:color w:val="0062B5"/>
            <w:u w:val="single"/>
          </w:rPr>
          <w:t>James 2:26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God breathes life into unsaved man by means of His Spirit, Who, in this respect, is </w:t>
      </w:r>
      <w:r w:rsidRPr="00DA7331">
        <w:rPr>
          <w:rFonts w:eastAsia="Times New Roman"/>
          <w:i/>
          <w:iCs/>
        </w:rPr>
        <w:t>the Breath of God</w:t>
      </w:r>
      <w:r w:rsidRPr="00DA7331">
        <w:rPr>
          <w:rFonts w:eastAsia="Times New Roman"/>
        </w:rPr>
        <w:t xml:space="preserve">.  As previously seen, according to </w:t>
      </w:r>
      <w:hyperlink r:id="rId230" w:history="1">
        <w:r w:rsidRPr="00DA7331">
          <w:rPr>
            <w:rFonts w:eastAsia="Times New Roman"/>
            <w:color w:val="0062B5"/>
            <w:u w:val="single"/>
          </w:rPr>
          <w:t>Genesis 1:2b</w:t>
        </w:r>
      </w:hyperlink>
      <w:r w:rsidRPr="00DA7331">
        <w:rPr>
          <w:rFonts w:eastAsia="Times New Roman"/>
        </w:rPr>
        <w:t xml:space="preserve"> the Spirit has to act </w:t>
      </w:r>
      <w:r w:rsidRPr="00DA7331">
        <w:rPr>
          <w:rFonts w:eastAsia="Times New Roman"/>
          <w:i/>
          <w:iCs/>
        </w:rPr>
        <w:t xml:space="preserve">first </w:t>
      </w:r>
      <w:r w:rsidRPr="00DA7331">
        <w:rPr>
          <w:rFonts w:eastAsia="Times New Roman"/>
        </w:rPr>
        <w:t xml:space="preserve">in the restoration of a ruined creation.  The Spirit’s actions relative to the restoration of the material creation are seen in </w:t>
      </w:r>
      <w:hyperlink r:id="rId231" w:history="1">
        <w:r w:rsidRPr="00DA7331">
          <w:rPr>
            <w:rFonts w:eastAsia="Times New Roman"/>
            <w:color w:val="0062B5"/>
            <w:u w:val="single"/>
          </w:rPr>
          <w:t>Genesis 1:2b</w:t>
        </w:r>
      </w:hyperlink>
      <w:r w:rsidRPr="00DA7331">
        <w:rPr>
          <w:rFonts w:eastAsia="Times New Roman"/>
        </w:rPr>
        <w:t>, though very little information is given in the text concerning the exact nature of His work in this respect.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when it comes to an individual created in God’s image, after His likeness, a wealth of information concerning the work of the Spirit is provided.  And the beginning of this wealth of information is seen in </w:t>
      </w:r>
      <w:hyperlink r:id="rId232" w:history="1">
        <w:r w:rsidRPr="00DA7331">
          <w:rPr>
            <w:rFonts w:eastAsia="Times New Roman"/>
            <w:color w:val="0062B5"/>
            <w:u w:val="single"/>
          </w:rPr>
          <w:t>Genesis 2:7</w:t>
        </w:r>
      </w:hyperlink>
      <w:r w:rsidRPr="00DA7331">
        <w:rPr>
          <w:rFonts w:eastAsia="Times New Roman"/>
        </w:rPr>
        <w:t xml:space="preserve">.  God breathes life into the one having no life, and He does this </w:t>
      </w:r>
      <w:r w:rsidRPr="00DA7331">
        <w:rPr>
          <w:rFonts w:eastAsia="Times New Roman"/>
          <w:i/>
          <w:iCs/>
        </w:rPr>
        <w:t>by means of His Spirit, Who is the Breath of God</w:t>
      </w:r>
      <w:r w:rsidRPr="00DA7331">
        <w:rPr>
          <w:rFonts w:eastAsia="Times New Roman"/>
        </w:rPr>
        <w:t xml:space="preserve">.  The Spirit moves upon the ruined creation, </w:t>
      </w:r>
      <w:r w:rsidRPr="00DA7331">
        <w:rPr>
          <w:rFonts w:eastAsia="Times New Roman"/>
          <w:i/>
          <w:iCs/>
        </w:rPr>
        <w:t>breathing life</w:t>
      </w:r>
      <w:r w:rsidRPr="00DA7331">
        <w:rPr>
          <w:rFonts w:eastAsia="Times New Roman"/>
        </w:rPr>
        <w:t xml:space="preserve"> into that ruined creation.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according to the type in the opening verses of Genesis, God speaks, light comes into existence, God declares the light to be good, and God divides between the light and the darkness.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Synonymous with the Spirit </w:t>
      </w:r>
      <w:r w:rsidRPr="00DA7331">
        <w:rPr>
          <w:rFonts w:eastAsia="Times New Roman"/>
          <w:i/>
          <w:iCs/>
        </w:rPr>
        <w:t>breathing life</w:t>
      </w:r>
      <w:r w:rsidRPr="00DA7331">
        <w:rPr>
          <w:rFonts w:eastAsia="Times New Roman"/>
        </w:rPr>
        <w:t xml:space="preserve"> into the one previously having no life, on the basis of that which God has stated in His Word, light comes into existence.  Man is made alive spiritually.  Man passes “</w:t>
      </w:r>
      <w:r w:rsidRPr="00DA7331">
        <w:rPr>
          <w:rFonts w:eastAsia="Times New Roman"/>
          <w:i/>
          <w:iCs/>
        </w:rPr>
        <w:t>from death unto life</w:t>
      </w:r>
      <w:r w:rsidRPr="00DA7331">
        <w:rPr>
          <w:rFonts w:eastAsia="Times New Roman"/>
        </w:rPr>
        <w:t xml:space="preserve">,” but his soul, associated with the natural man (the man of flesh), remains unchanged.  God declares that which has been made alive spiritually, “good”; and God then divides between the spirit and the soul, between that having to do with </w:t>
      </w:r>
      <w:r w:rsidRPr="00DA7331">
        <w:rPr>
          <w:rFonts w:eastAsia="Times New Roman"/>
          <w:i/>
          <w:iCs/>
        </w:rPr>
        <w:t xml:space="preserve">light </w:t>
      </w:r>
      <w:r w:rsidRPr="00DA7331">
        <w:rPr>
          <w:rFonts w:eastAsia="Times New Roman"/>
        </w:rPr>
        <w:t xml:space="preserve">and that having to do with </w:t>
      </w:r>
      <w:r w:rsidRPr="00DA7331">
        <w:rPr>
          <w:rFonts w:eastAsia="Times New Roman"/>
          <w:i/>
          <w:iCs/>
        </w:rPr>
        <w:t xml:space="preserve">darkness </w:t>
      </w:r>
      <w:r w:rsidRPr="00DA7331">
        <w:rPr>
          <w:rFonts w:eastAsia="Times New Roman"/>
        </w:rPr>
        <w:t>(</w:t>
      </w:r>
      <w:r w:rsidRPr="00DA7331">
        <w:rPr>
          <w:rFonts w:eastAsia="Times New Roman"/>
          <w:i/>
          <w:iCs/>
        </w:rPr>
        <w:t>cf</w:t>
      </w:r>
      <w:r w:rsidRPr="00DA7331">
        <w:rPr>
          <w:rFonts w:eastAsia="Times New Roman"/>
        </w:rPr>
        <w:t xml:space="preserve">. </w:t>
      </w:r>
      <w:hyperlink r:id="rId233" w:history="1">
        <w:r w:rsidRPr="00DA7331">
          <w:rPr>
            <w:rFonts w:eastAsia="Times New Roman"/>
            <w:color w:val="0062B5"/>
            <w:u w:val="single"/>
          </w:rPr>
          <w:t>John 3:6</w:t>
        </w:r>
      </w:hyperlink>
      <w:r w:rsidRPr="00DA7331">
        <w:rPr>
          <w:rFonts w:eastAsia="Times New Roman"/>
        </w:rPr>
        <w:t xml:space="preserve">; </w:t>
      </w:r>
      <w:hyperlink r:id="rId234" w:history="1">
        <w:r w:rsidRPr="00DA7331">
          <w:rPr>
            <w:rFonts w:eastAsia="Times New Roman"/>
            <w:color w:val="0062B5"/>
            <w:u w:val="single"/>
          </w:rPr>
          <w:t>Hebrews 4:12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at any point in man’s history, where his eternal salvation is concerned, the Spirit </w:t>
      </w:r>
      <w:r w:rsidRPr="00DA7331">
        <w:rPr>
          <w:rFonts w:eastAsia="Times New Roman"/>
          <w:i/>
          <w:iCs/>
        </w:rPr>
        <w:t>has to be present</w:t>
      </w:r>
      <w:r w:rsidRPr="00DA7331">
        <w:rPr>
          <w:rFonts w:eastAsia="Times New Roman"/>
        </w:rPr>
        <w:t xml:space="preserve"> to move upon the ruined creation, </w:t>
      </w:r>
      <w:r w:rsidRPr="00DA7331">
        <w:rPr>
          <w:rFonts w:eastAsia="Times New Roman"/>
          <w:i/>
          <w:iCs/>
        </w:rPr>
        <w:t>to breathe life into man</w:t>
      </w:r>
      <w:r w:rsidRPr="00DA7331">
        <w:rPr>
          <w:rFonts w:eastAsia="Times New Roman"/>
        </w:rPr>
        <w:t xml:space="preserve">.  And this continuing presence of and work of the Spirit </w:t>
      </w:r>
      <w:r w:rsidRPr="00DA7331">
        <w:rPr>
          <w:rFonts w:eastAsia="Times New Roman"/>
          <w:i/>
          <w:iCs/>
        </w:rPr>
        <w:t>never changes</w:t>
      </w:r>
      <w:r w:rsidRPr="00DA7331">
        <w:rPr>
          <w:rFonts w:eastAsia="Times New Roman"/>
        </w:rPr>
        <w:t xml:space="preserve"> at any time during Man’s Day, which stretches through three 2,000-year dispensations.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Spirit performs this work on the basis of two things also set forth very early in Scripture, which never change as well — </w:t>
      </w:r>
      <w:r w:rsidRPr="00DA7331">
        <w:rPr>
          <w:rFonts w:eastAsia="Times New Roman"/>
          <w:i/>
          <w:iCs/>
        </w:rPr>
        <w:t>death and shed blood</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Death and shed blood</w:t>
      </w:r>
      <w:r w:rsidRPr="00DA7331">
        <w:rPr>
          <w:rFonts w:eastAsia="Times New Roman"/>
        </w:rPr>
        <w:t xml:space="preserve"> are first seen in </w:t>
      </w:r>
      <w:hyperlink r:id="rId235" w:history="1">
        <w:r w:rsidRPr="00DA7331">
          <w:rPr>
            <w:rFonts w:eastAsia="Times New Roman"/>
            <w:color w:val="0062B5"/>
            <w:u w:val="single"/>
          </w:rPr>
          <w:t>Genesis 3</w:t>
        </w:r>
      </w:hyperlink>
      <w:r w:rsidRPr="00DA7331">
        <w:rPr>
          <w:rFonts w:eastAsia="Times New Roman"/>
        </w:rPr>
        <w:t xml:space="preserve">, immediately following Adam’s sin.  And they are seen again in </w:t>
      </w:r>
      <w:hyperlink r:id="rId236" w:history="1">
        <w:r w:rsidRPr="00DA7331">
          <w:rPr>
            <w:rFonts w:eastAsia="Times New Roman"/>
            <w:color w:val="0062B5"/>
            <w:u w:val="single"/>
          </w:rPr>
          <w:t>Genesis 4</w:t>
        </w:r>
      </w:hyperlink>
      <w:r w:rsidRPr="00DA7331">
        <w:rPr>
          <w:rFonts w:eastAsia="Times New Roman"/>
        </w:rPr>
        <w:t xml:space="preserve"> — Cain slaying Abel — providing further light on the subject.  Then the entire matter, based on previous revelation, is put together in </w:t>
      </w:r>
      <w:hyperlink r:id="rId237" w:history="1">
        <w:r w:rsidRPr="00DA7331">
          <w:rPr>
            <w:rFonts w:eastAsia="Times New Roman"/>
            <w:color w:val="0062B5"/>
            <w:u w:val="single"/>
          </w:rPr>
          <w:t>Genesis 22</w:t>
        </w:r>
      </w:hyperlink>
      <w:r w:rsidRPr="00DA7331">
        <w:rPr>
          <w:rFonts w:eastAsia="Times New Roman"/>
        </w:rPr>
        <w:t xml:space="preserve"> — the offering of Isaac.</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w:t>
      </w:r>
      <w:r w:rsidRPr="00DA7331">
        <w:rPr>
          <w:rFonts w:eastAsia="Times New Roman"/>
          <w:i/>
          <w:iCs/>
        </w:rPr>
        <w:t xml:space="preserve">means </w:t>
      </w:r>
      <w:r w:rsidRPr="00DA7331">
        <w:rPr>
          <w:rFonts w:eastAsia="Times New Roman"/>
        </w:rPr>
        <w:t xml:space="preserve">which God uses to effect life where no life exists is </w:t>
      </w:r>
      <w:r w:rsidRPr="00DA7331">
        <w:rPr>
          <w:rFonts w:eastAsia="Times New Roman"/>
          <w:i/>
          <w:iCs/>
        </w:rPr>
        <w:t>breath</w:t>
      </w:r>
      <w:r w:rsidRPr="00DA7331">
        <w:rPr>
          <w:rFonts w:eastAsia="Times New Roman"/>
        </w:rPr>
        <w:t xml:space="preserve">.  God, by means of His Spirit, </w:t>
      </w:r>
      <w:r w:rsidRPr="00DA7331">
        <w:rPr>
          <w:rFonts w:eastAsia="Times New Roman"/>
          <w:i/>
          <w:iCs/>
        </w:rPr>
        <w:t>breathes life into man</w:t>
      </w:r>
      <w:r w:rsidRPr="00DA7331">
        <w:rPr>
          <w:rFonts w:eastAsia="Times New Roman"/>
        </w:rPr>
        <w:t xml:space="preserve">.  And He does this on the </w:t>
      </w:r>
      <w:r w:rsidRPr="00DA7331">
        <w:rPr>
          <w:rFonts w:eastAsia="Times New Roman"/>
          <w:i/>
          <w:iCs/>
        </w:rPr>
        <w:t>basis of death and shed blood</w:t>
      </w:r>
      <w:r w:rsidRPr="00DA7331">
        <w:rPr>
          <w:rFonts w:eastAsia="Times New Roman"/>
        </w:rPr>
        <w:t>.  All of this is set forth in the opening three chapters of Genesis, with subsequent chapters providing additional information on the subject.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Thus, the work of the Spirit relative to salvation, the new birth, man passing “</w:t>
      </w:r>
      <w:r w:rsidRPr="00DA7331">
        <w:rPr>
          <w:rFonts w:eastAsia="Times New Roman"/>
          <w:i/>
          <w:iCs/>
        </w:rPr>
        <w:t>from death unto life</w:t>
      </w:r>
      <w:r w:rsidRPr="00DA7331">
        <w:rPr>
          <w:rFonts w:eastAsia="Times New Roman"/>
        </w:rPr>
        <w:t>,” was set at the very beginning of God’s revelation to man, before and at the time of man’s creation (</w:t>
      </w:r>
      <w:hyperlink r:id="rId238" w:history="1">
        <w:r w:rsidRPr="00DA7331">
          <w:rPr>
            <w:rFonts w:eastAsia="Times New Roman"/>
            <w:color w:val="0062B5"/>
            <w:u w:val="single"/>
          </w:rPr>
          <w:t>Genesis 1</w:t>
        </w:r>
      </w:hyperlink>
      <w:r w:rsidRPr="00DA7331">
        <w:rPr>
          <w:rFonts w:eastAsia="Times New Roman"/>
        </w:rPr>
        <w:t xml:space="preserve">; </w:t>
      </w:r>
      <w:hyperlink r:id="rId239" w:history="1">
        <w:r w:rsidRPr="00DA7331">
          <w:rPr>
            <w:rFonts w:eastAsia="Times New Roman"/>
            <w:color w:val="0062B5"/>
            <w:u w:val="single"/>
          </w:rPr>
          <w:t>2</w:t>
        </w:r>
      </w:hyperlink>
      <w:r w:rsidRPr="00DA7331">
        <w:rPr>
          <w:rFonts w:eastAsia="Times New Roman"/>
        </w:rPr>
        <w:t>).  Then, the basis upon which the Spirit performed this work was set immediately following man’s fall (</w:t>
      </w:r>
      <w:hyperlink r:id="rId240" w:history="1">
        <w:r w:rsidRPr="00DA7331">
          <w:rPr>
            <w:rFonts w:eastAsia="Times New Roman"/>
            <w:color w:val="0062B5"/>
            <w:u w:val="single"/>
          </w:rPr>
          <w:t>Genesis 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All of this remains </w:t>
      </w:r>
      <w:r w:rsidRPr="00DA7331">
        <w:rPr>
          <w:rFonts w:eastAsia="Times New Roman"/>
          <w:i/>
          <w:iCs/>
        </w:rPr>
        <w:t>unchanged throughout Man’s Day</w:t>
      </w:r>
      <w:r w:rsidRPr="00DA7331">
        <w:rPr>
          <w:rFonts w:eastAsia="Times New Roman"/>
        </w:rPr>
        <w:t xml:space="preserve">, and God sending His Spirit on the day of Pentecost had nothing whatsoever to do with the entire matter.  God sending His Spirit on this day was </w:t>
      </w:r>
      <w:r w:rsidRPr="00DA7331">
        <w:rPr>
          <w:rFonts w:eastAsia="Times New Roman"/>
          <w:i/>
          <w:iCs/>
        </w:rPr>
        <w:t>for purposes completely separate</w:t>
      </w:r>
      <w:r w:rsidRPr="00DA7331">
        <w:rPr>
          <w:rFonts w:eastAsia="Times New Roman"/>
        </w:rPr>
        <w:t xml:space="preserve"> from that which had already been </w:t>
      </w:r>
      <w:r w:rsidRPr="00DA7331">
        <w:rPr>
          <w:rFonts w:eastAsia="Times New Roman"/>
          <w:i/>
          <w:iCs/>
        </w:rPr>
        <w:t>an unchanging work of the Spirit for four millennia</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Spirit was already here when the same Spirit was sent on the day of Pentecost in 30 A.D.  If not, salvation for fallen man could not have existed prior to Pentecost.  The Spirit </w:t>
      </w:r>
      <w:r w:rsidRPr="00DA7331">
        <w:rPr>
          <w:rFonts w:eastAsia="Times New Roman"/>
          <w:i/>
          <w:iCs/>
        </w:rPr>
        <w:t>must be present</w:t>
      </w:r>
      <w:r w:rsidRPr="00DA7331">
        <w:rPr>
          <w:rFonts w:eastAsia="Times New Roman"/>
        </w:rPr>
        <w:t xml:space="preserve"> to breathe life into the one having no life.  This was true prior to Pentecost, and it remains true following Pentecost.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Spirit being sent on the day of Pentecost had to do with the Spirit taking up </w:t>
      </w:r>
      <w:r w:rsidRPr="00DA7331">
        <w:rPr>
          <w:rFonts w:eastAsia="Times New Roman"/>
          <w:i/>
          <w:iCs/>
        </w:rPr>
        <w:t>an entirely separate work</w:t>
      </w:r>
      <w:r w:rsidRPr="00DA7331">
        <w:rPr>
          <w:rFonts w:eastAsia="Times New Roman"/>
        </w:rPr>
        <w:t xml:space="preserve"> from His continuing work of salvation by grace.  This work has both a beginning point and an ending point, as does the Spirit’s work surrounding man’s eternal salvation.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Spirit’s work of </w:t>
      </w:r>
      <w:r w:rsidRPr="00DA7331">
        <w:rPr>
          <w:rFonts w:eastAsia="Times New Roman"/>
          <w:i/>
          <w:iCs/>
        </w:rPr>
        <w:t>procuring a bride for God’s Son</w:t>
      </w:r>
      <w:r w:rsidRPr="00DA7331">
        <w:rPr>
          <w:rFonts w:eastAsia="Times New Roman"/>
        </w:rPr>
        <w:t xml:space="preserve"> will last for one dispensation.  It will last for 2,000 years — from Pentecost until that day when the bride has been procured, followed by the bride’s removal.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Spirit’s work of </w:t>
      </w:r>
      <w:r w:rsidRPr="00DA7331">
        <w:rPr>
          <w:rFonts w:eastAsia="Times New Roman"/>
          <w:i/>
          <w:iCs/>
        </w:rPr>
        <w:t>salvation for man, “dead in trespasses and sins,”</w:t>
      </w:r>
      <w:r w:rsidRPr="00DA7331">
        <w:rPr>
          <w:rFonts w:eastAsia="Times New Roman"/>
        </w:rPr>
        <w:t xml:space="preserve"> will last even beyond Man’s Day, into the Lord’s Day.  It will last for 7,000 years, as long as sin and death remain.  It will last from Adam’s fall until the end of the Messianic Kingdom — from the time sin and death were brought into existence through man’s fall until sin and death have “</w:t>
      </w:r>
      <w:r w:rsidRPr="00DA7331">
        <w:rPr>
          <w:rFonts w:eastAsia="Times New Roman"/>
          <w:i/>
          <w:iCs/>
        </w:rPr>
        <w:t>passed away</w:t>
      </w:r>
      <w:r w:rsidRPr="00DA7331">
        <w:rPr>
          <w:rFonts w:eastAsia="Times New Roman"/>
        </w:rPr>
        <w:t>” (</w:t>
      </w:r>
      <w:hyperlink r:id="rId241" w:history="1">
        <w:r w:rsidRPr="00DA7331">
          <w:rPr>
            <w:rFonts w:eastAsia="Times New Roman"/>
            <w:color w:val="0062B5"/>
            <w:u w:val="single"/>
          </w:rPr>
          <w:t>Genesis 3:6-7</w:t>
        </w:r>
      </w:hyperlink>
      <w:r w:rsidRPr="00DA7331">
        <w:rPr>
          <w:rFonts w:eastAsia="Times New Roman"/>
        </w:rPr>
        <w:t xml:space="preserve">; </w:t>
      </w:r>
      <w:hyperlink r:id="rId242" w:history="1">
        <w:r w:rsidRPr="00DA7331">
          <w:rPr>
            <w:rFonts w:eastAsia="Times New Roman"/>
            <w:color w:val="0062B5"/>
            <w:u w:val="single"/>
          </w:rPr>
          <w:t>Revelation 21:4-5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Acts and the Epistles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Though the Spirit was sent into the world on the day of Pentecost in 30 A.D., His ministry on that day and for about the next thirty-two years was not limited to His search for a bride for God’s Son.  There was a continuing ministry of the Spirit on this day in connection with the Spirit already being in the world, similar to His continuing presence and ministry relative to man’s eternal salvation.  Beginning with the work of the Spirit on the day of Pentecost in </w:t>
      </w:r>
      <w:hyperlink r:id="rId243" w:history="1">
        <w:r w:rsidRPr="00DA7331">
          <w:rPr>
            <w:rFonts w:eastAsia="Times New Roman"/>
            <w:color w:val="0062B5"/>
            <w:u w:val="single"/>
          </w:rPr>
          <w:t>Acts 2</w:t>
        </w:r>
      </w:hyperlink>
      <w:r w:rsidRPr="00DA7331">
        <w:rPr>
          <w:rFonts w:eastAsia="Times New Roman"/>
        </w:rPr>
        <w:t xml:space="preserve"> and ending with Paul’s announcement in Rome in </w:t>
      </w:r>
      <w:hyperlink r:id="rId244" w:history="1">
        <w:r w:rsidRPr="00DA7331">
          <w:rPr>
            <w:rFonts w:eastAsia="Times New Roman"/>
            <w:color w:val="0062B5"/>
            <w:u w:val="single"/>
          </w:rPr>
          <w:t>Acts 28</w:t>
        </w:r>
      </w:hyperlink>
      <w:r w:rsidRPr="00DA7331">
        <w:rPr>
          <w:rFonts w:eastAsia="Times New Roman"/>
        </w:rPr>
        <w:t>, there was a reoffer of the kingdom to Israel.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(Joel’s prophecy began to be fulfilled in Acts chapter two; and Paul in Rome, about thirty-two years later, announced to Israel’s religious leaders for the third and last time “</w:t>
      </w:r>
      <w:r w:rsidRPr="00DA7331">
        <w:rPr>
          <w:rFonts w:eastAsia="Times New Roman"/>
          <w:i/>
          <w:iCs/>
        </w:rPr>
        <w:t>that the salvation of God is sent unto the Gentiles, and that they will hear it</w:t>
      </w:r>
      <w:r w:rsidRPr="00DA7331">
        <w:rPr>
          <w:rFonts w:eastAsia="Times New Roman"/>
        </w:rPr>
        <w:t>” [</w:t>
      </w:r>
      <w:hyperlink r:id="rId245" w:history="1">
        <w:r w:rsidRPr="00DA7331">
          <w:rPr>
            <w:rFonts w:eastAsia="Times New Roman"/>
            <w:color w:val="0062B5"/>
            <w:u w:val="single"/>
          </w:rPr>
          <w:t>Acts 2:16-21</w:t>
        </w:r>
      </w:hyperlink>
      <w:r w:rsidRPr="00DA7331">
        <w:rPr>
          <w:rFonts w:eastAsia="Times New Roman"/>
        </w:rPr>
        <w:t xml:space="preserve">; </w:t>
      </w:r>
      <w:hyperlink r:id="rId246" w:history="1">
        <w:r w:rsidRPr="00DA7331">
          <w:rPr>
            <w:rFonts w:eastAsia="Times New Roman"/>
            <w:color w:val="0062B5"/>
            <w:u w:val="single"/>
          </w:rPr>
          <w:t>28:28</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247" w:history="1">
        <w:r w:rsidRPr="00DA7331">
          <w:rPr>
            <w:rFonts w:eastAsia="Times New Roman"/>
            <w:color w:val="0062B5"/>
            <w:u w:val="single"/>
          </w:rPr>
          <w:t>Joel 2:28-32</w:t>
        </w:r>
      </w:hyperlink>
      <w:r w:rsidRPr="00DA7331">
        <w:rPr>
          <w:rFonts w:eastAsia="Times New Roman"/>
        </w:rPr>
        <w:t xml:space="preserve">; </w:t>
      </w:r>
      <w:hyperlink r:id="rId248" w:history="1">
        <w:r w:rsidRPr="00DA7331">
          <w:rPr>
            <w:rFonts w:eastAsia="Times New Roman"/>
            <w:color w:val="0062B5"/>
            <w:u w:val="single"/>
          </w:rPr>
          <w:t>Acts 13:46</w:t>
        </w:r>
      </w:hyperlink>
      <w:r w:rsidRPr="00DA7331">
        <w:rPr>
          <w:rFonts w:eastAsia="Times New Roman"/>
        </w:rPr>
        <w:t xml:space="preserve">; </w:t>
      </w:r>
      <w:hyperlink r:id="rId249" w:history="1">
        <w:r w:rsidRPr="00DA7331">
          <w:rPr>
            <w:rFonts w:eastAsia="Times New Roman"/>
            <w:color w:val="0062B5"/>
            <w:u w:val="single"/>
          </w:rPr>
          <w:t>18:6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During the original offer of the kingdom to Israel, Jesus performed miraculous works through the power of the Spirit (</w:t>
      </w:r>
      <w:hyperlink r:id="rId250" w:history="1">
        <w:r w:rsidRPr="00DA7331">
          <w:rPr>
            <w:rFonts w:eastAsia="Times New Roman"/>
            <w:color w:val="0062B5"/>
            <w:u w:val="single"/>
          </w:rPr>
          <w:t>Matthew 12:28</w:t>
        </w:r>
      </w:hyperlink>
      <w:r w:rsidRPr="00DA7331">
        <w:rPr>
          <w:rFonts w:eastAsia="Times New Roman"/>
        </w:rPr>
        <w:t xml:space="preserve">); and, during the reoffer of the kingdom to Israel, miraculous works through the power of the Spirit continued, though Messiah was absent.  And this reoffer of the kingdom to Israel had no more to do with the Spirit’s search for a bride for God’s Son than did the original offer of the kingdom to Israel.  This was simply a continuing work of the Spirit, continuing from that seen in the gospel accounts.  And this continuing work of the Spirit was completely separate from the reason why the Spirit was sent into the world in </w:t>
      </w:r>
      <w:hyperlink r:id="rId251" w:history="1">
        <w:r w:rsidRPr="00DA7331">
          <w:rPr>
            <w:rFonts w:eastAsia="Times New Roman"/>
            <w:color w:val="0062B5"/>
            <w:u w:val="single"/>
          </w:rPr>
          <w:t>Acts 2</w:t>
        </w:r>
      </w:hyperlink>
      <w:r w:rsidRPr="00DA7331">
        <w:rPr>
          <w:rFonts w:eastAsia="Times New Roman"/>
        </w:rPr>
        <w:t xml:space="preserve"> (in line with salvation by grace being a separate and continuing work of the Spirit, Who was already in the world prior to His being sent).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this continuing work of the Spirit, relating to Israel and the kingdom, would only last for about the first thirty-two years of the dispensation.  Signs, wonders, and miracles were in evidence during this time, for the kingdom was being reoffered to Israel.  It is </w:t>
      </w:r>
      <w:r w:rsidRPr="00DA7331">
        <w:rPr>
          <w:rFonts w:eastAsia="Times New Roman"/>
          <w:i/>
          <w:iCs/>
        </w:rPr>
        <w:t>the Jew</w:t>
      </w:r>
      <w:r w:rsidRPr="00DA7331">
        <w:rPr>
          <w:rFonts w:eastAsia="Times New Roman"/>
        </w:rPr>
        <w:t xml:space="preserve"> who requires a sign (</w:t>
      </w:r>
      <w:hyperlink r:id="rId252" w:history="1">
        <w:r w:rsidRPr="00DA7331">
          <w:rPr>
            <w:rFonts w:eastAsia="Times New Roman"/>
            <w:color w:val="0062B5"/>
            <w:u w:val="single"/>
          </w:rPr>
          <w:t>1 Corinthians 1:22</w:t>
        </w:r>
      </w:hyperlink>
      <w:r w:rsidRPr="00DA7331">
        <w:rPr>
          <w:rFonts w:eastAsia="Times New Roman"/>
        </w:rPr>
        <w:t xml:space="preserve">); and signs are always seen associated with two things in Scripture, with both having to be present at the same time in order for signs to exist — </w:t>
      </w:r>
      <w:r w:rsidRPr="00DA7331">
        <w:rPr>
          <w:rFonts w:eastAsia="Times New Roman"/>
          <w:i/>
          <w:iCs/>
        </w:rPr>
        <w:t>Israel, and the kingdom.</w:t>
      </w:r>
      <w:r w:rsidRPr="00DA7331">
        <w:rPr>
          <w:rFonts w:eastAsia="Times New Roman"/>
        </w:rPr>
        <w:t xml:space="preserve">  If God is not dealing with Israel in relation to the kingdom, signs, wonders, and miracles, from a Scriptural standpoint, cannot exist (</w:t>
      </w:r>
      <w:r w:rsidRPr="00DA7331">
        <w:rPr>
          <w:rFonts w:eastAsia="Times New Roman"/>
          <w:i/>
          <w:iCs/>
        </w:rPr>
        <w:t>ref</w:t>
      </w:r>
      <w:r w:rsidRPr="00DA7331">
        <w:rPr>
          <w:rFonts w:eastAsia="Times New Roman"/>
        </w:rPr>
        <w:t xml:space="preserve">. the author’s book, in this site, </w:t>
      </w:r>
      <w:hyperlink r:id="rId253" w:anchor="From%20Acts%20to%20the%20Epistles%20BOOK" w:history="1">
        <w:r w:rsidRPr="00DA7331">
          <w:rPr>
            <w:rFonts w:eastAsia="Times New Roman"/>
            <w:color w:val="2F5496"/>
            <w:u w:val="single"/>
          </w:rPr>
          <w:t>From Acts to the Epistles BOOK</w:t>
        </w:r>
      </w:hyperlink>
      <w:r w:rsidRPr="00DA7331">
        <w:rPr>
          <w:rFonts w:eastAsia="Times New Roman"/>
        </w:rPr>
        <w:t>, chapters 1, 9).</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Following this reoffer of the kingdom to Israel, the work of the Spirit relative to signs, accordingly, ceased.  </w:t>
      </w:r>
      <w:r w:rsidRPr="00DA7331">
        <w:rPr>
          <w:rFonts w:eastAsia="Times New Roman"/>
          <w:i/>
          <w:iCs/>
        </w:rPr>
        <w:t>They had to cease, for Israel was no longer in view.</w:t>
      </w:r>
      <w:r w:rsidRPr="00DA7331">
        <w:rPr>
          <w:rFonts w:eastAsia="Times New Roman"/>
        </w:rPr>
        <w:t xml:space="preserve">  And though the kingdom remained in view, the message surrounding the kingdom following this time was solely for </w:t>
      </w:r>
      <w:r w:rsidRPr="00DA7331">
        <w:rPr>
          <w:rFonts w:eastAsia="Times New Roman"/>
          <w:i/>
          <w:iCs/>
        </w:rPr>
        <w:t>the one new man “in Christ,” who does not require signs.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Signs, wonders, and miracles have no place whatsoever in the Spirit’s search for a bride for God’s Son, whether during that time when the kingdom was being reoffered to Israel (from 30 A.D. to abt. 62 A.D.) or following that time (from abt. 62 A.D. to the present).  Signs have to do </w:t>
      </w:r>
      <w:r w:rsidRPr="00DA7331">
        <w:rPr>
          <w:rFonts w:eastAsia="Times New Roman"/>
          <w:i/>
          <w:iCs/>
        </w:rPr>
        <w:t>solely with Israel, when the kingdom is in view</w:t>
      </w:r>
      <w:r w:rsidRPr="00DA7331">
        <w:rPr>
          <w:rFonts w:eastAsia="Times New Roman"/>
        </w:rPr>
        <w:t xml:space="preserve">.  Any other type manifestation of signs, from a biblical standpoint, would be </w:t>
      </w:r>
      <w:r w:rsidRPr="00DA7331">
        <w:rPr>
          <w:rFonts w:eastAsia="Times New Roman"/>
          <w:i/>
          <w:iCs/>
        </w:rPr>
        <w:t>completely out of place</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Some of the epistles were written during the Acts period, which is why signs, wonders, and miracles were being manifested in the church in Corinth — a Gentile church (</w:t>
      </w:r>
      <w:hyperlink r:id="rId254" w:history="1">
        <w:r w:rsidRPr="00DA7331">
          <w:rPr>
            <w:rFonts w:eastAsia="Times New Roman"/>
            <w:color w:val="0062B5"/>
            <w:u w:val="single"/>
          </w:rPr>
          <w:t>1 Corinthians 12-14</w:t>
        </w:r>
      </w:hyperlink>
      <w:r w:rsidRPr="00DA7331">
        <w:rPr>
          <w:rFonts w:eastAsia="Times New Roman"/>
        </w:rPr>
        <w:t>).  The Spirit of God was empowering individuals to manifest supernatural works in a Gentile church of that day, not for the benefit of those in the church, or as a part of His work of searching for a bride for God’s Son, but as a means of seeking to provoke Israel to jealousy (</w:t>
      </w:r>
      <w:hyperlink r:id="rId255" w:history="1">
        <w:r w:rsidRPr="00DA7331">
          <w:rPr>
            <w:rFonts w:eastAsia="Times New Roman"/>
            <w:color w:val="0062B5"/>
            <w:u w:val="single"/>
          </w:rPr>
          <w:t>Romans 10:19-11:14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Less than two percent of the total time that has elapsed during the dispensation was taken up with the Spirit performing this additional work relative to Israel.  And, even during this time, the Spirit was beginning His work in the antitype of that seen in </w:t>
      </w:r>
      <w:hyperlink r:id="rId256" w:history="1">
        <w:r w:rsidRPr="00DA7331">
          <w:rPr>
            <w:rFonts w:eastAsia="Times New Roman"/>
            <w:color w:val="0062B5"/>
            <w:u w:val="single"/>
          </w:rPr>
          <w:t>Genesis 24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Default="00DA7331" w:rsidP="00DA7331">
      <w:pPr>
        <w:shd w:val="clear" w:color="auto" w:fill="FFFFFF"/>
        <w:ind w:left="0"/>
        <w:rPr>
          <w:rFonts w:eastAsia="Times New Roman"/>
        </w:rPr>
      </w:pPr>
      <w:r w:rsidRPr="00DA7331">
        <w:rPr>
          <w:rFonts w:eastAsia="Times New Roman"/>
        </w:rPr>
        <w:t xml:space="preserve">This work of the Spirit — </w:t>
      </w:r>
      <w:r w:rsidRPr="00DA7331">
        <w:rPr>
          <w:rFonts w:eastAsia="Times New Roman"/>
          <w:i/>
          <w:iCs/>
        </w:rPr>
        <w:t>searching for the bride</w:t>
      </w:r>
      <w:r w:rsidRPr="00DA7331">
        <w:rPr>
          <w:rFonts w:eastAsia="Times New Roman"/>
        </w:rPr>
        <w:t xml:space="preserve"> — was foretold by Christ during His earthly ministry (</w:t>
      </w:r>
      <w:hyperlink r:id="rId257" w:history="1">
        <w:r w:rsidRPr="00DA7331">
          <w:rPr>
            <w:rFonts w:eastAsia="Times New Roman"/>
            <w:color w:val="0062B5"/>
            <w:u w:val="single"/>
          </w:rPr>
          <w:t>John 16:7-15</w:t>
        </w:r>
      </w:hyperlink>
      <w:r w:rsidRPr="00DA7331">
        <w:rPr>
          <w:rFonts w:eastAsia="Times New Roman"/>
        </w:rPr>
        <w:t>), and various facets of the Spirit’s ministry in this respect are outlined in the twenty-one epistles that follow the book of Acts.  And this is what must be recognized and understood if a person would properly understand the New Testament.</w:t>
      </w:r>
    </w:p>
    <w:p w:rsidR="00F723D1" w:rsidRPr="00DA7331" w:rsidRDefault="00F723D1" w:rsidP="00DA7331">
      <w:pPr>
        <w:shd w:val="clear" w:color="auto" w:fill="FFFFFF"/>
        <w:ind w:left="0"/>
        <w:rPr>
          <w:rFonts w:eastAsia="Times New Roman"/>
        </w:rPr>
      </w:pPr>
      <w:r>
        <w:rPr>
          <w:rFonts w:eastAsia="Times New Roman"/>
        </w:rPr>
        <w:t>~~~~~~~~~~~~~~~~~~~~~~~~~~~~~~~~~~~~~~~~~~~~~~~~~~~~~~~~~~~~~~~~~~~~~~~</w:t>
      </w:r>
    </w:p>
    <w:p w:rsidR="00F723D1" w:rsidRDefault="00F723D1" w:rsidP="00DA7331">
      <w:pPr>
        <w:shd w:val="clear" w:color="auto" w:fill="FFFFFF"/>
        <w:ind w:left="0"/>
        <w:rPr>
          <w:rFonts w:eastAsia="Times New Roman"/>
        </w:rPr>
      </w:pPr>
      <w:bookmarkStart w:id="5" w:name="When_He_Is_Come_(1)"/>
      <w:bookmarkEnd w:id="5"/>
    </w:p>
    <w:p w:rsidR="00DA7331" w:rsidRPr="00DA7331" w:rsidRDefault="00DA7331" w:rsidP="00DA7331">
      <w:pPr>
        <w:shd w:val="clear" w:color="auto" w:fill="FFFFFF"/>
        <w:ind w:left="0"/>
        <w:rPr>
          <w:rFonts w:eastAsia="Times New Roman"/>
        </w:rPr>
      </w:pPr>
      <w:r w:rsidRPr="00DA7331">
        <w:rPr>
          <w:rFonts w:eastAsia="Times New Roman"/>
        </w:rPr>
        <w:t>Chapter Three</w:t>
      </w:r>
    </w:p>
    <w:p w:rsidR="00DA7331" w:rsidRPr="00DA7331" w:rsidRDefault="00DA7331" w:rsidP="00DA7331">
      <w:pPr>
        <w:shd w:val="clear" w:color="auto" w:fill="FFFFFF"/>
        <w:ind w:left="0"/>
        <w:rPr>
          <w:rFonts w:eastAsia="Times New Roman"/>
        </w:rPr>
      </w:pPr>
      <w:r w:rsidRPr="00DA7331">
        <w:rPr>
          <w:rFonts w:eastAsia="Times New Roman"/>
          <w:b/>
          <w:bCs/>
        </w:rPr>
        <w:t>When He Is Come (1)</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Nevertheless I tell you the truth. It is to your advantage that I go away; for if I do not go away, the Comforter</w:t>
      </w:r>
      <w:r w:rsidRPr="00DA7331">
        <w:rPr>
          <w:rFonts w:eastAsia="Times New Roman"/>
        </w:rPr>
        <w:t xml:space="preserve"> [Helper] </w:t>
      </w:r>
      <w:r w:rsidRPr="00DA7331">
        <w:rPr>
          <w:rFonts w:eastAsia="Times New Roman"/>
          <w:i/>
          <w:iCs/>
        </w:rPr>
        <w:t>will not come to you; but if I depart, I will send Him to you.</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And when He has come, He will reprove</w:t>
      </w:r>
      <w:r w:rsidRPr="00DA7331">
        <w:rPr>
          <w:rFonts w:eastAsia="Times New Roman"/>
        </w:rPr>
        <w:t xml:space="preserve"> [convict, rebuke, </w:t>
      </w:r>
      <w:proofErr w:type="gramStart"/>
      <w:r w:rsidRPr="00DA7331">
        <w:rPr>
          <w:rFonts w:eastAsia="Times New Roman"/>
        </w:rPr>
        <w:t>bring</w:t>
      </w:r>
      <w:proofErr w:type="gramEnd"/>
      <w:r w:rsidRPr="00DA7331">
        <w:rPr>
          <w:rFonts w:eastAsia="Times New Roman"/>
        </w:rPr>
        <w:t xml:space="preserve"> into light] </w:t>
      </w:r>
      <w:r w:rsidRPr="00DA7331">
        <w:rPr>
          <w:rFonts w:eastAsia="Times New Roman"/>
          <w:i/>
          <w:iCs/>
        </w:rPr>
        <w:t>the world of sin, and of righteousness, and of judgment: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of</w:t>
      </w:r>
      <w:proofErr w:type="gramEnd"/>
      <w:r w:rsidRPr="00DA7331">
        <w:rPr>
          <w:rFonts w:eastAsia="Times New Roman"/>
          <w:i/>
          <w:iCs/>
        </w:rPr>
        <w:t xml:space="preserve"> sin, because they do not believe in Me;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of</w:t>
      </w:r>
      <w:proofErr w:type="gramEnd"/>
      <w:r w:rsidRPr="00DA7331">
        <w:rPr>
          <w:rFonts w:eastAsia="Times New Roman"/>
          <w:i/>
          <w:iCs/>
        </w:rPr>
        <w:t xml:space="preserve"> righteousness, because I go to My Father and you see Me no more;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of</w:t>
      </w:r>
      <w:proofErr w:type="gramEnd"/>
      <w:r w:rsidRPr="00DA7331">
        <w:rPr>
          <w:rFonts w:eastAsia="Times New Roman"/>
          <w:i/>
          <w:iCs/>
        </w:rPr>
        <w:t xml:space="preserve"> judgment, because the ruler of this world is judged.</w:t>
      </w:r>
      <w:r w:rsidRPr="00DA7331">
        <w:rPr>
          <w:rFonts w:eastAsia="Times New Roman"/>
        </w:rPr>
        <w:t xml:space="preserve"> (</w:t>
      </w:r>
      <w:hyperlink r:id="rId258" w:history="1">
        <w:r w:rsidRPr="00DA7331">
          <w:rPr>
            <w:rFonts w:eastAsia="Times New Roman"/>
            <w:color w:val="0062B5"/>
            <w:u w:val="single"/>
          </w:rPr>
          <w:t>John 16:7-11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259" w:history="1">
        <w:r w:rsidRPr="00DA7331">
          <w:rPr>
            <w:rFonts w:eastAsia="Times New Roman"/>
            <w:color w:val="0062B5"/>
            <w:u w:val="single"/>
          </w:rPr>
          <w:t>John 14</w:t>
        </w:r>
      </w:hyperlink>
      <w:r w:rsidRPr="00DA7331">
        <w:rPr>
          <w:rFonts w:eastAsia="Times New Roman"/>
        </w:rPr>
        <w:t xml:space="preserve">, shortly before His crucifixion, Christ began to instruct the disciples concerning His soon departure.  He was about to leave them and go back into the place from whence He had come over three decades earlier, back into the heavens, to prepare a place for them.  And though He would be gone for </w:t>
      </w:r>
      <w:proofErr w:type="spellStart"/>
      <w:r w:rsidRPr="00DA7331">
        <w:rPr>
          <w:rFonts w:eastAsia="Times New Roman"/>
        </w:rPr>
        <w:t>awhile</w:t>
      </w:r>
      <w:proofErr w:type="spellEnd"/>
      <w:r w:rsidRPr="00DA7331">
        <w:rPr>
          <w:rFonts w:eastAsia="Times New Roman"/>
        </w:rPr>
        <w:t>, He would one day return.  He would return in order to take His disciples into the heavens, to the place that He had previously gone away to prepare (</w:t>
      </w:r>
      <w:hyperlink r:id="rId260" w:history="1">
        <w:r w:rsidRPr="00DA7331">
          <w:rPr>
            <w:rFonts w:eastAsia="Times New Roman"/>
            <w:color w:val="0062B5"/>
            <w:u w:val="single"/>
          </w:rPr>
          <w:t>John 14:1-3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continuing His instructions, Christ called the disciples’ attention to something that was about to occur, because of His impending departure into the heavens.  Another would be sent from heaven to be with them during the time of His absence.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 told the disciples that He would ask the Father to provide “another Comforter,” Whom He identified as “the Spirit of truth” (</w:t>
      </w:r>
      <w:hyperlink r:id="rId261" w:history="1">
        <w:r w:rsidRPr="00DA7331">
          <w:rPr>
            <w:rFonts w:eastAsia="Times New Roman"/>
            <w:color w:val="0062B5"/>
            <w:u w:val="single"/>
          </w:rPr>
          <w:t>John 14:16-17</w:t>
        </w:r>
      </w:hyperlink>
      <w:r w:rsidRPr="00DA7331">
        <w:rPr>
          <w:rFonts w:eastAsia="Times New Roman"/>
        </w:rPr>
        <w:t>).  Christ was the present “Comforter”; but, following His departure, “another Comforter” would be sent.  The people of God would not be left “comfortless” (</w:t>
      </w:r>
      <w:hyperlink r:id="rId262" w:history="1">
        <w:r w:rsidRPr="00DA7331">
          <w:rPr>
            <w:rFonts w:eastAsia="Times New Roman"/>
            <w:color w:val="0062B5"/>
            <w:u w:val="single"/>
          </w:rPr>
          <w:t>John 14:18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word “Comforter” (</w:t>
      </w:r>
      <w:hyperlink r:id="rId263" w:history="1">
        <w:r w:rsidRPr="00DA7331">
          <w:rPr>
            <w:rFonts w:eastAsia="Times New Roman"/>
            <w:color w:val="0062B5"/>
            <w:u w:val="single"/>
          </w:rPr>
          <w:t>John 14:16</w:t>
        </w:r>
      </w:hyperlink>
      <w:r w:rsidRPr="00DA7331">
        <w:rPr>
          <w:rFonts w:eastAsia="Times New Roman"/>
        </w:rPr>
        <w:t xml:space="preserve">) is a translation of the Greek word, </w:t>
      </w:r>
      <w:proofErr w:type="spellStart"/>
      <w:r w:rsidRPr="00DA7331">
        <w:rPr>
          <w:rFonts w:eastAsia="Times New Roman"/>
          <w:i/>
          <w:iCs/>
        </w:rPr>
        <w:t>Parakletos</w:t>
      </w:r>
      <w:proofErr w:type="spellEnd"/>
      <w:r w:rsidRPr="00DA7331">
        <w:rPr>
          <w:rFonts w:eastAsia="Times New Roman"/>
        </w:rPr>
        <w:t>, which is a compound word meaning “to call alongside” (</w:t>
      </w:r>
      <w:r w:rsidRPr="00DA7331">
        <w:rPr>
          <w:rFonts w:eastAsia="Times New Roman"/>
          <w:i/>
          <w:iCs/>
        </w:rPr>
        <w:t>para</w:t>
      </w:r>
      <w:r w:rsidRPr="00DA7331">
        <w:rPr>
          <w:rFonts w:eastAsia="Times New Roman"/>
        </w:rPr>
        <w:t xml:space="preserve">, “alongside”; </w:t>
      </w:r>
      <w:proofErr w:type="spellStart"/>
      <w:r w:rsidRPr="00DA7331">
        <w:rPr>
          <w:rFonts w:eastAsia="Times New Roman"/>
          <w:i/>
          <w:iCs/>
        </w:rPr>
        <w:t>kletos</w:t>
      </w:r>
      <w:proofErr w:type="spellEnd"/>
      <w:r w:rsidRPr="00DA7331">
        <w:rPr>
          <w:rFonts w:eastAsia="Times New Roman"/>
        </w:rPr>
        <w:t xml:space="preserve">, “to call”).  The thought has to do with </w:t>
      </w:r>
      <w:r w:rsidRPr="00DA7331">
        <w:rPr>
          <w:rFonts w:eastAsia="Times New Roman"/>
          <w:i/>
          <w:iCs/>
        </w:rPr>
        <w:t>one called or sent to someone’s side to help</w:t>
      </w:r>
      <w:r w:rsidRPr="00DA7331">
        <w:rPr>
          <w:rFonts w:eastAsia="Times New Roman"/>
        </w:rPr>
        <w:t xml:space="preserve">.  Thus, the word “Comforter” is mainly a description rather than a translation of the word, </w:t>
      </w:r>
      <w:proofErr w:type="spellStart"/>
      <w:r w:rsidRPr="00DA7331">
        <w:rPr>
          <w:rFonts w:eastAsia="Times New Roman"/>
          <w:i/>
          <w:iCs/>
        </w:rPr>
        <w:t>Parakletos</w:t>
      </w:r>
      <w:proofErr w:type="spellEnd"/>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the word “comfortless” (</w:t>
      </w:r>
      <w:hyperlink r:id="rId264" w:history="1">
        <w:r w:rsidRPr="00DA7331">
          <w:rPr>
            <w:rFonts w:eastAsia="Times New Roman"/>
            <w:color w:val="0062B5"/>
            <w:u w:val="single"/>
          </w:rPr>
          <w:t>John 14:18</w:t>
        </w:r>
      </w:hyperlink>
      <w:r w:rsidRPr="00DA7331">
        <w:rPr>
          <w:rFonts w:eastAsia="Times New Roman"/>
        </w:rPr>
        <w:t xml:space="preserve">) is a translation of the Greek word </w:t>
      </w:r>
      <w:proofErr w:type="spellStart"/>
      <w:r w:rsidRPr="00DA7331">
        <w:rPr>
          <w:rFonts w:eastAsia="Times New Roman"/>
          <w:i/>
          <w:iCs/>
        </w:rPr>
        <w:t>orphanos</w:t>
      </w:r>
      <w:proofErr w:type="spellEnd"/>
      <w:r w:rsidRPr="00DA7331">
        <w:rPr>
          <w:rFonts w:eastAsia="Times New Roman"/>
        </w:rPr>
        <w:t xml:space="preserve">, from which the English word “orphan” is derived.  This word, for its correct understanding, would relate back to the </w:t>
      </w:r>
      <w:proofErr w:type="spellStart"/>
      <w:r w:rsidRPr="00DA7331">
        <w:rPr>
          <w:rFonts w:eastAsia="Times New Roman"/>
          <w:i/>
          <w:iCs/>
        </w:rPr>
        <w:t>Parakletos</w:t>
      </w:r>
      <w:proofErr w:type="spellEnd"/>
      <w:r w:rsidRPr="00DA7331">
        <w:rPr>
          <w:rFonts w:eastAsia="Times New Roman"/>
        </w:rPr>
        <w:t>, the One called alongside to help.</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 had been sent to the people of God.  He was </w:t>
      </w:r>
      <w:r w:rsidRPr="00DA7331">
        <w:rPr>
          <w:rFonts w:eastAsia="Times New Roman"/>
          <w:i/>
          <w:iCs/>
        </w:rPr>
        <w:t>the One sent into their presence to help</w:t>
      </w:r>
      <w:r w:rsidRPr="00DA7331">
        <w:rPr>
          <w:rFonts w:eastAsia="Times New Roman"/>
        </w:rPr>
        <w:t xml:space="preserve">.  Following Christ’s departure, the Spirit would be sent to the people of God.  He would be </w:t>
      </w:r>
      <w:r w:rsidRPr="00DA7331">
        <w:rPr>
          <w:rFonts w:eastAsia="Times New Roman"/>
          <w:i/>
          <w:iCs/>
        </w:rPr>
        <w:t>the One sent into their presence</w:t>
      </w:r>
      <w:r w:rsidRPr="00DA7331">
        <w:rPr>
          <w:rFonts w:eastAsia="Times New Roman"/>
        </w:rPr>
        <w:t xml:space="preserve"> </w:t>
      </w:r>
      <w:r w:rsidRPr="00DA7331">
        <w:rPr>
          <w:rFonts w:eastAsia="Times New Roman"/>
          <w:i/>
          <w:iCs/>
        </w:rPr>
        <w:t>to help</w:t>
      </w:r>
      <w:r w:rsidRPr="00DA7331">
        <w:rPr>
          <w:rFonts w:eastAsia="Times New Roman"/>
        </w:rPr>
        <w:t xml:space="preserve"> during the time of the Son’s absence.  The people of God would not be left “orphans” in this respect.  They would </w:t>
      </w:r>
      <w:r w:rsidRPr="00DA7331">
        <w:rPr>
          <w:rFonts w:eastAsia="Times New Roman"/>
          <w:i/>
          <w:iCs/>
        </w:rPr>
        <w:t xml:space="preserve">not </w:t>
      </w:r>
      <w:r w:rsidRPr="00DA7331">
        <w:rPr>
          <w:rFonts w:eastAsia="Times New Roman"/>
        </w:rPr>
        <w:t xml:space="preserve">be left without </w:t>
      </w:r>
      <w:proofErr w:type="gramStart"/>
      <w:r w:rsidRPr="00DA7331">
        <w:rPr>
          <w:rFonts w:eastAsia="Times New Roman"/>
          <w:i/>
          <w:iCs/>
        </w:rPr>
        <w:t>One</w:t>
      </w:r>
      <w:proofErr w:type="gramEnd"/>
      <w:r w:rsidRPr="00DA7331">
        <w:rPr>
          <w:rFonts w:eastAsia="Times New Roman"/>
          <w:i/>
          <w:iCs/>
        </w:rPr>
        <w:t xml:space="preserve"> in their presence Who had been sent from heaven to help in time of need</w:t>
      </w:r>
      <w:r w:rsidRPr="00DA7331">
        <w:rPr>
          <w:rFonts w:eastAsia="Times New Roman"/>
        </w:rPr>
        <w:t xml:space="preserve">. </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265" w:history="1">
        <w:r w:rsidRPr="00DA7331">
          <w:rPr>
            <w:rFonts w:eastAsia="Times New Roman"/>
            <w:color w:val="0062B5"/>
            <w:u w:val="single"/>
          </w:rPr>
          <w:t>John 14:26</w:t>
        </w:r>
      </w:hyperlink>
      <w:r w:rsidRPr="00DA7331">
        <w:rPr>
          <w:rFonts w:eastAsia="Times New Roman"/>
        </w:rPr>
        <w:t xml:space="preserve">, Christ continuing to speak to His disciples relative to things surrounding and following His departure, stated that His Father would be the One Who would send the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 xml:space="preserve">into the world.  Then in </w:t>
      </w:r>
      <w:hyperlink r:id="rId266" w:history="1">
        <w:r w:rsidRPr="00DA7331">
          <w:rPr>
            <w:rFonts w:eastAsia="Times New Roman"/>
            <w:color w:val="0062B5"/>
            <w:u w:val="single"/>
          </w:rPr>
          <w:t>John 15:26</w:t>
        </w:r>
      </w:hyperlink>
      <w:r w:rsidRPr="00DA7331">
        <w:rPr>
          <w:rFonts w:eastAsia="Times New Roman"/>
        </w:rPr>
        <w:t xml:space="preserve">; </w:t>
      </w:r>
      <w:hyperlink r:id="rId267" w:history="1">
        <w:r w:rsidRPr="00DA7331">
          <w:rPr>
            <w:rFonts w:eastAsia="Times New Roman"/>
            <w:color w:val="0062B5"/>
            <w:u w:val="single"/>
          </w:rPr>
          <w:t>16:7</w:t>
        </w:r>
      </w:hyperlink>
      <w:r w:rsidRPr="00DA7331">
        <w:rPr>
          <w:rFonts w:eastAsia="Times New Roman"/>
        </w:rPr>
        <w:t xml:space="preserve">, still continuing to speak to His disciples, Christ stated that He Himself would be the One Who would send the </w:t>
      </w:r>
      <w:proofErr w:type="spellStart"/>
      <w:r w:rsidRPr="00DA7331">
        <w:rPr>
          <w:rFonts w:eastAsia="Times New Roman"/>
          <w:i/>
          <w:iCs/>
        </w:rPr>
        <w:t>Parakletos</w:t>
      </w:r>
      <w:proofErr w:type="spellEnd"/>
      <w:r w:rsidRPr="00DA7331">
        <w:rPr>
          <w:rFonts w:eastAsia="Times New Roman"/>
        </w:rPr>
        <w:t>.  Both statements point to a work that would be carried out by two members of the triune Godhead, having to do with a work to be carried out by a third member of the triune Godhead.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Father, Son, and Holy Spirit are separate individuals, yet they are One individual (</w:t>
      </w:r>
      <w:r w:rsidRPr="00DA7331">
        <w:rPr>
          <w:rFonts w:eastAsia="Times New Roman"/>
          <w:i/>
          <w:iCs/>
        </w:rPr>
        <w:t>cf</w:t>
      </w:r>
      <w:r w:rsidRPr="00DA7331">
        <w:rPr>
          <w:rFonts w:eastAsia="Times New Roman"/>
        </w:rPr>
        <w:t xml:space="preserve">. </w:t>
      </w:r>
      <w:hyperlink r:id="rId268" w:history="1">
        <w:r w:rsidRPr="00DA7331">
          <w:rPr>
            <w:rFonts w:eastAsia="Times New Roman"/>
            <w:color w:val="0062B5"/>
            <w:u w:val="single"/>
          </w:rPr>
          <w:t>Deuteronomy 6:4</w:t>
        </w:r>
      </w:hyperlink>
      <w:r w:rsidRPr="00DA7331">
        <w:rPr>
          <w:rFonts w:eastAsia="Times New Roman"/>
        </w:rPr>
        <w:t xml:space="preserve">; </w:t>
      </w:r>
      <w:hyperlink r:id="rId269" w:history="1">
        <w:r w:rsidRPr="00DA7331">
          <w:rPr>
            <w:rFonts w:eastAsia="Times New Roman"/>
            <w:color w:val="0062B5"/>
            <w:u w:val="single"/>
          </w:rPr>
          <w:t>John 10:30</w:t>
        </w:r>
      </w:hyperlink>
      <w:r w:rsidRPr="00DA7331">
        <w:rPr>
          <w:rFonts w:eastAsia="Times New Roman"/>
        </w:rPr>
        <w:t xml:space="preserve">).  Jesus often identified Himself as </w:t>
      </w:r>
      <w:proofErr w:type="gramStart"/>
      <w:r w:rsidRPr="00DA7331">
        <w:rPr>
          <w:rFonts w:eastAsia="Times New Roman"/>
        </w:rPr>
        <w:t>One</w:t>
      </w:r>
      <w:proofErr w:type="gramEnd"/>
      <w:r w:rsidRPr="00DA7331">
        <w:rPr>
          <w:rFonts w:eastAsia="Times New Roman"/>
        </w:rPr>
        <w:t xml:space="preserve"> with the Father in this manner, though at times this is not seen in the English text because of translation problems.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270" w:history="1">
        <w:r w:rsidRPr="00DA7331">
          <w:rPr>
            <w:rFonts w:eastAsia="Times New Roman"/>
            <w:color w:val="0062B5"/>
            <w:u w:val="single"/>
          </w:rPr>
          <w:t>Mark 13:32</w:t>
        </w:r>
      </w:hyperlink>
      <w:r w:rsidRPr="00DA7331">
        <w:rPr>
          <w:rFonts w:eastAsia="Times New Roman"/>
        </w:rPr>
        <w:t xml:space="preserve"> is a verse where both Christ’s true identity and a problem with the translation can be seen.  Christ’s statement in this verse reveals His identification with the Father, but, because of the way that this verse has been translated into English, there is a problem seeing this identification: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But of that day and hour no one knows, not even the angels in heaven, nor the Son, but only the Father</w:t>
      </w:r>
      <w:r w:rsidRPr="00DA7331">
        <w:rPr>
          <w:rFonts w:eastAsia="Times New Roman"/>
        </w:rPr>
        <w:t>. (</w:t>
      </w:r>
      <w:hyperlink r:id="rId271" w:history="1">
        <w:r w:rsidRPr="00DA7331">
          <w:rPr>
            <w:rFonts w:eastAsia="Times New Roman"/>
            <w:color w:val="0062B5"/>
            <w:u w:val="single"/>
          </w:rPr>
          <w:t>Mark 13:32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There are two words in the latter part of this verse in the Greek text (</w:t>
      </w:r>
      <w:proofErr w:type="spellStart"/>
      <w:r w:rsidRPr="00DA7331">
        <w:rPr>
          <w:rFonts w:eastAsia="Times New Roman"/>
          <w:i/>
          <w:iCs/>
        </w:rPr>
        <w:t>ei</w:t>
      </w:r>
      <w:proofErr w:type="spellEnd"/>
      <w:r w:rsidRPr="00DA7331">
        <w:rPr>
          <w:rFonts w:eastAsia="Times New Roman"/>
          <w:i/>
          <w:iCs/>
        </w:rPr>
        <w:t xml:space="preserve"> me</w:t>
      </w:r>
      <w:r w:rsidRPr="00DA7331">
        <w:rPr>
          <w:rFonts w:eastAsia="Times New Roman"/>
        </w:rPr>
        <w:t>) incorrectly translated “but” in most English versions (</w:t>
      </w:r>
      <w:r w:rsidRPr="00DA7331">
        <w:rPr>
          <w:rFonts w:eastAsia="Times New Roman"/>
          <w:i/>
          <w:iCs/>
        </w:rPr>
        <w:t>e.g.</w:t>
      </w:r>
      <w:r w:rsidRPr="00DA7331">
        <w:rPr>
          <w:rFonts w:eastAsia="Times New Roman"/>
        </w:rPr>
        <w:t>, KJV, NKJV, NASB, NIV).  This part of the verse should literally read, “…</w:t>
      </w:r>
      <w:r w:rsidRPr="00DA7331">
        <w:rPr>
          <w:rFonts w:eastAsia="Times New Roman"/>
          <w:i/>
          <w:iCs/>
        </w:rPr>
        <w:t>neither the Son</w:t>
      </w:r>
      <w:r w:rsidRPr="00DA7331">
        <w:rPr>
          <w:rFonts w:eastAsia="Times New Roman"/>
        </w:rPr>
        <w:t xml:space="preserve">, </w:t>
      </w:r>
      <w:r w:rsidRPr="00DA7331">
        <w:rPr>
          <w:rFonts w:eastAsia="Times New Roman"/>
          <w:i/>
          <w:iCs/>
        </w:rPr>
        <w:t>if not</w:t>
      </w:r>
      <w:r w:rsidRPr="00DA7331">
        <w:rPr>
          <w:rFonts w:eastAsia="Times New Roman"/>
        </w:rPr>
        <w:t xml:space="preserve"> [or, ‘unless’ (He is)] </w:t>
      </w:r>
      <w:r w:rsidRPr="00DA7331">
        <w:rPr>
          <w:rFonts w:eastAsia="Times New Roman"/>
          <w:i/>
          <w:iCs/>
        </w:rPr>
        <w:t>the Father</w:t>
      </w:r>
      <w:r w:rsidRPr="00DA7331">
        <w:rPr>
          <w:rFonts w:eastAsia="Times New Roman"/>
        </w:rPr>
        <w:t xml:space="preserve">.”  The thought brought over into the English text would have to be understood along the lines that the Son doesn’t know unless He is the Father, with the verse clearly </w:t>
      </w:r>
      <w:r w:rsidRPr="00DA7331">
        <w:rPr>
          <w:rFonts w:eastAsia="Times New Roman"/>
          <w:i/>
          <w:iCs/>
        </w:rPr>
        <w:t>implying that He is the Father.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Archbishop Trench, one of the great authorities on words in the Greek and English texts, translated this verse: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If I were not God as well as Man, even I would not know the day nor the hour.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in </w:t>
      </w:r>
      <w:hyperlink r:id="rId272" w:history="1">
        <w:r w:rsidRPr="00DA7331">
          <w:rPr>
            <w:rFonts w:eastAsia="Times New Roman"/>
            <w:color w:val="0062B5"/>
            <w:u w:val="single"/>
          </w:rPr>
          <w:t>John 18:5-6</w:t>
        </w:r>
      </w:hyperlink>
      <w:r w:rsidRPr="00DA7331">
        <w:rPr>
          <w:rFonts w:eastAsia="Times New Roman"/>
        </w:rPr>
        <w:t>, Jesus identified Himself with the Father again.  Answering a question concerning His identity, Jesus referred to Himself as “</w:t>
      </w:r>
      <w:r w:rsidRPr="00DA7331">
        <w:rPr>
          <w:rFonts w:eastAsia="Times New Roman"/>
          <w:i/>
          <w:iCs/>
        </w:rPr>
        <w:t>I Am</w:t>
      </w:r>
      <w:r w:rsidRPr="00DA7331">
        <w:rPr>
          <w:rFonts w:eastAsia="Times New Roman"/>
        </w:rPr>
        <w:t>,” not</w:t>
      </w:r>
      <w:r w:rsidRPr="00DA7331">
        <w:rPr>
          <w:rFonts w:eastAsia="Times New Roman"/>
          <w:i/>
          <w:iCs/>
        </w:rPr>
        <w:t xml:space="preserve"> </w:t>
      </w:r>
      <w:r w:rsidRPr="00DA7331">
        <w:rPr>
          <w:rFonts w:eastAsia="Times New Roman"/>
        </w:rPr>
        <w:t>“I am He,” as in the KJV, NKJV, NASB, and NIV.  This equates to the “</w:t>
      </w:r>
      <w:r w:rsidRPr="00DA7331">
        <w:rPr>
          <w:rFonts w:eastAsia="Times New Roman"/>
          <w:i/>
          <w:iCs/>
        </w:rPr>
        <w:t>I Am</w:t>
      </w:r>
      <w:r w:rsidRPr="00DA7331">
        <w:rPr>
          <w:rFonts w:eastAsia="Times New Roman"/>
        </w:rPr>
        <w:t>” from the Old Testament (</w:t>
      </w:r>
      <w:hyperlink r:id="rId273" w:history="1">
        <w:r w:rsidRPr="00DA7331">
          <w:rPr>
            <w:rFonts w:eastAsia="Times New Roman"/>
            <w:color w:val="0062B5"/>
            <w:u w:val="single"/>
          </w:rPr>
          <w:t>Exodus 3:4</w:t>
        </w:r>
      </w:hyperlink>
      <w:r w:rsidRPr="00DA7331">
        <w:rPr>
          <w:rFonts w:eastAsia="Times New Roman"/>
        </w:rPr>
        <w:t>), for there is nothing in the New that was not previously seen in the Old.  And this is also perfectly in line with Thomas’ confession concerning Christ following His resurrection:  “</w:t>
      </w:r>
      <w:r w:rsidRPr="00DA7331">
        <w:rPr>
          <w:rFonts w:eastAsia="Times New Roman"/>
          <w:i/>
          <w:iCs/>
        </w:rPr>
        <w:t>My Lord and my God</w:t>
      </w:r>
      <w:r w:rsidRPr="00DA7331">
        <w:rPr>
          <w:rFonts w:eastAsia="Times New Roman"/>
        </w:rPr>
        <w:t>” (</w:t>
      </w:r>
      <w:hyperlink r:id="rId274" w:history="1">
        <w:r w:rsidRPr="00DA7331">
          <w:rPr>
            <w:rFonts w:eastAsia="Times New Roman"/>
            <w:color w:val="0062B5"/>
            <w:u w:val="single"/>
          </w:rPr>
          <w:t>John 20:28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More than one member of the Godhead is often seen carrying out the same work.  Christ’s resurrection, for example, was carried out by all three; and God alone is the One Who raises the dead (</w:t>
      </w:r>
      <w:hyperlink r:id="rId275" w:history="1">
        <w:r w:rsidRPr="00DA7331">
          <w:rPr>
            <w:rFonts w:eastAsia="Times New Roman"/>
            <w:color w:val="0062B5"/>
            <w:u w:val="single"/>
          </w:rPr>
          <w:t>2 Corinthians 1:9</w:t>
        </w:r>
      </w:hyperlink>
      <w:r w:rsidRPr="00DA7331">
        <w:rPr>
          <w:rFonts w:eastAsia="Times New Roman"/>
        </w:rPr>
        <w:t>).  The Father raised Christ from the dead (</w:t>
      </w:r>
      <w:hyperlink r:id="rId276" w:history="1">
        <w:r w:rsidRPr="00DA7331">
          <w:rPr>
            <w:rFonts w:eastAsia="Times New Roman"/>
            <w:color w:val="0062B5"/>
            <w:u w:val="single"/>
          </w:rPr>
          <w:t>Acts 2:30-32</w:t>
        </w:r>
      </w:hyperlink>
      <w:r w:rsidRPr="00DA7331">
        <w:rPr>
          <w:rFonts w:eastAsia="Times New Roman"/>
        </w:rPr>
        <w:t>), the Spirit raised Him from the dead (</w:t>
      </w:r>
      <w:hyperlink r:id="rId277" w:history="1">
        <w:r w:rsidRPr="00DA7331">
          <w:rPr>
            <w:rFonts w:eastAsia="Times New Roman"/>
            <w:color w:val="0062B5"/>
            <w:u w:val="single"/>
          </w:rPr>
          <w:t>Romans 8:11</w:t>
        </w:r>
      </w:hyperlink>
      <w:r w:rsidRPr="00DA7331">
        <w:rPr>
          <w:rFonts w:eastAsia="Times New Roman"/>
        </w:rPr>
        <w:t>), and the Son raised Himself from the dead (</w:t>
      </w:r>
      <w:hyperlink r:id="rId278" w:history="1">
        <w:r w:rsidRPr="00DA7331">
          <w:rPr>
            <w:rFonts w:eastAsia="Times New Roman"/>
            <w:color w:val="0062B5"/>
            <w:u w:val="single"/>
          </w:rPr>
          <w:t>John 10:18</w:t>
        </w:r>
      </w:hyperlink>
      <w:r w:rsidRPr="00DA7331">
        <w:rPr>
          <w:rFonts w:eastAsia="Times New Roman"/>
        </w:rPr>
        <w:t>).  And Scripture does not offer an explanation for any of this, other than its own testimony concerning the triune Godhead; nor should man attempt an explanation beyond that which Scripture reveals.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That which God has reserved unto Himself, about Himself, should simply be accepted and believed, with the matter left at that point.  Finite man is in no position to understand and explain that which an infinite God has chosen to leave unrevealed about Himself.  There is a reason why God has chosen not to reveal certain things in this realm, and for finite man to attempt to go beyond that which has been revealed would be completely out of place.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He Will Reprove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Christ’s statement to His disciples, recorded in </w:t>
      </w:r>
      <w:hyperlink r:id="rId279" w:history="1">
        <w:r w:rsidRPr="00DA7331">
          <w:rPr>
            <w:rFonts w:eastAsia="Times New Roman"/>
            <w:color w:val="0062B5"/>
            <w:u w:val="single"/>
          </w:rPr>
          <w:t>John 16:7ff</w:t>
        </w:r>
      </w:hyperlink>
      <w:r w:rsidRPr="00DA7331">
        <w:rPr>
          <w:rFonts w:eastAsia="Times New Roman"/>
        </w:rPr>
        <w:t xml:space="preserve">, has to do with the work of the Spirit surrounding His being sent on the day of Pentecost, ten days following Christ’s ascension.  And this work of the Spirit, of necessity, would follow in exact accordance with that seen in the Old Testament type, in </w:t>
      </w:r>
      <w:hyperlink r:id="rId280" w:history="1">
        <w:r w:rsidRPr="00DA7331">
          <w:rPr>
            <w:rFonts w:eastAsia="Times New Roman"/>
            <w:color w:val="0062B5"/>
            <w:u w:val="single"/>
          </w:rPr>
          <w:t>Genesis 24</w:t>
        </w:r>
      </w:hyperlink>
      <w:r w:rsidRPr="00DA7331">
        <w:rPr>
          <w:rFonts w:eastAsia="Times New Roman"/>
        </w:rPr>
        <w:t xml:space="preserve">.  Viewing this work of the Spirit within the framework of the overall type set forth in </w:t>
      </w:r>
      <w:hyperlink r:id="rId281" w:history="1">
        <w:r w:rsidRPr="00DA7331">
          <w:rPr>
            <w:rFonts w:eastAsia="Times New Roman"/>
            <w:color w:val="0062B5"/>
            <w:u w:val="single"/>
          </w:rPr>
          <w:t>Genesis 21-25</w:t>
        </w:r>
      </w:hyperlink>
      <w:r w:rsidRPr="00DA7331">
        <w:rPr>
          <w:rFonts w:eastAsia="Times New Roman"/>
        </w:rPr>
        <w:t xml:space="preserve">, this work would occur between two points in time.  It would occur following Israel being set aside (typified by Sarah’s death in </w:t>
      </w:r>
      <w:hyperlink r:id="rId282" w:history="1">
        <w:r w:rsidRPr="00DA7331">
          <w:rPr>
            <w:rFonts w:eastAsia="Times New Roman"/>
            <w:color w:val="0062B5"/>
            <w:u w:val="single"/>
          </w:rPr>
          <w:t>Genesis 23</w:t>
        </w:r>
      </w:hyperlink>
      <w:r w:rsidRPr="00DA7331">
        <w:rPr>
          <w:rFonts w:eastAsia="Times New Roman"/>
        </w:rPr>
        <w:t xml:space="preserve">) but preceding Israel being restored (typified by Abraham’s remarriage in </w:t>
      </w:r>
      <w:hyperlink r:id="rId283" w:history="1">
        <w:r w:rsidRPr="00DA7331">
          <w:rPr>
            <w:rFonts w:eastAsia="Times New Roman"/>
            <w:color w:val="0062B5"/>
            <w:u w:val="single"/>
          </w:rPr>
          <w:t>Genesis 25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the work of Abraham’s servant in Mesopotamia in </w:t>
      </w:r>
      <w:hyperlink r:id="rId284" w:history="1">
        <w:r w:rsidRPr="00DA7331">
          <w:rPr>
            <w:rFonts w:eastAsia="Times New Roman"/>
            <w:color w:val="0062B5"/>
            <w:u w:val="single"/>
          </w:rPr>
          <w:t>Genesis 24</w:t>
        </w:r>
      </w:hyperlink>
      <w:r w:rsidRPr="00DA7331">
        <w:rPr>
          <w:rFonts w:eastAsia="Times New Roman"/>
        </w:rPr>
        <w:t xml:space="preserve">, occurring between these two points in time, typifies the work of the Spirit in the world today.  And, in this </w:t>
      </w:r>
      <w:proofErr w:type="gramStart"/>
      <w:r w:rsidRPr="00DA7331">
        <w:rPr>
          <w:rFonts w:eastAsia="Times New Roman"/>
        </w:rPr>
        <w:t xml:space="preserve">respect, that which Christ revealed concerning the work of the Spirit during the present dispensation in </w:t>
      </w:r>
      <w:hyperlink r:id="rId285" w:history="1">
        <w:r w:rsidRPr="00DA7331">
          <w:rPr>
            <w:rFonts w:eastAsia="Times New Roman"/>
            <w:color w:val="0062B5"/>
            <w:u w:val="single"/>
          </w:rPr>
          <w:t>John</w:t>
        </w:r>
        <w:proofErr w:type="gramEnd"/>
        <w:r w:rsidRPr="00DA7331">
          <w:rPr>
            <w:rFonts w:eastAsia="Times New Roman"/>
            <w:color w:val="0062B5"/>
            <w:u w:val="single"/>
          </w:rPr>
          <w:t xml:space="preserve"> 16:7ff</w:t>
        </w:r>
      </w:hyperlink>
      <w:r w:rsidRPr="00DA7331">
        <w:rPr>
          <w:rFonts w:eastAsia="Times New Roman"/>
        </w:rPr>
        <w:t xml:space="preserve"> forms commentary material for the foundational material that Moses set forth in </w:t>
      </w:r>
      <w:hyperlink r:id="rId286" w:history="1">
        <w:r w:rsidRPr="00DA7331">
          <w:rPr>
            <w:rFonts w:eastAsia="Times New Roman"/>
            <w:color w:val="0062B5"/>
            <w:u w:val="single"/>
          </w:rPr>
          <w:t>Genesis 24:1ff</w:t>
        </w:r>
      </w:hyperlink>
      <w:r w:rsidRPr="00DA7331">
        <w:rPr>
          <w:rFonts w:eastAsia="Times New Roman"/>
        </w:rPr>
        <w:t>, over fourteen hundred years earlier.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the type, Abraham sent his servant into Mesopotamia to procure a bride for his son, Isaac.  And in the antitype, God has sent the Holy Spirit into the world to procure a bride for His Son, Jesus.  And the carrying out and completion of this work by the Spirit throughout the dispensation will fulfill, in the antitype, that foreshadowed by events in the 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Work of the Spirit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There are three parts to Christ’s statement to His disciples in </w:t>
      </w:r>
      <w:hyperlink r:id="rId287" w:history="1">
        <w:r w:rsidRPr="00DA7331">
          <w:rPr>
            <w:rFonts w:eastAsia="Times New Roman"/>
            <w:color w:val="0062B5"/>
            <w:u w:val="single"/>
          </w:rPr>
          <w:t>John 16:7-11</w:t>
        </w:r>
      </w:hyperlink>
      <w:r w:rsidRPr="00DA7331">
        <w:rPr>
          <w:rFonts w:eastAsia="Times New Roman"/>
        </w:rPr>
        <w:t xml:space="preserve"> relative to the future work of the Spirit.  The Spirit, following His being sent, would “</w:t>
      </w:r>
      <w:r w:rsidRPr="00DA7331">
        <w:rPr>
          <w:rFonts w:eastAsia="Times New Roman"/>
          <w:i/>
          <w:iCs/>
        </w:rPr>
        <w:t>reprove the world of</w:t>
      </w:r>
      <w:r w:rsidRPr="00DA7331">
        <w:rPr>
          <w:rFonts w:eastAsia="Times New Roman"/>
        </w:rPr>
        <w:t xml:space="preserve"> [‘concerning’] </w:t>
      </w:r>
      <w:r w:rsidRPr="00DA7331">
        <w:rPr>
          <w:rFonts w:eastAsia="Times New Roman"/>
          <w:i/>
          <w:iCs/>
        </w:rPr>
        <w:t>sin, and of</w:t>
      </w:r>
      <w:r w:rsidRPr="00DA7331">
        <w:rPr>
          <w:rFonts w:eastAsia="Times New Roman"/>
        </w:rPr>
        <w:t xml:space="preserve"> [‘concerning’] </w:t>
      </w:r>
      <w:r w:rsidRPr="00DA7331">
        <w:rPr>
          <w:rFonts w:eastAsia="Times New Roman"/>
          <w:i/>
          <w:iCs/>
        </w:rPr>
        <w:t>righteousness, and of</w:t>
      </w:r>
      <w:r w:rsidRPr="00DA7331">
        <w:rPr>
          <w:rFonts w:eastAsia="Times New Roman"/>
        </w:rPr>
        <w:t xml:space="preserve"> [‘concerning’] </w:t>
      </w:r>
      <w:r w:rsidRPr="00DA7331">
        <w:rPr>
          <w:rFonts w:eastAsia="Times New Roman"/>
          <w:i/>
          <w:iCs/>
        </w:rPr>
        <w:t>judgment</w:t>
      </w:r>
      <w:r w:rsidRPr="00DA7331">
        <w:rPr>
          <w:rFonts w:eastAsia="Times New Roman"/>
        </w:rPr>
        <w:t>” (</w:t>
      </w:r>
      <w:hyperlink r:id="rId288" w:history="1">
        <w:r w:rsidRPr="00DA7331">
          <w:rPr>
            <w:rFonts w:eastAsia="Times New Roman"/>
            <w:color w:val="0062B5"/>
            <w:u w:val="single"/>
          </w:rPr>
          <w:t>John 16:7-8</w:t>
        </w:r>
      </w:hyperlink>
      <w:r w:rsidRPr="00DA7331">
        <w:rPr>
          <w:rFonts w:eastAsia="Times New Roman"/>
        </w:rPr>
        <w:t>).  Then these three parts of the Spirit’s reproving work are explained with brief statements:  “Concerning sin, because…  Concerning righteousness, because…  Concerning judgment, because…” (</w:t>
      </w:r>
      <w:hyperlink r:id="rId289" w:history="1">
        <w:r w:rsidRPr="00DA7331">
          <w:rPr>
            <w:rFonts w:eastAsia="Times New Roman"/>
            <w:color w:val="0062B5"/>
            <w:u w:val="single"/>
          </w:rPr>
          <w:t>John 16:9-11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word translated “</w:t>
      </w:r>
      <w:r w:rsidRPr="00DA7331">
        <w:rPr>
          <w:rFonts w:eastAsia="Times New Roman"/>
          <w:i/>
          <w:iCs/>
        </w:rPr>
        <w:t>reprove</w:t>
      </w:r>
      <w:r w:rsidRPr="00DA7331">
        <w:rPr>
          <w:rFonts w:eastAsia="Times New Roman"/>
        </w:rPr>
        <w:t>” in the Greek text (</w:t>
      </w:r>
      <w:proofErr w:type="spellStart"/>
      <w:r w:rsidRPr="00DA7331">
        <w:rPr>
          <w:rFonts w:eastAsia="Times New Roman"/>
          <w:i/>
          <w:iCs/>
        </w:rPr>
        <w:t>elegcho</w:t>
      </w:r>
      <w:proofErr w:type="spellEnd"/>
      <w:r w:rsidRPr="00DA7331">
        <w:rPr>
          <w:rFonts w:eastAsia="Times New Roman"/>
        </w:rPr>
        <w:t xml:space="preserve">) can be used in a rather broad sense.  The word can refer to “reproving,” “rebuking,” “bringing to light,” “exposing” or “correcting.”  The overall thought behind the use of the word is </w:t>
      </w:r>
      <w:r w:rsidRPr="00DA7331">
        <w:rPr>
          <w:rFonts w:eastAsia="Times New Roman"/>
          <w:i/>
          <w:iCs/>
        </w:rPr>
        <w:t>to bring a person to a knowledge of that which is true and correct — to bring a person to a knowledge of the truth</w:t>
      </w:r>
      <w:r w:rsidRPr="00DA7331">
        <w:rPr>
          <w:rFonts w:eastAsia="Times New Roman"/>
        </w:rPr>
        <w:t>.  And to reach this goal, the work of the Spirit might begin with a “rebuke” in order to subsequently “bring matters to light” within a person’s understanding.</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 good example of the former, with a view to the latter, can be seen in that which Paul told Titus in the opening part of his letter to him.  Paul referred to certain individuals (certain Christians) who were not “holding fast the faithful word” which they had previously been taught.  They had become “</w:t>
      </w:r>
      <w:r w:rsidRPr="00DA7331">
        <w:rPr>
          <w:rFonts w:eastAsia="Times New Roman"/>
          <w:i/>
          <w:iCs/>
        </w:rPr>
        <w:t>unruly and vain talkers and deceivers</w:t>
      </w:r>
      <w:r w:rsidRPr="00DA7331">
        <w:rPr>
          <w:rFonts w:eastAsia="Times New Roman"/>
        </w:rPr>
        <w:t xml:space="preserve">,” and they were </w:t>
      </w:r>
      <w:r w:rsidRPr="00DA7331">
        <w:rPr>
          <w:rFonts w:eastAsia="Times New Roman"/>
          <w:i/>
          <w:iCs/>
        </w:rPr>
        <w:t xml:space="preserve">subverting </w:t>
      </w:r>
      <w:r w:rsidRPr="00DA7331">
        <w:rPr>
          <w:rFonts w:eastAsia="Times New Roman"/>
        </w:rPr>
        <w:t>(upsetting, overturning, destroying) “</w:t>
      </w:r>
      <w:r w:rsidRPr="00DA7331">
        <w:rPr>
          <w:rFonts w:eastAsia="Times New Roman"/>
          <w:i/>
          <w:iCs/>
        </w:rPr>
        <w:t>whole houses</w:t>
      </w:r>
      <w:r w:rsidRPr="00DA7331">
        <w:rPr>
          <w:rFonts w:eastAsia="Times New Roman"/>
        </w:rPr>
        <w:t xml:space="preserve"> [a church meeting in homes located various places in the city],</w:t>
      </w:r>
      <w:r w:rsidRPr="00DA7331">
        <w:rPr>
          <w:rFonts w:eastAsia="Times New Roman"/>
          <w:i/>
          <w:iCs/>
        </w:rPr>
        <w:t xml:space="preserve"> teaching things that they ought not</w:t>
      </w:r>
      <w:r w:rsidRPr="00DA7331">
        <w:rPr>
          <w:rFonts w:eastAsia="Times New Roman"/>
        </w:rPr>
        <w:t>” (</w:t>
      </w:r>
      <w:hyperlink r:id="rId290" w:history="1">
        <w:r w:rsidRPr="00DA7331">
          <w:rPr>
            <w:rFonts w:eastAsia="Times New Roman"/>
            <w:color w:val="0062B5"/>
            <w:u w:val="single"/>
          </w:rPr>
          <w:t>Titus 1:9-11</w:t>
        </w:r>
      </w:hyperlink>
      <w:r w:rsidRPr="00DA7331">
        <w:rPr>
          <w:rFonts w:eastAsia="Times New Roman"/>
        </w:rPr>
        <w:t>).  And relative to these individuals, Paul told Titus: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Wherefore rebuke</w:t>
      </w:r>
      <w:r w:rsidRPr="00DA7331">
        <w:rPr>
          <w:rFonts w:eastAsia="Times New Roman"/>
        </w:rPr>
        <w:t xml:space="preserve"> [Gk., </w:t>
      </w:r>
      <w:proofErr w:type="spellStart"/>
      <w:r w:rsidRPr="00DA7331">
        <w:rPr>
          <w:rFonts w:eastAsia="Times New Roman"/>
          <w:i/>
          <w:iCs/>
        </w:rPr>
        <w:t>elegcho</w:t>
      </w:r>
      <w:proofErr w:type="spellEnd"/>
      <w:r w:rsidRPr="00DA7331">
        <w:rPr>
          <w:rFonts w:eastAsia="Times New Roman"/>
        </w:rPr>
        <w:t xml:space="preserve">] </w:t>
      </w:r>
      <w:r w:rsidRPr="00DA7331">
        <w:rPr>
          <w:rFonts w:eastAsia="Times New Roman"/>
          <w:i/>
          <w:iCs/>
        </w:rPr>
        <w:t>them sharply, that they may be sound in the faith</w:t>
      </w:r>
      <w:r w:rsidRPr="00DA7331">
        <w:rPr>
          <w:rFonts w:eastAsia="Times New Roman"/>
        </w:rPr>
        <w:t xml:space="preserve"> (</w:t>
      </w:r>
      <w:hyperlink r:id="rId291" w:history="1">
        <w:r w:rsidRPr="00DA7331">
          <w:rPr>
            <w:rFonts w:eastAsia="Times New Roman"/>
            <w:color w:val="0062B5"/>
            <w:u w:val="single"/>
          </w:rPr>
          <w:t>Titus 1:13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Titus, doing this rebuking, would be carrying out a part of the work of the Spirit.  He would be acting under the power of the Spirit, using the Word that the Spirit gave, to rebuke certain individuals; and this would be done with a view to these individuals being brought into a position where they would be “</w:t>
      </w:r>
      <w:r w:rsidRPr="00DA7331">
        <w:rPr>
          <w:rFonts w:eastAsia="Times New Roman"/>
          <w:i/>
          <w:iCs/>
        </w:rPr>
        <w:t>sound in the faith</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the end result of the preceding can be seen in </w:t>
      </w:r>
      <w:hyperlink r:id="rId292" w:history="1">
        <w:r w:rsidRPr="00DA7331">
          <w:rPr>
            <w:rFonts w:eastAsia="Times New Roman"/>
            <w:color w:val="0062B5"/>
            <w:u w:val="single"/>
          </w:rPr>
          <w:t>Hebrews 11:1</w:t>
        </w:r>
      </w:hyperlink>
      <w:r w:rsidRPr="00DA7331">
        <w:rPr>
          <w:rFonts w:eastAsia="Times New Roman"/>
        </w:rPr>
        <w:t xml:space="preserve">, where the noun form of </w:t>
      </w:r>
      <w:proofErr w:type="spellStart"/>
      <w:r w:rsidRPr="00DA7331">
        <w:rPr>
          <w:rFonts w:eastAsia="Times New Roman"/>
          <w:i/>
          <w:iCs/>
        </w:rPr>
        <w:t>elegcho</w:t>
      </w:r>
      <w:proofErr w:type="spellEnd"/>
      <w:r w:rsidRPr="00DA7331">
        <w:rPr>
          <w:rFonts w:eastAsia="Times New Roman"/>
          <w:i/>
          <w:iCs/>
        </w:rPr>
        <w:t xml:space="preserve"> </w:t>
      </w:r>
      <w:r w:rsidRPr="00DA7331">
        <w:rPr>
          <w:rFonts w:eastAsia="Times New Roman"/>
        </w:rPr>
        <w:t>(</w:t>
      </w:r>
      <w:proofErr w:type="spellStart"/>
      <w:r w:rsidRPr="00DA7331">
        <w:rPr>
          <w:rFonts w:eastAsia="Times New Roman"/>
          <w:i/>
          <w:iCs/>
        </w:rPr>
        <w:t>elegchos</w:t>
      </w:r>
      <w:proofErr w:type="spellEnd"/>
      <w:r w:rsidRPr="00DA7331">
        <w:rPr>
          <w:rFonts w:eastAsia="Times New Roman"/>
        </w:rPr>
        <w:t xml:space="preserve">) is used, translated “evidence” (KJV).  The word could be better understood and translated, “bringing to light.”  The Spirit, through the Word, </w:t>
      </w:r>
      <w:r w:rsidRPr="00DA7331">
        <w:rPr>
          <w:rFonts w:eastAsia="Times New Roman"/>
          <w:i/>
          <w:iCs/>
        </w:rPr>
        <w:t>brings to light things that can be seen only by faith</w:t>
      </w:r>
      <w:r w:rsidRPr="00DA7331">
        <w:rPr>
          <w:rFonts w:eastAsia="Times New Roman"/>
        </w:rPr>
        <w:t xml:space="preserve">.  Such would result in a walk by faith, which, within the context of </w:t>
      </w:r>
      <w:hyperlink r:id="rId293" w:history="1">
        <w:r w:rsidRPr="00DA7331">
          <w:rPr>
            <w:rFonts w:eastAsia="Times New Roman"/>
            <w:color w:val="0062B5"/>
            <w:u w:val="single"/>
          </w:rPr>
          <w:t>Hebrews 11:1</w:t>
        </w:r>
      </w:hyperlink>
      <w:r w:rsidRPr="00DA7331">
        <w:rPr>
          <w:rFonts w:eastAsia="Times New Roman"/>
        </w:rPr>
        <w:t>, has to do with the salvation of the soul (</w:t>
      </w:r>
      <w:hyperlink r:id="rId294" w:history="1">
        <w:r w:rsidRPr="00DA7331">
          <w:rPr>
            <w:rFonts w:eastAsia="Times New Roman"/>
            <w:color w:val="0062B5"/>
            <w:u w:val="single"/>
          </w:rPr>
          <w:t>Hebrews 10:35-39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Spirit, working among Christians in the preceding respect, searching for the bride in complete accord with the type in </w:t>
      </w:r>
      <w:hyperlink r:id="rId295" w:history="1">
        <w:r w:rsidRPr="00DA7331">
          <w:rPr>
            <w:rFonts w:eastAsia="Times New Roman"/>
            <w:color w:val="0062B5"/>
            <w:u w:val="single"/>
          </w:rPr>
          <w:t>Genesis 24</w:t>
        </w:r>
      </w:hyperlink>
      <w:r w:rsidRPr="00DA7331">
        <w:rPr>
          <w:rFonts w:eastAsia="Times New Roman"/>
        </w:rPr>
        <w:t xml:space="preserve">, would bring matters concerning </w:t>
      </w:r>
      <w:r w:rsidRPr="00DA7331">
        <w:rPr>
          <w:rFonts w:eastAsia="Times New Roman"/>
          <w:i/>
          <w:iCs/>
        </w:rPr>
        <w:t xml:space="preserve">sin, righteousness, </w:t>
      </w:r>
      <w:r w:rsidRPr="00DA7331">
        <w:rPr>
          <w:rFonts w:eastAsia="Times New Roman"/>
        </w:rPr>
        <w:t xml:space="preserve">and </w:t>
      </w:r>
      <w:r w:rsidRPr="00DA7331">
        <w:rPr>
          <w:rFonts w:eastAsia="Times New Roman"/>
          <w:i/>
          <w:iCs/>
        </w:rPr>
        <w:t>judgment</w:t>
      </w:r>
      <w:r w:rsidRPr="00DA7331">
        <w:rPr>
          <w:rFonts w:eastAsia="Times New Roman"/>
        </w:rPr>
        <w:t xml:space="preserve"> to light.  And He would do this with </w:t>
      </w:r>
      <w:r w:rsidRPr="00DA7331">
        <w:rPr>
          <w:rFonts w:eastAsia="Times New Roman"/>
          <w:i/>
          <w:iCs/>
        </w:rPr>
        <w:t>one goal</w:t>
      </w:r>
      <w:r w:rsidRPr="00DA7331">
        <w:rPr>
          <w:rFonts w:eastAsia="Times New Roman"/>
        </w:rPr>
        <w:t xml:space="preserve"> in view — the salvation of the soul, which would allow an individual </w:t>
      </w:r>
      <w:r w:rsidRPr="00DA7331">
        <w:rPr>
          <w:rFonts w:eastAsia="Times New Roman"/>
          <w:i/>
          <w:iCs/>
        </w:rPr>
        <w:t>to participate in activities surrounding the bride.</w:t>
      </w:r>
      <w:r w:rsidRPr="00DA7331">
        <w:rPr>
          <w:rFonts w:eastAsia="Times New Roman"/>
        </w:rPr>
        <w:t xml:space="preserve">  The Spirit would carry out this work with a </w:t>
      </w:r>
      <w:r w:rsidRPr="00DA7331">
        <w:rPr>
          <w:rFonts w:eastAsia="Times New Roman"/>
          <w:i/>
          <w:iCs/>
        </w:rPr>
        <w:t>view to procuring a bride for God’s Son</w:t>
      </w:r>
      <w:r w:rsidRPr="00DA7331">
        <w:rPr>
          <w:rFonts w:eastAsia="Times New Roman"/>
        </w:rPr>
        <w:t>, remaining completely within the realm of ministry that He had been sent to fulfill.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work of the Spirit described in </w:t>
      </w:r>
      <w:hyperlink r:id="rId296" w:history="1">
        <w:r w:rsidRPr="00DA7331">
          <w:rPr>
            <w:rFonts w:eastAsia="Times New Roman"/>
            <w:color w:val="0062B5"/>
            <w:u w:val="single"/>
          </w:rPr>
          <w:t>John 16:7-11</w:t>
        </w:r>
      </w:hyperlink>
      <w:r w:rsidRPr="00DA7331">
        <w:rPr>
          <w:rFonts w:eastAsia="Times New Roman"/>
        </w:rPr>
        <w:t xml:space="preserve"> can have nothing to do with the unsaved.  The ministry of the One sent to help the people of God in time of need would have to do solely with </w:t>
      </w:r>
      <w:r w:rsidRPr="00DA7331">
        <w:rPr>
          <w:rFonts w:eastAsia="Times New Roman"/>
          <w:i/>
          <w:iCs/>
        </w:rPr>
        <w:t>a future work among the saved</w:t>
      </w:r>
      <w:r w:rsidRPr="00DA7331">
        <w:rPr>
          <w:rFonts w:eastAsia="Times New Roman"/>
        </w:rPr>
        <w:t>.  This is what is seen in the type (“…</w:t>
      </w:r>
      <w:r w:rsidRPr="00DA7331">
        <w:rPr>
          <w:rFonts w:eastAsia="Times New Roman"/>
          <w:i/>
          <w:iCs/>
        </w:rPr>
        <w:t>you shall go to my country, and to my kindred</w:t>
      </w:r>
      <w:r w:rsidRPr="00DA7331">
        <w:rPr>
          <w:rFonts w:eastAsia="Times New Roman"/>
        </w:rPr>
        <w:t>…” [</w:t>
      </w:r>
      <w:hyperlink r:id="rId297" w:history="1">
        <w:r w:rsidRPr="00DA7331">
          <w:rPr>
            <w:rFonts w:eastAsia="Times New Roman"/>
            <w:color w:val="0062B5"/>
            <w:u w:val="single"/>
          </w:rPr>
          <w:t>Genesis 24:4</w:t>
        </w:r>
      </w:hyperlink>
      <w:r w:rsidRPr="00DA7331">
        <w:rPr>
          <w:rFonts w:eastAsia="Times New Roman"/>
        </w:rPr>
        <w:t>]); and this is what is seen in Christ’s statement to His disciples, concerning the antitype, as well (“</w:t>
      </w:r>
      <w:r w:rsidRPr="00DA7331">
        <w:rPr>
          <w:rFonts w:eastAsia="Times New Roman"/>
          <w:i/>
          <w:iCs/>
        </w:rPr>
        <w:t>I will send Him to you</w:t>
      </w:r>
      <w:r w:rsidRPr="00DA7331">
        <w:rPr>
          <w:rFonts w:eastAsia="Times New Roman"/>
        </w:rPr>
        <w:t>” [</w:t>
      </w:r>
      <w:hyperlink r:id="rId298" w:history="1">
        <w:r w:rsidRPr="00DA7331">
          <w:rPr>
            <w:rFonts w:eastAsia="Times New Roman"/>
            <w:color w:val="0062B5"/>
            <w:u w:val="single"/>
          </w:rPr>
          <w:t>John 16:7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(There would be a convicting work of the Spirit among the unsaved at the same time, but this convicting work of the Spirit among the unsaved had already been occurring for four millennia prior to Christ’s announcement concerning sending the Spirit to perform a work that was about to commence.  And the Spirit’s work among the unsaved, in this respect, would simply continue, uninterrupted and unchanged.)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The World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it would be “</w:t>
      </w:r>
      <w:r w:rsidRPr="00DA7331">
        <w:rPr>
          <w:rFonts w:eastAsia="Times New Roman"/>
          <w:i/>
          <w:iCs/>
        </w:rPr>
        <w:t>the world</w:t>
      </w:r>
      <w:r w:rsidRPr="00DA7331">
        <w:rPr>
          <w:rFonts w:eastAsia="Times New Roman"/>
        </w:rPr>
        <w:t>” (those in the world) whom the Spirit would reprove, with “sin” mentioned first.  And this reference to “the world” has led many to erroneously conclude that Christ was speaking about the Spirit being sent to reprove unsaved man, in the world, “</w:t>
      </w:r>
      <w:r w:rsidRPr="00DA7331">
        <w:rPr>
          <w:rFonts w:eastAsia="Times New Roman"/>
          <w:i/>
          <w:iCs/>
        </w:rPr>
        <w:t>dead in trespasses and sins</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word “world [Gk., </w:t>
      </w:r>
      <w:proofErr w:type="spellStart"/>
      <w:r w:rsidRPr="00DA7331">
        <w:rPr>
          <w:rFonts w:eastAsia="Times New Roman"/>
          <w:i/>
          <w:iCs/>
        </w:rPr>
        <w:t>kosmos</w:t>
      </w:r>
      <w:proofErr w:type="spellEnd"/>
      <w:r w:rsidRPr="00DA7331">
        <w:rPr>
          <w:rFonts w:eastAsia="Times New Roman"/>
        </w:rPr>
        <w:t xml:space="preserve">]” though is used different ways in Scripture, and the word must always be understood contextually.  Sometimes the word is used referring to </w:t>
      </w:r>
      <w:r w:rsidRPr="00DA7331">
        <w:rPr>
          <w:rFonts w:eastAsia="Times New Roman"/>
          <w:i/>
          <w:iCs/>
        </w:rPr>
        <w:t>the material world</w:t>
      </w:r>
      <w:r w:rsidRPr="00DA7331">
        <w:rPr>
          <w:rFonts w:eastAsia="Times New Roman"/>
        </w:rPr>
        <w:t xml:space="preserve"> (</w:t>
      </w:r>
      <w:hyperlink r:id="rId299" w:history="1">
        <w:r w:rsidRPr="00DA7331">
          <w:rPr>
            <w:rFonts w:eastAsia="Times New Roman"/>
            <w:color w:val="0062B5"/>
            <w:u w:val="single"/>
          </w:rPr>
          <w:t>John 1:9</w:t>
        </w:r>
      </w:hyperlink>
      <w:r w:rsidRPr="00DA7331">
        <w:rPr>
          <w:rFonts w:eastAsia="Times New Roman"/>
        </w:rPr>
        <w:t xml:space="preserve">, </w:t>
      </w:r>
      <w:hyperlink r:id="rId300" w:history="1">
        <w:r w:rsidRPr="00DA7331">
          <w:rPr>
            <w:rFonts w:eastAsia="Times New Roman"/>
            <w:color w:val="0062B5"/>
            <w:u w:val="single"/>
          </w:rPr>
          <w:t>10</w:t>
        </w:r>
      </w:hyperlink>
      <w:r w:rsidRPr="00DA7331">
        <w:rPr>
          <w:rFonts w:eastAsia="Times New Roman"/>
        </w:rPr>
        <w:t xml:space="preserve">); other times the word is used referring to </w:t>
      </w:r>
      <w:r w:rsidRPr="00DA7331">
        <w:rPr>
          <w:rFonts w:eastAsia="Times New Roman"/>
          <w:i/>
          <w:iCs/>
        </w:rPr>
        <w:t>the world system under Satan</w:t>
      </w:r>
      <w:r w:rsidRPr="00DA7331">
        <w:rPr>
          <w:rFonts w:eastAsia="Times New Roman"/>
        </w:rPr>
        <w:t xml:space="preserve"> (</w:t>
      </w:r>
      <w:hyperlink r:id="rId301" w:history="1">
        <w:r w:rsidRPr="00DA7331">
          <w:rPr>
            <w:rFonts w:eastAsia="Times New Roman"/>
            <w:color w:val="0062B5"/>
            <w:u w:val="single"/>
          </w:rPr>
          <w:t>John 18:36</w:t>
        </w:r>
      </w:hyperlink>
      <w:r w:rsidRPr="00DA7331">
        <w:rPr>
          <w:rFonts w:eastAsia="Times New Roman"/>
        </w:rPr>
        <w:t xml:space="preserve">; </w:t>
      </w:r>
      <w:hyperlink r:id="rId302" w:history="1">
        <w:r w:rsidRPr="00DA7331">
          <w:rPr>
            <w:rFonts w:eastAsia="Times New Roman"/>
            <w:color w:val="0062B5"/>
            <w:u w:val="single"/>
          </w:rPr>
          <w:t>1 John 2:15</w:t>
        </w:r>
      </w:hyperlink>
      <w:r w:rsidRPr="00DA7331">
        <w:rPr>
          <w:rFonts w:eastAsia="Times New Roman"/>
        </w:rPr>
        <w:t xml:space="preserve">); and other times the word is used referring to </w:t>
      </w:r>
      <w:r w:rsidRPr="00DA7331">
        <w:rPr>
          <w:rFonts w:eastAsia="Times New Roman"/>
          <w:i/>
          <w:iCs/>
        </w:rPr>
        <w:t>those in the world</w:t>
      </w:r>
      <w:r w:rsidRPr="00DA7331">
        <w:rPr>
          <w:rFonts w:eastAsia="Times New Roman"/>
        </w:rPr>
        <w:t xml:space="preserve"> (</w:t>
      </w:r>
      <w:hyperlink r:id="rId303" w:history="1">
        <w:r w:rsidRPr="00DA7331">
          <w:rPr>
            <w:rFonts w:eastAsia="Times New Roman"/>
            <w:color w:val="0062B5"/>
            <w:u w:val="single"/>
          </w:rPr>
          <w:t>John 3:16</w:t>
        </w:r>
      </w:hyperlink>
      <w:r w:rsidRPr="00DA7331">
        <w:rPr>
          <w:rFonts w:eastAsia="Times New Roman"/>
        </w:rPr>
        <w:t xml:space="preserve">; </w:t>
      </w:r>
      <w:hyperlink r:id="rId304" w:history="1">
        <w:r w:rsidRPr="00DA7331">
          <w:rPr>
            <w:rFonts w:eastAsia="Times New Roman"/>
            <w:color w:val="0062B5"/>
            <w:u w:val="single"/>
          </w:rPr>
          <w:t>7:7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When referring to those in the world, the word </w:t>
      </w:r>
      <w:proofErr w:type="spellStart"/>
      <w:r w:rsidRPr="00DA7331">
        <w:rPr>
          <w:rFonts w:eastAsia="Times New Roman"/>
          <w:i/>
          <w:iCs/>
        </w:rPr>
        <w:t>kosmos</w:t>
      </w:r>
      <w:proofErr w:type="spellEnd"/>
      <w:r w:rsidRPr="00DA7331">
        <w:rPr>
          <w:rFonts w:eastAsia="Times New Roman"/>
          <w:i/>
          <w:iCs/>
        </w:rPr>
        <w:t xml:space="preserve"> </w:t>
      </w:r>
      <w:r w:rsidRPr="00DA7331">
        <w:rPr>
          <w:rFonts w:eastAsia="Times New Roman"/>
        </w:rPr>
        <w:t xml:space="preserve">is not necessarily a reference to </w:t>
      </w:r>
      <w:r w:rsidRPr="00DA7331">
        <w:rPr>
          <w:rFonts w:eastAsia="Times New Roman"/>
          <w:i/>
          <w:iCs/>
        </w:rPr>
        <w:t>all those in the world</w:t>
      </w:r>
      <w:r w:rsidRPr="00DA7331">
        <w:rPr>
          <w:rFonts w:eastAsia="Times New Roman"/>
        </w:rPr>
        <w:t xml:space="preserve">, though it could be.  The word may or may not be </w:t>
      </w:r>
      <w:r w:rsidRPr="00DA7331">
        <w:rPr>
          <w:rFonts w:eastAsia="Times New Roman"/>
          <w:i/>
          <w:iCs/>
        </w:rPr>
        <w:t>all-inclusive</w:t>
      </w:r>
      <w:r w:rsidRPr="00DA7331">
        <w:rPr>
          <w:rFonts w:eastAsia="Times New Roman"/>
        </w:rPr>
        <w:t xml:space="preserve"> in this respect.  Again, the word must be viewed contextually to make this determination.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305" w:history="1">
        <w:r w:rsidRPr="00DA7331">
          <w:rPr>
            <w:rFonts w:eastAsia="Times New Roman"/>
            <w:color w:val="0062B5"/>
            <w:u w:val="single"/>
          </w:rPr>
          <w:t>John 3:16</w:t>
        </w:r>
      </w:hyperlink>
      <w:r w:rsidRPr="00DA7331">
        <w:rPr>
          <w:rFonts w:eastAsia="Times New Roman"/>
        </w:rPr>
        <w:t xml:space="preserve">, the word </w:t>
      </w:r>
      <w:proofErr w:type="spellStart"/>
      <w:r w:rsidRPr="00DA7331">
        <w:rPr>
          <w:rFonts w:eastAsia="Times New Roman"/>
          <w:i/>
          <w:iCs/>
        </w:rPr>
        <w:t>kosmos</w:t>
      </w:r>
      <w:proofErr w:type="spellEnd"/>
      <w:r w:rsidRPr="00DA7331">
        <w:rPr>
          <w:rFonts w:eastAsia="Times New Roman"/>
          <w:i/>
          <w:iCs/>
        </w:rPr>
        <w:t xml:space="preserve"> </w:t>
      </w:r>
      <w:r w:rsidRPr="00DA7331">
        <w:rPr>
          <w:rFonts w:eastAsia="Times New Roman"/>
        </w:rPr>
        <w:t xml:space="preserve">would encompass all those in the world.  God gave His Son for all.  But in </w:t>
      </w:r>
      <w:hyperlink r:id="rId306" w:history="1">
        <w:r w:rsidRPr="00DA7331">
          <w:rPr>
            <w:rFonts w:eastAsia="Times New Roman"/>
            <w:color w:val="0062B5"/>
            <w:u w:val="single"/>
          </w:rPr>
          <w:t>John 18:20</w:t>
        </w:r>
      </w:hyperlink>
      <w:r w:rsidRPr="00DA7331">
        <w:rPr>
          <w:rFonts w:eastAsia="Times New Roman"/>
        </w:rPr>
        <w:t xml:space="preserve">, all those throughout the world cannot be in view through the use of </w:t>
      </w:r>
      <w:proofErr w:type="spellStart"/>
      <w:r w:rsidRPr="00DA7331">
        <w:rPr>
          <w:rFonts w:eastAsia="Times New Roman"/>
          <w:i/>
          <w:iCs/>
        </w:rPr>
        <w:t>kosmos</w:t>
      </w:r>
      <w:proofErr w:type="spellEnd"/>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this verse, Christ speaking openly “</w:t>
      </w:r>
      <w:r w:rsidRPr="00DA7331">
        <w:rPr>
          <w:rFonts w:eastAsia="Times New Roman"/>
          <w:i/>
          <w:iCs/>
        </w:rPr>
        <w:t>to the world</w:t>
      </w:r>
      <w:r w:rsidRPr="00DA7331">
        <w:rPr>
          <w:rFonts w:eastAsia="Times New Roman"/>
        </w:rPr>
        <w:t xml:space="preserve"> [‘to the </w:t>
      </w:r>
      <w:proofErr w:type="spellStart"/>
      <w:r w:rsidRPr="00DA7331">
        <w:rPr>
          <w:rFonts w:eastAsia="Times New Roman"/>
          <w:i/>
          <w:iCs/>
        </w:rPr>
        <w:t>kosmos</w:t>
      </w:r>
      <w:proofErr w:type="spellEnd"/>
      <w:r w:rsidRPr="00DA7331">
        <w:rPr>
          <w:rFonts w:eastAsia="Times New Roman"/>
        </w:rPr>
        <w:t xml:space="preserve">’]” during His earthly ministry would, of necessity, have had to be referring to a ministry solely to the Jewish people in the land of Israel.  The Gentiles in the world, in the </w:t>
      </w:r>
      <w:proofErr w:type="spellStart"/>
      <w:r w:rsidRPr="00DA7331">
        <w:rPr>
          <w:rFonts w:eastAsia="Times New Roman"/>
          <w:i/>
          <w:iCs/>
        </w:rPr>
        <w:t>kosmos</w:t>
      </w:r>
      <w:proofErr w:type="spellEnd"/>
      <w:r w:rsidRPr="00DA7331">
        <w:rPr>
          <w:rFonts w:eastAsia="Times New Roman"/>
          <w:i/>
          <w:iCs/>
        </w:rPr>
        <w:t xml:space="preserve"> </w:t>
      </w:r>
      <w:r w:rsidRPr="00DA7331">
        <w:rPr>
          <w:rFonts w:eastAsia="Times New Roman"/>
        </w:rPr>
        <w:t>(either inside or outside the land of Israel), could not have been included (</w:t>
      </w:r>
      <w:r w:rsidRPr="00DA7331">
        <w:rPr>
          <w:rFonts w:eastAsia="Times New Roman"/>
          <w:i/>
          <w:iCs/>
        </w:rPr>
        <w:t>cf</w:t>
      </w:r>
      <w:r w:rsidRPr="00DA7331">
        <w:rPr>
          <w:rFonts w:eastAsia="Times New Roman"/>
        </w:rPr>
        <w:t xml:space="preserve">. </w:t>
      </w:r>
      <w:hyperlink r:id="rId307" w:history="1">
        <w:r w:rsidRPr="00DA7331">
          <w:rPr>
            <w:rFonts w:eastAsia="Times New Roman"/>
            <w:color w:val="0062B5"/>
            <w:u w:val="single"/>
          </w:rPr>
          <w:t>Matthew 10:5-6</w:t>
        </w:r>
      </w:hyperlink>
      <w:r w:rsidRPr="00DA7331">
        <w:rPr>
          <w:rFonts w:eastAsia="Times New Roman"/>
        </w:rPr>
        <w:t xml:space="preserve">; </w:t>
      </w:r>
      <w:hyperlink r:id="rId308" w:history="1">
        <w:r w:rsidRPr="00DA7331">
          <w:rPr>
            <w:rFonts w:eastAsia="Times New Roman"/>
            <w:color w:val="0062B5"/>
            <w:u w:val="single"/>
          </w:rPr>
          <w:t>15:24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use of </w:t>
      </w:r>
      <w:proofErr w:type="spellStart"/>
      <w:r w:rsidRPr="00DA7331">
        <w:rPr>
          <w:rFonts w:eastAsia="Times New Roman"/>
          <w:i/>
          <w:iCs/>
        </w:rPr>
        <w:t>kosmos</w:t>
      </w:r>
      <w:proofErr w:type="spellEnd"/>
      <w:r w:rsidRPr="00DA7331">
        <w:rPr>
          <w:rFonts w:eastAsia="Times New Roman"/>
          <w:i/>
          <w:iCs/>
        </w:rPr>
        <w:t xml:space="preserve"> </w:t>
      </w:r>
      <w:r w:rsidRPr="00DA7331">
        <w:rPr>
          <w:rFonts w:eastAsia="Times New Roman"/>
        </w:rPr>
        <w:t xml:space="preserve">in </w:t>
      </w:r>
      <w:hyperlink r:id="rId309" w:history="1">
        <w:r w:rsidRPr="00DA7331">
          <w:rPr>
            <w:rFonts w:eastAsia="Times New Roman"/>
            <w:color w:val="0062B5"/>
            <w:u w:val="single"/>
          </w:rPr>
          <w:t>John 16:8</w:t>
        </w:r>
      </w:hyperlink>
      <w:r w:rsidRPr="00DA7331">
        <w:rPr>
          <w:rFonts w:eastAsia="Times New Roman"/>
        </w:rPr>
        <w:t xml:space="preserve"> would, contextually, have to be limited after the same fashion as seen in </w:t>
      </w:r>
      <w:hyperlink r:id="rId310" w:history="1">
        <w:r w:rsidRPr="00DA7331">
          <w:rPr>
            <w:rFonts w:eastAsia="Times New Roman"/>
            <w:color w:val="0062B5"/>
            <w:u w:val="single"/>
          </w:rPr>
          <w:t>John 18:20</w:t>
        </w:r>
      </w:hyperlink>
      <w:r w:rsidRPr="00DA7331">
        <w:rPr>
          <w:rFonts w:eastAsia="Times New Roman"/>
        </w:rPr>
        <w:t xml:space="preserve">.  The reference would be limited to those in the world to whom the Spirit would be sent — </w:t>
      </w:r>
      <w:r w:rsidRPr="00DA7331">
        <w:rPr>
          <w:rFonts w:eastAsia="Times New Roman"/>
          <w:i/>
          <w:iCs/>
        </w:rPr>
        <w:t>to the saved</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311" w:history="1">
        <w:r w:rsidRPr="00DA7331">
          <w:rPr>
            <w:rFonts w:eastAsia="Times New Roman"/>
            <w:color w:val="0062B5"/>
            <w:u w:val="single"/>
          </w:rPr>
          <w:t>John 12:19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word </w:t>
      </w:r>
      <w:proofErr w:type="spellStart"/>
      <w:r w:rsidRPr="00DA7331">
        <w:rPr>
          <w:rFonts w:eastAsia="Times New Roman"/>
          <w:i/>
          <w:iCs/>
        </w:rPr>
        <w:t>kosmos</w:t>
      </w:r>
      <w:proofErr w:type="spellEnd"/>
      <w:r w:rsidRPr="00DA7331">
        <w:rPr>
          <w:rFonts w:eastAsia="Times New Roman"/>
          <w:i/>
          <w:iCs/>
        </w:rPr>
        <w:t xml:space="preserve"> </w:t>
      </w:r>
      <w:r w:rsidRPr="00DA7331">
        <w:rPr>
          <w:rFonts w:eastAsia="Times New Roman"/>
        </w:rPr>
        <w:t xml:space="preserve">is used after the same fashion by Paul in </w:t>
      </w:r>
      <w:hyperlink r:id="rId312" w:history="1">
        <w:r w:rsidRPr="00DA7331">
          <w:rPr>
            <w:rFonts w:eastAsia="Times New Roman"/>
            <w:color w:val="0062B5"/>
            <w:u w:val="single"/>
          </w:rPr>
          <w:t>Colossians 1:6</w:t>
        </w:r>
      </w:hyperlink>
      <w:r w:rsidRPr="00DA7331">
        <w:rPr>
          <w:rFonts w:eastAsia="Times New Roman"/>
        </w:rPr>
        <w:t xml:space="preserve">, referring to the Word of the Kingdom having been proclaimed to Christians throughout the then known world, the </w:t>
      </w:r>
      <w:proofErr w:type="spellStart"/>
      <w:r w:rsidRPr="00DA7331">
        <w:rPr>
          <w:rFonts w:eastAsia="Times New Roman"/>
          <w:i/>
          <w:iCs/>
        </w:rPr>
        <w:t>kosmos</w:t>
      </w:r>
      <w:proofErr w:type="spellEnd"/>
      <w:r w:rsidRPr="00DA7331">
        <w:rPr>
          <w:rFonts w:eastAsia="Times New Roman"/>
        </w:rPr>
        <w:t xml:space="preserve">.  The proclamation of this message during Paul’s day couldn’t and didn’t have anything to do with unsaved Gentiles, though the message was said to have been proclaimed “in all the </w:t>
      </w:r>
      <w:proofErr w:type="spellStart"/>
      <w:r w:rsidRPr="00DA7331">
        <w:rPr>
          <w:rFonts w:eastAsia="Times New Roman"/>
          <w:i/>
          <w:iCs/>
        </w:rPr>
        <w:t>kosmos</w:t>
      </w:r>
      <w:proofErr w:type="spellEnd"/>
      <w:r w:rsidRPr="00DA7331">
        <w:rPr>
          <w:rFonts w:eastAsia="Times New Roman"/>
        </w:rPr>
        <w:t xml:space="preserve">.”  This message was (and remains today) a message for </w:t>
      </w:r>
      <w:r w:rsidRPr="00DA7331">
        <w:rPr>
          <w:rFonts w:eastAsia="Times New Roman"/>
          <w:i/>
          <w:iCs/>
        </w:rPr>
        <w:t>the saved alone.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Concerning Sin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Scripture deals with </w:t>
      </w:r>
      <w:r w:rsidRPr="00DA7331">
        <w:rPr>
          <w:rFonts w:eastAsia="Times New Roman"/>
          <w:i/>
          <w:iCs/>
        </w:rPr>
        <w:t>the sin question</w:t>
      </w:r>
      <w:r w:rsidRPr="00DA7331">
        <w:rPr>
          <w:rFonts w:eastAsia="Times New Roman"/>
        </w:rPr>
        <w:t xml:space="preserve"> in relation to the people of God far more extensively than it does in relation to those alienated from God.  The way in which Scripture deals with “sin” is similar to the way in which Scripture deals with the “gospel [‘good news’].”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Above eighty percent of the times that the word “gospel [Gk., </w:t>
      </w:r>
      <w:proofErr w:type="spellStart"/>
      <w:r w:rsidRPr="00DA7331">
        <w:rPr>
          <w:rFonts w:eastAsia="Times New Roman"/>
          <w:i/>
          <w:iCs/>
        </w:rPr>
        <w:t>euaggelion</w:t>
      </w:r>
      <w:proofErr w:type="spellEnd"/>
      <w:r w:rsidRPr="00DA7331">
        <w:rPr>
          <w:rFonts w:eastAsia="Times New Roman"/>
        </w:rPr>
        <w:t xml:space="preserve">, </w:t>
      </w:r>
      <w:proofErr w:type="spellStart"/>
      <w:r w:rsidRPr="00DA7331">
        <w:rPr>
          <w:rFonts w:eastAsia="Times New Roman"/>
          <w:i/>
          <w:iCs/>
        </w:rPr>
        <w:t>euaggelizo</w:t>
      </w:r>
      <w:proofErr w:type="spellEnd"/>
      <w:r w:rsidRPr="00DA7331">
        <w:rPr>
          <w:rFonts w:eastAsia="Times New Roman"/>
          <w:i/>
          <w:iCs/>
        </w:rPr>
        <w:t xml:space="preserve"> </w:t>
      </w:r>
      <w:r w:rsidRPr="00DA7331">
        <w:rPr>
          <w:rFonts w:eastAsia="Times New Roman"/>
        </w:rPr>
        <w:t xml:space="preserve">(noun and verb forms of the same word)]” appears in the New Testament, the reference is solely to “good news” </w:t>
      </w:r>
      <w:r w:rsidRPr="00DA7331">
        <w:rPr>
          <w:rFonts w:eastAsia="Times New Roman"/>
          <w:i/>
          <w:iCs/>
        </w:rPr>
        <w:t>which is to be proclaimed to the saved.</w:t>
      </w:r>
      <w:r w:rsidRPr="00DA7331">
        <w:rPr>
          <w:rFonts w:eastAsia="Times New Roman"/>
        </w:rPr>
        <w:t xml:space="preserve">  And the manner in which Scripture handles the whole of the sin question as it pertains to both the saved and the unsaved would be of a similar nature.  Scripture’s message surrounding “sin” </w:t>
      </w:r>
      <w:r w:rsidRPr="00DA7331">
        <w:rPr>
          <w:rFonts w:eastAsia="Times New Roman"/>
          <w:i/>
          <w:iCs/>
        </w:rPr>
        <w:t>is directed centrally to the saved, not to the unsaved.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Old Testament, beginning with the latter part of </w:t>
      </w:r>
      <w:hyperlink r:id="rId313" w:history="1">
        <w:r w:rsidRPr="00DA7331">
          <w:rPr>
            <w:rFonts w:eastAsia="Times New Roman"/>
            <w:color w:val="0062B5"/>
            <w:u w:val="single"/>
          </w:rPr>
          <w:t>Genesis 11</w:t>
        </w:r>
      </w:hyperlink>
      <w:r w:rsidRPr="00DA7331">
        <w:rPr>
          <w:rFonts w:eastAsia="Times New Roman"/>
        </w:rPr>
        <w:t>, deals mainly with one group of people — Abraham and his descendants, through Isaac, Jacob, and Jacob’s twelve sons.  And the Old Testament, dealing with “sin,” deals with the matter centrally in relation to the descendants of Abraham, the people of God.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During Moses’ day, when Moses led the descendants of Abraham out of Egypt, the sin question began with events surrounding the slaying of the paschal lambs and the application of the blood (</w:t>
      </w:r>
      <w:hyperlink r:id="rId314" w:history="1">
        <w:r w:rsidRPr="00DA7331">
          <w:rPr>
            <w:rFonts w:eastAsia="Times New Roman"/>
            <w:color w:val="0062B5"/>
            <w:u w:val="single"/>
          </w:rPr>
          <w:t>Exodus 12:1ff</w:t>
        </w:r>
      </w:hyperlink>
      <w:r w:rsidRPr="00DA7331">
        <w:rPr>
          <w:rFonts w:eastAsia="Times New Roman"/>
        </w:rPr>
        <w:t xml:space="preserve">).  In one respect, the sin question ceased at this point; but in another respect, </w:t>
      </w:r>
      <w:r w:rsidRPr="00DA7331">
        <w:rPr>
          <w:rFonts w:eastAsia="Times New Roman"/>
          <w:i/>
          <w:iCs/>
        </w:rPr>
        <w:t>not so.</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Note how this dual aspect of the sin question is brought to pass in the antitype today: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 Paschal Lamb has been slain; and, through the application of the blood of this Lamb, by faith, man passes “</w:t>
      </w:r>
      <w:r w:rsidRPr="00DA7331">
        <w:rPr>
          <w:rFonts w:eastAsia="Times New Roman"/>
          <w:i/>
          <w:iCs/>
        </w:rPr>
        <w:t>from death unto life</w:t>
      </w:r>
      <w:r w:rsidRPr="00DA7331">
        <w:rPr>
          <w:rFonts w:eastAsia="Times New Roman"/>
        </w:rPr>
        <w:t xml:space="preserve">.”  Man, believing on the Lord Jesus Christ, now has </w:t>
      </w:r>
      <w:r w:rsidRPr="00DA7331">
        <w:rPr>
          <w:rFonts w:eastAsia="Times New Roman"/>
          <w:i/>
          <w:iCs/>
        </w:rPr>
        <w:t>life where death had previously existed</w:t>
      </w:r>
      <w:r w:rsidRPr="00DA7331">
        <w:rPr>
          <w:rFonts w:eastAsia="Times New Roman"/>
        </w:rPr>
        <w:t xml:space="preserve">.  And the sin question in relation to his eternal destiny </w:t>
      </w:r>
      <w:r w:rsidRPr="00DA7331">
        <w:rPr>
          <w:rFonts w:eastAsia="Times New Roman"/>
          <w:i/>
          <w:iCs/>
        </w:rPr>
        <w:t>has ceased to exist and can never again be a factor.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Man’s eternal salvation </w:t>
      </w:r>
      <w:r w:rsidRPr="00DA7331">
        <w:rPr>
          <w:rFonts w:eastAsia="Times New Roman"/>
          <w:i/>
          <w:iCs/>
        </w:rPr>
        <w:t>is based</w:t>
      </w:r>
      <w:r w:rsidRPr="00DA7331">
        <w:rPr>
          <w:rFonts w:eastAsia="Times New Roman"/>
        </w:rPr>
        <w:t xml:space="preserve"> on a past, finished work of God’s Son (encompassing death and shed blood); and man’s eternal salvation </w:t>
      </w:r>
      <w:r w:rsidRPr="00DA7331">
        <w:rPr>
          <w:rFonts w:eastAsia="Times New Roman"/>
          <w:i/>
          <w:iCs/>
        </w:rPr>
        <w:t>was effected</w:t>
      </w:r>
      <w:r w:rsidRPr="00DA7331">
        <w:rPr>
          <w:rFonts w:eastAsia="Times New Roman"/>
        </w:rPr>
        <w:t xml:space="preserve"> by a past, finished work of the Spirit (breathing life into the one who had no life).  In relation to saved man in the world today, both the work of the Son and the work of the Spirit are works performed in past time, finished in past time, and existing during present time in a finished state.  For those who have passed “</w:t>
      </w:r>
      <w:r w:rsidRPr="00DA7331">
        <w:rPr>
          <w:rFonts w:eastAsia="Times New Roman"/>
          <w:i/>
          <w:iCs/>
        </w:rPr>
        <w:t>from death unto life</w:t>
      </w:r>
      <w:r w:rsidRPr="00DA7331">
        <w:rPr>
          <w:rFonts w:eastAsia="Times New Roman"/>
        </w:rPr>
        <w:t xml:space="preserve">,” insofar as their presently possessed eternal salvation is concerned, </w:t>
      </w:r>
      <w:r w:rsidRPr="00DA7331">
        <w:rPr>
          <w:rFonts w:eastAsia="Times New Roman"/>
          <w:i/>
          <w:iCs/>
        </w:rPr>
        <w:t>the sin question does not exist.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the sin question for saved man </w:t>
      </w:r>
      <w:r w:rsidRPr="00DA7331">
        <w:rPr>
          <w:rFonts w:eastAsia="Times New Roman"/>
          <w:i/>
          <w:iCs/>
        </w:rPr>
        <w:t>does exist</w:t>
      </w:r>
      <w:r w:rsidRPr="00DA7331">
        <w:rPr>
          <w:rFonts w:eastAsia="Times New Roman"/>
        </w:rPr>
        <w:t xml:space="preserve"> in another realm.  It exists relative to salvation </w:t>
      </w:r>
      <w:r w:rsidRPr="00DA7331">
        <w:rPr>
          <w:rFonts w:eastAsia="Times New Roman"/>
          <w:i/>
          <w:iCs/>
        </w:rPr>
        <w:t xml:space="preserve">present </w:t>
      </w:r>
      <w:r w:rsidRPr="00DA7331">
        <w:rPr>
          <w:rFonts w:eastAsia="Times New Roman"/>
        </w:rPr>
        <w:t xml:space="preserve">and </w:t>
      </w:r>
      <w:r w:rsidRPr="00DA7331">
        <w:rPr>
          <w:rFonts w:eastAsia="Times New Roman"/>
          <w:i/>
          <w:iCs/>
        </w:rPr>
        <w:t xml:space="preserve">future </w:t>
      </w:r>
      <w:r w:rsidRPr="00DA7331">
        <w:rPr>
          <w:rFonts w:eastAsia="Times New Roman"/>
        </w:rPr>
        <w:t>(the salvation of the soul, which has nothing to do with the past aspect of salvation, the salvation of the spirit [other than the fact that the salvation of the spirit places one in a position where he can realize the salvation of his soul]).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sin question existed for the people of God in this respect during Moses’ day, following the death of the firstborn in </w:t>
      </w:r>
      <w:hyperlink r:id="rId315" w:history="1">
        <w:r w:rsidRPr="00DA7331">
          <w:rPr>
            <w:rFonts w:eastAsia="Times New Roman"/>
            <w:color w:val="0062B5"/>
            <w:u w:val="single"/>
          </w:rPr>
          <w:t>Exodus 12</w:t>
        </w:r>
      </w:hyperlink>
      <w:r w:rsidRPr="00DA7331">
        <w:rPr>
          <w:rFonts w:eastAsia="Times New Roman"/>
        </w:rPr>
        <w:t xml:space="preserve">.  If it hadn’t, there would have been no need for the priestly work carried on by the Levites, culminating in a work by the high priest year after year on the </w:t>
      </w:r>
      <w:proofErr w:type="gramStart"/>
      <w:r w:rsidRPr="00DA7331">
        <w:rPr>
          <w:rFonts w:eastAsia="Times New Roman"/>
        </w:rPr>
        <w:t>day of atonement</w:t>
      </w:r>
      <w:proofErr w:type="gramEnd"/>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it exists for Christians in this same respect during the present dispensation, following the antitype of the death of the firstborn.  If it didn’t, there would be no need for Christ’s present work as our High Priest in the heavenly sanctuary.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fact remains that the people of God </w:t>
      </w:r>
      <w:r w:rsidRPr="00DA7331">
        <w:rPr>
          <w:rFonts w:eastAsia="Times New Roman"/>
          <w:i/>
          <w:iCs/>
        </w:rPr>
        <w:t>can and do sin</w:t>
      </w:r>
      <w:r w:rsidRPr="00DA7331">
        <w:rPr>
          <w:rFonts w:eastAsia="Times New Roman"/>
        </w:rPr>
        <w:t xml:space="preserve">.  Though born from above, </w:t>
      </w:r>
      <w:r w:rsidRPr="00DA7331">
        <w:rPr>
          <w:rFonts w:eastAsia="Times New Roman"/>
          <w:i/>
          <w:iCs/>
        </w:rPr>
        <w:t>they still possess the old sin nature</w:t>
      </w:r>
      <w:r w:rsidRPr="00DA7331">
        <w:rPr>
          <w:rFonts w:eastAsia="Times New Roman"/>
        </w:rPr>
        <w:t xml:space="preserve"> (</w:t>
      </w:r>
      <w:hyperlink r:id="rId316" w:history="1">
        <w:r w:rsidRPr="00DA7331">
          <w:rPr>
            <w:rFonts w:eastAsia="Times New Roman"/>
            <w:color w:val="0062B5"/>
            <w:u w:val="single"/>
          </w:rPr>
          <w:t>1 John 1:8-10</w:t>
        </w:r>
      </w:hyperlink>
      <w:r w:rsidRPr="00DA7331">
        <w:rPr>
          <w:rFonts w:eastAsia="Times New Roman"/>
        </w:rPr>
        <w:t>).  And they will possess this old sin nature as long as they remain in “</w:t>
      </w:r>
      <w:r w:rsidRPr="00DA7331">
        <w:rPr>
          <w:rFonts w:eastAsia="Times New Roman"/>
          <w:i/>
          <w:iCs/>
        </w:rPr>
        <w:t>this body of death</w:t>
      </w:r>
      <w:r w:rsidRPr="00DA7331">
        <w:rPr>
          <w:rFonts w:eastAsia="Times New Roman"/>
        </w:rPr>
        <w:t>” (</w:t>
      </w:r>
      <w:hyperlink r:id="rId317" w:history="1">
        <w:r w:rsidRPr="00DA7331">
          <w:rPr>
            <w:rFonts w:eastAsia="Times New Roman"/>
            <w:color w:val="0062B5"/>
            <w:u w:val="single"/>
          </w:rPr>
          <w:t>Romans 7:24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fact necessitated a high priest ministering on the basis of shed blood during Moses’ day, and this fact also necessitates a High Priest ministering on the basis of shed blood today.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During Moses’ day, this priestly ministry was for the cleansing of those who had already experienced the death of the firstborn (</w:t>
      </w:r>
      <w:hyperlink r:id="rId318" w:history="1">
        <w:r w:rsidRPr="00DA7331">
          <w:rPr>
            <w:rFonts w:eastAsia="Times New Roman"/>
            <w:color w:val="0062B5"/>
            <w:u w:val="single"/>
          </w:rPr>
          <w:t>Exodus 12</w:t>
        </w:r>
      </w:hyperlink>
      <w:r w:rsidRPr="00DA7331">
        <w:rPr>
          <w:rFonts w:eastAsia="Times New Roman"/>
        </w:rPr>
        <w:t>), with a view to their one day entering an earthly land as “</w:t>
      </w:r>
      <w:r w:rsidRPr="00DA7331">
        <w:rPr>
          <w:rFonts w:eastAsia="Times New Roman"/>
          <w:i/>
          <w:iCs/>
        </w:rPr>
        <w:t>a kingdom of priests</w:t>
      </w:r>
      <w:r w:rsidRPr="00DA7331">
        <w:rPr>
          <w:rFonts w:eastAsia="Times New Roman"/>
        </w:rPr>
        <w:t>” and realizing an “</w:t>
      </w:r>
      <w:r w:rsidRPr="00DA7331">
        <w:rPr>
          <w:rFonts w:eastAsia="Times New Roman"/>
          <w:i/>
          <w:iCs/>
        </w:rPr>
        <w:t>inheritance</w:t>
      </w:r>
      <w:r w:rsidRPr="00DA7331">
        <w:rPr>
          <w:rFonts w:eastAsia="Times New Roman"/>
        </w:rPr>
        <w:t>” therein (</w:t>
      </w:r>
      <w:r w:rsidRPr="00DA7331">
        <w:rPr>
          <w:rFonts w:eastAsia="Times New Roman"/>
          <w:i/>
          <w:iCs/>
        </w:rPr>
        <w:t>cf</w:t>
      </w:r>
      <w:r w:rsidRPr="00DA7331">
        <w:rPr>
          <w:rFonts w:eastAsia="Times New Roman"/>
        </w:rPr>
        <w:t xml:space="preserve">. </w:t>
      </w:r>
      <w:hyperlink r:id="rId319" w:history="1">
        <w:r w:rsidRPr="00DA7331">
          <w:rPr>
            <w:rFonts w:eastAsia="Times New Roman"/>
            <w:color w:val="0062B5"/>
            <w:u w:val="single"/>
          </w:rPr>
          <w:t>Exodus 19:5-6</w:t>
        </w:r>
      </w:hyperlink>
      <w:r w:rsidRPr="00DA7331">
        <w:rPr>
          <w:rFonts w:eastAsia="Times New Roman"/>
        </w:rPr>
        <w:t xml:space="preserve">; </w:t>
      </w:r>
      <w:hyperlink r:id="rId320" w:history="1">
        <w:r w:rsidRPr="00DA7331">
          <w:rPr>
            <w:rFonts w:eastAsia="Times New Roman"/>
            <w:color w:val="0062B5"/>
            <w:u w:val="single"/>
          </w:rPr>
          <w:t>Deuteronomy 3:28</w:t>
        </w:r>
      </w:hyperlink>
      <w:r w:rsidRPr="00DA7331">
        <w:rPr>
          <w:rFonts w:eastAsia="Times New Roman"/>
        </w:rPr>
        <w:t xml:space="preserve">; </w:t>
      </w:r>
      <w:hyperlink r:id="rId321" w:history="1">
        <w:r w:rsidRPr="00DA7331">
          <w:rPr>
            <w:rFonts w:eastAsia="Times New Roman"/>
            <w:color w:val="0062B5"/>
            <w:u w:val="single"/>
          </w:rPr>
          <w:t>Hebrews 11:8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during the present dispensation, this priestly ministry is also for those who have already experienced the death of the firstborn (in the antitype of </w:t>
      </w:r>
      <w:hyperlink r:id="rId322" w:history="1">
        <w:r w:rsidRPr="00DA7331">
          <w:rPr>
            <w:rFonts w:eastAsia="Times New Roman"/>
            <w:color w:val="0062B5"/>
            <w:u w:val="single"/>
          </w:rPr>
          <w:t>Exodus 12</w:t>
        </w:r>
      </w:hyperlink>
      <w:r w:rsidRPr="00DA7331">
        <w:rPr>
          <w:rFonts w:eastAsia="Times New Roman"/>
        </w:rPr>
        <w:t>), with a view to their one day entering a heavenly land as “</w:t>
      </w:r>
      <w:r w:rsidRPr="00DA7331">
        <w:rPr>
          <w:rFonts w:eastAsia="Times New Roman"/>
          <w:i/>
          <w:iCs/>
        </w:rPr>
        <w:t>kings and priests</w:t>
      </w:r>
      <w:r w:rsidRPr="00DA7331">
        <w:rPr>
          <w:rFonts w:eastAsia="Times New Roman"/>
        </w:rPr>
        <w:t>” and realizing an “</w:t>
      </w:r>
      <w:r w:rsidRPr="00DA7331">
        <w:rPr>
          <w:rFonts w:eastAsia="Times New Roman"/>
          <w:i/>
          <w:iCs/>
        </w:rPr>
        <w:t>inheritance</w:t>
      </w:r>
      <w:r w:rsidRPr="00DA7331">
        <w:rPr>
          <w:rFonts w:eastAsia="Times New Roman"/>
        </w:rPr>
        <w:t>” therein (</w:t>
      </w:r>
      <w:r w:rsidRPr="00DA7331">
        <w:rPr>
          <w:rFonts w:eastAsia="Times New Roman"/>
          <w:i/>
          <w:iCs/>
        </w:rPr>
        <w:t>cf</w:t>
      </w:r>
      <w:r w:rsidRPr="00DA7331">
        <w:rPr>
          <w:rFonts w:eastAsia="Times New Roman"/>
        </w:rPr>
        <w:t xml:space="preserve">. </w:t>
      </w:r>
      <w:hyperlink r:id="rId323" w:history="1">
        <w:r w:rsidRPr="00DA7331">
          <w:rPr>
            <w:rFonts w:eastAsia="Times New Roman"/>
            <w:color w:val="0062B5"/>
            <w:u w:val="single"/>
          </w:rPr>
          <w:t>Ephesians 1:3</w:t>
        </w:r>
      </w:hyperlink>
      <w:r w:rsidRPr="00DA7331">
        <w:rPr>
          <w:rFonts w:eastAsia="Times New Roman"/>
        </w:rPr>
        <w:t xml:space="preserve">, </w:t>
      </w:r>
      <w:hyperlink r:id="rId324" w:history="1">
        <w:r w:rsidRPr="00DA7331">
          <w:rPr>
            <w:rFonts w:eastAsia="Times New Roman"/>
            <w:color w:val="0062B5"/>
            <w:u w:val="single"/>
          </w:rPr>
          <w:t>11</w:t>
        </w:r>
      </w:hyperlink>
      <w:r w:rsidRPr="00DA7331">
        <w:rPr>
          <w:rFonts w:eastAsia="Times New Roman"/>
        </w:rPr>
        <w:t xml:space="preserve">; </w:t>
      </w:r>
      <w:hyperlink r:id="rId325" w:history="1">
        <w:r w:rsidRPr="00DA7331">
          <w:rPr>
            <w:rFonts w:eastAsia="Times New Roman"/>
            <w:color w:val="0062B5"/>
            <w:u w:val="single"/>
          </w:rPr>
          <w:t>Colossians 1:5</w:t>
        </w:r>
      </w:hyperlink>
      <w:r w:rsidRPr="00DA7331">
        <w:rPr>
          <w:rFonts w:eastAsia="Times New Roman"/>
        </w:rPr>
        <w:t xml:space="preserve">, </w:t>
      </w:r>
      <w:hyperlink r:id="rId326" w:history="1">
        <w:r w:rsidRPr="00DA7331">
          <w:rPr>
            <w:rFonts w:eastAsia="Times New Roman"/>
            <w:color w:val="0062B5"/>
            <w:u w:val="single"/>
          </w:rPr>
          <w:t>12</w:t>
        </w:r>
      </w:hyperlink>
      <w:r w:rsidRPr="00DA7331">
        <w:rPr>
          <w:rFonts w:eastAsia="Times New Roman"/>
        </w:rPr>
        <w:t xml:space="preserve">; </w:t>
      </w:r>
      <w:hyperlink r:id="rId327" w:history="1">
        <w:r w:rsidRPr="00DA7331">
          <w:rPr>
            <w:rFonts w:eastAsia="Times New Roman"/>
            <w:color w:val="0062B5"/>
            <w:u w:val="single"/>
          </w:rPr>
          <w:t>Revelation 5:10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328" w:history="1">
        <w:r w:rsidRPr="00DA7331">
          <w:rPr>
            <w:rFonts w:eastAsia="Times New Roman"/>
            <w:color w:val="0062B5"/>
            <w:u w:val="single"/>
          </w:rPr>
          <w:t>John 13</w:t>
        </w:r>
      </w:hyperlink>
      <w:r w:rsidRPr="00DA7331">
        <w:rPr>
          <w:rFonts w:eastAsia="Times New Roman"/>
        </w:rPr>
        <w:t>, Christ — reflecting on the past ministry of Aaron and His future ministry after the order of Aaron — took a towel, girded Himself, took a basin of water, and began to wash the disciples’ feet.  Through this act, Christ was showing the necessity of a present cleansing (for a revealed purpose) for those who had already been cleansed in the past (for a revealed purpose).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But when Christ came to Simon Peter, Peter refused to allow Him to wash his feet.  Peter said, “</w:t>
      </w:r>
      <w:r w:rsidRPr="00DA7331">
        <w:rPr>
          <w:rFonts w:eastAsia="Times New Roman"/>
          <w:i/>
          <w:iCs/>
        </w:rPr>
        <w:t>You shall never wash my feet!</w:t>
      </w:r>
      <w:r w:rsidRPr="00DA7331">
        <w:rPr>
          <w:rFonts w:eastAsia="Times New Roman"/>
        </w:rPr>
        <w:t>” (</w:t>
      </w:r>
      <w:hyperlink r:id="rId329" w:history="1">
        <w:r w:rsidRPr="00DA7331">
          <w:rPr>
            <w:rFonts w:eastAsia="Times New Roman"/>
            <w:color w:val="0062B5"/>
            <w:u w:val="single"/>
          </w:rPr>
          <w:t>John 13:8a</w:t>
        </w:r>
      </w:hyperlink>
      <w:r w:rsidRPr="00DA7331">
        <w:rPr>
          <w:rFonts w:eastAsia="Times New Roman"/>
        </w:rPr>
        <w:t>).  And he was very emphatic in his statement, using a double negative for emphasis in the Greek text (</w:t>
      </w:r>
      <w:proofErr w:type="spellStart"/>
      <w:r w:rsidRPr="00DA7331">
        <w:rPr>
          <w:rFonts w:eastAsia="Times New Roman"/>
          <w:i/>
          <w:iCs/>
        </w:rPr>
        <w:t>ou</w:t>
      </w:r>
      <w:proofErr w:type="spellEnd"/>
      <w:r w:rsidRPr="00DA7331">
        <w:rPr>
          <w:rFonts w:eastAsia="Times New Roman"/>
          <w:i/>
          <w:iCs/>
        </w:rPr>
        <w:t xml:space="preserve"> me</w:t>
      </w:r>
      <w:r w:rsidRPr="00DA7331">
        <w:rPr>
          <w:rFonts w:eastAsia="Times New Roman"/>
        </w:rPr>
        <w:t xml:space="preserve">).  A more literal English translation of Peter’s statement would read somewhat along the lines, “Thou shalt </w:t>
      </w:r>
      <w:r w:rsidRPr="00DA7331">
        <w:rPr>
          <w:rFonts w:eastAsia="Times New Roman"/>
          <w:i/>
          <w:iCs/>
        </w:rPr>
        <w:t>never, no not ever</w:t>
      </w:r>
      <w:r w:rsidRPr="00DA7331">
        <w:rPr>
          <w:rFonts w:eastAsia="Times New Roman"/>
        </w:rPr>
        <w:t>, wash my feet.”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Jesus, in His response to Peter, then drove home the truth surrounding that which He was doing: “</w:t>
      </w:r>
      <w:r w:rsidRPr="00DA7331">
        <w:rPr>
          <w:rFonts w:eastAsia="Times New Roman"/>
          <w:i/>
          <w:iCs/>
        </w:rPr>
        <w:t xml:space="preserve">If I do not wash you, you have no part with </w:t>
      </w:r>
      <w:proofErr w:type="gramStart"/>
      <w:r w:rsidRPr="00DA7331">
        <w:rPr>
          <w:rFonts w:eastAsia="Times New Roman"/>
          <w:i/>
          <w:iCs/>
        </w:rPr>
        <w:t>Me</w:t>
      </w:r>
      <w:proofErr w:type="gramEnd"/>
      <w:r w:rsidRPr="00DA7331">
        <w:rPr>
          <w:rFonts w:eastAsia="Times New Roman"/>
        </w:rPr>
        <w:t>.” (</w:t>
      </w:r>
      <w:hyperlink r:id="rId330" w:history="1">
        <w:r w:rsidRPr="00DA7331">
          <w:rPr>
            <w:rFonts w:eastAsia="Times New Roman"/>
            <w:color w:val="0062B5"/>
            <w:u w:val="single"/>
          </w:rPr>
          <w:t>John 13:8b</w:t>
        </w:r>
      </w:hyperlink>
      <w:r w:rsidRPr="00DA7331">
        <w:rPr>
          <w:rFonts w:eastAsia="Times New Roman"/>
        </w:rPr>
        <w:t xml:space="preserve">).  If Peter did not allow Christ to do that which this act symbolized — a cleansing work that the Son would perform on behalf of the people of God yet future — Peter could have </w:t>
      </w:r>
      <w:r w:rsidRPr="00DA7331">
        <w:rPr>
          <w:rFonts w:eastAsia="Times New Roman"/>
          <w:i/>
          <w:iCs/>
        </w:rPr>
        <w:t>no part with Him.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That which was in view had nothing to do with eternal life.  Rather, it had to do with the message being proclaimed, the message surrounding the kingdom.  And this message was solely for the saved, not for the unsaved.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truth being taught had to do with saved individuals availing themselves of Christ’s ministry as High Priest in the heavenly sanctuary.  It had to do with saved individuals allowing Christ to cleanse them from defilement (typified by Christ washing the disciples’ feet).  And this would have to do with defilement wrought through the old sin nature and contact with this present world in which Christians live (as the disciples’ feet would have become unclean through contact with the ground upon which they walked).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If a person doesn’t avail himself of Christ’s present ministry in the sanctuary, </w:t>
      </w:r>
      <w:r w:rsidRPr="00DA7331">
        <w:rPr>
          <w:rFonts w:eastAsia="Times New Roman"/>
          <w:i/>
          <w:iCs/>
        </w:rPr>
        <w:t>that person cannot have a part with Christ in the kingdom</w:t>
      </w:r>
      <w:r w:rsidRPr="00DA7331">
        <w:rPr>
          <w:rFonts w:eastAsia="Times New Roman"/>
        </w:rPr>
        <w:t>.  And the reason for this has been clearly revealed in Scripture.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According to </w:t>
      </w:r>
      <w:hyperlink r:id="rId331" w:history="1">
        <w:r w:rsidRPr="00DA7331">
          <w:rPr>
            <w:rFonts w:eastAsia="Times New Roman"/>
            <w:color w:val="0062B5"/>
            <w:u w:val="single"/>
          </w:rPr>
          <w:t>Ephesians 5:25-27</w:t>
        </w:r>
      </w:hyperlink>
      <w:r w:rsidRPr="00DA7331">
        <w:rPr>
          <w:rFonts w:eastAsia="Times New Roman"/>
        </w:rPr>
        <w:t>, Christ “</w:t>
      </w:r>
      <w:r w:rsidRPr="00DA7331">
        <w:rPr>
          <w:rFonts w:eastAsia="Times New Roman"/>
          <w:i/>
          <w:iCs/>
        </w:rPr>
        <w:t>gave Himself</w:t>
      </w:r>
      <w:r w:rsidRPr="00DA7331">
        <w:rPr>
          <w:rFonts w:eastAsia="Times New Roman"/>
        </w:rPr>
        <w:t>” for the Church (past [</w:t>
      </w:r>
      <w:hyperlink r:id="rId332" w:history="1">
        <w:r w:rsidRPr="00DA7331">
          <w:rPr>
            <w:rFonts w:eastAsia="Times New Roman"/>
            <w:color w:val="0062B5"/>
            <w:u w:val="single"/>
          </w:rPr>
          <w:t>Ephesians 5:25</w:t>
        </w:r>
      </w:hyperlink>
      <w:r w:rsidRPr="00DA7331">
        <w:rPr>
          <w:rFonts w:eastAsia="Times New Roman"/>
        </w:rPr>
        <w:t>]), “</w:t>
      </w:r>
      <w:r w:rsidRPr="00DA7331">
        <w:rPr>
          <w:rFonts w:eastAsia="Times New Roman"/>
          <w:i/>
          <w:iCs/>
        </w:rPr>
        <w:t>that He might sanctify and cleanse her with the washing of water by the Word</w:t>
      </w:r>
      <w:r w:rsidRPr="00DA7331">
        <w:rPr>
          <w:rFonts w:eastAsia="Times New Roman"/>
        </w:rPr>
        <w:t>” (present [</w:t>
      </w:r>
      <w:hyperlink r:id="rId333" w:history="1">
        <w:r w:rsidRPr="00DA7331">
          <w:rPr>
            <w:rFonts w:eastAsia="Times New Roman"/>
            <w:color w:val="0062B5"/>
            <w:u w:val="single"/>
          </w:rPr>
          <w:t>Ephesians 5:26</w:t>
        </w:r>
      </w:hyperlink>
      <w:r w:rsidRPr="00DA7331">
        <w:rPr>
          <w:rFonts w:eastAsia="Times New Roman"/>
        </w:rPr>
        <w:t>]), “</w:t>
      </w:r>
      <w:r w:rsidRPr="00DA7331">
        <w:rPr>
          <w:rFonts w:eastAsia="Times New Roman"/>
          <w:i/>
          <w:iCs/>
        </w:rPr>
        <w:t>that He might present her to Himself a glorious Church, not having spot or wrinkle or any such thing</w:t>
      </w:r>
      <w:r w:rsidRPr="00DA7331">
        <w:rPr>
          <w:rFonts w:eastAsia="Times New Roman"/>
        </w:rPr>
        <w:t>” (future [</w:t>
      </w:r>
      <w:hyperlink r:id="rId334" w:history="1">
        <w:r w:rsidRPr="00DA7331">
          <w:rPr>
            <w:rFonts w:eastAsia="Times New Roman"/>
            <w:color w:val="0062B5"/>
            <w:u w:val="single"/>
          </w:rPr>
          <w:t>Ephesians 5:27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Peter, realizing what Christ was talking about (</w:t>
      </w:r>
      <w:r w:rsidRPr="00DA7331">
        <w:rPr>
          <w:rFonts w:eastAsia="Times New Roman"/>
          <w:i/>
          <w:iCs/>
        </w:rPr>
        <w:t>having a part with Him in the kingdom</w:t>
      </w:r>
      <w:r w:rsidRPr="00DA7331">
        <w:rPr>
          <w:rFonts w:eastAsia="Times New Roman"/>
        </w:rPr>
        <w:t>), immediately changed his mind and said, “</w:t>
      </w:r>
      <w:r w:rsidRPr="00DA7331">
        <w:rPr>
          <w:rFonts w:eastAsia="Times New Roman"/>
          <w:i/>
          <w:iCs/>
        </w:rPr>
        <w:t>Lord, not my feet only, but also my hands and my head</w:t>
      </w:r>
      <w:r w:rsidRPr="00DA7331">
        <w:rPr>
          <w:rFonts w:eastAsia="Times New Roman"/>
        </w:rPr>
        <w:t>” (</w:t>
      </w:r>
      <w:hyperlink r:id="rId335" w:history="1">
        <w:r w:rsidRPr="00DA7331">
          <w:rPr>
            <w:rFonts w:eastAsia="Times New Roman"/>
            <w:color w:val="0062B5"/>
            <w:u w:val="single"/>
          </w:rPr>
          <w:t>John 13:9</w:t>
        </w:r>
      </w:hyperlink>
      <w:r w:rsidRPr="00DA7331">
        <w:rPr>
          <w:rFonts w:eastAsia="Times New Roman"/>
        </w:rPr>
        <w:t>).  But Jesus responded, “</w:t>
      </w:r>
      <w:r w:rsidRPr="00DA7331">
        <w:rPr>
          <w:rFonts w:eastAsia="Times New Roman"/>
          <w:i/>
          <w:iCs/>
        </w:rPr>
        <w:t>He that is bathed</w:t>
      </w:r>
      <w:r w:rsidRPr="00DA7331">
        <w:rPr>
          <w:rFonts w:eastAsia="Times New Roman"/>
        </w:rPr>
        <w:t xml:space="preserve"> [Gk., </w:t>
      </w:r>
      <w:proofErr w:type="spellStart"/>
      <w:r w:rsidRPr="00DA7331">
        <w:rPr>
          <w:rFonts w:eastAsia="Times New Roman"/>
          <w:i/>
          <w:iCs/>
        </w:rPr>
        <w:t>louo</w:t>
      </w:r>
      <w:proofErr w:type="spellEnd"/>
      <w:r w:rsidRPr="00DA7331">
        <w:rPr>
          <w:rFonts w:eastAsia="Times New Roman"/>
        </w:rPr>
        <w:t xml:space="preserve">] </w:t>
      </w:r>
      <w:r w:rsidRPr="00DA7331">
        <w:rPr>
          <w:rFonts w:eastAsia="Times New Roman"/>
          <w:i/>
          <w:iCs/>
        </w:rPr>
        <w:t>needs only to wash</w:t>
      </w:r>
      <w:r w:rsidRPr="00DA7331">
        <w:rPr>
          <w:rFonts w:eastAsia="Times New Roman"/>
        </w:rPr>
        <w:t xml:space="preserve"> [Gk., </w:t>
      </w:r>
      <w:proofErr w:type="spellStart"/>
      <w:r w:rsidRPr="00DA7331">
        <w:rPr>
          <w:rFonts w:eastAsia="Times New Roman"/>
          <w:i/>
          <w:iCs/>
        </w:rPr>
        <w:t>nipto</w:t>
      </w:r>
      <w:proofErr w:type="spellEnd"/>
      <w:r w:rsidRPr="00DA7331">
        <w:rPr>
          <w:rFonts w:eastAsia="Times New Roman"/>
        </w:rPr>
        <w:t xml:space="preserve">] </w:t>
      </w:r>
      <w:r w:rsidRPr="00DA7331">
        <w:rPr>
          <w:rFonts w:eastAsia="Times New Roman"/>
          <w:i/>
          <w:iCs/>
        </w:rPr>
        <w:t>his feet, but is completely clean</w:t>
      </w:r>
      <w:r w:rsidRPr="00DA7331">
        <w:rPr>
          <w:rFonts w:eastAsia="Times New Roman"/>
        </w:rPr>
        <w:t>” (</w:t>
      </w:r>
      <w:hyperlink r:id="rId336" w:history="1">
        <w:r w:rsidRPr="00DA7331">
          <w:rPr>
            <w:rFonts w:eastAsia="Times New Roman"/>
            <w:color w:val="0062B5"/>
            <w:u w:val="single"/>
          </w:rPr>
          <w:t>John 13:10a</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Greek words </w:t>
      </w:r>
      <w:proofErr w:type="spellStart"/>
      <w:r w:rsidRPr="00DA7331">
        <w:rPr>
          <w:rFonts w:eastAsia="Times New Roman"/>
          <w:i/>
          <w:iCs/>
        </w:rPr>
        <w:t>louo</w:t>
      </w:r>
      <w:proofErr w:type="spellEnd"/>
      <w:r w:rsidRPr="00DA7331">
        <w:rPr>
          <w:rFonts w:eastAsia="Times New Roman"/>
          <w:i/>
          <w:iCs/>
        </w:rPr>
        <w:t xml:space="preserve"> </w:t>
      </w:r>
      <w:r w:rsidRPr="00DA7331">
        <w:rPr>
          <w:rFonts w:eastAsia="Times New Roman"/>
        </w:rPr>
        <w:t xml:space="preserve">and </w:t>
      </w:r>
      <w:proofErr w:type="spellStart"/>
      <w:r w:rsidRPr="00DA7331">
        <w:rPr>
          <w:rFonts w:eastAsia="Times New Roman"/>
          <w:i/>
          <w:iCs/>
        </w:rPr>
        <w:t>nipto</w:t>
      </w:r>
      <w:proofErr w:type="spellEnd"/>
      <w:r w:rsidRPr="00DA7331">
        <w:rPr>
          <w:rFonts w:eastAsia="Times New Roman"/>
          <w:i/>
          <w:iCs/>
        </w:rPr>
        <w:t xml:space="preserve"> </w:t>
      </w:r>
      <w:r w:rsidRPr="00DA7331">
        <w:rPr>
          <w:rFonts w:eastAsia="Times New Roman"/>
        </w:rPr>
        <w:t xml:space="preserve">used together like this call attention to two different types of washings.  </w:t>
      </w:r>
      <w:proofErr w:type="spellStart"/>
      <w:r w:rsidRPr="00DA7331">
        <w:rPr>
          <w:rFonts w:eastAsia="Times New Roman"/>
          <w:i/>
          <w:iCs/>
        </w:rPr>
        <w:t>Louo</w:t>
      </w:r>
      <w:proofErr w:type="spellEnd"/>
      <w:r w:rsidRPr="00DA7331">
        <w:rPr>
          <w:rFonts w:eastAsia="Times New Roman"/>
          <w:i/>
          <w:iCs/>
        </w:rPr>
        <w:t xml:space="preserve"> </w:t>
      </w:r>
      <w:r w:rsidRPr="00DA7331">
        <w:rPr>
          <w:rFonts w:eastAsia="Times New Roman"/>
        </w:rPr>
        <w:t xml:space="preserve">refers to a washing of the complete body, and </w:t>
      </w:r>
      <w:proofErr w:type="spellStart"/>
      <w:r w:rsidRPr="00DA7331">
        <w:rPr>
          <w:rFonts w:eastAsia="Times New Roman"/>
          <w:i/>
          <w:iCs/>
        </w:rPr>
        <w:t>nipto</w:t>
      </w:r>
      <w:proofErr w:type="spellEnd"/>
      <w:r w:rsidRPr="00DA7331">
        <w:rPr>
          <w:rFonts w:eastAsia="Times New Roman"/>
          <w:i/>
          <w:iCs/>
        </w:rPr>
        <w:t xml:space="preserve"> </w:t>
      </w:r>
      <w:r w:rsidRPr="00DA7331">
        <w:rPr>
          <w:rFonts w:eastAsia="Times New Roman"/>
        </w:rPr>
        <w:t xml:space="preserve">refers to a washing of parts of the body (hands, feet, etc.).  </w:t>
      </w:r>
      <w:proofErr w:type="spellStart"/>
      <w:r w:rsidRPr="00DA7331">
        <w:rPr>
          <w:rFonts w:eastAsia="Times New Roman"/>
          <w:i/>
          <w:iCs/>
        </w:rPr>
        <w:t>Nipto</w:t>
      </w:r>
      <w:proofErr w:type="spellEnd"/>
      <w:r w:rsidRPr="00DA7331">
        <w:rPr>
          <w:rFonts w:eastAsia="Times New Roman"/>
          <w:i/>
          <w:iCs/>
        </w:rPr>
        <w:t xml:space="preserve"> </w:t>
      </w:r>
      <w:r w:rsidRPr="00DA7331">
        <w:rPr>
          <w:rFonts w:eastAsia="Times New Roman"/>
        </w:rPr>
        <w:t xml:space="preserve">is the word that Christ used in </w:t>
      </w:r>
      <w:hyperlink r:id="rId337" w:history="1">
        <w:r w:rsidRPr="00DA7331">
          <w:rPr>
            <w:rFonts w:eastAsia="Times New Roman"/>
            <w:color w:val="0062B5"/>
            <w:u w:val="single"/>
          </w:rPr>
          <w:t>John 13:8</w:t>
        </w:r>
      </w:hyperlink>
      <w:r w:rsidRPr="00DA7331">
        <w:rPr>
          <w:rFonts w:eastAsia="Times New Roman"/>
        </w:rPr>
        <w:t>, referring to that which He was doing (washing the disciples’ feet).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That being taught in </w:t>
      </w:r>
      <w:hyperlink r:id="rId338" w:history="1">
        <w:r w:rsidRPr="00DA7331">
          <w:rPr>
            <w:rFonts w:eastAsia="Times New Roman"/>
            <w:color w:val="0062B5"/>
            <w:u w:val="single"/>
          </w:rPr>
          <w:t>John 13:8-10</w:t>
        </w:r>
      </w:hyperlink>
      <w:r w:rsidRPr="00DA7331">
        <w:rPr>
          <w:rFonts w:eastAsia="Times New Roman"/>
        </w:rPr>
        <w:t xml:space="preserve"> is drawn from the typology of the Old Testament.  When a priest in the Old Testament theocracy entered into the priesthood, his entire body was washed, never to be repeated.  The Septuagint (Greek version of the Old Testament), describing this washing in </w:t>
      </w:r>
      <w:hyperlink r:id="rId339" w:history="1">
        <w:r w:rsidRPr="00DA7331">
          <w:rPr>
            <w:rFonts w:eastAsia="Times New Roman"/>
            <w:color w:val="0062B5"/>
            <w:u w:val="single"/>
          </w:rPr>
          <w:t>Exodus 29:4</w:t>
        </w:r>
      </w:hyperlink>
      <w:r w:rsidRPr="00DA7331">
        <w:rPr>
          <w:rFonts w:eastAsia="Times New Roman"/>
        </w:rPr>
        <w:t xml:space="preserve">; </w:t>
      </w:r>
      <w:hyperlink r:id="rId340" w:history="1">
        <w:r w:rsidRPr="00DA7331">
          <w:rPr>
            <w:rFonts w:eastAsia="Times New Roman"/>
            <w:color w:val="0062B5"/>
            <w:u w:val="single"/>
          </w:rPr>
          <w:t>40:12-15</w:t>
        </w:r>
      </w:hyperlink>
      <w:r w:rsidRPr="00DA7331">
        <w:rPr>
          <w:rFonts w:eastAsia="Times New Roman"/>
        </w:rPr>
        <w:t xml:space="preserve">, uses the word </w:t>
      </w:r>
      <w:proofErr w:type="spellStart"/>
      <w:r w:rsidRPr="00DA7331">
        <w:rPr>
          <w:rFonts w:eastAsia="Times New Roman"/>
          <w:i/>
          <w:iCs/>
        </w:rPr>
        <w:t>louo</w:t>
      </w:r>
      <w:proofErr w:type="spellEnd"/>
      <w:r w:rsidRPr="00DA7331">
        <w:rPr>
          <w:rFonts w:eastAsia="Times New Roman"/>
        </w:rPr>
        <w:t xml:space="preserve">.  And the Septuagint, describing a washing of parts of the body in the priests’ subsequent ministry in the tabernacle (washing the hands and feet at the laver), uses the word </w:t>
      </w:r>
      <w:proofErr w:type="spellStart"/>
      <w:r w:rsidRPr="00DA7331">
        <w:rPr>
          <w:rFonts w:eastAsia="Times New Roman"/>
          <w:i/>
          <w:iCs/>
        </w:rPr>
        <w:t>nipto</w:t>
      </w:r>
      <w:proofErr w:type="spellEnd"/>
      <w:r w:rsidRPr="00DA7331">
        <w:rPr>
          <w:rFonts w:eastAsia="Times New Roman"/>
          <w:i/>
          <w:iCs/>
        </w:rPr>
        <w:t xml:space="preserve"> </w:t>
      </w:r>
      <w:r w:rsidRPr="00DA7331">
        <w:rPr>
          <w:rFonts w:eastAsia="Times New Roman"/>
        </w:rPr>
        <w:t xml:space="preserve">in </w:t>
      </w:r>
      <w:hyperlink r:id="rId341" w:history="1">
        <w:r w:rsidRPr="00DA7331">
          <w:rPr>
            <w:rFonts w:eastAsia="Times New Roman"/>
            <w:color w:val="0062B5"/>
            <w:u w:val="single"/>
          </w:rPr>
          <w:t>Exodus 30:21</w:t>
        </w:r>
      </w:hyperlink>
      <w:r w:rsidRPr="00DA7331">
        <w:rPr>
          <w:rFonts w:eastAsia="Times New Roman"/>
        </w:rPr>
        <w:t xml:space="preserve">; </w:t>
      </w:r>
      <w:hyperlink r:id="rId342" w:history="1">
        <w:r w:rsidRPr="00DA7331">
          <w:rPr>
            <w:rFonts w:eastAsia="Times New Roman"/>
            <w:color w:val="0062B5"/>
            <w:u w:val="single"/>
          </w:rPr>
          <w:t>40:30-32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it is the same today for those who would one day be “</w:t>
      </w:r>
      <w:r w:rsidRPr="00DA7331">
        <w:rPr>
          <w:rFonts w:eastAsia="Times New Roman"/>
          <w:i/>
          <w:iCs/>
        </w:rPr>
        <w:t>kings and priests</w:t>
      </w:r>
      <w:r w:rsidRPr="00DA7331">
        <w:rPr>
          <w:rFonts w:eastAsia="Times New Roman"/>
        </w:rPr>
        <w:t>” in Christ’s coming kingdom.  A complete washing (</w:t>
      </w:r>
      <w:proofErr w:type="spellStart"/>
      <w:r w:rsidRPr="00DA7331">
        <w:rPr>
          <w:rFonts w:eastAsia="Times New Roman"/>
          <w:i/>
          <w:iCs/>
        </w:rPr>
        <w:t>louo</w:t>
      </w:r>
      <w:proofErr w:type="spellEnd"/>
      <w:r w:rsidRPr="00DA7331">
        <w:rPr>
          <w:rFonts w:eastAsia="Times New Roman"/>
        </w:rPr>
        <w:t>) has occurred in the past, which can never be repeated;  but partial washings (</w:t>
      </w:r>
      <w:proofErr w:type="spellStart"/>
      <w:r w:rsidRPr="00DA7331">
        <w:rPr>
          <w:rFonts w:eastAsia="Times New Roman"/>
          <w:i/>
          <w:iCs/>
        </w:rPr>
        <w:t>nipto</w:t>
      </w:r>
      <w:proofErr w:type="spellEnd"/>
      <w:r w:rsidRPr="00DA7331">
        <w:rPr>
          <w:rFonts w:eastAsia="Times New Roman"/>
        </w:rPr>
        <w:t>) must occur subsequent to the complete washing, if…</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A perfect tense</w:t>
      </w:r>
      <w:r w:rsidRPr="00DA7331">
        <w:rPr>
          <w:rFonts w:eastAsia="Times New Roman"/>
        </w:rPr>
        <w:t xml:space="preserve"> of the verb </w:t>
      </w:r>
      <w:proofErr w:type="spellStart"/>
      <w:r w:rsidRPr="00DA7331">
        <w:rPr>
          <w:rFonts w:eastAsia="Times New Roman"/>
          <w:i/>
          <w:iCs/>
        </w:rPr>
        <w:t>louo</w:t>
      </w:r>
      <w:proofErr w:type="spellEnd"/>
      <w:r w:rsidRPr="00DA7331">
        <w:rPr>
          <w:rFonts w:eastAsia="Times New Roman"/>
          <w:i/>
          <w:iCs/>
        </w:rPr>
        <w:t xml:space="preserve"> </w:t>
      </w:r>
      <w:r w:rsidRPr="00DA7331">
        <w:rPr>
          <w:rFonts w:eastAsia="Times New Roman"/>
        </w:rPr>
        <w:t xml:space="preserve">is used in </w:t>
      </w:r>
      <w:hyperlink r:id="rId343" w:history="1">
        <w:r w:rsidRPr="00DA7331">
          <w:rPr>
            <w:rFonts w:eastAsia="Times New Roman"/>
            <w:color w:val="0062B5"/>
            <w:u w:val="single"/>
          </w:rPr>
          <w:t>John 13:8</w:t>
        </w:r>
      </w:hyperlink>
      <w:r w:rsidRPr="00DA7331">
        <w:rPr>
          <w:rFonts w:eastAsia="Times New Roman"/>
        </w:rPr>
        <w:t xml:space="preserve"> relative to Peter’s past washing, showing an act </w:t>
      </w:r>
      <w:r w:rsidRPr="00DA7331">
        <w:rPr>
          <w:rFonts w:eastAsia="Times New Roman"/>
          <w:i/>
          <w:iCs/>
        </w:rPr>
        <w:t>completed in past time and existing during present time in a finished state</w:t>
      </w:r>
      <w:r w:rsidRPr="00DA7331">
        <w:rPr>
          <w:rFonts w:eastAsia="Times New Roman"/>
        </w:rPr>
        <w:t>.  And any subsequent washing of any type could have nothing to do with this past, completed work.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But, a present washing (</w:t>
      </w:r>
      <w:proofErr w:type="spellStart"/>
      <w:r w:rsidRPr="00DA7331">
        <w:rPr>
          <w:rFonts w:eastAsia="Times New Roman"/>
          <w:i/>
          <w:iCs/>
        </w:rPr>
        <w:t>nipto</w:t>
      </w:r>
      <w:proofErr w:type="spellEnd"/>
      <w:r w:rsidRPr="00DA7331">
        <w:rPr>
          <w:rFonts w:eastAsia="Times New Roman"/>
        </w:rPr>
        <w:t>) must occur if a person washed (</w:t>
      </w:r>
      <w:proofErr w:type="spellStart"/>
      <w:r w:rsidRPr="00DA7331">
        <w:rPr>
          <w:rFonts w:eastAsia="Times New Roman"/>
          <w:i/>
          <w:iCs/>
        </w:rPr>
        <w:t>louo</w:t>
      </w:r>
      <w:proofErr w:type="spellEnd"/>
      <w:r w:rsidRPr="00DA7331">
        <w:rPr>
          <w:rFonts w:eastAsia="Times New Roman"/>
        </w:rPr>
        <w:t>) is to have a part with Christ in His kingdom.  And the Holy Spirit is in the world bringing this matter to light for Christians.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 referring to this ministry of the Spirit (</w:t>
      </w:r>
      <w:r w:rsidRPr="00DA7331">
        <w:rPr>
          <w:rFonts w:eastAsia="Times New Roman"/>
          <w:i/>
          <w:iCs/>
        </w:rPr>
        <w:t xml:space="preserve">future </w:t>
      </w:r>
      <w:r w:rsidRPr="00DA7331">
        <w:rPr>
          <w:rFonts w:eastAsia="Times New Roman"/>
        </w:rPr>
        <w:t>at the time of His statement</w:t>
      </w:r>
      <w:proofErr w:type="gramStart"/>
      <w:r w:rsidRPr="00DA7331">
        <w:rPr>
          <w:rFonts w:eastAsia="Times New Roman"/>
        </w:rPr>
        <w:t xml:space="preserve">;  </w:t>
      </w:r>
      <w:r w:rsidRPr="00DA7331">
        <w:rPr>
          <w:rFonts w:eastAsia="Times New Roman"/>
          <w:i/>
          <w:iCs/>
        </w:rPr>
        <w:t>present</w:t>
      </w:r>
      <w:proofErr w:type="gramEnd"/>
      <w:r w:rsidRPr="00DA7331">
        <w:rPr>
          <w:rFonts w:eastAsia="Times New Roman"/>
          <w:i/>
          <w:iCs/>
        </w:rPr>
        <w:t xml:space="preserve"> </w:t>
      </w:r>
      <w:r w:rsidRPr="00DA7331">
        <w:rPr>
          <w:rFonts w:eastAsia="Times New Roman"/>
        </w:rPr>
        <w:t>today), said, “Concerning sin, because they believe not on me” (</w:t>
      </w:r>
      <w:hyperlink r:id="rId344" w:history="1">
        <w:r w:rsidRPr="00DA7331">
          <w:rPr>
            <w:rFonts w:eastAsia="Times New Roman"/>
            <w:color w:val="0062B5"/>
            <w:u w:val="single"/>
          </w:rPr>
          <w:t>John 16:9</w:t>
        </w:r>
      </w:hyperlink>
      <w:r w:rsidRPr="00DA7331">
        <w:rPr>
          <w:rFonts w:eastAsia="Times New Roman"/>
        </w:rPr>
        <w:t>).  That would be to say, “Concerning sin, because they do not exercise faith in me” (</w:t>
      </w:r>
      <w:r w:rsidRPr="00DA7331">
        <w:rPr>
          <w:rFonts w:eastAsia="Times New Roman"/>
          <w:i/>
          <w:iCs/>
        </w:rPr>
        <w:t>cf</w:t>
      </w:r>
      <w:r w:rsidRPr="00DA7331">
        <w:rPr>
          <w:rFonts w:eastAsia="Times New Roman"/>
        </w:rPr>
        <w:t xml:space="preserve">. </w:t>
      </w:r>
      <w:hyperlink r:id="rId345" w:history="1">
        <w:r w:rsidRPr="00DA7331">
          <w:rPr>
            <w:rFonts w:eastAsia="Times New Roman"/>
            <w:color w:val="0062B5"/>
            <w:u w:val="single"/>
          </w:rPr>
          <w:t>John 14:1</w:t>
        </w:r>
      </w:hyperlink>
      <w:r w:rsidRPr="00DA7331">
        <w:rPr>
          <w:rFonts w:eastAsia="Times New Roman"/>
        </w:rPr>
        <w:t xml:space="preserve">; </w:t>
      </w:r>
      <w:hyperlink r:id="rId346" w:history="1">
        <w:r w:rsidRPr="00DA7331">
          <w:rPr>
            <w:rFonts w:eastAsia="Times New Roman"/>
            <w:color w:val="0062B5"/>
            <w:u w:val="single"/>
          </w:rPr>
          <w:t>Romans 1:16-17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“Faith” and “believe” are the same word in the Greek text.  One is a noun (“faith”), and the other is a verb (“believe”).  “Faith” is simply </w:t>
      </w:r>
      <w:r w:rsidRPr="00DA7331">
        <w:rPr>
          <w:rFonts w:eastAsia="Times New Roman"/>
          <w:i/>
          <w:iCs/>
        </w:rPr>
        <w:t>believing that which God has to say</w:t>
      </w:r>
      <w:r w:rsidRPr="00DA7331">
        <w:rPr>
          <w:rFonts w:eastAsia="Times New Roman"/>
        </w:rPr>
        <w:t xml:space="preserve">.  Or, “belief,” on the other hand, is simply </w:t>
      </w:r>
      <w:r w:rsidRPr="00DA7331">
        <w:rPr>
          <w:rFonts w:eastAsia="Times New Roman"/>
          <w:i/>
          <w:iCs/>
        </w:rPr>
        <w:t>exercising faith in that which God has to say</w:t>
      </w:r>
      <w:r w:rsidRPr="00DA7331">
        <w:rPr>
          <w:rFonts w:eastAsia="Times New Roman"/>
        </w:rPr>
        <w:t xml:space="preserve">.  This is why Scripture clearly reveals that “faith” can emanate from only </w:t>
      </w:r>
      <w:r w:rsidRPr="00DA7331">
        <w:rPr>
          <w:rFonts w:eastAsia="Times New Roman"/>
          <w:i/>
          <w:iCs/>
        </w:rPr>
        <w:t xml:space="preserve">one source </w:t>
      </w:r>
      <w:r w:rsidRPr="00DA7331">
        <w:rPr>
          <w:rFonts w:eastAsia="Times New Roman"/>
        </w:rPr>
        <w:t>— “the Word of God” (</w:t>
      </w:r>
      <w:hyperlink r:id="rId347" w:history="1">
        <w:r w:rsidRPr="00DA7331">
          <w:rPr>
            <w:rFonts w:eastAsia="Times New Roman"/>
            <w:color w:val="0062B5"/>
            <w:u w:val="single"/>
          </w:rPr>
          <w:t>Romans 10:17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It is faith in the “</w:t>
      </w:r>
      <w:r w:rsidRPr="00DA7331">
        <w:rPr>
          <w:rFonts w:eastAsia="Times New Roman"/>
          <w:i/>
          <w:iCs/>
        </w:rPr>
        <w:t xml:space="preserve">Advocate </w:t>
      </w:r>
      <w:r w:rsidRPr="00DA7331">
        <w:rPr>
          <w:rFonts w:eastAsia="Times New Roman"/>
        </w:rPr>
        <w:t xml:space="preserve">[Gk., </w:t>
      </w:r>
      <w:proofErr w:type="spellStart"/>
      <w:r w:rsidRPr="00DA7331">
        <w:rPr>
          <w:rFonts w:eastAsia="Times New Roman"/>
          <w:i/>
          <w:iCs/>
        </w:rPr>
        <w:t>Parakletos</w:t>
      </w:r>
      <w:proofErr w:type="spellEnd"/>
      <w:r w:rsidRPr="00DA7331">
        <w:rPr>
          <w:rFonts w:eastAsia="Times New Roman"/>
        </w:rPr>
        <w:t>],” “</w:t>
      </w:r>
      <w:r w:rsidRPr="00DA7331">
        <w:rPr>
          <w:rFonts w:eastAsia="Times New Roman"/>
          <w:i/>
          <w:iCs/>
        </w:rPr>
        <w:t>Jesus Christ the righteous</w:t>
      </w:r>
      <w:r w:rsidRPr="00DA7331">
        <w:rPr>
          <w:rFonts w:eastAsia="Times New Roman"/>
        </w:rPr>
        <w:t>,” ministering in the heavenly sanctuary on the Christians’ behalf.  Christ is “</w:t>
      </w:r>
      <w:r w:rsidRPr="00DA7331">
        <w:rPr>
          <w:rFonts w:eastAsia="Times New Roman"/>
          <w:i/>
          <w:iCs/>
        </w:rPr>
        <w:t>the propitiation</w:t>
      </w:r>
      <w:r w:rsidRPr="00DA7331">
        <w:rPr>
          <w:rFonts w:eastAsia="Times New Roman"/>
        </w:rPr>
        <w:t xml:space="preserve"> [Gk., </w:t>
      </w:r>
      <w:proofErr w:type="spellStart"/>
      <w:r w:rsidRPr="00DA7331">
        <w:rPr>
          <w:rFonts w:eastAsia="Times New Roman"/>
          <w:i/>
          <w:iCs/>
        </w:rPr>
        <w:t>hilasmos</w:t>
      </w:r>
      <w:proofErr w:type="spellEnd"/>
      <w:r w:rsidRPr="00DA7331">
        <w:rPr>
          <w:rFonts w:eastAsia="Times New Roman"/>
        </w:rPr>
        <w:t xml:space="preserve">, a form of the word for ‘mercy seat,’ referring to Christ’s high priestly work] </w:t>
      </w:r>
      <w:r w:rsidRPr="00DA7331">
        <w:rPr>
          <w:rFonts w:eastAsia="Times New Roman"/>
          <w:i/>
          <w:iCs/>
        </w:rPr>
        <w:t>for our sins: and not for ours only, but also for the sins of the whole world</w:t>
      </w:r>
      <w:r w:rsidRPr="00DA7331">
        <w:rPr>
          <w:rFonts w:eastAsia="Times New Roman"/>
        </w:rPr>
        <w:t>” (</w:t>
      </w:r>
      <w:hyperlink r:id="rId348" w:history="1">
        <w:r w:rsidRPr="00DA7331">
          <w:rPr>
            <w:rFonts w:eastAsia="Times New Roman"/>
            <w:color w:val="0062B5"/>
            <w:u w:val="single"/>
          </w:rPr>
          <w:t>1 John 2:1-2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 xml:space="preserve">on earth, preceding God sending His Spirit, was Christ.  Following Christ’s ascension and the sending of the Spirit, the </w:t>
      </w:r>
      <w:proofErr w:type="spellStart"/>
      <w:r w:rsidRPr="00DA7331">
        <w:rPr>
          <w:rFonts w:eastAsia="Times New Roman"/>
          <w:i/>
          <w:iCs/>
        </w:rPr>
        <w:t>Parakletos</w:t>
      </w:r>
      <w:proofErr w:type="spellEnd"/>
      <w:r w:rsidRPr="00DA7331">
        <w:rPr>
          <w:rFonts w:eastAsia="Times New Roman"/>
        </w:rPr>
        <w:t xml:space="preserve"> on earth was then the Spirit.  But Christ’s work as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 xml:space="preserve">did not end with His ascension.  Rather, it continued with a subsequent work in the heavens.  Christ, throughout the present dispensation, is the Christians’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in the sanctuary in the heavens.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Christians have two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 xml:space="preserve">— </w:t>
      </w:r>
      <w:proofErr w:type="gramStart"/>
      <w:r w:rsidRPr="00DA7331">
        <w:rPr>
          <w:rFonts w:eastAsia="Times New Roman"/>
        </w:rPr>
        <w:t>Two</w:t>
      </w:r>
      <w:proofErr w:type="gramEnd"/>
      <w:r w:rsidRPr="00DA7331">
        <w:rPr>
          <w:rFonts w:eastAsia="Times New Roman"/>
        </w:rPr>
        <w:t xml:space="preserve"> called alongside to help — One on earth, and the Other in the heavens.  And their respective ministries completely complement one another, both moving toward </w:t>
      </w:r>
      <w:r w:rsidRPr="00DA7331">
        <w:rPr>
          <w:rFonts w:eastAsia="Times New Roman"/>
          <w:i/>
          <w:iCs/>
        </w:rPr>
        <w:t>exactly the same goal</w:t>
      </w:r>
      <w:r w:rsidRPr="00DA7331">
        <w:rPr>
          <w:rFonts w:eastAsia="Times New Roman"/>
        </w:rPr>
        <w:t xml:space="preserve">.  The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 xml:space="preserve">on earth is performing part of the work; and the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 xml:space="preserve">in heaven is performing the remainder of the work, which allows the work being carried out by the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on earth to be brought to completion.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Concerning Righteousness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“Righteousness” in the life of a Christian has to do with </w:t>
      </w:r>
      <w:r w:rsidRPr="00DA7331">
        <w:rPr>
          <w:rFonts w:eastAsia="Times New Roman"/>
          <w:i/>
          <w:iCs/>
        </w:rPr>
        <w:t>right living</w:t>
      </w:r>
      <w:r w:rsidRPr="00DA7331">
        <w:rPr>
          <w:rFonts w:eastAsia="Times New Roman"/>
        </w:rPr>
        <w:t xml:space="preserve">, living in accordance with that revealed in the Word of God.  It is walking </w:t>
      </w:r>
      <w:r w:rsidRPr="00DA7331">
        <w:rPr>
          <w:rFonts w:eastAsia="Times New Roman"/>
          <w:i/>
          <w:iCs/>
        </w:rPr>
        <w:t>by faith</w:t>
      </w:r>
      <w:r w:rsidRPr="00DA7331">
        <w:rPr>
          <w:rFonts w:eastAsia="Times New Roman"/>
        </w:rPr>
        <w:t>, following the man of spirit rather than the man of flesh.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wedding garment to be worn by Christians will be made up of “</w:t>
      </w:r>
      <w:r w:rsidRPr="00DA7331">
        <w:rPr>
          <w:rFonts w:eastAsia="Times New Roman"/>
          <w:i/>
          <w:iCs/>
        </w:rPr>
        <w:t>righteous acts</w:t>
      </w:r>
      <w:r w:rsidRPr="00DA7331">
        <w:rPr>
          <w:rFonts w:eastAsia="Times New Roman"/>
        </w:rPr>
        <w:t>” (</w:t>
      </w:r>
      <w:hyperlink r:id="rId349" w:history="1">
        <w:r w:rsidRPr="00DA7331">
          <w:rPr>
            <w:rFonts w:eastAsia="Times New Roman"/>
            <w:color w:val="0062B5"/>
            <w:u w:val="single"/>
          </w:rPr>
          <w:t>Revelation 19:7-8</w:t>
        </w:r>
      </w:hyperlink>
      <w:r w:rsidRPr="00DA7331">
        <w:rPr>
          <w:rFonts w:eastAsia="Times New Roman"/>
        </w:rPr>
        <w:t xml:space="preserve">), which takes one back </w:t>
      </w:r>
      <w:r w:rsidRPr="00DA7331">
        <w:rPr>
          <w:rFonts w:eastAsia="Times New Roman"/>
          <w:i/>
          <w:iCs/>
        </w:rPr>
        <w:t>to right living</w:t>
      </w:r>
      <w:r w:rsidRPr="00DA7331">
        <w:rPr>
          <w:rFonts w:eastAsia="Times New Roman"/>
        </w:rPr>
        <w:t xml:space="preserve">, conforming one’s life to that revealed in the Word.  And this takes one back to that which Christ stated concerning the work of the Spirit in </w:t>
      </w:r>
      <w:hyperlink r:id="rId350" w:history="1">
        <w:r w:rsidRPr="00DA7331">
          <w:rPr>
            <w:rFonts w:eastAsia="Times New Roman"/>
            <w:color w:val="0062B5"/>
            <w:u w:val="single"/>
          </w:rPr>
          <w:t>John 16:10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 the righteous One, the living Word, has gone back into heaven.  True righteousness, during His time of absence (seen in the person of Christ during His presence), can be seen through only one source today — </w:t>
      </w:r>
      <w:r w:rsidRPr="00DA7331">
        <w:rPr>
          <w:rFonts w:eastAsia="Times New Roman"/>
          <w:i/>
          <w:iCs/>
        </w:rPr>
        <w:t>the written Word</w:t>
      </w:r>
      <w:r w:rsidRPr="00DA7331">
        <w:rPr>
          <w:rFonts w:eastAsia="Times New Roman"/>
        </w:rPr>
        <w:t xml:space="preserve">.  And the Spirit is presently in the world to call the Christians’ attention </w:t>
      </w:r>
      <w:r w:rsidRPr="00DA7331">
        <w:rPr>
          <w:rFonts w:eastAsia="Times New Roman"/>
          <w:i/>
          <w:iCs/>
        </w:rPr>
        <w:t>to all the various facets of that which the Word has to say in this respect.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To bring matters surrounding “righteousness” to pass during the absence of the righteous One, the Spirit may have to begin with “rebuke.”  But, if so, this would be with a view to subsequent instruction, a bringing of matters to light surrounding that which the Word has to say concerning “righteousness” (</w:t>
      </w:r>
      <w:r w:rsidRPr="00DA7331">
        <w:rPr>
          <w:rFonts w:eastAsia="Times New Roman"/>
          <w:i/>
          <w:iCs/>
        </w:rPr>
        <w:t xml:space="preserve">the present child-training, </w:t>
      </w:r>
      <w:r w:rsidRPr="00DA7331">
        <w:rPr>
          <w:rFonts w:eastAsia="Times New Roman"/>
        </w:rPr>
        <w:t>with a view to</w:t>
      </w:r>
      <w:r w:rsidRPr="00DA7331">
        <w:rPr>
          <w:rFonts w:eastAsia="Times New Roman"/>
          <w:i/>
          <w:iCs/>
        </w:rPr>
        <w:t xml:space="preserve"> future sonship</w:t>
      </w:r>
      <w:r w:rsidRPr="00DA7331">
        <w:rPr>
          <w:rFonts w:eastAsia="Times New Roman"/>
        </w:rPr>
        <w:t xml:space="preserve">, seen in </w:t>
      </w:r>
      <w:hyperlink r:id="rId351" w:history="1">
        <w:r w:rsidRPr="00DA7331">
          <w:rPr>
            <w:rFonts w:eastAsia="Times New Roman"/>
            <w:color w:val="0062B5"/>
            <w:u w:val="single"/>
          </w:rPr>
          <w:t>Hebrews 12:5-8</w:t>
        </w:r>
      </w:hyperlink>
      <w:r w:rsidRPr="00DA7331">
        <w:rPr>
          <w:rFonts w:eastAsia="Times New Roman"/>
        </w:rPr>
        <w:t>).  And this would be with a view to the salvation of the soul, which is part and parcel with the Christian possessing a wedding garment and being able to participate in activities surrounding the bride.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 in the heavens, has sat down with His Father on His throne.  This though is temporary, for a period of time described in </w:t>
      </w:r>
      <w:hyperlink r:id="rId352" w:history="1">
        <w:r w:rsidRPr="00DA7331">
          <w:rPr>
            <w:rFonts w:eastAsia="Times New Roman"/>
            <w:color w:val="0062B5"/>
            <w:u w:val="single"/>
          </w:rPr>
          <w:t>Psalm 110:1</w:t>
        </w:r>
      </w:hyperlink>
      <w:r w:rsidRPr="00DA7331">
        <w:rPr>
          <w:rFonts w:eastAsia="Times New Roman"/>
        </w:rPr>
        <w:t xml:space="preserve"> — </w:t>
      </w:r>
      <w:r w:rsidRPr="00DA7331">
        <w:rPr>
          <w:rFonts w:eastAsia="Times New Roman"/>
          <w:i/>
          <w:iCs/>
        </w:rPr>
        <w:t>until the Father makes the Son’s enemies His footstool</w:t>
      </w:r>
      <w:r w:rsidRPr="00DA7331">
        <w:rPr>
          <w:rFonts w:eastAsia="Times New Roman"/>
        </w:rPr>
        <w:t xml:space="preserve">.  And it is also for a period of time seen in </w:t>
      </w:r>
      <w:hyperlink r:id="rId353" w:history="1">
        <w:r w:rsidRPr="00DA7331">
          <w:rPr>
            <w:rFonts w:eastAsia="Times New Roman"/>
            <w:color w:val="0062B5"/>
            <w:u w:val="single"/>
          </w:rPr>
          <w:t>Genesis 24</w:t>
        </w:r>
      </w:hyperlink>
      <w:r w:rsidRPr="00DA7331">
        <w:rPr>
          <w:rFonts w:eastAsia="Times New Roman"/>
        </w:rPr>
        <w:t xml:space="preserve"> — </w:t>
      </w:r>
      <w:r w:rsidRPr="00DA7331">
        <w:rPr>
          <w:rFonts w:eastAsia="Times New Roman"/>
          <w:i/>
          <w:iCs/>
        </w:rPr>
        <w:t>until the Spirit, presently in the world, completes His search for the bride</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 seated on the Father’s throne in the heavens, is presently inviting Christians to one day sit with Him </w:t>
      </w:r>
      <w:r w:rsidRPr="00DA7331">
        <w:rPr>
          <w:rFonts w:eastAsia="Times New Roman"/>
          <w:i/>
          <w:iCs/>
        </w:rPr>
        <w:t>on His Own throne</w:t>
      </w:r>
      <w:r w:rsidRPr="00DA7331">
        <w:rPr>
          <w:rFonts w:eastAsia="Times New Roman"/>
        </w:rPr>
        <w:t xml:space="preserve"> (</w:t>
      </w:r>
      <w:hyperlink r:id="rId354" w:history="1">
        <w:r w:rsidRPr="00DA7331">
          <w:rPr>
            <w:rFonts w:eastAsia="Times New Roman"/>
            <w:color w:val="0062B5"/>
            <w:u w:val="single"/>
          </w:rPr>
          <w:t>Revelation 3:21</w:t>
        </w:r>
      </w:hyperlink>
      <w:r w:rsidRPr="00DA7331">
        <w:rPr>
          <w:rFonts w:eastAsia="Times New Roman"/>
        </w:rPr>
        <w:t>).  Christ will ascend this throne following events of the present dispensation (after the Spirit has procured the bride) and following the completion of Daniel’s unfulfilled Seventieth Week (when God will bring matters to pass wherein all will be in subjection to the Son).  And numerous Christians from the present dispensation — who heeded the Spirit’s call and instructions — will find themselves among those allowed to ascend the throne with God’s Son during that coming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Concerning Judgment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 referred to the Spirit bringing “judgment” to light in His work among Christians “</w:t>
      </w:r>
      <w:r w:rsidRPr="00DA7331">
        <w:rPr>
          <w:rFonts w:eastAsia="Times New Roman"/>
          <w:i/>
          <w:iCs/>
        </w:rPr>
        <w:t>because the prince of this world is judged</w:t>
      </w:r>
      <w:r w:rsidRPr="00DA7331">
        <w:rPr>
          <w:rFonts w:eastAsia="Times New Roman"/>
        </w:rPr>
        <w:t>” (</w:t>
      </w:r>
      <w:hyperlink r:id="rId355" w:history="1">
        <w:r w:rsidRPr="00DA7331">
          <w:rPr>
            <w:rFonts w:eastAsia="Times New Roman"/>
            <w:color w:val="0062B5"/>
            <w:u w:val="single"/>
          </w:rPr>
          <w:t>John 16:11</w:t>
        </w:r>
      </w:hyperlink>
      <w:r w:rsidRPr="00DA7331">
        <w:rPr>
          <w:rFonts w:eastAsia="Times New Roman"/>
        </w:rPr>
        <w:t>).  “</w:t>
      </w:r>
      <w:r w:rsidRPr="00DA7331">
        <w:rPr>
          <w:rFonts w:eastAsia="Times New Roman"/>
          <w:i/>
          <w:iCs/>
        </w:rPr>
        <w:t>The prince of this world</w:t>
      </w:r>
      <w:r w:rsidRPr="00DA7331">
        <w:rPr>
          <w:rFonts w:eastAsia="Times New Roman"/>
        </w:rPr>
        <w:t>” is Satan, and the wording from the Greek text reveals that Satan has already been judged.  A perfect tense is used for “judged,” and the translation should literally read, “</w:t>
      </w:r>
      <w:proofErr w:type="gramStart"/>
      <w:r w:rsidRPr="00DA7331">
        <w:rPr>
          <w:rFonts w:eastAsia="Times New Roman"/>
        </w:rPr>
        <w:t>the</w:t>
      </w:r>
      <w:proofErr w:type="gramEnd"/>
      <w:r w:rsidRPr="00DA7331">
        <w:rPr>
          <w:rFonts w:eastAsia="Times New Roman"/>
        </w:rPr>
        <w:t xml:space="preserve"> prince of this world has been judged.”  The reference, through the use of the perfect tense, is to a past judgment, with conditions surrounding this judgment presently existing in a finished state.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 xml:space="preserve">Judgment </w:t>
      </w:r>
      <w:r w:rsidRPr="00DA7331">
        <w:rPr>
          <w:rFonts w:eastAsia="Times New Roman"/>
        </w:rPr>
        <w:t>presently awaits all Christians at Christ’s judgment seat.  Christians will be judged according to their “works” (</w:t>
      </w:r>
      <w:r w:rsidRPr="00DA7331">
        <w:rPr>
          <w:rFonts w:eastAsia="Times New Roman"/>
          <w:i/>
          <w:iCs/>
        </w:rPr>
        <w:t>cf</w:t>
      </w:r>
      <w:r w:rsidRPr="00DA7331">
        <w:rPr>
          <w:rFonts w:eastAsia="Times New Roman"/>
        </w:rPr>
        <w:t xml:space="preserve">. </w:t>
      </w:r>
      <w:hyperlink r:id="rId356" w:history="1">
        <w:r w:rsidRPr="00DA7331">
          <w:rPr>
            <w:rFonts w:eastAsia="Times New Roman"/>
            <w:color w:val="0062B5"/>
            <w:u w:val="single"/>
          </w:rPr>
          <w:t>Matthew 16:27</w:t>
        </w:r>
      </w:hyperlink>
      <w:r w:rsidRPr="00DA7331">
        <w:rPr>
          <w:rFonts w:eastAsia="Times New Roman"/>
        </w:rPr>
        <w:t xml:space="preserve">; </w:t>
      </w:r>
      <w:hyperlink r:id="rId357" w:history="1">
        <w:r w:rsidRPr="00DA7331">
          <w:rPr>
            <w:rFonts w:eastAsia="Times New Roman"/>
            <w:color w:val="0062B5"/>
            <w:u w:val="single"/>
          </w:rPr>
          <w:t>1 Corinthians 3:12-15</w:t>
        </w:r>
      </w:hyperlink>
      <w:r w:rsidRPr="00DA7331">
        <w:rPr>
          <w:rFonts w:eastAsia="Times New Roman"/>
        </w:rPr>
        <w:t xml:space="preserve">; </w:t>
      </w:r>
      <w:hyperlink r:id="rId358" w:history="1">
        <w:r w:rsidRPr="00DA7331">
          <w:rPr>
            <w:rFonts w:eastAsia="Times New Roman"/>
            <w:color w:val="0062B5"/>
            <w:u w:val="single"/>
          </w:rPr>
          <w:t>2 Corinthians 5:10-11</w:t>
        </w:r>
      </w:hyperlink>
      <w:r w:rsidRPr="00DA7331">
        <w:rPr>
          <w:rFonts w:eastAsia="Times New Roman"/>
        </w:rPr>
        <w:t xml:space="preserve">), which, within the framework of that revealed in </w:t>
      </w:r>
      <w:hyperlink r:id="rId359" w:history="1">
        <w:r w:rsidRPr="00DA7331">
          <w:rPr>
            <w:rFonts w:eastAsia="Times New Roman"/>
            <w:color w:val="0062B5"/>
            <w:u w:val="single"/>
          </w:rPr>
          <w:t>John 16:7-11</w:t>
        </w:r>
      </w:hyperlink>
      <w:r w:rsidRPr="00DA7331">
        <w:rPr>
          <w:rFonts w:eastAsia="Times New Roman"/>
        </w:rPr>
        <w:t>, will have to do with “sin” and “righteousness.”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incumbent ruler has already been judged relative to </w:t>
      </w:r>
      <w:r w:rsidRPr="00DA7331">
        <w:rPr>
          <w:rFonts w:eastAsia="Times New Roman"/>
          <w:i/>
          <w:iCs/>
        </w:rPr>
        <w:t xml:space="preserve">sin </w:t>
      </w:r>
      <w:r w:rsidRPr="00DA7331">
        <w:rPr>
          <w:rFonts w:eastAsia="Times New Roman"/>
        </w:rPr>
        <w:t xml:space="preserve">and </w:t>
      </w:r>
      <w:r w:rsidRPr="00DA7331">
        <w:rPr>
          <w:rFonts w:eastAsia="Times New Roman"/>
          <w:i/>
          <w:iCs/>
        </w:rPr>
        <w:t>righteousness</w:t>
      </w:r>
      <w:r w:rsidRPr="00DA7331">
        <w:rPr>
          <w:rFonts w:eastAsia="Times New Roman"/>
        </w:rPr>
        <w:t xml:space="preserve">, and the ones who have been called to inherit the kingdom after Satan has been put down are to be judged relative to </w:t>
      </w:r>
      <w:r w:rsidRPr="00DA7331">
        <w:rPr>
          <w:rFonts w:eastAsia="Times New Roman"/>
          <w:i/>
          <w:iCs/>
        </w:rPr>
        <w:t xml:space="preserve">sin </w:t>
      </w:r>
      <w:r w:rsidRPr="00DA7331">
        <w:rPr>
          <w:rFonts w:eastAsia="Times New Roman"/>
        </w:rPr>
        <w:t xml:space="preserve">and </w:t>
      </w:r>
      <w:r w:rsidRPr="00DA7331">
        <w:rPr>
          <w:rFonts w:eastAsia="Times New Roman"/>
          <w:i/>
          <w:iCs/>
        </w:rPr>
        <w:t xml:space="preserve">righteousness </w:t>
      </w:r>
      <w:r w:rsidRPr="00DA7331">
        <w:rPr>
          <w:rFonts w:eastAsia="Times New Roman"/>
        </w:rPr>
        <w:t>as well.  And the carrying out of decrees surrounding the judgment of both Satan and Christians will occur following the judgment of Christians.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 xml:space="preserve">Sin </w:t>
      </w:r>
      <w:r w:rsidRPr="00DA7331">
        <w:rPr>
          <w:rFonts w:eastAsia="Times New Roman"/>
        </w:rPr>
        <w:t xml:space="preserve">and </w:t>
      </w:r>
      <w:r w:rsidRPr="00DA7331">
        <w:rPr>
          <w:rFonts w:eastAsia="Times New Roman"/>
          <w:i/>
          <w:iCs/>
        </w:rPr>
        <w:t xml:space="preserve">unrighteousness </w:t>
      </w:r>
      <w:r w:rsidRPr="00DA7331">
        <w:rPr>
          <w:rFonts w:eastAsia="Times New Roman"/>
        </w:rPr>
        <w:t xml:space="preserve">have resulted in the rejection and disqualification of the incumbent ruler, and exactly the same thing can (and will) result in the rejection and disqualification of numerous Christians called to inherit the kingdom with Christ.  Other Christians though will be shown to have overcome the world, the flesh, and the Devil; and these will realize </w:t>
      </w:r>
      <w:r w:rsidRPr="00DA7331">
        <w:rPr>
          <w:rFonts w:eastAsia="Times New Roman"/>
          <w:i/>
          <w:iCs/>
        </w:rPr>
        <w:t>an inheritance in the kingdom, ascending the throne with Christ.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One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 xml:space="preserve">is presently in the world, working among Christians, </w:t>
      </w:r>
      <w:r w:rsidRPr="00DA7331">
        <w:rPr>
          <w:rFonts w:eastAsia="Times New Roman"/>
          <w:i/>
          <w:iCs/>
        </w:rPr>
        <w:t>with an end in view</w:t>
      </w:r>
      <w:proofErr w:type="gramStart"/>
      <w:r w:rsidRPr="00DA7331">
        <w:rPr>
          <w:rFonts w:eastAsia="Times New Roman"/>
        </w:rPr>
        <w:t>;  and</w:t>
      </w:r>
      <w:proofErr w:type="gramEnd"/>
      <w:r w:rsidRPr="00DA7331">
        <w:rPr>
          <w:rFonts w:eastAsia="Times New Roman"/>
        </w:rPr>
        <w:t xml:space="preserve"> the Other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 xml:space="preserve">is in the heavens performing a companion work for Christians, </w:t>
      </w:r>
      <w:r w:rsidRPr="00DA7331">
        <w:rPr>
          <w:rFonts w:eastAsia="Times New Roman"/>
          <w:i/>
          <w:iCs/>
        </w:rPr>
        <w:t>with the same end in view.</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Christians can either heed or ignore their respective ministries.  </w:t>
      </w:r>
      <w:r w:rsidRPr="00DA7331">
        <w:rPr>
          <w:rFonts w:eastAsia="Times New Roman"/>
          <w:i/>
          <w:iCs/>
        </w:rPr>
        <w:t>Either way, one’s eternal destiny will remain unaffected; but that which awaits Christians during the coming age will be vastly affected</w:t>
      </w:r>
      <w:r w:rsidRPr="00DA7331">
        <w:rPr>
          <w:rFonts w:eastAsia="Times New Roman"/>
        </w:rPr>
        <w:t>.</w:t>
      </w:r>
    </w:p>
    <w:p w:rsidR="00F723D1" w:rsidRDefault="00F723D1" w:rsidP="00DA7331">
      <w:pPr>
        <w:shd w:val="clear" w:color="auto" w:fill="FFFFFF"/>
        <w:ind w:left="0"/>
        <w:rPr>
          <w:rFonts w:eastAsia="Times New Roman"/>
        </w:rPr>
      </w:pPr>
      <w:bookmarkStart w:id="6" w:name="When_He_Is_Come_(2)"/>
      <w:bookmarkEnd w:id="6"/>
      <w:r>
        <w:rPr>
          <w:rFonts w:eastAsia="Times New Roman"/>
        </w:rPr>
        <w:t>~~~~~~~~~~~~~~~~~~~~~~~~~~~~~~~~~~~~~~~~~~~~~~~~~~~~~~~~~~~~~~~~~~~~~~~~~~~~~</w:t>
      </w:r>
    </w:p>
    <w:p w:rsidR="00F723D1" w:rsidRDefault="00F723D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Chapter Four</w:t>
      </w:r>
    </w:p>
    <w:p w:rsidR="00DA7331" w:rsidRPr="00DA7331" w:rsidRDefault="00DA7331" w:rsidP="00DA7331">
      <w:pPr>
        <w:shd w:val="clear" w:color="auto" w:fill="FFFFFF"/>
        <w:ind w:left="0"/>
        <w:rPr>
          <w:rFonts w:eastAsia="Times New Roman"/>
        </w:rPr>
      </w:pPr>
      <w:r w:rsidRPr="00DA7331">
        <w:rPr>
          <w:rFonts w:eastAsia="Times New Roman"/>
          <w:b/>
          <w:bCs/>
        </w:rPr>
        <w:t>When He Is Come (2)</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I still have many things to say to you, but you cannot bear them now.</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However, when He, the Spirit of truth, has come, He will guide you into all truth; for He will not speak on His own authority, but whatever He hears He will speak; and He will tell you things to come.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He will glorify </w:t>
      </w:r>
      <w:proofErr w:type="gramStart"/>
      <w:r w:rsidRPr="00DA7331">
        <w:rPr>
          <w:rFonts w:eastAsia="Times New Roman"/>
          <w:i/>
          <w:iCs/>
        </w:rPr>
        <w:t>Me</w:t>
      </w:r>
      <w:proofErr w:type="gramEnd"/>
      <w:r w:rsidRPr="00DA7331">
        <w:rPr>
          <w:rFonts w:eastAsia="Times New Roman"/>
          <w:i/>
          <w:iCs/>
        </w:rPr>
        <w:t xml:space="preserve">, for He will take of what is Mine and declare it to you. </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All things that the Father has are </w:t>
      </w:r>
      <w:proofErr w:type="gramStart"/>
      <w:r w:rsidRPr="00DA7331">
        <w:rPr>
          <w:rFonts w:eastAsia="Times New Roman"/>
          <w:i/>
          <w:iCs/>
        </w:rPr>
        <w:t>Mine</w:t>
      </w:r>
      <w:proofErr w:type="gramEnd"/>
      <w:r w:rsidRPr="00DA7331">
        <w:rPr>
          <w:rFonts w:eastAsia="Times New Roman"/>
          <w:i/>
          <w:iCs/>
        </w:rPr>
        <w:t xml:space="preserve">. Therefore I said that He will take of </w:t>
      </w:r>
      <w:proofErr w:type="gramStart"/>
      <w:r w:rsidRPr="00DA7331">
        <w:rPr>
          <w:rFonts w:eastAsia="Times New Roman"/>
          <w:i/>
          <w:iCs/>
        </w:rPr>
        <w:t>Mine</w:t>
      </w:r>
      <w:proofErr w:type="gramEnd"/>
      <w:r w:rsidRPr="00DA7331">
        <w:rPr>
          <w:rFonts w:eastAsia="Times New Roman"/>
          <w:i/>
          <w:iCs/>
        </w:rPr>
        <w:t xml:space="preserve"> and declare it to you.</w:t>
      </w:r>
      <w:r w:rsidRPr="00DA7331">
        <w:rPr>
          <w:rFonts w:eastAsia="Times New Roman"/>
        </w:rPr>
        <w:t xml:space="preserve"> (</w:t>
      </w:r>
      <w:hyperlink r:id="rId360" w:history="1">
        <w:r w:rsidRPr="00DA7331">
          <w:rPr>
            <w:rFonts w:eastAsia="Times New Roman"/>
            <w:color w:val="0062B5"/>
            <w:u w:val="single"/>
          </w:rPr>
          <w:t>John 16:12-15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Christ’s earthly ministry covered a period of about three and one-half years; and near the end of this ministry, shortly before His crucifixion, He took the disciples aside and provided closing instructions for them.  These instructions began with Christ washing the disciples’ feet in </w:t>
      </w:r>
      <w:hyperlink r:id="rId361" w:history="1">
        <w:r w:rsidRPr="00DA7331">
          <w:rPr>
            <w:rFonts w:eastAsia="Times New Roman"/>
            <w:color w:val="0062B5"/>
            <w:u w:val="single"/>
          </w:rPr>
          <w:t>John 13</w:t>
        </w:r>
      </w:hyperlink>
      <w:r w:rsidRPr="00DA7331">
        <w:rPr>
          <w:rFonts w:eastAsia="Times New Roman"/>
        </w:rPr>
        <w:t xml:space="preserve">, and they continued with things surrounding His soon departure in </w:t>
      </w:r>
      <w:hyperlink r:id="rId362" w:history="1">
        <w:r w:rsidRPr="00DA7331">
          <w:rPr>
            <w:rFonts w:eastAsia="Times New Roman"/>
            <w:color w:val="0062B5"/>
            <w:u w:val="single"/>
          </w:rPr>
          <w:t>John 14</w:t>
        </w:r>
      </w:hyperlink>
      <w:r w:rsidRPr="00DA7331">
        <w:rPr>
          <w:rFonts w:eastAsia="Times New Roman"/>
        </w:rPr>
        <w:t xml:space="preserve"> and beyond.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 began to provide these closing instructions for His disciples at a time when He was about to complete the work that He had come to perform, depart this earth, and be gone for a lengthy period.  His death, burial, and resurrection lay immediately ahead; and His time on earth following His resurrection would be climaxed by a short ministry lasting forty days.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His entire ministry while on earth (both pre- and post-resurrection) had centered around one facet of truth drawn from the Old Testament.  It had centered </w:t>
      </w:r>
      <w:proofErr w:type="gramStart"/>
      <w:r w:rsidRPr="00DA7331">
        <w:rPr>
          <w:rFonts w:eastAsia="Times New Roman"/>
        </w:rPr>
        <w:t>around</w:t>
      </w:r>
      <w:proofErr w:type="gramEnd"/>
      <w:r w:rsidRPr="00DA7331">
        <w:rPr>
          <w:rFonts w:eastAsia="Times New Roman"/>
        </w:rPr>
        <w:t xml:space="preserve"> </w:t>
      </w:r>
      <w:r w:rsidRPr="00DA7331">
        <w:rPr>
          <w:rFonts w:eastAsia="Times New Roman"/>
          <w:i/>
          <w:iCs/>
        </w:rPr>
        <w:t>regality</w:t>
      </w:r>
      <w:r w:rsidRPr="00DA7331">
        <w:rPr>
          <w:rFonts w:eastAsia="Times New Roman"/>
        </w:rPr>
        <w:t xml:space="preserve">.  </w:t>
      </w:r>
      <w:r w:rsidRPr="00DA7331">
        <w:rPr>
          <w:rFonts w:eastAsia="Times New Roman"/>
          <w:i/>
          <w:iCs/>
        </w:rPr>
        <w:t>The Messianic King</w:t>
      </w:r>
      <w:r w:rsidRPr="00DA7331">
        <w:rPr>
          <w:rFonts w:eastAsia="Times New Roman"/>
        </w:rPr>
        <w:t xml:space="preserve"> was present, and </w:t>
      </w:r>
      <w:r w:rsidRPr="00DA7331">
        <w:rPr>
          <w:rFonts w:eastAsia="Times New Roman"/>
          <w:i/>
          <w:iCs/>
        </w:rPr>
        <w:t>a kingdom</w:t>
      </w:r>
      <w:r w:rsidRPr="00DA7331">
        <w:rPr>
          <w:rFonts w:eastAsia="Times New Roman"/>
        </w:rPr>
        <w:t xml:space="preserve"> (in which the King would rule) was being offered to Israel.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kingdom being offered to the Jewish people by their King had to do with the governmental administration of one province in God’s universal kingdom — the earth upon which man resides (</w:t>
      </w:r>
      <w:hyperlink r:id="rId363" w:history="1">
        <w:r w:rsidRPr="00DA7331">
          <w:rPr>
            <w:rFonts w:eastAsia="Times New Roman"/>
            <w:color w:val="0062B5"/>
            <w:u w:val="single"/>
          </w:rPr>
          <w:t>Matthew 2:2</w:t>
        </w:r>
      </w:hyperlink>
      <w:r w:rsidRPr="00DA7331">
        <w:rPr>
          <w:rFonts w:eastAsia="Times New Roman"/>
        </w:rPr>
        <w:t xml:space="preserve">; </w:t>
      </w:r>
      <w:hyperlink r:id="rId364" w:history="1">
        <w:r w:rsidRPr="00DA7331">
          <w:rPr>
            <w:rFonts w:eastAsia="Times New Roman"/>
            <w:color w:val="0062B5"/>
            <w:u w:val="single"/>
          </w:rPr>
          <w:t>3:1ff</w:t>
        </w:r>
      </w:hyperlink>
      <w:r w:rsidRPr="00DA7331">
        <w:rPr>
          <w:rFonts w:eastAsia="Times New Roman"/>
        </w:rPr>
        <w:t xml:space="preserve">; </w:t>
      </w:r>
      <w:hyperlink r:id="rId365" w:history="1">
        <w:r w:rsidRPr="00DA7331">
          <w:rPr>
            <w:rFonts w:eastAsia="Times New Roman"/>
            <w:color w:val="0062B5"/>
            <w:u w:val="single"/>
          </w:rPr>
          <w:t>4:17ff</w:t>
        </w:r>
      </w:hyperlink>
      <w:r w:rsidRPr="00DA7331">
        <w:rPr>
          <w:rFonts w:eastAsia="Times New Roman"/>
        </w:rPr>
        <w:t xml:space="preserve">; </w:t>
      </w:r>
      <w:hyperlink r:id="rId366" w:history="1">
        <w:r w:rsidRPr="00DA7331">
          <w:rPr>
            <w:rFonts w:eastAsia="Times New Roman"/>
            <w:color w:val="0062B5"/>
            <w:u w:val="single"/>
          </w:rPr>
          <w:t>13:19ff</w:t>
        </w:r>
      </w:hyperlink>
      <w:r w:rsidRPr="00DA7331">
        <w:rPr>
          <w:rFonts w:eastAsia="Times New Roman"/>
        </w:rPr>
        <w:t xml:space="preserve">; </w:t>
      </w:r>
      <w:hyperlink r:id="rId367" w:history="1">
        <w:r w:rsidRPr="00DA7331">
          <w:rPr>
            <w:rFonts w:eastAsia="Times New Roman"/>
            <w:color w:val="0062B5"/>
            <w:u w:val="single"/>
          </w:rPr>
          <w:t>Luke 4:1-13</w:t>
        </w:r>
      </w:hyperlink>
      <w:r w:rsidRPr="00DA7331">
        <w:rPr>
          <w:rFonts w:eastAsia="Times New Roman"/>
        </w:rPr>
        <w:t xml:space="preserve">; </w:t>
      </w:r>
      <w:hyperlink r:id="rId368" w:history="1">
        <w:r w:rsidRPr="00DA7331">
          <w:rPr>
            <w:rFonts w:eastAsia="Times New Roman"/>
            <w:color w:val="0062B5"/>
            <w:u w:val="single"/>
          </w:rPr>
          <w:t>Acts 1:3</w:t>
        </w:r>
      </w:hyperlink>
      <w:r w:rsidRPr="00DA7331">
        <w:rPr>
          <w:rFonts w:eastAsia="Times New Roman"/>
        </w:rPr>
        <w:t>).  This was the kingdom over which Satan and his angels had been placed by God in the beginning (</w:t>
      </w:r>
      <w:hyperlink r:id="rId369" w:history="1">
        <w:r w:rsidRPr="00DA7331">
          <w:rPr>
            <w:rFonts w:eastAsia="Times New Roman"/>
            <w:color w:val="0062B5"/>
            <w:u w:val="single"/>
          </w:rPr>
          <w:t>Ezekiel 28:14</w:t>
        </w:r>
      </w:hyperlink>
      <w:r w:rsidRPr="00DA7331">
        <w:rPr>
          <w:rFonts w:eastAsia="Times New Roman"/>
        </w:rPr>
        <w:t xml:space="preserve">; </w:t>
      </w:r>
      <w:hyperlink r:id="rId370" w:history="1">
        <w:r w:rsidRPr="00DA7331">
          <w:rPr>
            <w:rFonts w:eastAsia="Times New Roman"/>
            <w:color w:val="0062B5"/>
            <w:u w:val="single"/>
          </w:rPr>
          <w:t>Luke 4:5-6</w:t>
        </w:r>
      </w:hyperlink>
      <w:r w:rsidRPr="00DA7331">
        <w:rPr>
          <w:rFonts w:eastAsia="Times New Roman"/>
        </w:rPr>
        <w:t xml:space="preserve">; </w:t>
      </w:r>
      <w:hyperlink r:id="rId371" w:history="1">
        <w:r w:rsidRPr="00DA7331">
          <w:rPr>
            <w:rFonts w:eastAsia="Times New Roman"/>
            <w:color w:val="0062B5"/>
            <w:u w:val="single"/>
          </w:rPr>
          <w:t>Ephesians 3:10</w:t>
        </w:r>
      </w:hyperlink>
      <w:r w:rsidRPr="00DA7331">
        <w:rPr>
          <w:rFonts w:eastAsia="Times New Roman"/>
        </w:rPr>
        <w:t xml:space="preserve">; </w:t>
      </w:r>
      <w:hyperlink r:id="rId372" w:history="1">
        <w:r w:rsidRPr="00DA7331">
          <w:rPr>
            <w:rFonts w:eastAsia="Times New Roman"/>
            <w:color w:val="0062B5"/>
            <w:u w:val="single"/>
          </w:rPr>
          <w:t>6:12</w:t>
        </w:r>
      </w:hyperlink>
      <w:r w:rsidRPr="00DA7331">
        <w:rPr>
          <w:rFonts w:eastAsia="Times New Roman"/>
        </w:rPr>
        <w:t>); and this is the kingdom that  will one day be ruled by Christ and His co-heirs, following that future time when Satan and his angels will have been put down (</w:t>
      </w:r>
      <w:hyperlink r:id="rId373" w:history="1">
        <w:r w:rsidRPr="00DA7331">
          <w:rPr>
            <w:rFonts w:eastAsia="Times New Roman"/>
            <w:color w:val="0062B5"/>
            <w:u w:val="single"/>
          </w:rPr>
          <w:t>Luke 19:12-19</w:t>
        </w:r>
      </w:hyperlink>
      <w:r w:rsidRPr="00DA7331">
        <w:rPr>
          <w:rFonts w:eastAsia="Times New Roman"/>
        </w:rPr>
        <w:t xml:space="preserve">; </w:t>
      </w:r>
      <w:hyperlink r:id="rId374" w:history="1">
        <w:r w:rsidRPr="00DA7331">
          <w:rPr>
            <w:rFonts w:eastAsia="Times New Roman"/>
            <w:color w:val="0062B5"/>
            <w:u w:val="single"/>
          </w:rPr>
          <w:t>Romans 8:14-23</w:t>
        </w:r>
      </w:hyperlink>
      <w:r w:rsidRPr="00DA7331">
        <w:rPr>
          <w:rFonts w:eastAsia="Times New Roman"/>
        </w:rPr>
        <w:t xml:space="preserve">; </w:t>
      </w:r>
      <w:hyperlink r:id="rId375" w:history="1">
        <w:r w:rsidRPr="00DA7331">
          <w:rPr>
            <w:rFonts w:eastAsia="Times New Roman"/>
            <w:color w:val="0062B5"/>
            <w:u w:val="single"/>
          </w:rPr>
          <w:t>Revelation 2:26-27</w:t>
        </w:r>
      </w:hyperlink>
      <w:r w:rsidRPr="00DA7331">
        <w:rPr>
          <w:rFonts w:eastAsia="Times New Roman"/>
        </w:rPr>
        <w:t xml:space="preserve">; </w:t>
      </w:r>
      <w:hyperlink r:id="rId376" w:history="1">
        <w:r w:rsidRPr="00DA7331">
          <w:rPr>
            <w:rFonts w:eastAsia="Times New Roman"/>
            <w:color w:val="0062B5"/>
            <w:u w:val="single"/>
          </w:rPr>
          <w:t>3:21</w:t>
        </w:r>
      </w:hyperlink>
      <w:r w:rsidRPr="00DA7331">
        <w:rPr>
          <w:rFonts w:eastAsia="Times New Roman"/>
        </w:rPr>
        <w:t xml:space="preserve">; </w:t>
      </w:r>
      <w:hyperlink r:id="rId377" w:history="1">
        <w:r w:rsidRPr="00DA7331">
          <w:rPr>
            <w:rFonts w:eastAsia="Times New Roman"/>
            <w:color w:val="0062B5"/>
            <w:u w:val="single"/>
          </w:rPr>
          <w:t>12:7-12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(Scripture, dealing with that future day when Christ takes the scepter, refers to this kingdom as “</w:t>
      </w:r>
      <w:r w:rsidRPr="00DA7331">
        <w:rPr>
          <w:rFonts w:eastAsia="Times New Roman"/>
          <w:i/>
          <w:iCs/>
        </w:rPr>
        <w:t>the kingdom of the world</w:t>
      </w:r>
      <w:r w:rsidRPr="00DA7331">
        <w:rPr>
          <w:rFonts w:eastAsia="Times New Roman"/>
        </w:rPr>
        <w:t>” [</w:t>
      </w:r>
      <w:hyperlink r:id="rId378" w:history="1">
        <w:r w:rsidRPr="00DA7331">
          <w:rPr>
            <w:rFonts w:eastAsia="Times New Roman"/>
            <w:color w:val="0062B5"/>
            <w:u w:val="single"/>
          </w:rPr>
          <w:t>Revelation 11:15</w:t>
        </w:r>
      </w:hyperlink>
      <w:r w:rsidRPr="00DA7331">
        <w:rPr>
          <w:rFonts w:eastAsia="Times New Roman"/>
        </w:rPr>
        <w:t xml:space="preserve"> NASB, NIV].  The gospel accounts, introducing this kingdom from the Old Testament [</w:t>
      </w:r>
      <w:r w:rsidRPr="00DA7331">
        <w:rPr>
          <w:rFonts w:eastAsia="Times New Roman"/>
          <w:i/>
          <w:iCs/>
        </w:rPr>
        <w:t>e.g.</w:t>
      </w:r>
      <w:r w:rsidRPr="00DA7331">
        <w:rPr>
          <w:rFonts w:eastAsia="Times New Roman"/>
        </w:rPr>
        <w:t>, the books of 1, 2 Samuel, or the book of Daniel], refer to the kingdom mainly two different ways: calling it “</w:t>
      </w:r>
      <w:r w:rsidRPr="00DA7331">
        <w:rPr>
          <w:rFonts w:eastAsia="Times New Roman"/>
          <w:i/>
          <w:iCs/>
        </w:rPr>
        <w:t>the kingdom of the heavens</w:t>
      </w:r>
      <w:r w:rsidRPr="00DA7331">
        <w:rPr>
          <w:rFonts w:eastAsia="Times New Roman"/>
        </w:rPr>
        <w:t>,” and “</w:t>
      </w:r>
      <w:r w:rsidRPr="00DA7331">
        <w:rPr>
          <w:rFonts w:eastAsia="Times New Roman"/>
          <w:i/>
          <w:iCs/>
        </w:rPr>
        <w:t>the kingdom of God</w:t>
      </w:r>
      <w:r w:rsidRPr="00DA7331">
        <w:rPr>
          <w:rFonts w:eastAsia="Times New Roman"/>
        </w:rPr>
        <w:t>” [</w:t>
      </w:r>
      <w:r w:rsidRPr="00DA7331">
        <w:rPr>
          <w:rFonts w:eastAsia="Times New Roman"/>
          <w:i/>
          <w:iCs/>
        </w:rPr>
        <w:t>e.g.,</w:t>
      </w:r>
      <w:r w:rsidRPr="00DA7331">
        <w:rPr>
          <w:rFonts w:eastAsia="Times New Roman"/>
        </w:rPr>
        <w:t xml:space="preserve"> </w:t>
      </w:r>
      <w:hyperlink r:id="rId379" w:history="1">
        <w:r w:rsidRPr="00DA7331">
          <w:rPr>
            <w:rFonts w:eastAsia="Times New Roman"/>
            <w:color w:val="0062B5"/>
            <w:u w:val="single"/>
          </w:rPr>
          <w:t>Matthew 19:23-24</w:t>
        </w:r>
      </w:hyperlink>
      <w:r w:rsidRPr="00DA7331">
        <w:rPr>
          <w:rFonts w:eastAsia="Times New Roman"/>
        </w:rPr>
        <w:t>].  And these two expressions are self-explanatory.</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 former expression [“</w:t>
      </w:r>
      <w:r w:rsidRPr="00DA7331">
        <w:rPr>
          <w:rFonts w:eastAsia="Times New Roman"/>
          <w:i/>
          <w:iCs/>
        </w:rPr>
        <w:t>the kingdom of the heavens</w:t>
      </w:r>
      <w:r w:rsidRPr="00DA7331">
        <w:rPr>
          <w:rFonts w:eastAsia="Times New Roman"/>
        </w:rPr>
        <w:t>”] has to do with the manner in which the kingdom has been established — a rule from the heavens over the earth, beginning with God and progressing through the incumbent ruler, Satan.  And the latter expression [“</w:t>
      </w:r>
      <w:r w:rsidRPr="00DA7331">
        <w:rPr>
          <w:rFonts w:eastAsia="Times New Roman"/>
          <w:i/>
          <w:iCs/>
        </w:rPr>
        <w:t>the kingdom of God</w:t>
      </w:r>
      <w:r w:rsidRPr="00DA7331">
        <w:rPr>
          <w:rFonts w:eastAsia="Times New Roman"/>
        </w:rPr>
        <w:t xml:space="preserve">”] simply associates the kingdom with God’s universal kingdom [though only a part of this kingdom].  Both expressions refer to </w:t>
      </w:r>
      <w:r w:rsidRPr="00DA7331">
        <w:rPr>
          <w:rFonts w:eastAsia="Times New Roman"/>
          <w:i/>
          <w:iCs/>
        </w:rPr>
        <w:t>the same kingdom</w:t>
      </w:r>
      <w:r w:rsidRPr="00DA7331">
        <w:rPr>
          <w:rFonts w:eastAsia="Times New Roman"/>
        </w:rPr>
        <w:t xml:space="preserve">, and both are restricted to </w:t>
      </w:r>
      <w:r w:rsidRPr="00DA7331">
        <w:rPr>
          <w:rFonts w:eastAsia="Times New Roman"/>
          <w:i/>
          <w:iCs/>
        </w:rPr>
        <w:t>that part of the kingdom of God having to do with the earth — “the kingdom of the world.”</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God rules from a place in the heavens [in relation to the universe], over the entire universe.  Satan also rules from a place in the heavens [but a place in the heavens in relation to the earth, not in relation to the universe], with his rule restricted to the earth.  And God apparently established rulership after the same fashion all other places in the universe where similar kingdoms exist [an established rule from places in the heavens over other provinces in His kingdom (</w:t>
      </w:r>
      <w:hyperlink r:id="rId380" w:history="1">
        <w:r w:rsidRPr="00DA7331">
          <w:rPr>
            <w:rFonts w:eastAsia="Times New Roman"/>
            <w:color w:val="0062B5"/>
            <w:u w:val="single"/>
          </w:rPr>
          <w:t>Psalm 103:19-22</w:t>
        </w:r>
      </w:hyperlink>
      <w:r w:rsidRPr="00DA7331">
        <w:rPr>
          <w:rFonts w:eastAsia="Times New Roman"/>
        </w:rPr>
        <w: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God, at a time in the past, positioned ruling angels [along with other angels occupying positions under them] over provinces located various places throughout the universe.  And God governs the universe through these ruling angels [</w:t>
      </w:r>
      <w:hyperlink r:id="rId381" w:history="1">
        <w:r w:rsidRPr="00DA7331">
          <w:rPr>
            <w:rFonts w:eastAsia="Times New Roman"/>
            <w:color w:val="0062B5"/>
            <w:u w:val="single"/>
          </w:rPr>
          <w:t>Job 1:6ff</w:t>
        </w:r>
      </w:hyperlink>
      <w:r w:rsidRPr="00DA7331">
        <w:rPr>
          <w:rFonts w:eastAsia="Times New Roman"/>
        </w:rPr>
        <w:t xml:space="preserve">; </w:t>
      </w:r>
      <w:hyperlink r:id="rId382" w:history="1">
        <w:r w:rsidRPr="00DA7331">
          <w:rPr>
            <w:rFonts w:eastAsia="Times New Roman"/>
            <w:color w:val="0062B5"/>
            <w:u w:val="single"/>
          </w:rPr>
          <w:t>2:1ff</w:t>
        </w:r>
      </w:hyperlink>
      <w:r w:rsidRPr="00DA7331">
        <w:rPr>
          <w:rFonts w:eastAsia="Times New Roman"/>
        </w:rPr>
        <w: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But a problem arose when one of these ruling angels sought to “exalt” his throne and be “</w:t>
      </w:r>
      <w:r w:rsidRPr="00DA7331">
        <w:rPr>
          <w:rFonts w:eastAsia="Times New Roman"/>
          <w:i/>
          <w:iCs/>
        </w:rPr>
        <w:t>like the most High</w:t>
      </w:r>
      <w:r w:rsidRPr="00DA7331">
        <w:rPr>
          <w:rFonts w:eastAsia="Times New Roman"/>
        </w:rPr>
        <w:t xml:space="preserve">,” </w:t>
      </w:r>
      <w:r w:rsidRPr="00DA7331">
        <w:rPr>
          <w:rFonts w:eastAsia="Times New Roman"/>
          <w:i/>
          <w:iCs/>
        </w:rPr>
        <w:t>i.e.</w:t>
      </w:r>
      <w:r w:rsidRPr="00DA7331">
        <w:rPr>
          <w:rFonts w:eastAsia="Times New Roman"/>
        </w:rPr>
        <w:t>, rule the entire universe rather than the one province in the universe over which he had been placed.  And the manner in which God chose to resolve the resulting problem — through the creation of man, with man destined to take the scepter in this one province in His kingdom — is at the center of His dealings with man throughout His Word.)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 was about to leave His disciples and return into the heavens, for a revealed reason.  He was returning into the heavens in order “</w:t>
      </w:r>
      <w:r w:rsidRPr="00DA7331">
        <w:rPr>
          <w:rFonts w:eastAsia="Times New Roman"/>
          <w:i/>
          <w:iCs/>
        </w:rPr>
        <w:t>to receive for himself a kingdom</w:t>
      </w:r>
      <w:r w:rsidRPr="00DA7331">
        <w:rPr>
          <w:rFonts w:eastAsia="Times New Roman"/>
        </w:rPr>
        <w:t>” (</w:t>
      </w:r>
      <w:hyperlink r:id="rId383" w:history="1">
        <w:r w:rsidRPr="00DA7331">
          <w:rPr>
            <w:rFonts w:eastAsia="Times New Roman"/>
            <w:color w:val="0062B5"/>
            <w:u w:val="single"/>
          </w:rPr>
          <w:t>Luke 19:12</w:t>
        </w:r>
      </w:hyperlink>
      <w:r w:rsidRPr="00DA7331">
        <w:rPr>
          <w:rFonts w:eastAsia="Times New Roman"/>
        </w:rPr>
        <w:t>) — the same kingdom in view throughout His earthly ministry, which was (and remains today) under Satan’s rule and control.  This was the kingdom offered to Israel during the past dispensation, and this is the same kingdom being offered to Christians during the present dispensation.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All of these things anticipate a change in the administration of the present kingdom under Satan.  Such a </w:t>
      </w:r>
      <w:r w:rsidRPr="00DA7331">
        <w:rPr>
          <w:rFonts w:eastAsia="Times New Roman"/>
          <w:i/>
          <w:iCs/>
        </w:rPr>
        <w:t xml:space="preserve">change </w:t>
      </w:r>
      <w:r w:rsidRPr="00DA7331">
        <w:rPr>
          <w:rFonts w:eastAsia="Times New Roman"/>
        </w:rPr>
        <w:t>must occur, for Satan has disqualified himself</w:t>
      </w:r>
      <w:proofErr w:type="gramStart"/>
      <w:r w:rsidRPr="00DA7331">
        <w:rPr>
          <w:rFonts w:eastAsia="Times New Roman"/>
        </w:rPr>
        <w:t>;  and</w:t>
      </w:r>
      <w:proofErr w:type="gramEnd"/>
      <w:r w:rsidRPr="00DA7331">
        <w:rPr>
          <w:rFonts w:eastAsia="Times New Roman"/>
        </w:rPr>
        <w:t xml:space="preserve"> God will not allow a disqualified ruler to remain on the throne indefinitely.  He, of necessity, must be replaced.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(Nor will God allow a disqualified person to ascend the throne, as Adam [following the fall] was not allowed to ascend the throne in the past, or as numerous Christians [following their being shown disqualified at the judgment seat] will not be allowed to ascend the throne yet future.  Occupying positions of regality within God’s kingdom is limited </w:t>
      </w:r>
      <w:r w:rsidRPr="00DA7331">
        <w:rPr>
          <w:rFonts w:eastAsia="Times New Roman"/>
          <w:i/>
          <w:iCs/>
        </w:rPr>
        <w:t>to qualified individuals</w:t>
      </w:r>
      <w:r w:rsidRPr="00DA7331">
        <w:rPr>
          <w:rFonts w:eastAsia="Times New Roman"/>
        </w:rPr>
        <w:t xml:space="preserve"> — whether those about to ascend the throne, or those already seated on the throne.)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first man, the first Adam, through an encounter with Satan, found himself </w:t>
      </w:r>
      <w:r w:rsidRPr="00DA7331">
        <w:rPr>
          <w:rFonts w:eastAsia="Times New Roman"/>
          <w:i/>
          <w:iCs/>
        </w:rPr>
        <w:t>disqualified to take the scepter and ascend the throne</w:t>
      </w:r>
      <w:r w:rsidRPr="00DA7331">
        <w:rPr>
          <w:rFonts w:eastAsia="Times New Roman"/>
        </w:rPr>
        <w:t xml:space="preserve">.  And because of this, it was necessary that the second Man, the last Adam, experience a similar encounter with Satan.  It was necessary that He also meet Satan, </w:t>
      </w:r>
      <w:r w:rsidRPr="00DA7331">
        <w:rPr>
          <w:rFonts w:eastAsia="Times New Roman"/>
          <w:i/>
          <w:iCs/>
        </w:rPr>
        <w:t>with regality in view</w:t>
      </w:r>
      <w:r w:rsidRPr="00DA7331">
        <w:rPr>
          <w:rFonts w:eastAsia="Times New Roman"/>
        </w:rPr>
        <w:t>, in order to show that He was not only fully qualified to redeem that which the first Adam forfeited in the fall (placing man back in a position where he could rule) but to ultimately ascend the throne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is the “why” of the temptation account at the outset of Christ’s ministry (</w:t>
      </w:r>
      <w:hyperlink r:id="rId384" w:history="1">
        <w:r w:rsidRPr="00DA7331">
          <w:rPr>
            <w:rFonts w:eastAsia="Times New Roman"/>
            <w:color w:val="0062B5"/>
            <w:u w:val="single"/>
          </w:rPr>
          <w:t>Matthew 4:1-11</w:t>
        </w:r>
      </w:hyperlink>
      <w:r w:rsidRPr="00DA7331">
        <w:rPr>
          <w:rFonts w:eastAsia="Times New Roman"/>
        </w:rPr>
        <w:t xml:space="preserve">; </w:t>
      </w:r>
      <w:hyperlink r:id="rId385" w:history="1">
        <w:r w:rsidRPr="00DA7331">
          <w:rPr>
            <w:rFonts w:eastAsia="Times New Roman"/>
            <w:color w:val="0062B5"/>
            <w:u w:val="single"/>
          </w:rPr>
          <w:t>Mark 1:12-13</w:t>
        </w:r>
      </w:hyperlink>
      <w:r w:rsidRPr="00DA7331">
        <w:rPr>
          <w:rFonts w:eastAsia="Times New Roman"/>
        </w:rPr>
        <w:t xml:space="preserve">; </w:t>
      </w:r>
      <w:hyperlink r:id="rId386" w:history="1">
        <w:r w:rsidRPr="00DA7331">
          <w:rPr>
            <w:rFonts w:eastAsia="Times New Roman"/>
            <w:color w:val="0062B5"/>
            <w:u w:val="single"/>
          </w:rPr>
          <w:t>Luke 4:1-13</w:t>
        </w:r>
      </w:hyperlink>
      <w:r w:rsidRPr="00DA7331">
        <w:rPr>
          <w:rFonts w:eastAsia="Times New Roman"/>
        </w:rPr>
        <w:t>).  And that toward which everything points (</w:t>
      </w:r>
      <w:r w:rsidRPr="00DA7331">
        <w:rPr>
          <w:rFonts w:eastAsia="Times New Roman"/>
          <w:i/>
          <w:iCs/>
        </w:rPr>
        <w:t>regality</w:t>
      </w:r>
      <w:r w:rsidRPr="00DA7331">
        <w:rPr>
          <w:rFonts w:eastAsia="Times New Roman"/>
        </w:rPr>
        <w:t>) also forms the reason Christians experience a similar encounter with Satan during the present dispensation (</w:t>
      </w:r>
      <w:hyperlink r:id="rId387" w:history="1">
        <w:r w:rsidRPr="00DA7331">
          <w:rPr>
            <w:rFonts w:eastAsia="Times New Roman"/>
            <w:color w:val="0062B5"/>
            <w:u w:val="single"/>
          </w:rPr>
          <w:t>Ephesians 6:10-18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Satan, “</w:t>
      </w:r>
      <w:r w:rsidRPr="00DA7331">
        <w:rPr>
          <w:rFonts w:eastAsia="Times New Roman"/>
          <w:i/>
          <w:iCs/>
        </w:rPr>
        <w:t xml:space="preserve">as a roaring lion, </w:t>
      </w:r>
      <w:proofErr w:type="spellStart"/>
      <w:r w:rsidRPr="00DA7331">
        <w:rPr>
          <w:rFonts w:eastAsia="Times New Roman"/>
          <w:i/>
          <w:iCs/>
        </w:rPr>
        <w:t>walketh</w:t>
      </w:r>
      <w:proofErr w:type="spellEnd"/>
      <w:r w:rsidRPr="00DA7331">
        <w:rPr>
          <w:rFonts w:eastAsia="Times New Roman"/>
          <w:i/>
          <w:iCs/>
        </w:rPr>
        <w:t xml:space="preserve"> about, seeking whom he may devour</w:t>
      </w:r>
      <w:r w:rsidRPr="00DA7331">
        <w:rPr>
          <w:rFonts w:eastAsia="Times New Roman"/>
        </w:rPr>
        <w:t xml:space="preserve">.”  And Christians are called upon </w:t>
      </w:r>
      <w:r w:rsidRPr="00DA7331">
        <w:rPr>
          <w:rFonts w:eastAsia="Times New Roman"/>
          <w:i/>
          <w:iCs/>
        </w:rPr>
        <w:t xml:space="preserve">to resist Satan “steadfast </w:t>
      </w:r>
      <w:r w:rsidRPr="00DA7331">
        <w:rPr>
          <w:rFonts w:eastAsia="Times New Roman"/>
        </w:rPr>
        <w:t>[</w:t>
      </w:r>
      <w:r w:rsidRPr="00DA7331">
        <w:rPr>
          <w:rFonts w:eastAsia="Times New Roman"/>
          <w:i/>
          <w:iCs/>
        </w:rPr>
        <w:t>i.e</w:t>
      </w:r>
      <w:r w:rsidRPr="00DA7331">
        <w:rPr>
          <w:rFonts w:eastAsia="Times New Roman"/>
        </w:rPr>
        <w:t xml:space="preserve">., ‘standing firm’] </w:t>
      </w:r>
      <w:r w:rsidRPr="00DA7331">
        <w:rPr>
          <w:rFonts w:eastAsia="Times New Roman"/>
          <w:i/>
          <w:iCs/>
        </w:rPr>
        <w:t>in the faith</w:t>
      </w:r>
      <w:r w:rsidRPr="00DA7331">
        <w:rPr>
          <w:rFonts w:eastAsia="Times New Roman"/>
        </w:rPr>
        <w:t xml:space="preserve">,” with a view </w:t>
      </w:r>
      <w:r w:rsidRPr="00DA7331">
        <w:rPr>
          <w:rFonts w:eastAsia="Times New Roman"/>
          <w:i/>
          <w:iCs/>
        </w:rPr>
        <w:t>to being exalted “in due time”</w:t>
      </w:r>
      <w:r w:rsidRPr="00DA7331">
        <w:rPr>
          <w:rFonts w:eastAsia="Times New Roman"/>
        </w:rPr>
        <w:t xml:space="preserve"> (</w:t>
      </w:r>
      <w:hyperlink r:id="rId388" w:history="1">
        <w:r w:rsidRPr="00DA7331">
          <w:rPr>
            <w:rFonts w:eastAsia="Times New Roman"/>
            <w:color w:val="0062B5"/>
            <w:u w:val="single"/>
          </w:rPr>
          <w:t>1 Peter 5:6-9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relative to the entire matter surrounding Satan’s actions toward Christians today, note Christ’s promise to Christians in </w:t>
      </w:r>
      <w:hyperlink r:id="rId389" w:history="1">
        <w:r w:rsidRPr="00DA7331">
          <w:rPr>
            <w:rFonts w:eastAsia="Times New Roman"/>
            <w:color w:val="0062B5"/>
            <w:u w:val="single"/>
          </w:rPr>
          <w:t>Revelation 3:21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To him who overcomes I will grant to sit with </w:t>
      </w:r>
      <w:proofErr w:type="gramStart"/>
      <w:r w:rsidRPr="00DA7331">
        <w:rPr>
          <w:rFonts w:eastAsia="Times New Roman"/>
          <w:i/>
          <w:iCs/>
        </w:rPr>
        <w:t>Me</w:t>
      </w:r>
      <w:proofErr w:type="gramEnd"/>
      <w:r w:rsidRPr="00DA7331">
        <w:rPr>
          <w:rFonts w:eastAsia="Times New Roman"/>
          <w:i/>
          <w:iCs/>
        </w:rPr>
        <w:t xml:space="preserve"> on My throne, as I also overcame and sat down with My Father on His throne.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Son </w:t>
      </w:r>
      <w:r w:rsidRPr="00DA7331">
        <w:rPr>
          <w:rFonts w:eastAsia="Times New Roman"/>
          <w:i/>
          <w:iCs/>
        </w:rPr>
        <w:t xml:space="preserve">showed Himself fully qualified </w:t>
      </w:r>
      <w:r w:rsidRPr="00DA7331">
        <w:rPr>
          <w:rFonts w:eastAsia="Times New Roman"/>
        </w:rPr>
        <w:t xml:space="preserve">almost 2,000 years ago, </w:t>
      </w:r>
      <w:r w:rsidRPr="00DA7331">
        <w:rPr>
          <w:rFonts w:eastAsia="Times New Roman"/>
          <w:i/>
          <w:iCs/>
        </w:rPr>
        <w:t>finished the work that He had come to perform, and is now at the Father’s right hand, waiting</w:t>
      </w:r>
      <w:r w:rsidRPr="00DA7331">
        <w:rPr>
          <w:rFonts w:eastAsia="Times New Roman"/>
        </w:rPr>
        <w:t>… (</w:t>
      </w:r>
      <w:hyperlink r:id="rId390" w:history="1">
        <w:r w:rsidRPr="00DA7331">
          <w:rPr>
            <w:rFonts w:eastAsia="Times New Roman"/>
            <w:color w:val="0062B5"/>
            <w:u w:val="single"/>
          </w:rPr>
          <w:t>Psalm 110:1ff</w:t>
        </w:r>
      </w:hyperlink>
      <w:r w:rsidRPr="00DA7331">
        <w:rPr>
          <w:rFonts w:eastAsia="Times New Roman"/>
        </w:rPr>
        <w:t>).  And the day is not far removed when the Father will give the kingdom to His Son, followed by His Son’s return as “</w:t>
      </w:r>
      <w:r w:rsidRPr="00DA7331">
        <w:rPr>
          <w:rFonts w:eastAsia="Times New Roman"/>
          <w:i/>
          <w:iCs/>
        </w:rPr>
        <w:t>King of kings, and Lord of lords</w:t>
      </w:r>
      <w:r w:rsidRPr="00DA7331">
        <w:rPr>
          <w:rFonts w:eastAsia="Times New Roman"/>
        </w:rPr>
        <w:t>.”  Then the Father will remove Satan from the throne and position His Son, along with the Son’s co-heirs (those who [at the judgment seat] will be shown qualified, who will comprise the Son’s bride in that day), on the throne (</w:t>
      </w:r>
      <w:hyperlink r:id="rId391" w:history="1">
        <w:r w:rsidRPr="00DA7331">
          <w:rPr>
            <w:rFonts w:eastAsia="Times New Roman"/>
            <w:color w:val="0062B5"/>
            <w:u w:val="single"/>
          </w:rPr>
          <w:t>Daniel 7:13-14</w:t>
        </w:r>
      </w:hyperlink>
      <w:r w:rsidRPr="00DA7331">
        <w:rPr>
          <w:rFonts w:eastAsia="Times New Roman"/>
        </w:rPr>
        <w:t xml:space="preserve">; </w:t>
      </w:r>
      <w:hyperlink r:id="rId392" w:history="1">
        <w:r w:rsidRPr="00DA7331">
          <w:rPr>
            <w:rFonts w:eastAsia="Times New Roman"/>
            <w:color w:val="0062B5"/>
            <w:u w:val="single"/>
          </w:rPr>
          <w:t>Luke 19:12ff</w:t>
        </w:r>
      </w:hyperlink>
      <w:r w:rsidRPr="00DA7331">
        <w:rPr>
          <w:rFonts w:eastAsia="Times New Roman"/>
        </w:rPr>
        <w:t xml:space="preserve">; </w:t>
      </w:r>
      <w:hyperlink r:id="rId393" w:history="1">
        <w:r w:rsidRPr="00DA7331">
          <w:rPr>
            <w:rFonts w:eastAsia="Times New Roman"/>
            <w:color w:val="0062B5"/>
            <w:u w:val="single"/>
          </w:rPr>
          <w:t>Revelation 11:15</w:t>
        </w:r>
      </w:hyperlink>
      <w:r w:rsidRPr="00DA7331">
        <w:rPr>
          <w:rFonts w:eastAsia="Times New Roman"/>
        </w:rPr>
        <w:t xml:space="preserve">; </w:t>
      </w:r>
      <w:hyperlink r:id="rId394" w:history="1">
        <w:r w:rsidRPr="00DA7331">
          <w:rPr>
            <w:rFonts w:eastAsia="Times New Roman"/>
            <w:color w:val="0062B5"/>
            <w:u w:val="single"/>
          </w:rPr>
          <w:t>19:11-20:6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With a View to…</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With a view to all of this, beginning at Christ’s first coming, Scripture states: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He came unto His own</w:t>
      </w:r>
      <w:r w:rsidRPr="00DA7331">
        <w:rPr>
          <w:rFonts w:eastAsia="Times New Roman"/>
        </w:rPr>
        <w:t xml:space="preserve"> [Gk., neuter word, referring to ‘His Own things’], </w:t>
      </w:r>
      <w:r w:rsidRPr="00DA7331">
        <w:rPr>
          <w:rFonts w:eastAsia="Times New Roman"/>
          <w:i/>
          <w:iCs/>
        </w:rPr>
        <w:t>and His own</w:t>
      </w:r>
      <w:r w:rsidRPr="00DA7331">
        <w:rPr>
          <w:rFonts w:eastAsia="Times New Roman"/>
        </w:rPr>
        <w:t xml:space="preserve"> [Gk., masculine word, referring to ‘His Own people’] </w:t>
      </w:r>
      <w:r w:rsidRPr="00DA7331">
        <w:rPr>
          <w:rFonts w:eastAsia="Times New Roman"/>
          <w:i/>
          <w:iCs/>
        </w:rPr>
        <w:t>did not receive Him</w:t>
      </w:r>
      <w:r w:rsidRPr="00DA7331">
        <w:rPr>
          <w:rFonts w:eastAsia="Times New Roman"/>
        </w:rPr>
        <w:t xml:space="preserve"> (</w:t>
      </w:r>
      <w:hyperlink r:id="rId395" w:history="1">
        <w:r w:rsidRPr="00DA7331">
          <w:rPr>
            <w:rFonts w:eastAsia="Times New Roman"/>
            <w:color w:val="0062B5"/>
            <w:u w:val="single"/>
          </w:rPr>
          <w:t>John 1:11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 came unto </w:t>
      </w:r>
      <w:r w:rsidRPr="00DA7331">
        <w:rPr>
          <w:rFonts w:eastAsia="Times New Roman"/>
          <w:i/>
          <w:iCs/>
        </w:rPr>
        <w:t>His Own things</w:t>
      </w:r>
      <w:r w:rsidRPr="00DA7331">
        <w:rPr>
          <w:rFonts w:eastAsia="Times New Roman"/>
        </w:rPr>
        <w:t xml:space="preserve">.  He was born </w:t>
      </w:r>
      <w:r w:rsidRPr="00DA7331">
        <w:rPr>
          <w:rFonts w:eastAsia="Times New Roman"/>
          <w:i/>
          <w:iCs/>
        </w:rPr>
        <w:t xml:space="preserve">King </w:t>
      </w:r>
      <w:r w:rsidRPr="00DA7331">
        <w:rPr>
          <w:rFonts w:eastAsia="Times New Roman"/>
        </w:rPr>
        <w:t>(</w:t>
      </w:r>
      <w:hyperlink r:id="rId396" w:history="1">
        <w:r w:rsidRPr="00DA7331">
          <w:rPr>
            <w:rFonts w:eastAsia="Times New Roman"/>
            <w:color w:val="0062B5"/>
            <w:u w:val="single"/>
          </w:rPr>
          <w:t>Matthew 2:2</w:t>
        </w:r>
      </w:hyperlink>
      <w:r w:rsidRPr="00DA7331">
        <w:rPr>
          <w:rFonts w:eastAsia="Times New Roman"/>
        </w:rPr>
        <w:t xml:space="preserve">), and the things to which He came — things having to do with </w:t>
      </w:r>
      <w:r w:rsidRPr="00DA7331">
        <w:rPr>
          <w:rFonts w:eastAsia="Times New Roman"/>
          <w:i/>
          <w:iCs/>
        </w:rPr>
        <w:t>His regal birth, the Davidic throne, the throne of this earth, etc</w:t>
      </w:r>
      <w:r w:rsidRPr="00DA7331">
        <w:rPr>
          <w:rFonts w:eastAsia="Times New Roman"/>
        </w:rPr>
        <w:t>. — were not realized at His first coming.  The Jewish people to whom He came and offered “</w:t>
      </w:r>
      <w:r w:rsidRPr="00DA7331">
        <w:rPr>
          <w:rFonts w:eastAsia="Times New Roman"/>
          <w:i/>
          <w:iCs/>
        </w:rPr>
        <w:t>the kingdom of the heavens</w:t>
      </w:r>
      <w:r w:rsidRPr="00DA7331">
        <w:rPr>
          <w:rFonts w:eastAsia="Times New Roman"/>
        </w:rPr>
        <w:t xml:space="preserve">,” rejected Him.  This resulted in the events surrounding Calvary, the people to whom He came (Israel) being set aside, His departure into heaven, the Spirit being sent, and the </w:t>
      </w:r>
      <w:r w:rsidRPr="00DA7331">
        <w:rPr>
          <w:rFonts w:eastAsia="Times New Roman"/>
          <w:i/>
          <w:iCs/>
        </w:rPr>
        <w:t>“one new man,” in Christ</w:t>
      </w:r>
      <w:r w:rsidRPr="00DA7331">
        <w:rPr>
          <w:rFonts w:eastAsia="Times New Roman"/>
        </w:rPr>
        <w:t>, being called into existence.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Very early in His ministry, Christ had called twelve disciples.  These were individuals whom He could instruct and who would have a part in His ministry to Israel (</w:t>
      </w:r>
      <w:hyperlink r:id="rId397" w:history="1">
        <w:r w:rsidRPr="00DA7331">
          <w:rPr>
            <w:rFonts w:eastAsia="Times New Roman"/>
            <w:color w:val="0062B5"/>
            <w:u w:val="single"/>
          </w:rPr>
          <w:t>Matthew 4:18ff</w:t>
        </w:r>
      </w:hyperlink>
      <w:r w:rsidRPr="00DA7331">
        <w:rPr>
          <w:rFonts w:eastAsia="Times New Roman"/>
        </w:rPr>
        <w:t xml:space="preserve">; </w:t>
      </w:r>
      <w:hyperlink r:id="rId398" w:history="1">
        <w:r w:rsidRPr="00DA7331">
          <w:rPr>
            <w:rFonts w:eastAsia="Times New Roman"/>
            <w:color w:val="0062B5"/>
            <w:u w:val="single"/>
          </w:rPr>
          <w:t>5:1ff</w:t>
        </w:r>
      </w:hyperlink>
      <w:r w:rsidRPr="00DA7331">
        <w:rPr>
          <w:rFonts w:eastAsia="Times New Roman"/>
        </w:rPr>
        <w:t xml:space="preserve">; </w:t>
      </w:r>
      <w:hyperlink r:id="rId399" w:history="1">
        <w:r w:rsidRPr="00DA7331">
          <w:rPr>
            <w:rFonts w:eastAsia="Times New Roman"/>
            <w:color w:val="0062B5"/>
            <w:u w:val="single"/>
          </w:rPr>
          <w:t>Mark. 1:16ff</w:t>
        </w:r>
      </w:hyperlink>
      <w:r w:rsidRPr="00DA7331">
        <w:rPr>
          <w:rFonts w:eastAsia="Times New Roman"/>
        </w:rPr>
        <w:t xml:space="preserve">; </w:t>
      </w:r>
      <w:hyperlink r:id="rId400" w:history="1">
        <w:r w:rsidRPr="00DA7331">
          <w:rPr>
            <w:rFonts w:eastAsia="Times New Roman"/>
            <w:color w:val="0062B5"/>
            <w:u w:val="single"/>
          </w:rPr>
          <w:t>Luke 5:1ff</w:t>
        </w:r>
      </w:hyperlink>
      <w:r w:rsidRPr="00DA7331">
        <w:rPr>
          <w:rFonts w:eastAsia="Times New Roman"/>
        </w:rPr>
        <w:t xml:space="preserve">; </w:t>
      </w:r>
      <w:hyperlink r:id="rId401" w:history="1">
        <w:r w:rsidRPr="00DA7331">
          <w:rPr>
            <w:rFonts w:eastAsia="Times New Roman"/>
            <w:color w:val="0062B5"/>
            <w:u w:val="single"/>
          </w:rPr>
          <w:t>John 1:37ff</w:t>
        </w:r>
      </w:hyperlink>
      <w:r w:rsidRPr="00DA7331">
        <w:rPr>
          <w:rFonts w:eastAsia="Times New Roman"/>
        </w:rPr>
        <w:t>).  He later commissioned these twelve to carry the same message to Israel that He had been proclaiming (</w:t>
      </w:r>
      <w:hyperlink r:id="rId402" w:history="1">
        <w:r w:rsidRPr="00DA7331">
          <w:rPr>
            <w:rFonts w:eastAsia="Times New Roman"/>
            <w:color w:val="0062B5"/>
            <w:u w:val="single"/>
          </w:rPr>
          <w:t>Matthew 10:1ff</w:t>
        </w:r>
      </w:hyperlink>
      <w:r w:rsidRPr="00DA7331">
        <w:rPr>
          <w:rFonts w:eastAsia="Times New Roman"/>
        </w:rPr>
        <w:t>) — a message that had begun to be proclaimed by John the Baptist (</w:t>
      </w:r>
      <w:hyperlink r:id="rId403" w:history="1">
        <w:r w:rsidRPr="00DA7331">
          <w:rPr>
            <w:rFonts w:eastAsia="Times New Roman"/>
            <w:color w:val="0062B5"/>
            <w:u w:val="single"/>
          </w:rPr>
          <w:t>Matthew 3:1ff</w:t>
        </w:r>
      </w:hyperlink>
      <w:r w:rsidRPr="00DA7331">
        <w:rPr>
          <w:rFonts w:eastAsia="Times New Roman"/>
        </w:rPr>
        <w:t>).  And throughout the entire course of His ministry with the disciples, as He and His disciples proclaimed this message to the Jewish people, Christ continued to provide instruction for them (</w:t>
      </w:r>
      <w:r w:rsidRPr="00DA7331">
        <w:rPr>
          <w:rFonts w:eastAsia="Times New Roman"/>
          <w:i/>
          <w:iCs/>
        </w:rPr>
        <w:t>e.g.</w:t>
      </w:r>
      <w:r w:rsidRPr="00DA7331">
        <w:rPr>
          <w:rFonts w:eastAsia="Times New Roman"/>
        </w:rPr>
        <w:t xml:space="preserve">, </w:t>
      </w:r>
      <w:hyperlink r:id="rId404" w:history="1">
        <w:r w:rsidRPr="00DA7331">
          <w:rPr>
            <w:rFonts w:eastAsia="Times New Roman"/>
            <w:color w:val="0062B5"/>
            <w:u w:val="single"/>
          </w:rPr>
          <w:t>Matthew 13:1ff</w:t>
        </w:r>
      </w:hyperlink>
      <w:r w:rsidRPr="00DA7331">
        <w:rPr>
          <w:rFonts w:eastAsia="Times New Roman"/>
        </w:rPr>
        <w:t xml:space="preserve">; </w:t>
      </w:r>
      <w:hyperlink r:id="rId405" w:history="1">
        <w:r w:rsidRPr="00DA7331">
          <w:rPr>
            <w:rFonts w:eastAsia="Times New Roman"/>
            <w:color w:val="0062B5"/>
            <w:u w:val="single"/>
          </w:rPr>
          <w:t>16:13ff</w:t>
        </w:r>
      </w:hyperlink>
      <w:r w:rsidRPr="00DA7331">
        <w:rPr>
          <w:rFonts w:eastAsia="Times New Roman"/>
        </w:rPr>
        <w:t xml:space="preserve">; </w:t>
      </w:r>
      <w:hyperlink r:id="rId406" w:history="1">
        <w:r w:rsidRPr="00DA7331">
          <w:rPr>
            <w:rFonts w:eastAsia="Times New Roman"/>
            <w:color w:val="0062B5"/>
            <w:u w:val="single"/>
          </w:rPr>
          <w:t>17:1ff</w:t>
        </w:r>
      </w:hyperlink>
      <w:r w:rsidRPr="00DA7331">
        <w:rPr>
          <w:rFonts w:eastAsia="Times New Roman"/>
        </w:rPr>
        <w:t xml:space="preserve">; </w:t>
      </w:r>
      <w:hyperlink r:id="rId407" w:history="1">
        <w:r w:rsidRPr="00DA7331">
          <w:rPr>
            <w:rFonts w:eastAsia="Times New Roman"/>
            <w:color w:val="0062B5"/>
            <w:u w:val="single"/>
          </w:rPr>
          <w:t>18:1ff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But near the close of His ministry, though the disciples had been in His presence for over three years, there were still numerous things that they had not been taught.  Christ had purposely not taught His disciples in certain areas, for a revealed reason.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 referring to this matter, told the disciples: “</w:t>
      </w:r>
      <w:r w:rsidRPr="00DA7331">
        <w:rPr>
          <w:rFonts w:eastAsia="Times New Roman"/>
          <w:i/>
          <w:iCs/>
        </w:rPr>
        <w:t>I still have many things to say to you, but you cannot bear them now</w:t>
      </w:r>
      <w:r w:rsidRPr="00DA7331">
        <w:rPr>
          <w:rFonts w:eastAsia="Times New Roman"/>
        </w:rPr>
        <w:t>” (</w:t>
      </w:r>
      <w:hyperlink r:id="rId408" w:history="1">
        <w:r w:rsidRPr="00DA7331">
          <w:rPr>
            <w:rFonts w:eastAsia="Times New Roman"/>
            <w:color w:val="0062B5"/>
            <w:u w:val="single"/>
          </w:rPr>
          <w:t>John 16:12</w:t>
        </w:r>
      </w:hyperlink>
      <w:r w:rsidRPr="00DA7331">
        <w:rPr>
          <w:rFonts w:eastAsia="Times New Roman"/>
        </w:rPr>
        <w:t xml:space="preserve">).  These were things that the disciples yet needed to know and understand, but these were also things that, at that time, they were not able “to bear” (in the sense of the manner in which this same word [Gk., </w:t>
      </w:r>
      <w:proofErr w:type="spellStart"/>
      <w:r w:rsidRPr="00DA7331">
        <w:rPr>
          <w:rFonts w:eastAsia="Times New Roman"/>
          <w:i/>
          <w:iCs/>
        </w:rPr>
        <w:t>bastazo</w:t>
      </w:r>
      <w:proofErr w:type="spellEnd"/>
      <w:r w:rsidRPr="00DA7331">
        <w:rPr>
          <w:rFonts w:eastAsia="Times New Roman"/>
        </w:rPr>
        <w:t xml:space="preserve">] is used in </w:t>
      </w:r>
      <w:hyperlink r:id="rId409" w:history="1">
        <w:r w:rsidRPr="00DA7331">
          <w:rPr>
            <w:rFonts w:eastAsia="Times New Roman"/>
            <w:color w:val="0062B5"/>
            <w:u w:val="single"/>
          </w:rPr>
          <w:t>Acts 15:10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Instruction extending throughout Christ’s ministry had not occurred over a sufficient length of time for the disciples to attain the necessary maturity to understand the “many things” of which He spoke.  The disciples, at this point in time, still lacked an understanding of certain things in God’s revelation to man, things that it was necessary for them to understand prior to being taught these additional things.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However, “another </w:t>
      </w:r>
      <w:proofErr w:type="spellStart"/>
      <w:r w:rsidRPr="00DA7331">
        <w:rPr>
          <w:rFonts w:eastAsia="Times New Roman"/>
          <w:i/>
          <w:iCs/>
        </w:rPr>
        <w:t>Parakletos</w:t>
      </w:r>
      <w:proofErr w:type="spellEnd"/>
      <w:r w:rsidRPr="00DA7331">
        <w:rPr>
          <w:rFonts w:eastAsia="Times New Roman"/>
        </w:rPr>
        <w:t>” would take over at this point (</w:t>
      </w:r>
      <w:hyperlink r:id="rId410" w:history="1">
        <w:r w:rsidRPr="00DA7331">
          <w:rPr>
            <w:rFonts w:eastAsia="Times New Roman"/>
            <w:color w:val="0062B5"/>
            <w:u w:val="single"/>
          </w:rPr>
          <w:t>John 14:16</w:t>
        </w:r>
      </w:hyperlink>
      <w:r w:rsidRPr="00DA7331">
        <w:rPr>
          <w:rFonts w:eastAsia="Times New Roman"/>
        </w:rPr>
        <w:t>), provide additional instruction in the Word, and lead the disciples into an understanding of the things to which Christ referred.  He would lead them “</w:t>
      </w:r>
      <w:r w:rsidRPr="00DA7331">
        <w:rPr>
          <w:rFonts w:eastAsia="Times New Roman"/>
          <w:i/>
          <w:iCs/>
        </w:rPr>
        <w:t>into all truth</w:t>
      </w:r>
      <w:r w:rsidRPr="00DA7331">
        <w:rPr>
          <w:rFonts w:eastAsia="Times New Roman"/>
        </w:rPr>
        <w:t>” (</w:t>
      </w:r>
      <w:hyperlink r:id="rId411" w:history="1">
        <w:r w:rsidRPr="00DA7331">
          <w:rPr>
            <w:rFonts w:eastAsia="Times New Roman"/>
            <w:color w:val="0062B5"/>
            <w:u w:val="single"/>
          </w:rPr>
          <w:t>John 16:7</w:t>
        </w:r>
      </w:hyperlink>
      <w:r w:rsidRPr="00DA7331">
        <w:rPr>
          <w:rFonts w:eastAsia="Times New Roman"/>
        </w:rPr>
        <w:t xml:space="preserve">, </w:t>
      </w:r>
      <w:hyperlink r:id="rId412" w:history="1">
        <w:r w:rsidRPr="00DA7331">
          <w:rPr>
            <w:rFonts w:eastAsia="Times New Roman"/>
            <w:color w:val="0062B5"/>
            <w:u w:val="single"/>
          </w:rPr>
          <w:t>13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 comparable (yet different) situation surrounding a knowledge of the Word can be seen in Paul’s experiences, beginning about five years later.  Paul was converted on the Damascus road; and, though he apparently had a vast knowledge of “the letter” of the Old Testament Scriptures (</w:t>
      </w:r>
      <w:hyperlink r:id="rId413" w:history="1">
        <w:r w:rsidRPr="00DA7331">
          <w:rPr>
            <w:rFonts w:eastAsia="Times New Roman"/>
            <w:color w:val="0062B5"/>
            <w:u w:val="single"/>
          </w:rPr>
          <w:t>Acts 9:20-22</w:t>
        </w:r>
      </w:hyperlink>
      <w:r w:rsidRPr="00DA7331">
        <w:rPr>
          <w:rFonts w:eastAsia="Times New Roman"/>
        </w:rPr>
        <w:t xml:space="preserve">, </w:t>
      </w:r>
      <w:hyperlink r:id="rId414" w:history="1">
        <w:r w:rsidRPr="00DA7331">
          <w:rPr>
            <w:rFonts w:eastAsia="Times New Roman"/>
            <w:color w:val="0062B5"/>
            <w:u w:val="single"/>
          </w:rPr>
          <w:t>29</w:t>
        </w:r>
      </w:hyperlink>
      <w:r w:rsidRPr="00DA7331">
        <w:rPr>
          <w:rFonts w:eastAsia="Times New Roman"/>
        </w:rPr>
        <w:t xml:space="preserve">; </w:t>
      </w:r>
      <w:hyperlink r:id="rId415" w:history="1">
        <w:r w:rsidRPr="00DA7331">
          <w:rPr>
            <w:rFonts w:eastAsia="Times New Roman"/>
            <w:color w:val="0062B5"/>
            <w:u w:val="single"/>
          </w:rPr>
          <w:t>22:3</w:t>
        </w:r>
      </w:hyperlink>
      <w:r w:rsidRPr="00DA7331">
        <w:rPr>
          <w:rFonts w:eastAsia="Times New Roman"/>
        </w:rPr>
        <w:t>), that same knowledge did not extend over into “the spirit” of this same Word (</w:t>
      </w:r>
      <w:r w:rsidRPr="00DA7331">
        <w:rPr>
          <w:rFonts w:eastAsia="Times New Roman"/>
          <w:i/>
          <w:iCs/>
        </w:rPr>
        <w:t>cf</w:t>
      </w:r>
      <w:r w:rsidRPr="00DA7331">
        <w:rPr>
          <w:rFonts w:eastAsia="Times New Roman"/>
        </w:rPr>
        <w:t xml:space="preserve">. </w:t>
      </w:r>
      <w:hyperlink r:id="rId416" w:history="1">
        <w:r w:rsidRPr="00DA7331">
          <w:rPr>
            <w:rFonts w:eastAsia="Times New Roman"/>
            <w:color w:val="0062B5"/>
            <w:u w:val="single"/>
          </w:rPr>
          <w:t>2 Corinthians 3:6-16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Paul had been brought up “</w:t>
      </w:r>
      <w:r w:rsidRPr="00DA7331">
        <w:rPr>
          <w:rFonts w:eastAsia="Times New Roman"/>
          <w:i/>
          <w:iCs/>
        </w:rPr>
        <w:t>at the feet of Gamaliel</w:t>
      </w:r>
      <w:r w:rsidRPr="00DA7331">
        <w:rPr>
          <w:rFonts w:eastAsia="Times New Roman"/>
        </w:rPr>
        <w:t xml:space="preserve"> [one of the greatest teachers of Scripture of that day], </w:t>
      </w:r>
      <w:r w:rsidRPr="00DA7331">
        <w:rPr>
          <w:rFonts w:eastAsia="Times New Roman"/>
          <w:i/>
          <w:iCs/>
        </w:rPr>
        <w:t>and taught according to the perfect manner of the law of the fathers</w:t>
      </w:r>
      <w:r w:rsidRPr="00DA7331">
        <w:rPr>
          <w:rFonts w:eastAsia="Times New Roman"/>
        </w:rPr>
        <w:t>” (</w:t>
      </w:r>
      <w:r w:rsidRPr="00DA7331">
        <w:rPr>
          <w:rFonts w:eastAsia="Times New Roman"/>
          <w:i/>
          <w:iCs/>
        </w:rPr>
        <w:t>i.e.</w:t>
      </w:r>
      <w:r w:rsidRPr="00DA7331">
        <w:rPr>
          <w:rFonts w:eastAsia="Times New Roman"/>
        </w:rPr>
        <w:t>, according to the strict manner in which the Jewish fathers viewed the Old Testament Scriptures).  Paul knew “the letter” of the Scriptures, but not “the spirit” of the Scriptures.  However, knowing “the letter,” he was in a position where he could be taught “the spirit.”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when his eyes were opened on the third day following his conversion (</w:t>
      </w:r>
      <w:hyperlink r:id="rId417" w:history="1">
        <w:r w:rsidRPr="00DA7331">
          <w:rPr>
            <w:rFonts w:eastAsia="Times New Roman"/>
            <w:color w:val="0062B5"/>
            <w:u w:val="single"/>
          </w:rPr>
          <w:t>Acts 9:9-18</w:t>
        </w:r>
      </w:hyperlink>
      <w:r w:rsidRPr="00DA7331">
        <w:rPr>
          <w:rFonts w:eastAsia="Times New Roman"/>
        </w:rPr>
        <w:t>), Paul possessed a sufficient knowledge of “the letter” of the Scriptures that he, over a very short period of time, was able to begin seeing certain things having to do with “the spirit” of the Scriptures.  Only a few days following his conversion, after his physical strength had returned (resulting from his ordeal, beginning on the Damascus road), Paul went into the synagogues in Damascus and proclaimed “</w:t>
      </w:r>
      <w:r w:rsidRPr="00DA7331">
        <w:rPr>
          <w:rFonts w:eastAsia="Times New Roman"/>
          <w:i/>
          <w:iCs/>
        </w:rPr>
        <w:t>Christ…that he is the Son of God</w:t>
      </w:r>
      <w:r w:rsidRPr="00DA7331">
        <w:rPr>
          <w:rFonts w:eastAsia="Times New Roman"/>
        </w:rPr>
        <w:t>” (</w:t>
      </w:r>
      <w:hyperlink r:id="rId418" w:history="1">
        <w:r w:rsidRPr="00DA7331">
          <w:rPr>
            <w:rFonts w:eastAsia="Times New Roman"/>
            <w:color w:val="0062B5"/>
            <w:u w:val="single"/>
          </w:rPr>
          <w:t>Acts 9:19-20</w:t>
        </w:r>
      </w:hyperlink>
      <w:r w:rsidRPr="00DA7331">
        <w:rPr>
          <w:rFonts w:eastAsia="Times New Roman"/>
        </w:rPr>
        <w:t>).  And he proclaimed this message after the same manner shortly afterwards in Jerusalem as well (</w:t>
      </w:r>
      <w:hyperlink r:id="rId419" w:history="1">
        <w:r w:rsidRPr="00DA7331">
          <w:rPr>
            <w:rFonts w:eastAsia="Times New Roman"/>
            <w:color w:val="0062B5"/>
            <w:u w:val="single"/>
          </w:rPr>
          <w:t>Acts 9:21-29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Paul not only possessed the ability to proclaim this message shortly after his conversion, but he possessed the ability at this time to proclaim this message in such a manner that he could </w:t>
      </w:r>
      <w:r w:rsidRPr="00DA7331">
        <w:rPr>
          <w:rFonts w:eastAsia="Times New Roman"/>
          <w:i/>
          <w:iCs/>
        </w:rPr>
        <w:t>prove to the Jewish people</w:t>
      </w:r>
      <w:r w:rsidRPr="00DA7331">
        <w:rPr>
          <w:rFonts w:eastAsia="Times New Roman"/>
        </w:rPr>
        <w:t xml:space="preserve"> (which could only have been through using their own Scriptures) that “</w:t>
      </w:r>
      <w:r w:rsidRPr="00DA7331">
        <w:rPr>
          <w:rFonts w:eastAsia="Times New Roman"/>
          <w:i/>
          <w:iCs/>
        </w:rPr>
        <w:t>this is very Christ</w:t>
      </w:r>
      <w:r w:rsidRPr="00DA7331">
        <w:rPr>
          <w:rFonts w:eastAsia="Times New Roman"/>
        </w:rPr>
        <w:t>.”  And Paul’s ability to use the Old Testament Scriptures in this manner resulted in the Jews attempting to slay him in both Damascus and Jerusalem , forcing the Christians both places to physically remove Paul from these cities (</w:t>
      </w:r>
      <w:hyperlink r:id="rId420" w:history="1">
        <w:r w:rsidRPr="00DA7331">
          <w:rPr>
            <w:rFonts w:eastAsia="Times New Roman"/>
            <w:color w:val="0062B5"/>
            <w:u w:val="single"/>
          </w:rPr>
          <w:t>Acts 9:24-25</w:t>
        </w:r>
      </w:hyperlink>
      <w:r w:rsidRPr="00DA7331">
        <w:rPr>
          <w:rFonts w:eastAsia="Times New Roman"/>
        </w:rPr>
        <w:t xml:space="preserve">, </w:t>
      </w:r>
      <w:hyperlink r:id="rId421" w:history="1">
        <w:r w:rsidRPr="00DA7331">
          <w:rPr>
            <w:rFonts w:eastAsia="Times New Roman"/>
            <w:color w:val="0062B5"/>
            <w:u w:val="single"/>
          </w:rPr>
          <w:t>29-30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Paul, through his prior knowledge of the Old Testament Scriptures, was able to put certain things together in a correct manner, on his own, to an extent.  Then, because of his knowledge of these Scriptures, the Lord was able to take Paul aside a short time later, personally appear to him, and build upon that which he already knew (over a period of time probably lasting about three years).  And, in this manner, the Lord taught Paul what is called in Scripture, “</w:t>
      </w:r>
      <w:r w:rsidRPr="00DA7331">
        <w:rPr>
          <w:rFonts w:eastAsia="Times New Roman"/>
          <w:i/>
          <w:iCs/>
        </w:rPr>
        <w:t>the mystery</w:t>
      </w:r>
      <w:r w:rsidRPr="00DA7331">
        <w:rPr>
          <w:rFonts w:eastAsia="Times New Roman"/>
        </w:rPr>
        <w:t>” (</w:t>
      </w:r>
      <w:hyperlink r:id="rId422" w:history="1">
        <w:r w:rsidRPr="00DA7331">
          <w:rPr>
            <w:rFonts w:eastAsia="Times New Roman"/>
            <w:color w:val="0062B5"/>
            <w:u w:val="single"/>
          </w:rPr>
          <w:t>Romans 16:25</w:t>
        </w:r>
      </w:hyperlink>
      <w:r w:rsidRPr="00DA7331">
        <w:rPr>
          <w:rFonts w:eastAsia="Times New Roman"/>
        </w:rPr>
        <w:t xml:space="preserve">; </w:t>
      </w:r>
      <w:hyperlink r:id="rId423" w:history="1">
        <w:r w:rsidRPr="00DA7331">
          <w:rPr>
            <w:rFonts w:eastAsia="Times New Roman"/>
            <w:color w:val="0062B5"/>
            <w:u w:val="single"/>
          </w:rPr>
          <w:t>Galatians 1:11-17</w:t>
        </w:r>
      </w:hyperlink>
      <w:r w:rsidRPr="00DA7331">
        <w:rPr>
          <w:rFonts w:eastAsia="Times New Roman"/>
        </w:rPr>
        <w:t xml:space="preserve">; </w:t>
      </w:r>
      <w:hyperlink r:id="rId424" w:history="1">
        <w:r w:rsidRPr="00DA7331">
          <w:rPr>
            <w:rFonts w:eastAsia="Times New Roman"/>
            <w:color w:val="0062B5"/>
            <w:u w:val="single"/>
          </w:rPr>
          <w:t>Ephesians 3:1-11</w:t>
        </w:r>
      </w:hyperlink>
      <w:r w:rsidRPr="00DA7331">
        <w:rPr>
          <w:rFonts w:eastAsia="Times New Roman"/>
        </w:rPr>
        <w:t xml:space="preserve">; </w:t>
      </w:r>
      <w:hyperlink r:id="rId425" w:history="1">
        <w:r w:rsidRPr="00DA7331">
          <w:rPr>
            <w:rFonts w:eastAsia="Times New Roman"/>
            <w:color w:val="0062B5"/>
            <w:u w:val="single"/>
          </w:rPr>
          <w:t>Colossians 1:25-29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mystery” had to do with Gentile believers being “</w:t>
      </w:r>
      <w:proofErr w:type="spellStart"/>
      <w:r w:rsidRPr="00DA7331">
        <w:rPr>
          <w:rFonts w:eastAsia="Times New Roman"/>
          <w:i/>
          <w:iCs/>
        </w:rPr>
        <w:t>fellowheirs</w:t>
      </w:r>
      <w:proofErr w:type="spellEnd"/>
      <w:r w:rsidRPr="00DA7331">
        <w:rPr>
          <w:rFonts w:eastAsia="Times New Roman"/>
          <w:i/>
          <w:iCs/>
        </w:rPr>
        <w:t>, and of the same body</w:t>
      </w:r>
      <w:r w:rsidRPr="00DA7331">
        <w:rPr>
          <w:rFonts w:eastAsia="Times New Roman"/>
        </w:rPr>
        <w:t xml:space="preserve">” with Jewish believers; and this, in turn, had to do with both (Gentile and Jewish believers), </w:t>
      </w:r>
      <w:r w:rsidRPr="00DA7331">
        <w:rPr>
          <w:rFonts w:eastAsia="Times New Roman"/>
          <w:i/>
          <w:iCs/>
        </w:rPr>
        <w:t>in the same body, occupying proffered positions with Christ in the kingdom</w:t>
      </w:r>
      <w:r w:rsidRPr="00DA7331">
        <w:rPr>
          <w:rFonts w:eastAsia="Times New Roman"/>
        </w:rPr>
        <w:t xml:space="preserve"> (</w:t>
      </w:r>
      <w:hyperlink r:id="rId426" w:history="1">
        <w:r w:rsidRPr="00DA7331">
          <w:rPr>
            <w:rFonts w:eastAsia="Times New Roman"/>
            <w:color w:val="0062B5"/>
            <w:u w:val="single"/>
          </w:rPr>
          <w:t>Ephesians 3:1-6</w:t>
        </w:r>
      </w:hyperlink>
      <w:r w:rsidRPr="00DA7331">
        <w:rPr>
          <w:rFonts w:eastAsia="Times New Roman"/>
        </w:rPr>
        <w:t>).  It was this message that Paul had been called to proclaim throughout the Gentile world (</w:t>
      </w:r>
      <w:hyperlink r:id="rId427" w:history="1">
        <w:r w:rsidRPr="00DA7331">
          <w:rPr>
            <w:rFonts w:eastAsia="Times New Roman"/>
            <w:color w:val="0062B5"/>
            <w:u w:val="single"/>
          </w:rPr>
          <w:t>Acts 9:15</w:t>
        </w:r>
      </w:hyperlink>
      <w:r w:rsidRPr="00DA7331">
        <w:rPr>
          <w:rFonts w:eastAsia="Times New Roman"/>
        </w:rPr>
        <w:t xml:space="preserve">; </w:t>
      </w:r>
      <w:hyperlink r:id="rId428" w:history="1">
        <w:r w:rsidRPr="00DA7331">
          <w:rPr>
            <w:rFonts w:eastAsia="Times New Roman"/>
            <w:color w:val="0062B5"/>
            <w:u w:val="single"/>
          </w:rPr>
          <w:t>Galatians 2:2</w:t>
        </w:r>
      </w:hyperlink>
      <w:r w:rsidRPr="00DA7331">
        <w:rPr>
          <w:rFonts w:eastAsia="Times New Roman"/>
        </w:rPr>
        <w:t xml:space="preserve">, </w:t>
      </w:r>
      <w:hyperlink r:id="rId429" w:history="1">
        <w:r w:rsidRPr="00DA7331">
          <w:rPr>
            <w:rFonts w:eastAsia="Times New Roman"/>
            <w:color w:val="0062B5"/>
            <w:u w:val="single"/>
          </w:rPr>
          <w:t>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disciples, though they had been with Christ for over three years, had yet to be taught “</w:t>
      </w:r>
      <w:r w:rsidRPr="00DA7331">
        <w:rPr>
          <w:rFonts w:eastAsia="Times New Roman"/>
          <w:i/>
          <w:iCs/>
        </w:rPr>
        <w:t>many things</w:t>
      </w:r>
      <w:r w:rsidRPr="00DA7331">
        <w:rPr>
          <w:rFonts w:eastAsia="Times New Roman"/>
        </w:rPr>
        <w:t>”; Paul, though he had been brought up at the feet of Gamaliel and taught “</w:t>
      </w:r>
      <w:r w:rsidRPr="00DA7331">
        <w:rPr>
          <w:rFonts w:eastAsia="Times New Roman"/>
          <w:i/>
          <w:iCs/>
        </w:rPr>
        <w:t>according to the perfect manner of the law of the fathers</w:t>
      </w:r>
      <w:r w:rsidRPr="00DA7331">
        <w:rPr>
          <w:rFonts w:eastAsia="Times New Roman"/>
        </w:rPr>
        <w:t xml:space="preserve">,” still needed to be taught the various things surrounding the gospel that he had been called to proclaim; and Christians today, though they have “another </w:t>
      </w:r>
      <w:proofErr w:type="spellStart"/>
      <w:r w:rsidRPr="00DA7331">
        <w:rPr>
          <w:rFonts w:eastAsia="Times New Roman"/>
          <w:i/>
          <w:iCs/>
        </w:rPr>
        <w:t>Parakletos</w:t>
      </w:r>
      <w:proofErr w:type="spellEnd"/>
      <w:r w:rsidRPr="00DA7331">
        <w:rPr>
          <w:rFonts w:eastAsia="Times New Roman"/>
        </w:rPr>
        <w:t>” Who has been sent to open the Scriptures to their understanding, will always find themselves in a position where they need to be taught.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It is evident from both the testimony of Scripture and one’s own experience that a mature knowledge of the Word of God is not something that a person acquires over a short period of time — weeks, months, or even several years.  Neither the disciples nor Paul came into a mature knowledge of the Word in such a manner.  And it is no different for Christians today. </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Rather, </w:t>
      </w:r>
      <w:r w:rsidRPr="00DA7331">
        <w:rPr>
          <w:rFonts w:eastAsia="Times New Roman"/>
          <w:i/>
          <w:iCs/>
        </w:rPr>
        <w:t>multiplied years of study</w:t>
      </w:r>
      <w:r w:rsidRPr="00DA7331">
        <w:rPr>
          <w:rFonts w:eastAsia="Times New Roman"/>
        </w:rPr>
        <w:t xml:space="preserve"> are involved in Christian maturity.  A proper, mature knowledge of the Word takes </w:t>
      </w:r>
      <w:r w:rsidRPr="00DA7331">
        <w:rPr>
          <w:rFonts w:eastAsia="Times New Roman"/>
          <w:i/>
          <w:iCs/>
        </w:rPr>
        <w:t>time, LOT OF TIME</w:t>
      </w:r>
      <w:r w:rsidRPr="00DA7331">
        <w:rPr>
          <w:rFonts w:eastAsia="Times New Roman"/>
        </w:rPr>
        <w:t xml:space="preserve"> — time which </w:t>
      </w:r>
      <w:r w:rsidRPr="00DA7331">
        <w:rPr>
          <w:rFonts w:eastAsia="Times New Roman"/>
          <w:i/>
          <w:iCs/>
        </w:rPr>
        <w:t>FEW are WILLING to devote to such a study</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price that one must pay for a knowledge of the Word of God, in this respect, could be stated in two words: </w:t>
      </w:r>
      <w:r w:rsidRPr="00DA7331">
        <w:rPr>
          <w:rFonts w:eastAsia="Times New Roman"/>
          <w:i/>
          <w:iCs/>
        </w:rPr>
        <w:t>Eternal Review</w:t>
      </w:r>
      <w:r w:rsidRPr="00DA7331">
        <w:rPr>
          <w:rFonts w:eastAsia="Times New Roman"/>
        </w:rPr>
        <w:t xml:space="preserve">.  And </w:t>
      </w:r>
      <w:r w:rsidRPr="00DA7331">
        <w:rPr>
          <w:rFonts w:eastAsia="Times New Roman"/>
          <w:i/>
          <w:iCs/>
        </w:rPr>
        <w:t>FEW are WILLING to pay that price</w:t>
      </w:r>
      <w:r w:rsidRPr="00DA7331">
        <w:rPr>
          <w:rFonts w:eastAsia="Times New Roman"/>
        </w:rPr>
        <w:t xml:space="preserve">. </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Note several principles set forth in </w:t>
      </w:r>
      <w:hyperlink r:id="rId430" w:history="1">
        <w:r w:rsidRPr="00DA7331">
          <w:rPr>
            <w:rFonts w:eastAsia="Times New Roman"/>
            <w:color w:val="0062B5"/>
            <w:u w:val="single"/>
          </w:rPr>
          <w:t>Isaiah 28:9-10</w:t>
        </w:r>
      </w:hyperlink>
      <w:r w:rsidRPr="00DA7331">
        <w:rPr>
          <w:rFonts w:eastAsia="Times New Roman"/>
        </w:rPr>
        <w:t xml:space="preserve"> surrounding the possession of a knowledge of the Word: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Whom will He teach knowledge? And whom will He make to understand the message? Those just weaned from milk? Those just drawn from the breasts?</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For precept</w:t>
      </w:r>
      <w:r w:rsidRPr="00DA7331">
        <w:rPr>
          <w:rFonts w:eastAsia="Times New Roman"/>
        </w:rPr>
        <w:t xml:space="preserve"> [one part of that which God has stated] must be upon precept [another part of that which God has stated</w:t>
      </w:r>
      <w:proofErr w:type="gramStart"/>
      <w:r w:rsidRPr="00DA7331">
        <w:rPr>
          <w:rFonts w:eastAsia="Times New Roman"/>
        </w:rPr>
        <w:t xml:space="preserve">; </w:t>
      </w:r>
      <w:r w:rsidRPr="00DA7331">
        <w:rPr>
          <w:rFonts w:eastAsia="Times New Roman"/>
          <w:i/>
          <w:iCs/>
        </w:rPr>
        <w:t xml:space="preserve"> i.e</w:t>
      </w:r>
      <w:proofErr w:type="gramEnd"/>
      <w:r w:rsidRPr="00DA7331">
        <w:rPr>
          <w:rFonts w:eastAsia="Times New Roman"/>
          <w:i/>
          <w:iCs/>
        </w:rPr>
        <w:t>.</w:t>
      </w:r>
      <w:r w:rsidRPr="00DA7331">
        <w:rPr>
          <w:rFonts w:eastAsia="Times New Roman"/>
        </w:rPr>
        <w:t>, Scripture must be compared with Scripture (</w:t>
      </w:r>
      <w:hyperlink r:id="rId431" w:history="1">
        <w:r w:rsidRPr="00DA7331">
          <w:rPr>
            <w:rFonts w:eastAsia="Times New Roman"/>
            <w:color w:val="0062B5"/>
            <w:u w:val="single"/>
          </w:rPr>
          <w:t>1 Corinthians 2:9-13</w:t>
        </w:r>
      </w:hyperlink>
      <w:r w:rsidRPr="00DA7331">
        <w:rPr>
          <w:rFonts w:eastAsia="Times New Roman"/>
        </w:rPr>
        <w:t xml:space="preserve">)], </w:t>
      </w:r>
      <w:r w:rsidRPr="00DA7331">
        <w:rPr>
          <w:rFonts w:eastAsia="Times New Roman"/>
          <w:i/>
          <w:iCs/>
        </w:rPr>
        <w:t>precept upon precept; line upon line, line upon line; here a little, and there a little</w:t>
      </w:r>
      <w:r w:rsidRPr="00DA7331">
        <w:rPr>
          <w:rFonts w:eastAsia="Times New Roman"/>
        </w:rPr>
        <w:t>.” (</w:t>
      </w:r>
      <w:hyperlink r:id="rId432" w:history="1">
        <w:r w:rsidRPr="00DA7331">
          <w:rPr>
            <w:rFonts w:eastAsia="Times New Roman"/>
            <w:color w:val="0062B5"/>
            <w:u w:val="single"/>
          </w:rPr>
          <w:t>Isaiah 28:9-10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a true and correct study of the Word, in line with the preceding, can only be a study under the ministry of the </w:t>
      </w:r>
      <w:proofErr w:type="spellStart"/>
      <w:r w:rsidRPr="00DA7331">
        <w:rPr>
          <w:rFonts w:eastAsia="Times New Roman"/>
          <w:i/>
          <w:iCs/>
        </w:rPr>
        <w:t>Parakletos</w:t>
      </w:r>
      <w:proofErr w:type="spellEnd"/>
      <w:r w:rsidRPr="00DA7331">
        <w:rPr>
          <w:rFonts w:eastAsia="Times New Roman"/>
        </w:rPr>
        <w:t xml:space="preserve">, Who has been sent for this purpose.  And this Word must be studied under the ministry of the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 xml:space="preserve">after the same fashion in which the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previously gave the word (</w:t>
      </w:r>
      <w:r w:rsidRPr="00DA7331">
        <w:rPr>
          <w:rFonts w:eastAsia="Times New Roman"/>
          <w:i/>
          <w:iCs/>
        </w:rPr>
        <w:t>e.g.</w:t>
      </w:r>
      <w:r w:rsidRPr="00DA7331">
        <w:rPr>
          <w:rFonts w:eastAsia="Times New Roman"/>
        </w:rPr>
        <w:t xml:space="preserve">, Scripture has been built around </w:t>
      </w:r>
      <w:r w:rsidRPr="00DA7331">
        <w:rPr>
          <w:rFonts w:eastAsia="Times New Roman"/>
          <w:i/>
          <w:iCs/>
        </w:rPr>
        <w:t>a septenary structure that was set at the very beginning</w:t>
      </w:r>
      <w:r w:rsidRPr="00DA7331">
        <w:rPr>
          <w:rFonts w:eastAsia="Times New Roman"/>
        </w:rPr>
        <w:t xml:space="preserve"> [</w:t>
      </w:r>
      <w:hyperlink r:id="rId433" w:history="1">
        <w:r w:rsidRPr="00DA7331">
          <w:rPr>
            <w:rFonts w:eastAsia="Times New Roman"/>
            <w:color w:val="0062B5"/>
            <w:u w:val="single"/>
          </w:rPr>
          <w:t>Genesis 1:1-2:3</w:t>
        </w:r>
      </w:hyperlink>
      <w:r w:rsidRPr="00DA7331">
        <w:rPr>
          <w:rFonts w:eastAsia="Times New Roman"/>
        </w:rPr>
        <w:t xml:space="preserve">; </w:t>
      </w:r>
      <w:hyperlink r:id="rId434" w:history="1">
        <w:r w:rsidRPr="00DA7331">
          <w:rPr>
            <w:rFonts w:eastAsia="Times New Roman"/>
            <w:color w:val="0062B5"/>
            <w:u w:val="single"/>
          </w:rPr>
          <w:t>Hebrews 4:1-9</w:t>
        </w:r>
      </w:hyperlink>
      <w:r w:rsidRPr="00DA7331">
        <w:rPr>
          <w:rFonts w:eastAsia="Times New Roman"/>
        </w:rPr>
        <w:t xml:space="preserve">], the Old Testament is </w:t>
      </w:r>
      <w:r w:rsidRPr="00DA7331">
        <w:rPr>
          <w:rFonts w:eastAsia="Times New Roman"/>
          <w:i/>
          <w:iCs/>
        </w:rPr>
        <w:t>highly typical</w:t>
      </w:r>
      <w:r w:rsidRPr="00DA7331">
        <w:rPr>
          <w:rFonts w:eastAsia="Times New Roman"/>
        </w:rPr>
        <w:t xml:space="preserve"> in nature [</w:t>
      </w:r>
      <w:hyperlink r:id="rId435" w:history="1">
        <w:r w:rsidRPr="00DA7331">
          <w:rPr>
            <w:rFonts w:eastAsia="Times New Roman"/>
            <w:color w:val="0062B5"/>
            <w:u w:val="single"/>
          </w:rPr>
          <w:t>Luke 24:25-27</w:t>
        </w:r>
      </w:hyperlink>
      <w:r w:rsidRPr="00DA7331">
        <w:rPr>
          <w:rFonts w:eastAsia="Times New Roman"/>
        </w:rPr>
        <w:t xml:space="preserve">; </w:t>
      </w:r>
      <w:hyperlink r:id="rId436" w:history="1">
        <w:r w:rsidRPr="00DA7331">
          <w:rPr>
            <w:rFonts w:eastAsia="Times New Roman"/>
            <w:color w:val="0062B5"/>
            <w:u w:val="single"/>
          </w:rPr>
          <w:t>1 Corinthians 10:6</w:t>
        </w:r>
      </w:hyperlink>
      <w:r w:rsidRPr="00DA7331">
        <w:rPr>
          <w:rFonts w:eastAsia="Times New Roman"/>
        </w:rPr>
        <w:t xml:space="preserve">, </w:t>
      </w:r>
      <w:hyperlink r:id="rId437" w:history="1">
        <w:r w:rsidRPr="00DA7331">
          <w:rPr>
            <w:rFonts w:eastAsia="Times New Roman"/>
            <w:color w:val="0062B5"/>
            <w:u w:val="single"/>
          </w:rPr>
          <w:t>11</w:t>
        </w:r>
      </w:hyperlink>
      <w:r w:rsidRPr="00DA7331">
        <w:rPr>
          <w:rFonts w:eastAsia="Times New Roman"/>
        </w:rPr>
        <w:t xml:space="preserve">], and </w:t>
      </w:r>
      <w:r w:rsidRPr="00DA7331">
        <w:rPr>
          <w:rFonts w:eastAsia="Times New Roman"/>
          <w:i/>
          <w:iCs/>
        </w:rPr>
        <w:t xml:space="preserve">regality </w:t>
      </w:r>
      <w:r w:rsidRPr="00DA7331">
        <w:rPr>
          <w:rFonts w:eastAsia="Times New Roman"/>
        </w:rPr>
        <w:t xml:space="preserve">is the central focus throughout [with </w:t>
      </w:r>
      <w:r w:rsidRPr="00DA7331">
        <w:rPr>
          <w:rFonts w:eastAsia="Times New Roman"/>
          <w:i/>
          <w:iCs/>
        </w:rPr>
        <w:t>redemption</w:t>
      </w:r>
      <w:r w:rsidRPr="00DA7331">
        <w:rPr>
          <w:rFonts w:eastAsia="Times New Roman"/>
        </w:rPr>
        <w:t xml:space="preserve">, which enters the picture following man’s fall, </w:t>
      </w:r>
      <w:r w:rsidRPr="00DA7331">
        <w:rPr>
          <w:rFonts w:eastAsia="Times New Roman"/>
          <w:i/>
          <w:iCs/>
        </w:rPr>
        <w:t>always related to regality</w:t>
      </w:r>
      <w:r w:rsidRPr="00DA7331">
        <w:rPr>
          <w:rFonts w:eastAsia="Times New Roman"/>
        </w:rPr>
        <w:t xml:space="preserve"> — allowing man to be brought back into the position for which he was created in the beginning (</w:t>
      </w:r>
      <w:hyperlink r:id="rId438" w:history="1">
        <w:r w:rsidRPr="00DA7331">
          <w:rPr>
            <w:rFonts w:eastAsia="Times New Roman"/>
            <w:color w:val="0062B5"/>
            <w:u w:val="single"/>
          </w:rPr>
          <w:t>Genesis 1:26-28</w:t>
        </w:r>
      </w:hyperlink>
      <w:r w:rsidRPr="00DA7331">
        <w:rPr>
          <w:rFonts w:eastAsia="Times New Roman"/>
        </w:rPr>
        <w:t xml:space="preserve">; </w:t>
      </w:r>
      <w:hyperlink r:id="rId439" w:history="1">
        <w:r w:rsidRPr="00DA7331">
          <w:rPr>
            <w:rFonts w:eastAsia="Times New Roman"/>
            <w:color w:val="0062B5"/>
            <w:u w:val="single"/>
          </w:rPr>
          <w:t>22:1ff</w:t>
        </w:r>
      </w:hyperlink>
      <w:r w:rsidRPr="00DA7331">
        <w:rPr>
          <w:rFonts w:eastAsia="Times New Roman"/>
        </w:rPr>
        <w:t xml:space="preserve">; </w:t>
      </w:r>
      <w:hyperlink r:id="rId440" w:history="1">
        <w:r w:rsidRPr="00DA7331">
          <w:rPr>
            <w:rFonts w:eastAsia="Times New Roman"/>
            <w:color w:val="0062B5"/>
            <w:u w:val="single"/>
          </w:rPr>
          <w:t>Exodus 12:1ff</w:t>
        </w:r>
      </w:hyperlink>
      <w:r w:rsidRPr="00DA7331">
        <w:rPr>
          <w:rFonts w:eastAsia="Times New Roman"/>
        </w:rPr>
        <w:t xml:space="preserve">; </w:t>
      </w:r>
      <w:hyperlink r:id="rId441" w:history="1">
        <w:r w:rsidRPr="00DA7331">
          <w:rPr>
            <w:rFonts w:eastAsia="Times New Roman"/>
            <w:color w:val="0062B5"/>
            <w:u w:val="single"/>
          </w:rPr>
          <w:t>Revelation 2:26-27</w:t>
        </w:r>
      </w:hyperlink>
      <w:r w:rsidRPr="00DA7331">
        <w:rPr>
          <w:rFonts w:eastAsia="Times New Roman"/>
        </w:rPr>
        <w:t xml:space="preserve">; </w:t>
      </w:r>
      <w:hyperlink r:id="rId442" w:history="1">
        <w:r w:rsidRPr="00DA7331">
          <w:rPr>
            <w:rFonts w:eastAsia="Times New Roman"/>
            <w:color w:val="0062B5"/>
            <w:u w:val="single"/>
          </w:rPr>
          <w:t>3:21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it is </w:t>
      </w:r>
      <w:r w:rsidRPr="00DA7331">
        <w:rPr>
          <w:rFonts w:eastAsia="Times New Roman"/>
          <w:i/>
          <w:iCs/>
        </w:rPr>
        <w:t>completely immaterial</w:t>
      </w:r>
      <w:r w:rsidRPr="00DA7331">
        <w:rPr>
          <w:rFonts w:eastAsia="Times New Roman"/>
        </w:rPr>
        <w:t xml:space="preserve"> whether one views the disciples (including Paul) studying under Christ’s ministry or Christians today studying under the Spirit’s ministry.  </w:t>
      </w:r>
      <w:r w:rsidRPr="00DA7331">
        <w:rPr>
          <w:rFonts w:eastAsia="Times New Roman"/>
          <w:i/>
          <w:iCs/>
        </w:rPr>
        <w:t>One group would have no advantage over the other</w:t>
      </w:r>
      <w:r w:rsidRPr="00DA7331">
        <w:rPr>
          <w:rFonts w:eastAsia="Times New Roman"/>
        </w:rPr>
        <w:t xml:space="preserve">.  Both (the disciples then, and Christians now) must be looked upon </w:t>
      </w:r>
      <w:r w:rsidRPr="00DA7331">
        <w:rPr>
          <w:rFonts w:eastAsia="Times New Roman"/>
          <w:i/>
          <w:iCs/>
        </w:rPr>
        <w:t>exactly the same way</w:t>
      </w:r>
      <w:r w:rsidRPr="00DA7331">
        <w:rPr>
          <w:rFonts w:eastAsia="Times New Roman"/>
        </w:rPr>
        <w:t xml:space="preserve"> — studying under the ministry of the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 xml:space="preserve">(Christ then, and the Spirit now), </w:t>
      </w:r>
      <w:proofErr w:type="gramStart"/>
      <w:r w:rsidRPr="00DA7331">
        <w:rPr>
          <w:rFonts w:eastAsia="Times New Roman"/>
        </w:rPr>
        <w:t>Who</w:t>
      </w:r>
      <w:proofErr w:type="gramEnd"/>
      <w:r w:rsidRPr="00DA7331">
        <w:rPr>
          <w:rFonts w:eastAsia="Times New Roman"/>
        </w:rPr>
        <w:t xml:space="preserve"> are both One with the Father.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 had slightly over three years from a prior dispensation to teach His disciples.  The Spirit, on the other hand, has an entire 2,000-year dispensation in which to carry out this work, along with the lifetime of individuals within the dispensation.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it can easily be seen and understood why there were things that the disciples were in no position “to bear” at the end of little more than three years of instruction, though having spent this time under the ministry of Christ Himself, one </w:t>
      </w:r>
      <w:proofErr w:type="spellStart"/>
      <w:r w:rsidRPr="00DA7331">
        <w:rPr>
          <w:rFonts w:eastAsia="Times New Roman"/>
          <w:i/>
          <w:iCs/>
        </w:rPr>
        <w:t>Parakletos</w:t>
      </w:r>
      <w:proofErr w:type="spellEnd"/>
      <w:r w:rsidRPr="00DA7331">
        <w:rPr>
          <w:rFonts w:eastAsia="Times New Roman"/>
        </w:rPr>
        <w:t xml:space="preserve">.  And it can also easily be seen and understood why these things could subsequently be opened up and revealed to the disciples under the ministry of the other </w:t>
      </w:r>
      <w:proofErr w:type="spellStart"/>
      <w:r w:rsidRPr="00DA7331">
        <w:rPr>
          <w:rFonts w:eastAsia="Times New Roman"/>
          <w:i/>
          <w:iCs/>
        </w:rPr>
        <w:t>Parakletos</w:t>
      </w:r>
      <w:proofErr w:type="spellEnd"/>
      <w:r w:rsidRPr="00DA7331">
        <w:rPr>
          <w:rFonts w:eastAsia="Times New Roman"/>
        </w:rPr>
        <w:t xml:space="preserve">, Who would be sent following Christ’s departure.  The coming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 xml:space="preserve">(the Holy Spirit) could not only build upon the work of the prior </w:t>
      </w:r>
      <w:proofErr w:type="spellStart"/>
      <w:r w:rsidRPr="00DA7331">
        <w:rPr>
          <w:rFonts w:eastAsia="Times New Roman"/>
          <w:i/>
          <w:iCs/>
        </w:rPr>
        <w:t>Parakletos</w:t>
      </w:r>
      <w:proofErr w:type="spellEnd"/>
      <w:r w:rsidRPr="00DA7331">
        <w:rPr>
          <w:rFonts w:eastAsia="Times New Roman"/>
          <w:i/>
          <w:iCs/>
        </w:rPr>
        <w:t xml:space="preserve"> </w:t>
      </w:r>
      <w:r w:rsidRPr="00DA7331">
        <w:rPr>
          <w:rFonts w:eastAsia="Times New Roman"/>
        </w:rPr>
        <w:t>(Christ), but time constraints would be quite different for those receiving instruction under His ministry.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He Will Guide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443" w:history="1">
        <w:r w:rsidRPr="00DA7331">
          <w:rPr>
            <w:rFonts w:eastAsia="Times New Roman"/>
            <w:color w:val="0062B5"/>
            <w:u w:val="single"/>
          </w:rPr>
          <w:t>John 16:12-15</w:t>
        </w:r>
      </w:hyperlink>
      <w:r w:rsidRPr="00DA7331">
        <w:rPr>
          <w:rFonts w:eastAsia="Times New Roman"/>
        </w:rPr>
        <w:t xml:space="preserve"> continues the thought from the preceding verses (</w:t>
      </w:r>
      <w:hyperlink r:id="rId444" w:history="1">
        <w:r w:rsidRPr="00DA7331">
          <w:rPr>
            <w:rFonts w:eastAsia="Times New Roman"/>
            <w:color w:val="0062B5"/>
            <w:u w:val="single"/>
          </w:rPr>
          <w:t>John 16:7-11</w:t>
        </w:r>
      </w:hyperlink>
      <w:r w:rsidRPr="00DA7331">
        <w:rPr>
          <w:rFonts w:eastAsia="Times New Roman"/>
        </w:rPr>
        <w:t xml:space="preserve">), which center </w:t>
      </w:r>
      <w:proofErr w:type="gramStart"/>
      <w:r w:rsidRPr="00DA7331">
        <w:rPr>
          <w:rFonts w:eastAsia="Times New Roman"/>
        </w:rPr>
        <w:t>around</w:t>
      </w:r>
      <w:proofErr w:type="gramEnd"/>
      <w:r w:rsidRPr="00DA7331">
        <w:rPr>
          <w:rFonts w:eastAsia="Times New Roman"/>
        </w:rPr>
        <w:t xml:space="preserve"> </w:t>
      </w:r>
      <w:r w:rsidRPr="00DA7331">
        <w:rPr>
          <w:rFonts w:eastAsia="Times New Roman"/>
          <w:i/>
          <w:iCs/>
        </w:rPr>
        <w:t>the reproving work of the Spirit</w:t>
      </w:r>
      <w:r w:rsidRPr="00DA7331">
        <w:rPr>
          <w:rFonts w:eastAsia="Times New Roman"/>
        </w:rPr>
        <w:t xml:space="preserve"> (following His being sent) among Christians throughout the present dispensation.  This reproving work of the Spirit would have for its goal “a bringing to light,” for Christians, </w:t>
      </w:r>
      <w:r w:rsidRPr="00DA7331">
        <w:rPr>
          <w:rFonts w:eastAsia="Times New Roman"/>
          <w:i/>
          <w:iCs/>
        </w:rPr>
        <w:t>all matters surrounding His mission in the world</w:t>
      </w:r>
      <w:r w:rsidRPr="00DA7331">
        <w:rPr>
          <w:rFonts w:eastAsia="Times New Roman"/>
        </w:rPr>
        <w:t xml:space="preserve">.  The Spirit’s mission would center around </w:t>
      </w:r>
      <w:r w:rsidRPr="00DA7331">
        <w:rPr>
          <w:rFonts w:eastAsia="Times New Roman"/>
          <w:i/>
          <w:iCs/>
        </w:rPr>
        <w:t>His search for a bride for God’s Son, with a view to the Son’s coming reign</w:t>
      </w:r>
      <w:r w:rsidRPr="00DA7331">
        <w:rPr>
          <w:rFonts w:eastAsia="Times New Roman"/>
        </w:rPr>
        <w:t xml:space="preserve">; and, contextually, the Spirit would accomplish this task through calling attention to things in three realms:  </w:t>
      </w:r>
      <w:r w:rsidRPr="00DA7331">
        <w:rPr>
          <w:rFonts w:eastAsia="Times New Roman"/>
          <w:i/>
          <w:iCs/>
        </w:rPr>
        <w:t>sin, righteousness</w:t>
      </w:r>
      <w:r w:rsidRPr="00DA7331">
        <w:rPr>
          <w:rFonts w:eastAsia="Times New Roman"/>
        </w:rPr>
        <w:t xml:space="preserve">, and </w:t>
      </w:r>
      <w:r w:rsidRPr="00DA7331">
        <w:rPr>
          <w:rFonts w:eastAsia="Times New Roman"/>
          <w:i/>
          <w:iCs/>
        </w:rPr>
        <w:t xml:space="preserve">judgment </w:t>
      </w:r>
      <w:r w:rsidRPr="00DA7331">
        <w:rPr>
          <w:rFonts w:eastAsia="Times New Roman"/>
        </w:rPr>
        <w:t>(</w:t>
      </w:r>
      <w:hyperlink r:id="rId445" w:history="1">
        <w:r w:rsidRPr="00DA7331">
          <w:rPr>
            <w:rFonts w:eastAsia="Times New Roman"/>
            <w:color w:val="0062B5"/>
            <w:u w:val="single"/>
          </w:rPr>
          <w:t>John 16:8-11</w:t>
        </w:r>
      </w:hyperlink>
      <w:r w:rsidRPr="00DA7331">
        <w:rPr>
          <w:rFonts w:eastAsia="Times New Roman"/>
        </w:rPr>
        <w:t xml:space="preserve"> [</w:t>
      </w:r>
      <w:r w:rsidRPr="00DA7331">
        <w:rPr>
          <w:rFonts w:eastAsia="Times New Roman"/>
          <w:i/>
          <w:iCs/>
        </w:rPr>
        <w:t>ref</w:t>
      </w:r>
      <w:r w:rsidRPr="00DA7331">
        <w:rPr>
          <w:rFonts w:eastAsia="Times New Roman"/>
        </w:rPr>
        <w:t>. chapter 3 of this book]).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these same three realms, about to be used by the Spirit in His dealings with Christians, can be seen encompassing the whole of Christ’s previous ministry to Israel.  In fact, these three realms together are </w:t>
      </w:r>
      <w:r w:rsidRPr="00DA7331">
        <w:rPr>
          <w:rFonts w:eastAsia="Times New Roman"/>
          <w:i/>
          <w:iCs/>
        </w:rPr>
        <w:t xml:space="preserve">inclusive to the point </w:t>
      </w:r>
      <w:r w:rsidRPr="00DA7331">
        <w:rPr>
          <w:rFonts w:eastAsia="Times New Roman"/>
        </w:rPr>
        <w:t>that they can be seen encompassing the whole of God’s dealings with man at any time throughout man’s history, beginning with Adam.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Relative to </w:t>
      </w:r>
      <w:r w:rsidRPr="00DA7331">
        <w:rPr>
          <w:rFonts w:eastAsia="Times New Roman"/>
          <w:i/>
          <w:iCs/>
        </w:rPr>
        <w:t>sin, righteousness</w:t>
      </w:r>
      <w:r w:rsidRPr="00DA7331">
        <w:rPr>
          <w:rFonts w:eastAsia="Times New Roman"/>
        </w:rPr>
        <w:t xml:space="preserve">, and </w:t>
      </w:r>
      <w:r w:rsidRPr="00DA7331">
        <w:rPr>
          <w:rFonts w:eastAsia="Times New Roman"/>
          <w:i/>
          <w:iCs/>
        </w:rPr>
        <w:t>judgment</w:t>
      </w:r>
      <w:r w:rsidRPr="00DA7331">
        <w:rPr>
          <w:rFonts w:eastAsia="Times New Roman"/>
        </w:rPr>
        <w:t xml:space="preserve">, as it pertained to Israel, the nation was </w:t>
      </w:r>
      <w:r w:rsidRPr="00DA7331">
        <w:rPr>
          <w:rFonts w:eastAsia="Times New Roman"/>
          <w:i/>
          <w:iCs/>
        </w:rPr>
        <w:t>sick — “from the sole of the foot even to the head”</w:t>
      </w:r>
      <w:r w:rsidRPr="00DA7331">
        <w:rPr>
          <w:rFonts w:eastAsia="Times New Roman"/>
        </w:rPr>
        <w:t xml:space="preserve"> (</w:t>
      </w:r>
      <w:hyperlink r:id="rId446" w:history="1">
        <w:r w:rsidRPr="00DA7331">
          <w:rPr>
            <w:rFonts w:eastAsia="Times New Roman"/>
            <w:color w:val="0062B5"/>
            <w:u w:val="single"/>
          </w:rPr>
          <w:t>Isaiah 1:6</w:t>
        </w:r>
      </w:hyperlink>
      <w:r w:rsidRPr="00DA7331">
        <w:rPr>
          <w:rFonts w:eastAsia="Times New Roman"/>
        </w:rPr>
        <w:t>) — and this sickness was the direct result of “sin” (</w:t>
      </w:r>
      <w:hyperlink r:id="rId447" w:history="1">
        <w:r w:rsidRPr="00DA7331">
          <w:rPr>
            <w:rFonts w:eastAsia="Times New Roman"/>
            <w:color w:val="0062B5"/>
            <w:u w:val="single"/>
          </w:rPr>
          <w:t>Isaiah 1:4</w:t>
        </w:r>
      </w:hyperlink>
      <w:r w:rsidRPr="00DA7331">
        <w:rPr>
          <w:rFonts w:eastAsia="Times New Roman"/>
        </w:rPr>
        <w:t xml:space="preserve">).  Because of Israel’s </w:t>
      </w:r>
      <w:r w:rsidRPr="00DA7331">
        <w:rPr>
          <w:rFonts w:eastAsia="Times New Roman"/>
          <w:i/>
          <w:iCs/>
        </w:rPr>
        <w:t xml:space="preserve">sickness </w:t>
      </w:r>
      <w:r w:rsidRPr="00DA7331">
        <w:rPr>
          <w:rFonts w:eastAsia="Times New Roman"/>
        </w:rPr>
        <w:t>in this respect, the message proclaimed to Israel, beginning with John the Baptist, was “</w:t>
      </w:r>
      <w:r w:rsidRPr="00DA7331">
        <w:rPr>
          <w:rFonts w:eastAsia="Times New Roman"/>
          <w:i/>
          <w:iCs/>
        </w:rPr>
        <w:t xml:space="preserve">Repent </w:t>
      </w:r>
      <w:r w:rsidRPr="00DA7331">
        <w:rPr>
          <w:rFonts w:eastAsia="Times New Roman"/>
        </w:rPr>
        <w:t xml:space="preserve">[change your minds (relative to sin, disobedience)]: </w:t>
      </w:r>
      <w:r w:rsidRPr="00DA7331">
        <w:rPr>
          <w:rFonts w:eastAsia="Times New Roman"/>
          <w:i/>
          <w:iCs/>
        </w:rPr>
        <w:t>for the kingdom of the heavens is at hand</w:t>
      </w:r>
      <w:r w:rsidRPr="00DA7331">
        <w:rPr>
          <w:rFonts w:eastAsia="Times New Roman"/>
        </w:rPr>
        <w:t>” (</w:t>
      </w:r>
      <w:hyperlink r:id="rId448" w:history="1">
        <w:r w:rsidRPr="00DA7331">
          <w:rPr>
            <w:rFonts w:eastAsia="Times New Roman"/>
            <w:color w:val="0062B5"/>
            <w:u w:val="single"/>
          </w:rPr>
          <w:t>Matthew 3:1-2</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449" w:history="1">
        <w:r w:rsidRPr="00DA7331">
          <w:rPr>
            <w:rFonts w:eastAsia="Times New Roman"/>
            <w:color w:val="0062B5"/>
            <w:u w:val="single"/>
          </w:rPr>
          <w:t>Matthew 4:17</w:t>
        </w:r>
      </w:hyperlink>
      <w:r w:rsidRPr="00DA7331">
        <w:rPr>
          <w:rFonts w:eastAsia="Times New Roman"/>
        </w:rPr>
        <w:t xml:space="preserve">; </w:t>
      </w:r>
      <w:hyperlink r:id="rId450" w:history="1">
        <w:r w:rsidRPr="00DA7331">
          <w:rPr>
            <w:rFonts w:eastAsia="Times New Roman"/>
            <w:color w:val="0062B5"/>
            <w:u w:val="single"/>
          </w:rPr>
          <w:t>10:5-7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That which was to follow after the matter of “sin” had been dealt with was “righteousness” — </w:t>
      </w:r>
      <w:r w:rsidRPr="00DA7331">
        <w:rPr>
          <w:rFonts w:eastAsia="Times New Roman"/>
          <w:i/>
          <w:iCs/>
        </w:rPr>
        <w:t>right living</w:t>
      </w:r>
      <w:r w:rsidRPr="00DA7331">
        <w:rPr>
          <w:rFonts w:eastAsia="Times New Roman"/>
        </w:rPr>
        <w:t xml:space="preserve">.  The Jewish people were living in a manner completely contrary to that which God had outlined in His Word for the nation to follow.  They were living in </w:t>
      </w:r>
      <w:r w:rsidRPr="00DA7331">
        <w:rPr>
          <w:rFonts w:eastAsia="Times New Roman"/>
          <w:i/>
          <w:iCs/>
        </w:rPr>
        <w:t>an unrighteous manner</w:t>
      </w:r>
      <w:r w:rsidRPr="00DA7331">
        <w:rPr>
          <w:rFonts w:eastAsia="Times New Roman"/>
        </w:rPr>
        <w:t>.  And it was this turning about, by means of repentance, which was in view through Christ’s statement to His disciples about “righteousness” at the outset of His ministry: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"For I say unto you, that unless your righteousness shall exceed the righteousness of the scribes and Pharisees</w:t>
      </w:r>
      <w:r w:rsidRPr="00DA7331">
        <w:rPr>
          <w:rFonts w:eastAsia="Times New Roman"/>
        </w:rPr>
        <w:t xml:space="preserve"> [reflecting on Israel’s condition through the condition of the nation’s religious leaders], </w:t>
      </w:r>
      <w:r w:rsidRPr="00DA7331">
        <w:rPr>
          <w:rFonts w:eastAsia="Times New Roman"/>
          <w:i/>
          <w:iCs/>
        </w:rPr>
        <w:t>you will by no means enter into the kingdom of the heavens</w:t>
      </w:r>
      <w:r w:rsidRPr="00DA7331">
        <w:rPr>
          <w:rFonts w:eastAsia="Times New Roman"/>
        </w:rPr>
        <w:t>” (</w:t>
      </w:r>
      <w:hyperlink r:id="rId451" w:history="1">
        <w:r w:rsidRPr="00DA7331">
          <w:rPr>
            <w:rFonts w:eastAsia="Times New Roman"/>
            <w:color w:val="0062B5"/>
            <w:u w:val="single"/>
          </w:rPr>
          <w:t>Matthew 5:20</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452" w:history="1">
        <w:r w:rsidRPr="00DA7331">
          <w:rPr>
            <w:rFonts w:eastAsia="Times New Roman"/>
            <w:color w:val="0062B5"/>
            <w:u w:val="single"/>
          </w:rPr>
          <w:t>James 5:19-20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that which was to follow both “sin” either being or not being dealt with and “righteousness” either being or not being effected (through “sin” either being or not being dealt with), was “judgment.”  </w:t>
      </w:r>
      <w:r w:rsidRPr="00DA7331">
        <w:rPr>
          <w:rFonts w:eastAsia="Times New Roman"/>
          <w:i/>
          <w:iCs/>
        </w:rPr>
        <w:t>Judgment would follow in either case</w:t>
      </w:r>
      <w:r w:rsidRPr="00DA7331">
        <w:rPr>
          <w:rFonts w:eastAsia="Times New Roman"/>
        </w:rPr>
        <w:t xml:space="preserve">, though the only ones who need fear judgment would be those who had not dealt with </w:t>
      </w:r>
      <w:r w:rsidRPr="00DA7331">
        <w:rPr>
          <w:rFonts w:eastAsia="Times New Roman"/>
          <w:i/>
          <w:iCs/>
        </w:rPr>
        <w:t>sin</w:t>
      </w:r>
      <w:r w:rsidRPr="00DA7331">
        <w:rPr>
          <w:rFonts w:eastAsia="Times New Roman"/>
        </w:rPr>
        <w:t xml:space="preserve">, with </w:t>
      </w:r>
      <w:r w:rsidRPr="00DA7331">
        <w:rPr>
          <w:rFonts w:eastAsia="Times New Roman"/>
          <w:i/>
          <w:iCs/>
        </w:rPr>
        <w:t xml:space="preserve">unrighteousness </w:t>
      </w:r>
      <w:r w:rsidRPr="00DA7331">
        <w:rPr>
          <w:rFonts w:eastAsia="Times New Roman"/>
        </w:rPr>
        <w:t xml:space="preserve">rather than </w:t>
      </w:r>
      <w:r w:rsidRPr="00DA7331">
        <w:rPr>
          <w:rFonts w:eastAsia="Times New Roman"/>
          <w:i/>
          <w:iCs/>
        </w:rPr>
        <w:t xml:space="preserve">righteousness </w:t>
      </w:r>
      <w:r w:rsidRPr="00DA7331">
        <w:rPr>
          <w:rFonts w:eastAsia="Times New Roman"/>
        </w:rPr>
        <w:t>following.</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to use the words later directed to any Christian who would follow the same example surrounding sin and disobedience, such individuals would one day find it to be “</w:t>
      </w:r>
      <w:r w:rsidRPr="00DA7331">
        <w:rPr>
          <w:rFonts w:eastAsia="Times New Roman"/>
          <w:i/>
          <w:iCs/>
        </w:rPr>
        <w:t>a fearful thing to fall into the hands of the living God</w:t>
      </w:r>
      <w:r w:rsidRPr="00DA7331">
        <w:rPr>
          <w:rFonts w:eastAsia="Times New Roman"/>
        </w:rPr>
        <w:t xml:space="preserve"> [at that future time of judgment]” (</w:t>
      </w:r>
      <w:hyperlink r:id="rId453" w:history="1">
        <w:r w:rsidRPr="00DA7331">
          <w:rPr>
            <w:rFonts w:eastAsia="Times New Roman"/>
            <w:color w:val="0062B5"/>
            <w:u w:val="single"/>
          </w:rPr>
          <w:t>Hebrews 10:30-31</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454" w:history="1">
        <w:r w:rsidRPr="00DA7331">
          <w:rPr>
            <w:rFonts w:eastAsia="Times New Roman"/>
            <w:color w:val="0062B5"/>
            <w:u w:val="single"/>
          </w:rPr>
          <w:t>Hebrews 10:19-29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 xml:space="preserve"> Many Things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“many things” that Christ had not taught the disciples, cannot be separated from that which He had previously stated about </w:t>
      </w:r>
      <w:r w:rsidRPr="00DA7331">
        <w:rPr>
          <w:rFonts w:eastAsia="Times New Roman"/>
          <w:i/>
          <w:iCs/>
        </w:rPr>
        <w:t>sin, righteousness</w:t>
      </w:r>
      <w:r w:rsidRPr="00DA7331">
        <w:rPr>
          <w:rFonts w:eastAsia="Times New Roman"/>
        </w:rPr>
        <w:t xml:space="preserve">, and </w:t>
      </w:r>
      <w:r w:rsidRPr="00DA7331">
        <w:rPr>
          <w:rFonts w:eastAsia="Times New Roman"/>
          <w:i/>
          <w:iCs/>
        </w:rPr>
        <w:t>judgment</w:t>
      </w:r>
      <w:r w:rsidRPr="00DA7331">
        <w:rPr>
          <w:rFonts w:eastAsia="Times New Roman"/>
        </w:rPr>
        <w:t xml:space="preserve">.  And </w:t>
      </w:r>
      <w:r w:rsidRPr="00DA7331">
        <w:rPr>
          <w:rFonts w:eastAsia="Times New Roman"/>
          <w:i/>
          <w:iCs/>
        </w:rPr>
        <w:t>sin, righteousness</w:t>
      </w:r>
      <w:r w:rsidRPr="00DA7331">
        <w:rPr>
          <w:rFonts w:eastAsia="Times New Roman"/>
        </w:rPr>
        <w:t xml:space="preserve">, and </w:t>
      </w:r>
      <w:r w:rsidRPr="00DA7331">
        <w:rPr>
          <w:rFonts w:eastAsia="Times New Roman"/>
          <w:i/>
          <w:iCs/>
        </w:rPr>
        <w:t xml:space="preserve">judgment </w:t>
      </w:r>
      <w:r w:rsidRPr="00DA7331">
        <w:rPr>
          <w:rFonts w:eastAsia="Times New Roman"/>
        </w:rPr>
        <w:t xml:space="preserve">cannot be separated from either Christ’s preceding ministry or God’s dealings with man at any other time in man’s history.  Then, all of this can be seen centering on </w:t>
      </w:r>
      <w:r w:rsidRPr="00DA7331">
        <w:rPr>
          <w:rFonts w:eastAsia="Times New Roman"/>
          <w:i/>
          <w:iCs/>
        </w:rPr>
        <w:t>one thing</w:t>
      </w:r>
      <w:r w:rsidRPr="00DA7331">
        <w:rPr>
          <w:rFonts w:eastAsia="Times New Roman"/>
        </w:rPr>
        <w:t xml:space="preserve"> (</w:t>
      </w:r>
      <w:r w:rsidRPr="00DA7331">
        <w:rPr>
          <w:rFonts w:eastAsia="Times New Roman"/>
          <w:i/>
          <w:iCs/>
        </w:rPr>
        <w:t>regality</w:t>
      </w:r>
      <w:r w:rsidRPr="00DA7331">
        <w:rPr>
          <w:rFonts w:eastAsia="Times New Roman"/>
        </w:rPr>
        <w:t xml:space="preserve">) and moving toward </w:t>
      </w:r>
      <w:r w:rsidRPr="00DA7331">
        <w:rPr>
          <w:rFonts w:eastAsia="Times New Roman"/>
          <w:i/>
          <w:iCs/>
        </w:rPr>
        <w:t>one goal</w:t>
      </w:r>
      <w:r w:rsidRPr="00DA7331">
        <w:rPr>
          <w:rFonts w:eastAsia="Times New Roman"/>
        </w:rPr>
        <w:t xml:space="preserve"> (that day when God’s Son takes the scepter, with a view to effecting order where disorder had previously prevailed).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Thus, the Spirit subsequently leading individuals “</w:t>
      </w:r>
      <w:r w:rsidRPr="00DA7331">
        <w:rPr>
          <w:rFonts w:eastAsia="Times New Roman"/>
          <w:i/>
          <w:iCs/>
        </w:rPr>
        <w:t>into all truth</w:t>
      </w:r>
      <w:r w:rsidRPr="00DA7331">
        <w:rPr>
          <w:rFonts w:eastAsia="Times New Roman"/>
        </w:rPr>
        <w:t xml:space="preserve">” could, contextually, center around only </w:t>
      </w:r>
      <w:r w:rsidRPr="00DA7331">
        <w:rPr>
          <w:rFonts w:eastAsia="Times New Roman"/>
          <w:i/>
          <w:iCs/>
        </w:rPr>
        <w:t>one realm — that dealt with in the Scriptures that lead into this section</w:t>
      </w:r>
      <w:r w:rsidRPr="00DA7331">
        <w:rPr>
          <w:rFonts w:eastAsia="Times New Roman"/>
        </w:rPr>
        <w:t xml:space="preserve">.  And this really goes all the way back to </w:t>
      </w:r>
      <w:hyperlink r:id="rId455" w:history="1">
        <w:r w:rsidRPr="00DA7331">
          <w:rPr>
            <w:rFonts w:eastAsia="Times New Roman"/>
            <w:color w:val="0062B5"/>
            <w:u w:val="single"/>
          </w:rPr>
          <w:t>Genesis 24</w:t>
        </w:r>
      </w:hyperlink>
      <w:r w:rsidRPr="00DA7331">
        <w:rPr>
          <w:rFonts w:eastAsia="Times New Roman"/>
        </w:rPr>
        <w:t xml:space="preserve"> (the search for a bride for God’s Son), and back behind that to </w:t>
      </w:r>
      <w:hyperlink r:id="rId456" w:history="1">
        <w:r w:rsidRPr="00DA7331">
          <w:rPr>
            <w:rFonts w:eastAsia="Times New Roman"/>
            <w:color w:val="0062B5"/>
            <w:u w:val="single"/>
          </w:rPr>
          <w:t>Genesis 1</w:t>
        </w:r>
      </w:hyperlink>
      <w:r w:rsidRPr="00DA7331">
        <w:rPr>
          <w:rFonts w:eastAsia="Times New Roman"/>
        </w:rPr>
        <w:t xml:space="preserve"> (the reason for man’s creation in the beginning).</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That seen in both Genesis chapters one and twenty-four (the reason for man’s creation in the beginning, and the search for a bride for God’s Son) would reflect on the whole of the mission of the Spirit in the world today.  The sequence of events detailed in </w:t>
      </w:r>
      <w:hyperlink r:id="rId457" w:history="1">
        <w:r w:rsidRPr="00DA7331">
          <w:rPr>
            <w:rFonts w:eastAsia="Times New Roman"/>
            <w:color w:val="0062B5"/>
            <w:u w:val="single"/>
          </w:rPr>
          <w:t>Genesis 24</w:t>
        </w:r>
      </w:hyperlink>
      <w:r w:rsidRPr="00DA7331">
        <w:rPr>
          <w:rFonts w:eastAsia="Times New Roman"/>
        </w:rPr>
        <w:t xml:space="preserve"> were made necessary because of the sequence of events detailed in </w:t>
      </w:r>
      <w:hyperlink r:id="rId458" w:history="1">
        <w:r w:rsidRPr="00DA7331">
          <w:rPr>
            <w:rFonts w:eastAsia="Times New Roman"/>
            <w:color w:val="0062B5"/>
            <w:u w:val="single"/>
          </w:rPr>
          <w:t>Genesis 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Son doesn’t presently possess a wife; and, if the Son is to rule during the coming age, provision must be made at a time prior to that (which Scripture places in the present dispensation) for a wife to be procured.  The Son cannot rule without a wife to rule with Him, for to rule apart from a wife would violate a principle that God Himself established in the beginning (</w:t>
      </w:r>
      <w:hyperlink r:id="rId459" w:history="1">
        <w:r w:rsidRPr="00DA7331">
          <w:rPr>
            <w:rFonts w:eastAsia="Times New Roman"/>
            <w:color w:val="0062B5"/>
            <w:u w:val="single"/>
          </w:rPr>
          <w:t>Genesis 1:26</w:t>
        </w:r>
      </w:hyperlink>
      <w:r w:rsidRPr="00DA7331">
        <w:rPr>
          <w:rFonts w:eastAsia="Times New Roman"/>
        </w:rPr>
        <w:t xml:space="preserve">).  </w:t>
      </w:r>
      <w:r w:rsidRPr="00DA7331">
        <w:rPr>
          <w:rFonts w:eastAsia="Times New Roman"/>
          <w:i/>
          <w:iCs/>
        </w:rPr>
        <w:t>The man and the woman must rule together — He as King, and she as consort queen</w:t>
      </w:r>
      <w:r w:rsidRPr="00DA7331">
        <w:rPr>
          <w:rFonts w:eastAsia="Times New Roman"/>
        </w:rPr>
        <w:t xml:space="preserve">.  In this respect, </w:t>
      </w:r>
      <w:hyperlink r:id="rId460" w:history="1">
        <w:r w:rsidRPr="00DA7331">
          <w:rPr>
            <w:rFonts w:eastAsia="Times New Roman"/>
            <w:color w:val="0062B5"/>
            <w:u w:val="single"/>
          </w:rPr>
          <w:t>Genesis 1:26</w:t>
        </w:r>
      </w:hyperlink>
      <w:r w:rsidRPr="00DA7331">
        <w:rPr>
          <w:rFonts w:eastAsia="Times New Roman"/>
        </w:rPr>
        <w:t xml:space="preserve"> anticipates that seen in </w:t>
      </w:r>
      <w:hyperlink r:id="rId461" w:history="1">
        <w:r w:rsidRPr="00DA7331">
          <w:rPr>
            <w:rFonts w:eastAsia="Times New Roman"/>
            <w:color w:val="0062B5"/>
            <w:u w:val="single"/>
          </w:rPr>
          <w:t>Genesis 24:1ff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an entire dispensation has been set aside; and God has sent the Holy Spirit into the world to acquire a bride for His Son, with a view to the kingdom that follows.  And the Spirit is to accomplish this task through reproving Christians in the three-fold manner set forth in </w:t>
      </w:r>
      <w:hyperlink r:id="rId462" w:history="1">
        <w:r w:rsidRPr="00DA7331">
          <w:rPr>
            <w:rFonts w:eastAsia="Times New Roman"/>
            <w:color w:val="0062B5"/>
            <w:u w:val="single"/>
          </w:rPr>
          <w:t>John 16:8-11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He Shall Not Speak of Himself</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 major problem in Christendom today is not only a magnification of the Spirit by man but also a magnification of the Spirit apart from the true work of the Spirit.  The Spirit though, to the contrary, </w:t>
      </w:r>
      <w:r w:rsidRPr="00DA7331">
        <w:rPr>
          <w:rFonts w:eastAsia="Times New Roman"/>
          <w:i/>
          <w:iCs/>
        </w:rPr>
        <w:t>never calls attention to Himself</w:t>
      </w:r>
      <w:proofErr w:type="gramStart"/>
      <w:r w:rsidRPr="00DA7331">
        <w:rPr>
          <w:rFonts w:eastAsia="Times New Roman"/>
        </w:rPr>
        <w:t>;  and</w:t>
      </w:r>
      <w:proofErr w:type="gramEnd"/>
      <w:r w:rsidRPr="00DA7331">
        <w:rPr>
          <w:rFonts w:eastAsia="Times New Roman"/>
        </w:rPr>
        <w:t xml:space="preserve"> His ministry is always seen channeled toward </w:t>
      </w:r>
      <w:r w:rsidRPr="00DA7331">
        <w:rPr>
          <w:rFonts w:eastAsia="Times New Roman"/>
          <w:i/>
          <w:iCs/>
        </w:rPr>
        <w:t>one goal — bringing to pass that for which He was sent.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the type from </w:t>
      </w:r>
      <w:hyperlink r:id="rId463" w:history="1">
        <w:r w:rsidRPr="00DA7331">
          <w:rPr>
            <w:rFonts w:eastAsia="Times New Roman"/>
            <w:color w:val="0062B5"/>
            <w:u w:val="single"/>
          </w:rPr>
          <w:t>Genesis 24</w:t>
        </w:r>
      </w:hyperlink>
      <w:r w:rsidRPr="00DA7331">
        <w:rPr>
          <w:rFonts w:eastAsia="Times New Roman"/>
        </w:rPr>
        <w:t>, Abraham’s servant was careful not to call attention to himself about anything.  The ten camels that he had brought into the land were laden with “</w:t>
      </w:r>
      <w:r w:rsidRPr="00DA7331">
        <w:rPr>
          <w:rFonts w:eastAsia="Times New Roman"/>
          <w:i/>
          <w:iCs/>
        </w:rPr>
        <w:t>all the goods of his master,</w:t>
      </w:r>
      <w:r w:rsidRPr="00DA7331">
        <w:rPr>
          <w:rFonts w:eastAsia="Times New Roman"/>
        </w:rPr>
        <w:t>” which his master had given to his son (</w:t>
      </w:r>
      <w:hyperlink r:id="rId464" w:history="1">
        <w:r w:rsidRPr="00DA7331">
          <w:rPr>
            <w:rFonts w:eastAsia="Times New Roman"/>
            <w:color w:val="0062B5"/>
            <w:u w:val="single"/>
          </w:rPr>
          <w:t>Genesis 24:10</w:t>
        </w:r>
      </w:hyperlink>
      <w:r w:rsidRPr="00DA7331">
        <w:rPr>
          <w:rFonts w:eastAsia="Times New Roman"/>
        </w:rPr>
        <w:t xml:space="preserve">, </w:t>
      </w:r>
      <w:hyperlink r:id="rId465" w:history="1">
        <w:r w:rsidRPr="00DA7331">
          <w:rPr>
            <w:rFonts w:eastAsia="Times New Roman"/>
            <w:color w:val="0062B5"/>
            <w:u w:val="single"/>
          </w:rPr>
          <w:t>36</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466" w:history="1">
        <w:r w:rsidRPr="00DA7331">
          <w:rPr>
            <w:rFonts w:eastAsia="Times New Roman"/>
            <w:color w:val="0062B5"/>
            <w:u w:val="single"/>
          </w:rPr>
          <w:t>Genesis 25:5</w:t>
        </w:r>
      </w:hyperlink>
      <w:r w:rsidRPr="00DA7331">
        <w:rPr>
          <w:rFonts w:eastAsia="Times New Roman"/>
        </w:rPr>
        <w:t>).  And making known his mission involved two things alone: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1) </w:t>
      </w:r>
      <w:proofErr w:type="gramStart"/>
      <w:r w:rsidRPr="00DA7331">
        <w:rPr>
          <w:rFonts w:eastAsia="Times New Roman"/>
          <w:i/>
          <w:iCs/>
        </w:rPr>
        <w:t>announcing</w:t>
      </w:r>
      <w:proofErr w:type="gramEnd"/>
      <w:r w:rsidRPr="00DA7331">
        <w:rPr>
          <w:rFonts w:eastAsia="Times New Roman"/>
          <w:i/>
          <w:iCs/>
        </w:rPr>
        <w:t xml:space="preserve"> </w:t>
      </w:r>
      <w:r w:rsidRPr="00DA7331">
        <w:rPr>
          <w:rFonts w:eastAsia="Times New Roman"/>
        </w:rPr>
        <w:t>that he was there to procure a bride for his master’s son (</w:t>
      </w:r>
      <w:hyperlink r:id="rId467" w:history="1">
        <w:r w:rsidRPr="00DA7331">
          <w:rPr>
            <w:rFonts w:eastAsia="Times New Roman"/>
            <w:color w:val="0062B5"/>
            <w:u w:val="single"/>
          </w:rPr>
          <w:t>Genesis 24:37ff</w:t>
        </w:r>
      </w:hyperlink>
      <w:r w:rsidRPr="00DA7331">
        <w:rPr>
          <w:rFonts w:eastAsia="Times New Roman"/>
        </w:rPr>
        <w:t xml:space="preserve">), and </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2) </w:t>
      </w:r>
      <w:proofErr w:type="gramStart"/>
      <w:r w:rsidRPr="00DA7331">
        <w:rPr>
          <w:rFonts w:eastAsia="Times New Roman"/>
          <w:i/>
          <w:iCs/>
        </w:rPr>
        <w:t>displaying</w:t>
      </w:r>
      <w:proofErr w:type="gramEnd"/>
      <w:r w:rsidRPr="00DA7331">
        <w:rPr>
          <w:rFonts w:eastAsia="Times New Roman"/>
          <w:i/>
          <w:iCs/>
        </w:rPr>
        <w:t xml:space="preserve"> </w:t>
      </w:r>
      <w:r w:rsidRPr="00DA7331">
        <w:rPr>
          <w:rFonts w:eastAsia="Times New Roman"/>
        </w:rPr>
        <w:t>that which the father had given to his son (</w:t>
      </w:r>
      <w:hyperlink r:id="rId468" w:history="1">
        <w:r w:rsidRPr="00DA7331">
          <w:rPr>
            <w:rFonts w:eastAsia="Times New Roman"/>
            <w:color w:val="0062B5"/>
            <w:u w:val="single"/>
          </w:rPr>
          <w:t>Genesis 24:22</w:t>
        </w:r>
      </w:hyperlink>
      <w:r w:rsidRPr="00DA7331">
        <w:rPr>
          <w:rFonts w:eastAsia="Times New Roman"/>
        </w:rPr>
        <w:t xml:space="preserve">, </w:t>
      </w:r>
      <w:hyperlink r:id="rId469" w:history="1">
        <w:r w:rsidRPr="00DA7331">
          <w:rPr>
            <w:rFonts w:eastAsia="Times New Roman"/>
            <w:color w:val="0062B5"/>
            <w:u w:val="single"/>
          </w:rPr>
          <w:t>47</w:t>
        </w:r>
      </w:hyperlink>
      <w:r w:rsidRPr="00DA7331">
        <w:rPr>
          <w:rFonts w:eastAsia="Times New Roman"/>
        </w:rPr>
        <w:t xml:space="preserve">, </w:t>
      </w:r>
      <w:hyperlink r:id="rId470" w:history="1">
        <w:r w:rsidRPr="00DA7331">
          <w:rPr>
            <w:rFonts w:eastAsia="Times New Roman"/>
            <w:color w:val="0062B5"/>
            <w:u w:val="single"/>
          </w:rPr>
          <w:t>53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matters are exactly the same in the work of the Spirit among the people of God during the present dispensation.  They would, of necessity, have to be the same.  The type has been set, and the antitype (the work of the Spirit in the world today) </w:t>
      </w:r>
      <w:r w:rsidRPr="00DA7331">
        <w:rPr>
          <w:rFonts w:eastAsia="Times New Roman"/>
          <w:i/>
          <w:iCs/>
        </w:rPr>
        <w:t xml:space="preserve">must </w:t>
      </w:r>
      <w:r w:rsidRPr="00DA7331">
        <w:rPr>
          <w:rFonts w:eastAsia="Times New Roman"/>
        </w:rPr>
        <w:t xml:space="preserve">follow the type (the work of the servant in </w:t>
      </w:r>
      <w:hyperlink r:id="rId471" w:history="1">
        <w:r w:rsidRPr="00DA7331">
          <w:rPr>
            <w:rFonts w:eastAsia="Times New Roman"/>
            <w:color w:val="0062B5"/>
            <w:u w:val="single"/>
          </w:rPr>
          <w:t>Genesis 24</w:t>
        </w:r>
      </w:hyperlink>
      <w:r w:rsidRPr="00DA7331">
        <w:rPr>
          <w:rFonts w:eastAsia="Times New Roman"/>
        </w:rPr>
        <w:t xml:space="preserve">) </w:t>
      </w:r>
      <w:r w:rsidRPr="00DA7331">
        <w:rPr>
          <w:rFonts w:eastAsia="Times New Roman"/>
          <w:i/>
          <w:iCs/>
        </w:rPr>
        <w:t>in exact detail</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Spirit in the world today, in accord with the type, does not call attention to Himself.  And He makes known His mission in the world through the same two means seen in the 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 </w:t>
      </w:r>
      <w:r w:rsidRPr="00DA7331">
        <w:rPr>
          <w:rFonts w:eastAsia="Times New Roman"/>
          <w:i/>
          <w:iCs/>
        </w:rPr>
        <w:t>The announcement</w:t>
      </w:r>
      <w:r w:rsidRPr="00DA7331">
        <w:rPr>
          <w:rFonts w:eastAsia="Times New Roman"/>
        </w:rPr>
        <w:t xml:space="preserve"> concerning His mission was made about 4,000 years ago during Abraham’s day, and this was recorded for all to see about 3,500 years ago during Moses’ day.  Then attention was called to this announcement (in complete accord with the type) about 2,000 years ago by Christ during His earthly ministry.  And commentary on the announcement (again, in complete accord with the type) was subsequently given as the Spirit of God Himself moved men to write the book of Acts, the epistles, and the book of Revelation.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continuing to remain completely within the type, the Spirit conducts His ministry during this present dispensation through: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w:t>
      </w:r>
      <w:r w:rsidRPr="00DA7331">
        <w:rPr>
          <w:rFonts w:eastAsia="Times New Roman"/>
          <w:i/>
          <w:iCs/>
        </w:rPr>
        <w:t xml:space="preserve"> Displaying </w:t>
      </w:r>
      <w:r w:rsidRPr="00DA7331">
        <w:rPr>
          <w:rFonts w:eastAsia="Times New Roman"/>
        </w:rPr>
        <w:t>before the people of God (using the Word in His possession) all the things belonging to the Father, which the Father has given to His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3)  </w:t>
      </w:r>
      <w:r w:rsidRPr="00DA7331">
        <w:rPr>
          <w:rFonts w:eastAsia="Times New Roman"/>
          <w:i/>
          <w:iCs/>
        </w:rPr>
        <w:t>But Whatsoever He Shall Hear</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Spirit, exactly as Abraham’s servant in the type, has </w:t>
      </w:r>
      <w:r w:rsidRPr="00DA7331">
        <w:rPr>
          <w:rFonts w:eastAsia="Times New Roman"/>
          <w:i/>
          <w:iCs/>
        </w:rPr>
        <w:t>all of the Father’s possessions</w:t>
      </w:r>
      <w:r w:rsidRPr="00DA7331">
        <w:rPr>
          <w:rFonts w:eastAsia="Times New Roman"/>
        </w:rPr>
        <w:t xml:space="preserve"> (which the Father has given to His Son) at His disposal.  And, as previously seen, these possessions are opened up and revealed to the prospective bride </w:t>
      </w:r>
      <w:r w:rsidRPr="00DA7331">
        <w:rPr>
          <w:rFonts w:eastAsia="Times New Roman"/>
          <w:i/>
          <w:iCs/>
        </w:rPr>
        <w:t>through the Word</w:t>
      </w:r>
      <w:r w:rsidRPr="00DA7331">
        <w:rPr>
          <w:rFonts w:eastAsia="Times New Roman"/>
        </w:rPr>
        <w:t>, which the Spirit Himself moved different men to pen in time past.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Spirit takes this Word in His possession and opens the Word to an individual’s understanding.  He takes this Word and spreads before Christians all the “</w:t>
      </w:r>
      <w:r w:rsidRPr="00DA7331">
        <w:rPr>
          <w:rFonts w:eastAsia="Times New Roman"/>
          <w:i/>
          <w:iCs/>
        </w:rPr>
        <w:t>jewelry of silver, and jewelry of gold, and clothing</w:t>
      </w:r>
      <w:r w:rsidRPr="00DA7331">
        <w:rPr>
          <w:rFonts w:eastAsia="Times New Roman"/>
        </w:rPr>
        <w:t xml:space="preserve"> [which can only be an allusion to things having to do with the wedding garment, made up of ‘the righteous acts of the saints’]” (</w:t>
      </w:r>
      <w:hyperlink r:id="rId472" w:history="1">
        <w:r w:rsidRPr="00DA7331">
          <w:rPr>
            <w:rFonts w:eastAsia="Times New Roman"/>
            <w:color w:val="0062B5"/>
            <w:u w:val="single"/>
          </w:rPr>
          <w:t>Genesis 24:53</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473" w:history="1">
        <w:r w:rsidRPr="00DA7331">
          <w:rPr>
            <w:rFonts w:eastAsia="Times New Roman"/>
            <w:color w:val="0062B5"/>
            <w:u w:val="single"/>
          </w:rPr>
          <w:t>Revelation 19:7-8</w:t>
        </w:r>
      </w:hyperlink>
      <w:r w:rsidRPr="00DA7331">
        <w:rPr>
          <w:rFonts w:eastAsia="Times New Roman"/>
        </w:rPr>
        <w:t xml:space="preserve"> NASB, NIV).</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Abraham’s servant made known and carried out his mission in exact accord with the instructions that he had previously received from his master (</w:t>
      </w:r>
      <w:hyperlink r:id="rId474" w:history="1">
        <w:r w:rsidRPr="00DA7331">
          <w:rPr>
            <w:rFonts w:eastAsia="Times New Roman"/>
            <w:color w:val="0062B5"/>
            <w:u w:val="single"/>
          </w:rPr>
          <w:t>Genesis 24:33ff</w:t>
        </w:r>
      </w:hyperlink>
      <w:r w:rsidRPr="00DA7331">
        <w:rPr>
          <w:rFonts w:eastAsia="Times New Roman"/>
        </w:rPr>
        <w:t>).  Nothing else was involved in his mission — only those things surrounding a search for and procurement of a bride for his master’s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it is exactly the same in matters surrounding the ministry of the Spirit in the world today.  His mission is being carried out in exact accord with the instructions previously received from the Father.  Nothing else is involved in His mission — only those things surrounding a search for and procurement of a bride for the Father’s Son. </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He Shall Glorify 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There is a dual emphasis in Christ’s statement to His disciples concerning the future work of the Spirit.  There is an emphasis on (1) </w:t>
      </w:r>
      <w:r w:rsidRPr="00DA7331">
        <w:rPr>
          <w:rFonts w:eastAsia="Times New Roman"/>
          <w:i/>
          <w:iCs/>
        </w:rPr>
        <w:t>the manner</w:t>
      </w:r>
      <w:r w:rsidRPr="00DA7331">
        <w:rPr>
          <w:rFonts w:eastAsia="Times New Roman"/>
        </w:rPr>
        <w:t xml:space="preserve"> in which the Spirit would conduct His ministry (</w:t>
      </w:r>
      <w:hyperlink r:id="rId475" w:history="1">
        <w:r w:rsidRPr="00DA7331">
          <w:rPr>
            <w:rFonts w:eastAsia="Times New Roman"/>
            <w:color w:val="0062B5"/>
            <w:u w:val="single"/>
          </w:rPr>
          <w:t>Genesis 24:8-11</w:t>
        </w:r>
      </w:hyperlink>
      <w:r w:rsidRPr="00DA7331">
        <w:rPr>
          <w:rFonts w:eastAsia="Times New Roman"/>
        </w:rPr>
        <w:t xml:space="preserve">), and there is an emphasis on (2) </w:t>
      </w:r>
      <w:r w:rsidRPr="00DA7331">
        <w:rPr>
          <w:rFonts w:eastAsia="Times New Roman"/>
          <w:i/>
          <w:iCs/>
        </w:rPr>
        <w:t>that which the Spirit would use as</w:t>
      </w:r>
      <w:r w:rsidRPr="00DA7331">
        <w:rPr>
          <w:rFonts w:eastAsia="Times New Roman"/>
        </w:rPr>
        <w:t xml:space="preserve"> He conducted this ministry in the revealed manner (</w:t>
      </w:r>
      <w:hyperlink r:id="rId476" w:history="1">
        <w:r w:rsidRPr="00DA7331">
          <w:rPr>
            <w:rFonts w:eastAsia="Times New Roman"/>
            <w:color w:val="0062B5"/>
            <w:u w:val="single"/>
          </w:rPr>
          <w:t>Genesis 24:13-15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As previously seen, </w:t>
      </w:r>
      <w:r w:rsidRPr="00DA7331">
        <w:rPr>
          <w:rFonts w:eastAsia="Times New Roman"/>
          <w:i/>
          <w:iCs/>
        </w:rPr>
        <w:t>the manner</w:t>
      </w:r>
      <w:r w:rsidRPr="00DA7331">
        <w:rPr>
          <w:rFonts w:eastAsia="Times New Roman"/>
        </w:rPr>
        <w:t xml:space="preserve"> in which the Spirit presently conducts His ministry has to do with a reproving work surrounding </w:t>
      </w:r>
      <w:r w:rsidRPr="00DA7331">
        <w:rPr>
          <w:rFonts w:eastAsia="Times New Roman"/>
          <w:i/>
          <w:iCs/>
        </w:rPr>
        <w:t>sin, righteousness</w:t>
      </w:r>
      <w:r w:rsidRPr="00DA7331">
        <w:rPr>
          <w:rFonts w:eastAsia="Times New Roman"/>
        </w:rPr>
        <w:t xml:space="preserve">, and </w:t>
      </w:r>
      <w:r w:rsidRPr="00DA7331">
        <w:rPr>
          <w:rFonts w:eastAsia="Times New Roman"/>
          <w:i/>
          <w:iCs/>
        </w:rPr>
        <w:t>judgment</w:t>
      </w:r>
      <w:r w:rsidRPr="00DA7331">
        <w:rPr>
          <w:rFonts w:eastAsia="Times New Roman"/>
        </w:rPr>
        <w:t xml:space="preserve">.  And, as also previously seen, </w:t>
      </w:r>
      <w:r w:rsidRPr="00DA7331">
        <w:rPr>
          <w:rFonts w:eastAsia="Times New Roman"/>
          <w:i/>
          <w:iCs/>
        </w:rPr>
        <w:t>that which the Spirit uses</w:t>
      </w:r>
      <w:r w:rsidRPr="00DA7331">
        <w:rPr>
          <w:rFonts w:eastAsia="Times New Roman"/>
        </w:rPr>
        <w:t xml:space="preserve"> in the process of carrying out His ministry in this revealed manner is </w:t>
      </w:r>
      <w:r w:rsidRPr="00DA7331">
        <w:rPr>
          <w:rFonts w:eastAsia="Times New Roman"/>
          <w:i/>
          <w:iCs/>
        </w:rPr>
        <w:t>the Word of God</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It is </w:t>
      </w:r>
      <w:r w:rsidRPr="00DA7331">
        <w:rPr>
          <w:rFonts w:eastAsia="Times New Roman"/>
          <w:i/>
          <w:iCs/>
        </w:rPr>
        <w:t>the Word alone</w:t>
      </w:r>
      <w:r w:rsidRPr="00DA7331">
        <w:rPr>
          <w:rFonts w:eastAsia="Times New Roman"/>
        </w:rPr>
        <w:t xml:space="preserve"> that reveals all that belongs to the Father, which the Father has given to His Son.  And the Spirit glorifies the Son through taking the things belonging to the Son and revealing these things to the people of God.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These are the things to which Christ came approximately 2,000 years ago, having to do with </w:t>
      </w:r>
      <w:r w:rsidRPr="00DA7331">
        <w:rPr>
          <w:rFonts w:eastAsia="Times New Roman"/>
          <w:i/>
          <w:iCs/>
        </w:rPr>
        <w:t xml:space="preserve">regality </w:t>
      </w:r>
      <w:r w:rsidRPr="00DA7331">
        <w:rPr>
          <w:rFonts w:eastAsia="Times New Roman"/>
        </w:rPr>
        <w:t>(</w:t>
      </w:r>
      <w:hyperlink r:id="rId477" w:history="1">
        <w:r w:rsidRPr="00DA7331">
          <w:rPr>
            <w:rFonts w:eastAsia="Times New Roman"/>
            <w:color w:val="0062B5"/>
            <w:u w:val="single"/>
          </w:rPr>
          <w:t>John 1:11</w:t>
        </w:r>
      </w:hyperlink>
      <w:r w:rsidRPr="00DA7331">
        <w:rPr>
          <w:rFonts w:eastAsia="Times New Roman"/>
        </w:rPr>
        <w:t xml:space="preserve">).  And these are the things to which He is about to return, having to do with </w:t>
      </w:r>
      <w:r w:rsidRPr="00DA7331">
        <w:rPr>
          <w:rFonts w:eastAsia="Times New Roman"/>
          <w:i/>
          <w:iCs/>
        </w:rPr>
        <w:t>the same regality</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It is </w:t>
      </w:r>
      <w:r w:rsidRPr="00DA7331">
        <w:rPr>
          <w:rFonts w:eastAsia="Times New Roman"/>
          <w:i/>
          <w:iCs/>
        </w:rPr>
        <w:t>a present glorification of the Son</w:t>
      </w:r>
      <w:r w:rsidRPr="00DA7331">
        <w:rPr>
          <w:rFonts w:eastAsia="Times New Roman"/>
        </w:rPr>
        <w:t xml:space="preserve"> by the Spirit through revealing, from the Word,</w:t>
      </w:r>
      <w:r w:rsidRPr="00DA7331">
        <w:rPr>
          <w:rFonts w:eastAsia="Times New Roman"/>
          <w:i/>
          <w:iCs/>
        </w:rPr>
        <w:t xml:space="preserve"> the Son’s coming glory</w:t>
      </w:r>
      <w:r w:rsidRPr="00DA7331">
        <w:rPr>
          <w:rFonts w:eastAsia="Times New Roman"/>
        </w:rPr>
        <w:t>.  It is showing the people of God “</w:t>
      </w:r>
      <w:r w:rsidRPr="00DA7331">
        <w:rPr>
          <w:rFonts w:eastAsia="Times New Roman"/>
          <w:i/>
          <w:iCs/>
        </w:rPr>
        <w:t>things to come</w:t>
      </w:r>
      <w:r w:rsidRPr="00DA7331">
        <w:rPr>
          <w:rFonts w:eastAsia="Times New Roman"/>
        </w:rPr>
        <w:t xml:space="preserve">” through opening the Word and revealing all that belongs to the Father, which the Father has given to His Son.  And it is through </w:t>
      </w:r>
      <w:r w:rsidRPr="00DA7331">
        <w:rPr>
          <w:rFonts w:eastAsia="Times New Roman"/>
          <w:i/>
          <w:iCs/>
        </w:rPr>
        <w:t>this means</w:t>
      </w:r>
      <w:r w:rsidRPr="00DA7331">
        <w:rPr>
          <w:rFonts w:eastAsia="Times New Roman"/>
        </w:rPr>
        <w:t xml:space="preserve"> that the Spirit leads individuals “</w:t>
      </w:r>
      <w:r w:rsidRPr="00DA7331">
        <w:rPr>
          <w:rFonts w:eastAsia="Times New Roman"/>
          <w:i/>
          <w:iCs/>
        </w:rPr>
        <w:t>into all truth</w:t>
      </w:r>
      <w:r w:rsidRPr="00DA7331">
        <w:rPr>
          <w:rFonts w:eastAsia="Times New Roman"/>
        </w:rPr>
        <w:t xml:space="preserve">,” with </w:t>
      </w:r>
      <w:r w:rsidRPr="00DA7331">
        <w:rPr>
          <w:rFonts w:eastAsia="Times New Roman"/>
          <w:i/>
          <w:iCs/>
        </w:rPr>
        <w:t>the whole of the matter centering on regality and the Son’s coming glory.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 was born </w:t>
      </w:r>
      <w:r w:rsidRPr="00DA7331">
        <w:rPr>
          <w:rFonts w:eastAsia="Times New Roman"/>
          <w:i/>
          <w:iCs/>
        </w:rPr>
        <w:t xml:space="preserve">King </w:t>
      </w:r>
      <w:r w:rsidRPr="00DA7331">
        <w:rPr>
          <w:rFonts w:eastAsia="Times New Roman"/>
        </w:rPr>
        <w:t xml:space="preserve">at His first coming, though </w:t>
      </w:r>
      <w:r w:rsidRPr="00DA7331">
        <w:rPr>
          <w:rFonts w:eastAsia="Times New Roman"/>
          <w:i/>
          <w:iCs/>
        </w:rPr>
        <w:t>separated at this time from His glory</w:t>
      </w:r>
      <w:r w:rsidRPr="00DA7331">
        <w:rPr>
          <w:rFonts w:eastAsia="Times New Roman"/>
        </w:rPr>
        <w:t xml:space="preserve"> (</w:t>
      </w:r>
      <w:hyperlink r:id="rId478" w:history="1">
        <w:r w:rsidRPr="00DA7331">
          <w:rPr>
            <w:rFonts w:eastAsia="Times New Roman"/>
            <w:color w:val="0062B5"/>
            <w:u w:val="single"/>
          </w:rPr>
          <w:t>Matthew 2:2</w:t>
        </w:r>
      </w:hyperlink>
      <w:r w:rsidRPr="00DA7331">
        <w:rPr>
          <w:rFonts w:eastAsia="Times New Roman"/>
        </w:rPr>
        <w:t xml:space="preserve">; </w:t>
      </w:r>
      <w:hyperlink r:id="rId479" w:history="1">
        <w:r w:rsidRPr="00DA7331">
          <w:rPr>
            <w:rFonts w:eastAsia="Times New Roman"/>
            <w:color w:val="0062B5"/>
            <w:u w:val="single"/>
          </w:rPr>
          <w:t>Romans 8:3</w:t>
        </w:r>
      </w:hyperlink>
      <w:r w:rsidRPr="00DA7331">
        <w:rPr>
          <w:rFonts w:eastAsia="Times New Roman"/>
        </w:rPr>
        <w:t xml:space="preserve">).  He was </w:t>
      </w:r>
      <w:r w:rsidRPr="00DA7331">
        <w:rPr>
          <w:rFonts w:eastAsia="Times New Roman"/>
          <w:i/>
          <w:iCs/>
        </w:rPr>
        <w:t xml:space="preserve">rejected </w:t>
      </w:r>
      <w:r w:rsidRPr="00DA7331">
        <w:rPr>
          <w:rFonts w:eastAsia="Times New Roman"/>
        </w:rPr>
        <w:t xml:space="preserve">by the Jewish people, </w:t>
      </w:r>
      <w:r w:rsidRPr="00DA7331">
        <w:rPr>
          <w:rFonts w:eastAsia="Times New Roman"/>
          <w:i/>
          <w:iCs/>
        </w:rPr>
        <w:t xml:space="preserve">arrayed as a mock King and mocked </w:t>
      </w:r>
      <w:r w:rsidRPr="00DA7331">
        <w:rPr>
          <w:rFonts w:eastAsia="Times New Roman"/>
        </w:rPr>
        <w:t xml:space="preserve">by the Roman soldiers (along with </w:t>
      </w:r>
      <w:r w:rsidRPr="00DA7331">
        <w:rPr>
          <w:rFonts w:eastAsia="Times New Roman"/>
          <w:i/>
          <w:iCs/>
        </w:rPr>
        <w:t>being spat upon and beaten</w:t>
      </w:r>
      <w:r w:rsidRPr="00DA7331">
        <w:rPr>
          <w:rFonts w:eastAsia="Times New Roman"/>
        </w:rPr>
        <w:t>), and then crucified as “</w:t>
      </w:r>
      <w:r w:rsidRPr="00DA7331">
        <w:rPr>
          <w:rFonts w:eastAsia="Times New Roman"/>
          <w:i/>
          <w:iCs/>
        </w:rPr>
        <w:t>the King of the Jews</w:t>
      </w:r>
      <w:r w:rsidRPr="00DA7331">
        <w:rPr>
          <w:rFonts w:eastAsia="Times New Roman"/>
        </w:rPr>
        <w:t>” (</w:t>
      </w:r>
      <w:hyperlink r:id="rId480" w:history="1">
        <w:r w:rsidRPr="00DA7331">
          <w:rPr>
            <w:rFonts w:eastAsia="Times New Roman"/>
            <w:color w:val="0062B5"/>
            <w:u w:val="single"/>
          </w:rPr>
          <w:t>Matthew 27:15-37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He will return in a completely different fashion than He was seen at His first coming.  There will be no mock King, no crown of thorns, no mockery by the people, no mistreatment, </w:t>
      </w:r>
      <w:proofErr w:type="gramStart"/>
      <w:r w:rsidRPr="00DA7331">
        <w:rPr>
          <w:rFonts w:eastAsia="Times New Roman"/>
        </w:rPr>
        <w:t>no</w:t>
      </w:r>
      <w:proofErr w:type="gramEnd"/>
      <w:r w:rsidRPr="00DA7331">
        <w:rPr>
          <w:rFonts w:eastAsia="Times New Roman"/>
        </w:rPr>
        <w:t xml:space="preserve"> crucifixion.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Rather, He will return </w:t>
      </w:r>
      <w:r w:rsidRPr="00DA7331">
        <w:rPr>
          <w:rFonts w:eastAsia="Times New Roman"/>
          <w:i/>
          <w:iCs/>
        </w:rPr>
        <w:t>in all His power and glory</w:t>
      </w:r>
      <w:r w:rsidRPr="00DA7331">
        <w:rPr>
          <w:rFonts w:eastAsia="Times New Roman"/>
        </w:rPr>
        <w:t xml:space="preserve"> as the “</w:t>
      </w:r>
      <w:r w:rsidRPr="00DA7331">
        <w:rPr>
          <w:rFonts w:eastAsia="Times New Roman"/>
          <w:i/>
          <w:iCs/>
        </w:rPr>
        <w:t>King of Kings, and Lord of Lords</w:t>
      </w:r>
      <w:r w:rsidRPr="00DA7331">
        <w:rPr>
          <w:rFonts w:eastAsia="Times New Roman"/>
        </w:rPr>
        <w:t>” (</w:t>
      </w:r>
      <w:hyperlink r:id="rId481" w:history="1">
        <w:r w:rsidRPr="00DA7331">
          <w:rPr>
            <w:rFonts w:eastAsia="Times New Roman"/>
            <w:color w:val="0062B5"/>
            <w:u w:val="single"/>
          </w:rPr>
          <w:t>Matthew 19:11ff</w:t>
        </w:r>
      </w:hyperlink>
      <w:r w:rsidRPr="00DA7331">
        <w:rPr>
          <w:rFonts w:eastAsia="Times New Roman"/>
        </w:rPr>
        <w:t xml:space="preserve">).  He, in that day, rather than being rejected by the Jewish people, will be accepted </w:t>
      </w:r>
      <w:r w:rsidRPr="00DA7331">
        <w:rPr>
          <w:rFonts w:eastAsia="Times New Roman"/>
          <w:i/>
          <w:iCs/>
        </w:rPr>
        <w:t>by them</w:t>
      </w:r>
      <w:proofErr w:type="gramStart"/>
      <w:r w:rsidRPr="00DA7331">
        <w:rPr>
          <w:rFonts w:eastAsia="Times New Roman"/>
        </w:rPr>
        <w:t>;  He</w:t>
      </w:r>
      <w:proofErr w:type="gramEnd"/>
      <w:r w:rsidRPr="00DA7331">
        <w:rPr>
          <w:rFonts w:eastAsia="Times New Roman"/>
        </w:rPr>
        <w:t xml:space="preserve">, in that day, rather than being improperly arrayed, with individuals bowing the knee in mockery, spitting upon and beating Him, will, instead, </w:t>
      </w:r>
      <w:r w:rsidRPr="00DA7331">
        <w:rPr>
          <w:rFonts w:eastAsia="Times New Roman"/>
          <w:i/>
          <w:iCs/>
        </w:rPr>
        <w:t>be properly arrayed and properly recognized.</w:t>
      </w:r>
    </w:p>
    <w:p w:rsidR="00DA7331" w:rsidRPr="00DA7331" w:rsidRDefault="00DA7331" w:rsidP="00DA7331">
      <w:pPr>
        <w:shd w:val="clear" w:color="auto" w:fill="FFFFFF"/>
        <w:ind w:left="0"/>
        <w:rPr>
          <w:rFonts w:eastAsia="Times New Roman"/>
        </w:rPr>
      </w:pPr>
    </w:p>
    <w:p w:rsidR="00DA7331" w:rsidRDefault="00DA7331" w:rsidP="00DA7331">
      <w:pPr>
        <w:shd w:val="clear" w:color="auto" w:fill="FFFFFF"/>
        <w:ind w:left="0"/>
        <w:rPr>
          <w:rFonts w:eastAsia="Times New Roman"/>
        </w:rPr>
      </w:pPr>
      <w:r w:rsidRPr="00DA7331">
        <w:rPr>
          <w:rFonts w:eastAsia="Times New Roman"/>
        </w:rPr>
        <w:t xml:space="preserve">He, in that day, will </w:t>
      </w:r>
      <w:r w:rsidRPr="00DA7331">
        <w:rPr>
          <w:rFonts w:eastAsia="Times New Roman"/>
          <w:i/>
          <w:iCs/>
        </w:rPr>
        <w:t>be arrayed in royal apparel, He will have on His head many crowns</w:t>
      </w:r>
      <w:r w:rsidRPr="00DA7331">
        <w:rPr>
          <w:rFonts w:eastAsia="Times New Roman"/>
        </w:rPr>
        <w:t xml:space="preserve"> (</w:t>
      </w:r>
      <w:r w:rsidRPr="00DA7331">
        <w:rPr>
          <w:rFonts w:eastAsia="Times New Roman"/>
          <w:i/>
          <w:iCs/>
        </w:rPr>
        <w:t>diadems</w:t>
      </w:r>
      <w:r w:rsidRPr="00DA7331">
        <w:rPr>
          <w:rFonts w:eastAsia="Times New Roman"/>
        </w:rPr>
        <w:t xml:space="preserve">), and </w:t>
      </w:r>
      <w:r w:rsidRPr="00DA7331">
        <w:rPr>
          <w:rFonts w:eastAsia="Times New Roman"/>
          <w:i/>
          <w:iCs/>
        </w:rPr>
        <w:t>“every knee” shall bow</w:t>
      </w:r>
      <w:r w:rsidRPr="00DA7331">
        <w:rPr>
          <w:rFonts w:eastAsia="Times New Roman"/>
        </w:rPr>
        <w:t xml:space="preserve"> and </w:t>
      </w:r>
      <w:r w:rsidRPr="00DA7331">
        <w:rPr>
          <w:rFonts w:eastAsia="Times New Roman"/>
          <w:i/>
          <w:iCs/>
        </w:rPr>
        <w:t>“every tongue” confess “that Jesus Christ is Lord, to the glory of God the Father”</w:t>
      </w:r>
      <w:r w:rsidRPr="00DA7331">
        <w:rPr>
          <w:rFonts w:eastAsia="Times New Roman"/>
        </w:rPr>
        <w:t xml:space="preserve"> (</w:t>
      </w:r>
      <w:hyperlink r:id="rId482" w:history="1">
        <w:r w:rsidRPr="00DA7331">
          <w:rPr>
            <w:rFonts w:eastAsia="Times New Roman"/>
            <w:color w:val="0062B5"/>
            <w:u w:val="single"/>
          </w:rPr>
          <w:t>Philippians 2:10-11</w:t>
        </w:r>
      </w:hyperlink>
      <w:r w:rsidRPr="00DA7331">
        <w:rPr>
          <w:rFonts w:eastAsia="Times New Roman"/>
        </w:rPr>
        <w:t xml:space="preserve">).  And in that day, </w:t>
      </w:r>
      <w:r w:rsidRPr="00DA7331">
        <w:rPr>
          <w:rFonts w:eastAsia="Times New Roman"/>
          <w:i/>
          <w:iCs/>
        </w:rPr>
        <w:t>the same scenes that witnessed His sufferings and humiliation will witness His glory and exaltation</w:t>
      </w:r>
      <w:r w:rsidRPr="00DA7331">
        <w:rPr>
          <w:rFonts w:eastAsia="Times New Roman"/>
        </w:rPr>
        <w:t>.</w:t>
      </w:r>
    </w:p>
    <w:p w:rsidR="00F723D1" w:rsidRPr="00F723D1" w:rsidRDefault="00F723D1" w:rsidP="00DA7331">
      <w:pPr>
        <w:shd w:val="clear" w:color="auto" w:fill="FFFFFF"/>
        <w:ind w:left="0"/>
        <w:rPr>
          <w:rFonts w:eastAsia="Times New Roman"/>
        </w:rPr>
      </w:pPr>
      <w:r>
        <w:rPr>
          <w:rFonts w:eastAsia="Times New Roman"/>
        </w:rPr>
        <w:t>~~~~~~~~~~~~~~~~~~~~~~~~~~~~~~~~~~~~~~~~~~~~~~~~~~~~~~~~~~~~~~~~~~~~~~~~~~~~~</w:t>
      </w:r>
    </w:p>
    <w:p w:rsidR="00F723D1" w:rsidRDefault="00F723D1" w:rsidP="00F723D1">
      <w:pPr>
        <w:shd w:val="clear" w:color="auto" w:fill="FFFFFF"/>
        <w:tabs>
          <w:tab w:val="left" w:pos="1104"/>
        </w:tabs>
        <w:ind w:left="0"/>
        <w:rPr>
          <w:rFonts w:eastAsia="Times New Roman"/>
        </w:rPr>
      </w:pPr>
      <w:bookmarkStart w:id="7" w:name="Seeing_the_Kingdom"/>
      <w:bookmarkEnd w:id="7"/>
    </w:p>
    <w:p w:rsidR="00DA7331" w:rsidRPr="00DA7331" w:rsidRDefault="00DA7331" w:rsidP="00DA7331">
      <w:pPr>
        <w:shd w:val="clear" w:color="auto" w:fill="FFFFFF"/>
        <w:ind w:left="0"/>
        <w:rPr>
          <w:rFonts w:eastAsia="Times New Roman"/>
        </w:rPr>
      </w:pPr>
      <w:r w:rsidRPr="00DA7331">
        <w:rPr>
          <w:rFonts w:eastAsia="Times New Roman"/>
        </w:rPr>
        <w:t>Chapter Five</w:t>
      </w:r>
    </w:p>
    <w:p w:rsidR="00DA7331" w:rsidRPr="00DA7331" w:rsidRDefault="00DA7331" w:rsidP="00DA7331">
      <w:pPr>
        <w:shd w:val="clear" w:color="auto" w:fill="FFFFFF"/>
        <w:ind w:left="0"/>
        <w:rPr>
          <w:rFonts w:eastAsia="Times New Roman"/>
        </w:rPr>
      </w:pPr>
      <w:r w:rsidRPr="00DA7331">
        <w:rPr>
          <w:rFonts w:eastAsia="Times New Roman"/>
          <w:b/>
          <w:bCs/>
        </w:rPr>
        <w:t>Seeing the Kingdom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There was a man of the Pharisees named Nicodemus, a ruler of the Jews.</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This man came to Jesus by night and said to Him, "Rabbi, we know that </w:t>
      </w:r>
      <w:proofErr w:type="gramStart"/>
      <w:r w:rsidRPr="00DA7331">
        <w:rPr>
          <w:rFonts w:eastAsia="Times New Roman"/>
          <w:i/>
          <w:iCs/>
        </w:rPr>
        <w:t>You</w:t>
      </w:r>
      <w:proofErr w:type="gramEnd"/>
      <w:r w:rsidRPr="00DA7331">
        <w:rPr>
          <w:rFonts w:eastAsia="Times New Roman"/>
          <w:i/>
          <w:iCs/>
        </w:rPr>
        <w:t xml:space="preserve"> are a teacher come from God; for no one can do these signs that You do unless God is with him."</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Jesus answered and said to him, "Most assuredly, I say to you, unless one is born again, he cannot see the kingdom of God."</w:t>
      </w:r>
      <w:r w:rsidRPr="00DA7331">
        <w:rPr>
          <w:rFonts w:eastAsia="Times New Roman"/>
        </w:rPr>
        <w:t xml:space="preserve"> (</w:t>
      </w:r>
      <w:hyperlink r:id="rId483" w:history="1">
        <w:r w:rsidRPr="00DA7331">
          <w:rPr>
            <w:rFonts w:eastAsia="Times New Roman"/>
            <w:color w:val="0062B5"/>
            <w:u w:val="single"/>
          </w:rPr>
          <w:t>John 3:1-3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There is a dual thread of truth surrounding Christ’s ministry and His redemptive work running throughout John’s gospel.  John presents Christ as the One Who would </w:t>
      </w:r>
      <w:r w:rsidRPr="00DA7331">
        <w:rPr>
          <w:rFonts w:eastAsia="Times New Roman"/>
          <w:i/>
          <w:iCs/>
        </w:rPr>
        <w:t>suffer and die</w:t>
      </w:r>
      <w:r w:rsidRPr="00DA7331">
        <w:rPr>
          <w:rFonts w:eastAsia="Times New Roman"/>
        </w:rPr>
        <w:t xml:space="preserve">, and John also presents Christ as the One Who would </w:t>
      </w:r>
      <w:r w:rsidRPr="00DA7331">
        <w:rPr>
          <w:rFonts w:eastAsia="Times New Roman"/>
          <w:i/>
          <w:iCs/>
        </w:rPr>
        <w:t>rule and reign</w:t>
      </w:r>
      <w:r w:rsidRPr="00DA7331">
        <w:rPr>
          <w:rFonts w:eastAsia="Times New Roman"/>
        </w:rPr>
        <w:t xml:space="preserve">.  And </w:t>
      </w:r>
      <w:r w:rsidRPr="00DA7331">
        <w:rPr>
          <w:rFonts w:eastAsia="Times New Roman"/>
          <w:i/>
          <w:iCs/>
        </w:rPr>
        <w:t xml:space="preserve">salvation </w:t>
      </w:r>
      <w:r w:rsidRPr="00DA7331">
        <w:rPr>
          <w:rFonts w:eastAsia="Times New Roman"/>
        </w:rPr>
        <w:t>— as seen in John’s gospel, or anywhere else in Scripture — is connected with both spheres of Christ’s ministry and work.  The entire scope of salvation is not only connected with the death of the firstborn in Egypt (the death of the Firstborn in the world [</w:t>
      </w:r>
      <w:hyperlink r:id="rId484" w:history="1">
        <w:r w:rsidRPr="00DA7331">
          <w:rPr>
            <w:rFonts w:eastAsia="Times New Roman"/>
            <w:color w:val="0062B5"/>
            <w:u w:val="single"/>
          </w:rPr>
          <w:t>Exodus 12</w:t>
        </w:r>
      </w:hyperlink>
      <w:r w:rsidRPr="00DA7331">
        <w:rPr>
          <w:rFonts w:eastAsia="Times New Roman"/>
        </w:rPr>
        <w:t>]), but it is also connected with a deliverance from Egypt, with another land in view (a deliverance from the world, with another land in view [</w:t>
      </w:r>
      <w:hyperlink r:id="rId485" w:history="1">
        <w:r w:rsidRPr="00DA7331">
          <w:rPr>
            <w:rFonts w:eastAsia="Times New Roman"/>
            <w:color w:val="0062B5"/>
            <w:u w:val="single"/>
          </w:rPr>
          <w:t>Exodus 14</w:t>
        </w:r>
      </w:hyperlink>
      <w:r w:rsidRPr="00DA7331">
        <w:rPr>
          <w:rFonts w:eastAsia="Times New Roman"/>
        </w:rPr>
        <w:t xml:space="preserve"> </w:t>
      </w:r>
      <w:proofErr w:type="spellStart"/>
      <w:r w:rsidRPr="00DA7331">
        <w:rPr>
          <w:rFonts w:eastAsia="Times New Roman"/>
        </w:rPr>
        <w:t>ff</w:t>
      </w:r>
      <w:proofErr w:type="spellEnd"/>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There is </w:t>
      </w:r>
      <w:r w:rsidRPr="00DA7331">
        <w:rPr>
          <w:rFonts w:eastAsia="Times New Roman"/>
          <w:i/>
          <w:iCs/>
        </w:rPr>
        <w:t>salvation past</w:t>
      </w:r>
      <w:r w:rsidRPr="00DA7331">
        <w:rPr>
          <w:rFonts w:eastAsia="Times New Roman"/>
        </w:rPr>
        <w:t xml:space="preserve"> (salvation that man presently possesses, the salvation of the spirit), and there is </w:t>
      </w:r>
      <w:r w:rsidRPr="00DA7331">
        <w:rPr>
          <w:rFonts w:eastAsia="Times New Roman"/>
          <w:i/>
          <w:iCs/>
        </w:rPr>
        <w:t>salvation present and future</w:t>
      </w:r>
      <w:r w:rsidRPr="00DA7331">
        <w:rPr>
          <w:rFonts w:eastAsia="Times New Roman"/>
        </w:rPr>
        <w:t xml:space="preserve"> (salvation that man has yet to possess, the salvation of the soul).  John’s gospel, as any other book in Scripture (Old or New Testament), begins with the former and moves to the latter.  And, also as any other book in Scripture (Old or New Testament), </w:t>
      </w:r>
      <w:r w:rsidRPr="00DA7331">
        <w:rPr>
          <w:rFonts w:eastAsia="Times New Roman"/>
          <w:i/>
          <w:iCs/>
        </w:rPr>
        <w:t>the emphasis</w:t>
      </w:r>
      <w:r w:rsidRPr="00DA7331">
        <w:rPr>
          <w:rFonts w:eastAsia="Times New Roman"/>
        </w:rPr>
        <w:t xml:space="preserve"> in John’s gospel is always on the latter.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Salvation by grace through faith is seen over and over as one moves through John’s gospel.  But salvation by grace through faith is always seen in John’s gospel, as elsewhere in Scripture, as </w:t>
      </w:r>
      <w:r w:rsidRPr="00DA7331">
        <w:rPr>
          <w:rFonts w:eastAsia="Times New Roman"/>
          <w:i/>
          <w:iCs/>
        </w:rPr>
        <w:t>the beginning point</w:t>
      </w:r>
      <w:r w:rsidRPr="00DA7331">
        <w:rPr>
          <w:rFonts w:eastAsia="Times New Roman"/>
        </w:rPr>
        <w:t xml:space="preserve"> in God’s overall redemptive purpose surrounding fallen man.  That would be to say, salvation by grace through faith is not seen as an end in itself but as a means to an end.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As stated in </w:t>
      </w:r>
      <w:hyperlink r:id="rId486" w:history="1">
        <w:r w:rsidRPr="00DA7331">
          <w:rPr>
            <w:rFonts w:eastAsia="Times New Roman"/>
            <w:color w:val="0062B5"/>
            <w:u w:val="single"/>
          </w:rPr>
          <w:t>John 3:3</w:t>
        </w:r>
      </w:hyperlink>
      <w:r w:rsidRPr="00DA7331">
        <w:rPr>
          <w:rFonts w:eastAsia="Times New Roman"/>
        </w:rPr>
        <w:t xml:space="preserve">, “. . . </w:t>
      </w:r>
      <w:r w:rsidRPr="00DA7331">
        <w:rPr>
          <w:rFonts w:eastAsia="Times New Roman"/>
          <w:i/>
          <w:iCs/>
        </w:rPr>
        <w:t>unless one is born again</w:t>
      </w:r>
      <w:r w:rsidRPr="00DA7331">
        <w:rPr>
          <w:rFonts w:eastAsia="Times New Roman"/>
        </w:rPr>
        <w:t xml:space="preserve"> [‘born from above’], </w:t>
      </w:r>
      <w:r w:rsidRPr="00DA7331">
        <w:rPr>
          <w:rFonts w:eastAsia="Times New Roman"/>
          <w:i/>
          <w:iCs/>
        </w:rPr>
        <w:t>he cannot see the kingdom of God</w:t>
      </w:r>
      <w:r w:rsidRPr="00DA7331">
        <w:rPr>
          <w:rFonts w:eastAsia="Times New Roman"/>
        </w:rPr>
        <w:t xml:space="preserve"> [not see heaven, but </w:t>
      </w:r>
      <w:r w:rsidRPr="00DA7331">
        <w:rPr>
          <w:rFonts w:eastAsia="Times New Roman"/>
          <w:i/>
          <w:iCs/>
        </w:rPr>
        <w:t>see the kingdom of God</w:t>
      </w:r>
      <w:r w:rsidRPr="00DA7331">
        <w:rPr>
          <w:rFonts w:eastAsia="Times New Roman"/>
        </w:rPr>
        <w:t xml:space="preserve">].”  However, </w:t>
      </w:r>
      <w:r w:rsidRPr="00DA7331">
        <w:rPr>
          <w:rFonts w:eastAsia="Times New Roman"/>
          <w:i/>
          <w:iCs/>
        </w:rPr>
        <w:t>entrance into the kingdom of God</w:t>
      </w:r>
      <w:r w:rsidRPr="00DA7331">
        <w:rPr>
          <w:rFonts w:eastAsia="Times New Roman"/>
        </w:rPr>
        <w:t xml:space="preserve"> (</w:t>
      </w:r>
      <w:hyperlink r:id="rId487" w:history="1">
        <w:r w:rsidRPr="00DA7331">
          <w:rPr>
            <w:rFonts w:eastAsia="Times New Roman"/>
            <w:color w:val="0062B5"/>
            <w:u w:val="single"/>
          </w:rPr>
          <w:t>John 3:5</w:t>
        </w:r>
      </w:hyperlink>
      <w:r w:rsidRPr="00DA7331">
        <w:rPr>
          <w:rFonts w:eastAsia="Times New Roman"/>
        </w:rPr>
        <w:t xml:space="preserve">) is another matter entirely; and, as Jesus goes on to state, </w:t>
      </w:r>
      <w:r w:rsidRPr="00DA7331">
        <w:rPr>
          <w:rFonts w:eastAsia="Times New Roman"/>
          <w:i/>
          <w:iCs/>
        </w:rPr>
        <w:t>entrance into the kingdom</w:t>
      </w:r>
      <w:r w:rsidRPr="00DA7331">
        <w:rPr>
          <w:rFonts w:eastAsia="Times New Roman"/>
        </w:rPr>
        <w:t xml:space="preserve"> involves things subsequent to the birth from above.  The birth from above (the salvation of the spirit [</w:t>
      </w:r>
      <w:hyperlink r:id="rId488" w:history="1">
        <w:r w:rsidRPr="00DA7331">
          <w:rPr>
            <w:rFonts w:eastAsia="Times New Roman"/>
            <w:color w:val="0062B5"/>
            <w:u w:val="single"/>
          </w:rPr>
          <w:t>John 3:3</w:t>
        </w:r>
      </w:hyperlink>
      <w:r w:rsidRPr="00DA7331">
        <w:rPr>
          <w:rFonts w:eastAsia="Times New Roman"/>
        </w:rPr>
        <w:t xml:space="preserve">]) places one in a position where he can realize that dealt with in </w:t>
      </w:r>
      <w:hyperlink r:id="rId489" w:history="1">
        <w:r w:rsidRPr="00DA7331">
          <w:rPr>
            <w:rFonts w:eastAsia="Times New Roman"/>
            <w:color w:val="0062B5"/>
            <w:u w:val="single"/>
          </w:rPr>
          <w:t>John 3:5</w:t>
        </w:r>
      </w:hyperlink>
      <w:r w:rsidRPr="00DA7331">
        <w:rPr>
          <w:rFonts w:eastAsia="Times New Roman"/>
        </w:rPr>
        <w:t xml:space="preserve"> (the salvation of the soul, which will allow one </w:t>
      </w:r>
      <w:r w:rsidRPr="00DA7331">
        <w:rPr>
          <w:rFonts w:eastAsia="Times New Roman"/>
          <w:i/>
          <w:iCs/>
        </w:rPr>
        <w:t>to enter into the kingdom</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(Note the way matters are presented in </w:t>
      </w:r>
      <w:hyperlink r:id="rId490" w:history="1">
        <w:r w:rsidRPr="00DA7331">
          <w:rPr>
            <w:rFonts w:eastAsia="Times New Roman"/>
            <w:color w:val="0062B5"/>
            <w:u w:val="single"/>
          </w:rPr>
          <w:t>John 3:3</w:t>
        </w:r>
      </w:hyperlink>
      <w:r w:rsidRPr="00DA7331">
        <w:rPr>
          <w:rFonts w:eastAsia="Times New Roman"/>
        </w:rPr>
        <w:t xml:space="preserve">, </w:t>
      </w:r>
      <w:hyperlink r:id="rId491" w:history="1">
        <w:r w:rsidRPr="00DA7331">
          <w:rPr>
            <w:rFonts w:eastAsia="Times New Roman"/>
            <w:color w:val="0062B5"/>
            <w:u w:val="single"/>
          </w:rPr>
          <w:t>5</w:t>
        </w:r>
      </w:hyperlink>
      <w:r w:rsidRPr="00DA7331">
        <w:rPr>
          <w:rFonts w:eastAsia="Times New Roman"/>
        </w:rPr>
        <w:t>, which is true throughout other parts of John’s gospel as well.  Both the birth from above [</w:t>
      </w:r>
      <w:hyperlink r:id="rId492" w:history="1">
        <w:r w:rsidRPr="00DA7331">
          <w:rPr>
            <w:rFonts w:eastAsia="Times New Roman"/>
            <w:color w:val="0062B5"/>
            <w:u w:val="single"/>
          </w:rPr>
          <w:t>John 3:3</w:t>
        </w:r>
      </w:hyperlink>
      <w:r w:rsidRPr="00DA7331">
        <w:rPr>
          <w:rFonts w:eastAsia="Times New Roman"/>
        </w:rPr>
        <w:t>] and things subsequent to the birth from above [</w:t>
      </w:r>
      <w:hyperlink r:id="rId493" w:history="1">
        <w:r w:rsidRPr="00DA7331">
          <w:rPr>
            <w:rFonts w:eastAsia="Times New Roman"/>
            <w:color w:val="0062B5"/>
            <w:u w:val="single"/>
          </w:rPr>
          <w:t>John 3:5</w:t>
        </w:r>
      </w:hyperlink>
      <w:r w:rsidRPr="00DA7331">
        <w:rPr>
          <w:rFonts w:eastAsia="Times New Roman"/>
        </w:rPr>
        <w:t xml:space="preserve">] are dealt with </w:t>
      </w:r>
      <w:r w:rsidRPr="00DA7331">
        <w:rPr>
          <w:rFonts w:eastAsia="Times New Roman"/>
          <w:i/>
          <w:iCs/>
        </w:rPr>
        <w:t>in relation to the kingdom</w:t>
      </w:r>
      <w:r w:rsidRPr="00DA7331">
        <w:rPr>
          <w:rFonts w:eastAsia="Times New Roman"/>
        </w:rPr>
        <w:t>, which has to do with Christ’s coming rule over the earth upon which man presently resides.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thought of “heaven” is in view only in relation to </w:t>
      </w:r>
      <w:r w:rsidRPr="00DA7331">
        <w:rPr>
          <w:rFonts w:eastAsia="Times New Roman"/>
          <w:i/>
          <w:iCs/>
        </w:rPr>
        <w:t>the kingdom</w:t>
      </w:r>
      <w:r w:rsidRPr="00DA7331">
        <w:rPr>
          <w:rFonts w:eastAsia="Times New Roman"/>
        </w:rPr>
        <w:t>.  It is “</w:t>
      </w:r>
      <w:r w:rsidRPr="00DA7331">
        <w:rPr>
          <w:rFonts w:eastAsia="Times New Roman"/>
          <w:i/>
          <w:iCs/>
        </w:rPr>
        <w:t>the kingdom of the heavens</w:t>
      </w:r>
      <w:r w:rsidRPr="00DA7331">
        <w:rPr>
          <w:rFonts w:eastAsia="Times New Roman"/>
        </w:rPr>
        <w:t>” [also called “the kingdom of God” numerous times in Scripture (</w:t>
      </w:r>
      <w:r w:rsidRPr="00DA7331">
        <w:rPr>
          <w:rFonts w:eastAsia="Times New Roman"/>
          <w:i/>
          <w:iCs/>
        </w:rPr>
        <w:t>ref</w:t>
      </w:r>
      <w:r w:rsidRPr="00DA7331">
        <w:rPr>
          <w:rFonts w:eastAsia="Times New Roman"/>
        </w:rPr>
        <w:t xml:space="preserve">. Part 4 of this series)].  It is the rule of the heavens over the earth, </w:t>
      </w:r>
      <w:r w:rsidRPr="00DA7331">
        <w:rPr>
          <w:rFonts w:eastAsia="Times New Roman"/>
          <w:i/>
          <w:iCs/>
        </w:rPr>
        <w:t>i.e.</w:t>
      </w:r>
      <w:r w:rsidRPr="00DA7331">
        <w:rPr>
          <w:rFonts w:eastAsia="Times New Roman"/>
        </w:rPr>
        <w:t>, a rule from a heavenly sphere [the heavens associated with the earth] over the earth.)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 person has been saved (past aspect of salvation, the salvation of the spirit) </w:t>
      </w:r>
      <w:r w:rsidRPr="00DA7331">
        <w:rPr>
          <w:rFonts w:eastAsia="Times New Roman"/>
          <w:i/>
          <w:iCs/>
        </w:rPr>
        <w:t>for a purpose</w:t>
      </w:r>
      <w:r w:rsidRPr="00DA7331">
        <w:rPr>
          <w:rFonts w:eastAsia="Times New Roman"/>
        </w:rPr>
        <w:t xml:space="preserve">; and that same person is presently being saved and has the prospect of one day seeing the present aspect of salvation brought to fruition (present and future aspects of salvation, the salvation of the soul) </w:t>
      </w:r>
      <w:r w:rsidRPr="00DA7331">
        <w:rPr>
          <w:rFonts w:eastAsia="Times New Roman"/>
          <w:i/>
          <w:iCs/>
        </w:rPr>
        <w:t>for exactly the same purpose as seen in the past aspect of salvation.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salvation, in any one of its three aspects (past, present, or future), is </w:t>
      </w:r>
      <w:r w:rsidRPr="00DA7331">
        <w:rPr>
          <w:rFonts w:eastAsia="Times New Roman"/>
          <w:i/>
          <w:iCs/>
        </w:rPr>
        <w:t>for a purpose, which has to do with the coming kingdom</w:t>
      </w:r>
      <w:r w:rsidRPr="00DA7331">
        <w:rPr>
          <w:rFonts w:eastAsia="Times New Roman"/>
        </w:rPr>
        <w:t>.  This is the way in which the gospel of John begins (</w:t>
      </w:r>
      <w:hyperlink r:id="rId494" w:history="1">
        <w:r w:rsidRPr="00DA7331">
          <w:rPr>
            <w:rFonts w:eastAsia="Times New Roman"/>
            <w:color w:val="0062B5"/>
            <w:u w:val="single"/>
          </w:rPr>
          <w:t>John 1:29</w:t>
        </w:r>
      </w:hyperlink>
      <w:r w:rsidRPr="00DA7331">
        <w:rPr>
          <w:rFonts w:eastAsia="Times New Roman"/>
        </w:rPr>
        <w:t xml:space="preserve">, </w:t>
      </w:r>
      <w:hyperlink r:id="rId495" w:history="1">
        <w:r w:rsidRPr="00DA7331">
          <w:rPr>
            <w:rFonts w:eastAsia="Times New Roman"/>
            <w:color w:val="0062B5"/>
            <w:u w:val="single"/>
          </w:rPr>
          <w:t>36</w:t>
        </w:r>
      </w:hyperlink>
      <w:r w:rsidRPr="00DA7331">
        <w:rPr>
          <w:rFonts w:eastAsia="Times New Roman"/>
        </w:rPr>
        <w:t xml:space="preserve">, </w:t>
      </w:r>
      <w:hyperlink r:id="rId496" w:history="1">
        <w:r w:rsidRPr="00DA7331">
          <w:rPr>
            <w:rFonts w:eastAsia="Times New Roman"/>
            <w:color w:val="0062B5"/>
            <w:u w:val="single"/>
          </w:rPr>
          <w:t>49-51</w:t>
        </w:r>
      </w:hyperlink>
      <w:r w:rsidRPr="00DA7331">
        <w:rPr>
          <w:rFonts w:eastAsia="Times New Roman"/>
        </w:rPr>
        <w:t>), continues (</w:t>
      </w:r>
      <w:hyperlink r:id="rId497" w:history="1">
        <w:r w:rsidRPr="00DA7331">
          <w:rPr>
            <w:rFonts w:eastAsia="Times New Roman"/>
            <w:color w:val="0062B5"/>
            <w:u w:val="single"/>
          </w:rPr>
          <w:t>John 3:3-5</w:t>
        </w:r>
      </w:hyperlink>
      <w:r w:rsidRPr="00DA7331">
        <w:rPr>
          <w:rFonts w:eastAsia="Times New Roman"/>
        </w:rPr>
        <w:t xml:space="preserve">; </w:t>
      </w:r>
      <w:hyperlink r:id="rId498" w:history="1">
        <w:r w:rsidRPr="00DA7331">
          <w:rPr>
            <w:rFonts w:eastAsia="Times New Roman"/>
            <w:color w:val="0062B5"/>
            <w:u w:val="single"/>
          </w:rPr>
          <w:t>4:40-50</w:t>
        </w:r>
      </w:hyperlink>
      <w:r w:rsidRPr="00DA7331">
        <w:rPr>
          <w:rFonts w:eastAsia="Times New Roman"/>
        </w:rPr>
        <w:t xml:space="preserve">; </w:t>
      </w:r>
      <w:hyperlink r:id="rId499" w:history="1">
        <w:r w:rsidRPr="00DA7331">
          <w:rPr>
            <w:rFonts w:eastAsia="Times New Roman"/>
            <w:color w:val="0062B5"/>
            <w:u w:val="single"/>
          </w:rPr>
          <w:t>5:5-9</w:t>
        </w:r>
      </w:hyperlink>
      <w:r w:rsidRPr="00DA7331">
        <w:rPr>
          <w:rFonts w:eastAsia="Times New Roman"/>
        </w:rPr>
        <w:t xml:space="preserve">; </w:t>
      </w:r>
      <w:hyperlink r:id="rId500" w:history="1">
        <w:r w:rsidRPr="00DA7331">
          <w:rPr>
            <w:rFonts w:eastAsia="Times New Roman"/>
            <w:color w:val="0062B5"/>
            <w:u w:val="single"/>
          </w:rPr>
          <w:t>6:3-14</w:t>
        </w:r>
      </w:hyperlink>
      <w:r w:rsidRPr="00DA7331">
        <w:rPr>
          <w:rFonts w:eastAsia="Times New Roman"/>
        </w:rPr>
        <w:t xml:space="preserve">; </w:t>
      </w:r>
      <w:hyperlink r:id="rId501" w:history="1">
        <w:r w:rsidRPr="00DA7331">
          <w:rPr>
            <w:rFonts w:eastAsia="Times New Roman"/>
            <w:color w:val="0062B5"/>
            <w:u w:val="single"/>
          </w:rPr>
          <w:t>9:1-14</w:t>
        </w:r>
      </w:hyperlink>
      <w:r w:rsidRPr="00DA7331">
        <w:rPr>
          <w:rFonts w:eastAsia="Times New Roman"/>
        </w:rPr>
        <w:t xml:space="preserve">; </w:t>
      </w:r>
      <w:hyperlink r:id="rId502" w:history="1">
        <w:r w:rsidRPr="00DA7331">
          <w:rPr>
            <w:rFonts w:eastAsia="Times New Roman"/>
            <w:color w:val="0062B5"/>
            <w:u w:val="single"/>
          </w:rPr>
          <w:t>11:4-7</w:t>
        </w:r>
      </w:hyperlink>
      <w:r w:rsidRPr="00DA7331">
        <w:rPr>
          <w:rFonts w:eastAsia="Times New Roman"/>
        </w:rPr>
        <w:t xml:space="preserve">; </w:t>
      </w:r>
      <w:hyperlink r:id="rId503" w:history="1">
        <w:r w:rsidRPr="00DA7331">
          <w:rPr>
            <w:rFonts w:eastAsia="Times New Roman"/>
            <w:color w:val="0062B5"/>
            <w:u w:val="single"/>
          </w:rPr>
          <w:t>13:8-10</w:t>
        </w:r>
      </w:hyperlink>
      <w:r w:rsidRPr="00DA7331">
        <w:rPr>
          <w:rFonts w:eastAsia="Times New Roman"/>
        </w:rPr>
        <w:t xml:space="preserve">; </w:t>
      </w:r>
      <w:hyperlink r:id="rId504" w:history="1">
        <w:r w:rsidRPr="00DA7331">
          <w:rPr>
            <w:rFonts w:eastAsia="Times New Roman"/>
            <w:color w:val="0062B5"/>
            <w:u w:val="single"/>
          </w:rPr>
          <w:t>18:36-37</w:t>
        </w:r>
      </w:hyperlink>
      <w:r w:rsidRPr="00DA7331">
        <w:rPr>
          <w:rFonts w:eastAsia="Times New Roman"/>
        </w:rPr>
        <w:t>), and ends (</w:t>
      </w:r>
      <w:hyperlink r:id="rId505" w:history="1">
        <w:r w:rsidRPr="00DA7331">
          <w:rPr>
            <w:rFonts w:eastAsia="Times New Roman"/>
            <w:color w:val="0062B5"/>
            <w:u w:val="single"/>
          </w:rPr>
          <w:t>John 19:16-19</w:t>
        </w:r>
      </w:hyperlink>
      <w:r w:rsidRPr="00DA7331">
        <w:rPr>
          <w:rFonts w:eastAsia="Times New Roman"/>
        </w:rPr>
        <w:t xml:space="preserve">; </w:t>
      </w:r>
      <w:hyperlink r:id="rId506" w:history="1">
        <w:r w:rsidRPr="00DA7331">
          <w:rPr>
            <w:rFonts w:eastAsia="Times New Roman"/>
            <w:color w:val="0062B5"/>
            <w:u w:val="single"/>
          </w:rPr>
          <w:t>20:30-31</w:t>
        </w:r>
      </w:hyperlink>
      <w:r w:rsidRPr="00DA7331">
        <w:rPr>
          <w:rFonts w:eastAsia="Times New Roman"/>
        </w:rPr>
        <w:t xml:space="preserve">).  There is no such thing, in John’s gospel or anywhere else in Scripture, as salvation being effected apart from </w:t>
      </w:r>
      <w:r w:rsidRPr="00DA7331">
        <w:rPr>
          <w:rFonts w:eastAsia="Times New Roman"/>
          <w:i/>
          <w:iCs/>
        </w:rPr>
        <w:t>regality in relation to the earth</w:t>
      </w:r>
      <w:r w:rsidRPr="00DA7331">
        <w:rPr>
          <w:rFonts w:eastAsia="Times New Roman"/>
        </w:rPr>
        <w:t xml:space="preserve"> being in view (</w:t>
      </w:r>
      <w:r w:rsidRPr="00DA7331">
        <w:rPr>
          <w:rFonts w:eastAsia="Times New Roman"/>
          <w:i/>
          <w:iCs/>
        </w:rPr>
        <w:t>i.e.</w:t>
      </w:r>
      <w:r w:rsidRPr="00DA7331">
        <w:rPr>
          <w:rFonts w:eastAsia="Times New Roman"/>
        </w:rPr>
        <w:t xml:space="preserve">, apart from </w:t>
      </w:r>
      <w:r w:rsidRPr="00DA7331">
        <w:rPr>
          <w:rFonts w:eastAsia="Times New Roman"/>
          <w:i/>
          <w:iCs/>
        </w:rPr>
        <w:t>a rule over the earth</w:t>
      </w:r>
      <w:r w:rsidRPr="00DA7331">
        <w:rPr>
          <w:rFonts w:eastAsia="Times New Roman"/>
        </w:rPr>
        <w:t xml:space="preserve"> being in view).</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(Further, salvation associated with regality, which has to do with the earth, is dealt with in Scripture centrally in relation to </w:t>
      </w:r>
      <w:r w:rsidRPr="00DA7331">
        <w:rPr>
          <w:rFonts w:eastAsia="Times New Roman"/>
          <w:i/>
          <w:iCs/>
        </w:rPr>
        <w:t>one age — the Messianic Era</w:t>
      </w:r>
      <w:r w:rsidRPr="00DA7331">
        <w:rPr>
          <w:rFonts w:eastAsia="Times New Roman"/>
        </w:rPr>
        <w:t xml:space="preserve">, lasting 1,000 years [seen numerous times in Scripture, particularly in John’s gospel, as occurring on the seventh day, the earth’s coming Sabbath (the seventh millennium dating from Adam)].  At times, the ages beyond are in view, though not necessarily relative to salvation </w:t>
      </w:r>
      <w:r w:rsidRPr="00DA7331">
        <w:rPr>
          <w:rFonts w:eastAsia="Times New Roman"/>
          <w:i/>
          <w:iCs/>
        </w:rPr>
        <w:t>per se</w:t>
      </w:r>
      <w:r w:rsidRPr="00DA7331">
        <w:rPr>
          <w:rFonts w:eastAsia="Times New Roman"/>
        </w:rPr>
        <w:t xml:space="preserve"> [</w:t>
      </w:r>
      <w:r w:rsidRPr="00DA7331">
        <w:rPr>
          <w:rFonts w:eastAsia="Times New Roman"/>
          <w:i/>
          <w:iCs/>
        </w:rPr>
        <w:t>e.g.</w:t>
      </w:r>
      <w:r w:rsidRPr="00DA7331">
        <w:rPr>
          <w:rFonts w:eastAsia="Times New Roman"/>
        </w:rPr>
        <w:t xml:space="preserve">, in </w:t>
      </w:r>
      <w:hyperlink r:id="rId507" w:history="1">
        <w:r w:rsidRPr="00DA7331">
          <w:rPr>
            <w:rFonts w:eastAsia="Times New Roman"/>
            <w:color w:val="0062B5"/>
            <w:u w:val="single"/>
          </w:rPr>
          <w:t>Luke 1:33</w:t>
        </w:r>
      </w:hyperlink>
      <w:r w:rsidRPr="00DA7331">
        <w:rPr>
          <w:rFonts w:eastAsia="Times New Roman"/>
        </w:rPr>
        <w:t>, “</w:t>
      </w:r>
      <w:r w:rsidRPr="00DA7331">
        <w:rPr>
          <w:rFonts w:eastAsia="Times New Roman"/>
          <w:i/>
          <w:iCs/>
        </w:rPr>
        <w:t>forever</w:t>
      </w:r>
      <w:r w:rsidRPr="00DA7331">
        <w:rPr>
          <w:rFonts w:eastAsia="Times New Roman"/>
        </w:rPr>
        <w:t xml:space="preserve">” should literally be translated, “with respect to the ages”;  or in </w:t>
      </w:r>
      <w:hyperlink r:id="rId508" w:history="1">
        <w:r w:rsidRPr="00DA7331">
          <w:rPr>
            <w:rFonts w:eastAsia="Times New Roman"/>
            <w:color w:val="0062B5"/>
            <w:u w:val="single"/>
          </w:rPr>
          <w:t>Revelation 1:6</w:t>
        </w:r>
      </w:hyperlink>
      <w:r w:rsidRPr="00DA7331">
        <w:rPr>
          <w:rFonts w:eastAsia="Times New Roman"/>
        </w:rPr>
        <w:t>, “</w:t>
      </w:r>
      <w:r w:rsidRPr="00DA7331">
        <w:rPr>
          <w:rFonts w:eastAsia="Times New Roman"/>
          <w:i/>
          <w:iCs/>
        </w:rPr>
        <w:t>forever and ever</w:t>
      </w:r>
      <w:r w:rsidRPr="00DA7331">
        <w:rPr>
          <w:rFonts w:eastAsia="Times New Roman"/>
        </w:rPr>
        <w:t>” should be translated, “with respect to the ages of the ages”].</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But the central thrust of that to which Scripture points is not upon the ages.  Rather, it is upon </w:t>
      </w:r>
      <w:r w:rsidRPr="00DA7331">
        <w:rPr>
          <w:rFonts w:eastAsia="Times New Roman"/>
          <w:i/>
          <w:iCs/>
        </w:rPr>
        <w:t>one age — the Messianic Era</w:t>
      </w:r>
      <w:r w:rsidRPr="00DA7331">
        <w:rPr>
          <w:rFonts w:eastAsia="Times New Roman"/>
        </w:rPr>
        <w:t>.  This central thrust of Scripture was set at the very beginning of Scripture, within a septenary structure established in the opening verses of Genesis [</w:t>
      </w:r>
      <w:hyperlink r:id="rId509" w:history="1">
        <w:r w:rsidRPr="00DA7331">
          <w:rPr>
            <w:rFonts w:eastAsia="Times New Roman"/>
            <w:color w:val="0062B5"/>
            <w:u w:val="single"/>
          </w:rPr>
          <w:t>Genesis 1:1-2:3</w:t>
        </w:r>
      </w:hyperlink>
      <w:r w:rsidRPr="00DA7331">
        <w:rPr>
          <w:rFonts w:eastAsia="Times New Roman"/>
        </w:rPr>
        <w:t>] — a day of rest following six days of restorative work, pointing to a 1,000-year period of rest following 6,000 years of redemptive work.  These opening verses set the pattern for the way in which God would structure all subsequent revelation.  And the whole of Scripture, structured in this manner, must be understood accordingly.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Salvation by grace through faith [salvation of the spirit], though it relates not only to the Messianic Era but to all the ages beyond, is really dealt with in Scripture in a more restrictive sense.  It is dealt with in Scripture exactly the same way Scripture deals with the whole of the matter surrounding salvation, whether dealing with past, present, or future aspects of salvation.</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Scripture, in accord with the septenary pattern set at the beginning, focuses issues relating to salvation [or anything else in Scripture] on the Messianic Era, the coming Sabbath of rest awaiting the people of God [</w:t>
      </w:r>
      <w:hyperlink r:id="rId510" w:history="1">
        <w:r w:rsidRPr="00DA7331">
          <w:rPr>
            <w:rFonts w:eastAsia="Times New Roman"/>
            <w:color w:val="0062B5"/>
            <w:u w:val="single"/>
          </w:rPr>
          <w:t>Hebrews 4:1-9</w:t>
        </w:r>
      </w:hyperlink>
      <w:r w:rsidRPr="00DA7331">
        <w:rPr>
          <w:rFonts w:eastAsia="Times New Roman"/>
        </w:rPr>
        <w:t>].  Scripture deals very sparingly with issues beyond the Messianic Era; and, accordingly, Scripture deals with the salvation issue — whether past, present, or future aspects of salvation — exactly the same way.  Scripture deals very sparingly with salvation in relation to the ages beyond the Messianic Era [eternity], though the salvation that man presently possesses extends into and covers all of these ages.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preceding is why the thought of </w:t>
      </w:r>
      <w:r w:rsidRPr="00DA7331">
        <w:rPr>
          <w:rFonts w:eastAsia="Times New Roman"/>
          <w:i/>
          <w:iCs/>
        </w:rPr>
        <w:t>an age</w:t>
      </w:r>
      <w:r w:rsidRPr="00DA7331">
        <w:rPr>
          <w:rFonts w:eastAsia="Times New Roman"/>
        </w:rPr>
        <w:t xml:space="preserve"> or why the Greek word for </w:t>
      </w:r>
      <w:r w:rsidRPr="00DA7331">
        <w:rPr>
          <w:rFonts w:eastAsia="Times New Roman"/>
          <w:i/>
          <w:iCs/>
        </w:rPr>
        <w:t xml:space="preserve">age </w:t>
      </w:r>
      <w:r w:rsidRPr="00DA7331">
        <w:rPr>
          <w:rFonts w:eastAsia="Times New Roman"/>
        </w:rPr>
        <w:t xml:space="preserve">can be used in the New Testament in connection with man’s presently possessed eternal salvation.  And this is really the case throughout Scripture, not only in the New Testament but in the Old Testament as well, for neither the Hebrew text of the Old Testament nor the Greek text of the New Testament contains a word for “eternal.”  Both use words that have to do with </w:t>
      </w:r>
      <w:r w:rsidRPr="00DA7331">
        <w:rPr>
          <w:rFonts w:eastAsia="Times New Roman"/>
          <w:i/>
          <w:iCs/>
        </w:rPr>
        <w:t>a long period of time</w:t>
      </w:r>
      <w:r w:rsidRPr="00DA7331">
        <w:rPr>
          <w:rFonts w:eastAsia="Times New Roman"/>
        </w:rPr>
        <w:t xml:space="preserve"> or with </w:t>
      </w:r>
      <w:r w:rsidRPr="00DA7331">
        <w:rPr>
          <w:rFonts w:eastAsia="Times New Roman"/>
          <w:i/>
          <w:iCs/>
        </w:rPr>
        <w:t>an age</w:t>
      </w:r>
      <w:r w:rsidRPr="00DA7331">
        <w:rPr>
          <w:rFonts w:eastAsia="Times New Roman"/>
        </w:rPr>
        <w:t xml:space="preserve">, but not with </w:t>
      </w:r>
      <w:r w:rsidRPr="00DA7331">
        <w:rPr>
          <w:rFonts w:eastAsia="Times New Roman"/>
          <w:i/>
          <w:iCs/>
        </w:rPr>
        <w:t xml:space="preserve">eternity </w:t>
      </w:r>
      <w:r w:rsidRPr="00DA7331">
        <w:rPr>
          <w:rFonts w:eastAsia="Times New Roman"/>
        </w:rPr>
        <w:t xml:space="preserve">[Heb., </w:t>
      </w:r>
      <w:proofErr w:type="spellStart"/>
      <w:r w:rsidRPr="00DA7331">
        <w:rPr>
          <w:rFonts w:eastAsia="Times New Roman"/>
          <w:i/>
          <w:iCs/>
        </w:rPr>
        <w:t>olam</w:t>
      </w:r>
      <w:proofErr w:type="spellEnd"/>
      <w:r w:rsidRPr="00DA7331">
        <w:rPr>
          <w:rFonts w:eastAsia="Times New Roman"/>
        </w:rPr>
        <w:t xml:space="preserve">; Gk., </w:t>
      </w:r>
      <w:r w:rsidRPr="00DA7331">
        <w:rPr>
          <w:rFonts w:eastAsia="Times New Roman"/>
          <w:i/>
          <w:iCs/>
        </w:rPr>
        <w:t xml:space="preserve">aion </w:t>
      </w:r>
      <w:r w:rsidRPr="00DA7331">
        <w:rPr>
          <w:rFonts w:eastAsia="Times New Roman"/>
        </w:rPr>
        <w:t xml:space="preserve">or </w:t>
      </w:r>
      <w:r w:rsidRPr="00DA7331">
        <w:rPr>
          <w:rFonts w:eastAsia="Times New Roman"/>
          <w:i/>
          <w:iCs/>
        </w:rPr>
        <w:t>aionios</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salvation of the soul [having to do with present and future aspects of salvation] is another matter though.  The salvation of the soul has to do with </w:t>
      </w:r>
      <w:r w:rsidRPr="00DA7331">
        <w:rPr>
          <w:rFonts w:eastAsia="Times New Roman"/>
          <w:i/>
          <w:iCs/>
        </w:rPr>
        <w:t>the Messianic Era alone</w:t>
      </w:r>
      <w:r w:rsidRPr="00DA7331">
        <w:rPr>
          <w:rFonts w:eastAsia="Times New Roman"/>
        </w:rPr>
        <w:t xml:space="preserve">, not with the ages beyond.  Thus, unlike the salvation of the spirit, </w:t>
      </w:r>
      <w:r w:rsidRPr="00DA7331">
        <w:rPr>
          <w:rFonts w:eastAsia="Times New Roman"/>
          <w:i/>
          <w:iCs/>
        </w:rPr>
        <w:t>the whole of the matter</w:t>
      </w:r>
      <w:r w:rsidRPr="00DA7331">
        <w:rPr>
          <w:rFonts w:eastAsia="Times New Roman"/>
        </w:rPr>
        <w:t xml:space="preserve"> is covered when Scripture relates the salvation of the soul to the Messianic Era.  Issues surrounding the salvation of the soul, unlike those surrounding the salvation of the spirit, do not extend beyond the scope of time seen in the septenary structure of Scripture.)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Man was created in the beginning to rule and to reign (</w:t>
      </w:r>
      <w:hyperlink r:id="rId511" w:history="1">
        <w:r w:rsidRPr="00DA7331">
          <w:rPr>
            <w:rFonts w:eastAsia="Times New Roman"/>
            <w:color w:val="0062B5"/>
            <w:u w:val="single"/>
          </w:rPr>
          <w:t>Genesis 1:26-28</w:t>
        </w:r>
      </w:hyperlink>
      <w:r w:rsidRPr="00DA7331">
        <w:rPr>
          <w:rFonts w:eastAsia="Times New Roman"/>
        </w:rPr>
        <w:t xml:space="preserve">).  But, through Satan’s deception (through the deception of the incumbent ruler, whom man was created to replace), man fell from the position in which he had been created.  And in this fallen state man found himself in a position wherein </w:t>
      </w:r>
      <w:r w:rsidRPr="00DA7331">
        <w:rPr>
          <w:rFonts w:eastAsia="Times New Roman"/>
          <w:i/>
          <w:iCs/>
        </w:rPr>
        <w:t>he could not realize</w:t>
      </w:r>
      <w:r w:rsidRPr="00DA7331">
        <w:rPr>
          <w:rFonts w:eastAsia="Times New Roman"/>
        </w:rPr>
        <w:t xml:space="preserve"> the purpose for his creation.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God provided </w:t>
      </w:r>
      <w:r w:rsidRPr="00DA7331">
        <w:rPr>
          <w:rFonts w:eastAsia="Times New Roman"/>
          <w:i/>
          <w:iCs/>
        </w:rPr>
        <w:t xml:space="preserve">redemption </w:t>
      </w:r>
      <w:r w:rsidRPr="00DA7331">
        <w:rPr>
          <w:rFonts w:eastAsia="Times New Roman"/>
        </w:rPr>
        <w:t>for His fallen creature.  And the redemption that God provided can only have, for its ultimate goal, man being placed back in the position for which he had been created in the beginning.  Thus, the whole of the matter surrounding salvation in Scripture (salvation past, present, and future) is seen relating centrally to that future time when man will be placed back in the position for which he was created in the beginning.</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fall was with a view </w:t>
      </w:r>
      <w:r w:rsidRPr="00DA7331">
        <w:rPr>
          <w:rFonts w:eastAsia="Times New Roman"/>
          <w:i/>
          <w:iCs/>
        </w:rPr>
        <w:t>to removing man from this position</w:t>
      </w:r>
      <w:r w:rsidRPr="00DA7331">
        <w:rPr>
          <w:rFonts w:eastAsia="Times New Roman"/>
        </w:rPr>
        <w:t xml:space="preserve">; and, accordingly, redemption (the whole of the matter — past, present, and future) can only be with a view </w:t>
      </w:r>
      <w:r w:rsidRPr="00DA7331">
        <w:rPr>
          <w:rFonts w:eastAsia="Times New Roman"/>
          <w:i/>
          <w:iCs/>
        </w:rPr>
        <w:t>to placing man back in this position</w:t>
      </w:r>
      <w:r w:rsidRPr="00DA7331">
        <w:rPr>
          <w:rFonts w:eastAsia="Times New Roman"/>
        </w:rPr>
        <w:t xml:space="preserve"> (something that can be clearly seen in Scripture when viewing the whole of God’s redemptive plans and purposes).  Thus, </w:t>
      </w:r>
      <w:r w:rsidRPr="00DA7331">
        <w:rPr>
          <w:rFonts w:eastAsia="Times New Roman"/>
          <w:i/>
          <w:iCs/>
        </w:rPr>
        <w:t xml:space="preserve">regality </w:t>
      </w:r>
      <w:r w:rsidRPr="00DA7331">
        <w:rPr>
          <w:rFonts w:eastAsia="Times New Roman"/>
        </w:rPr>
        <w:t>forms the crux of the entire matter surrounding both man’s fall and God’s subsequently provided redemption for fallen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first part of </w:t>
      </w:r>
      <w:hyperlink r:id="rId512" w:history="1">
        <w:r w:rsidRPr="00DA7331">
          <w:rPr>
            <w:rFonts w:eastAsia="Times New Roman"/>
            <w:color w:val="0062B5"/>
            <w:u w:val="single"/>
          </w:rPr>
          <w:t>John 3</w:t>
        </w:r>
      </w:hyperlink>
      <w:r w:rsidRPr="00DA7331">
        <w:rPr>
          <w:rFonts w:eastAsia="Times New Roman"/>
        </w:rPr>
        <w:t xml:space="preserve"> (mainly the first eighteen verses) would show the entire scope of salvation — past, present, and future — along with the reason for salvation, about as well as any place in Scripture.  This part of the chapter recounts an event peculiar to John’s gospel.  It deals with a prominent Pharisee coming to Jesus by night, who raised an issue about the supernatural signs being manifested in the presence of those in Israel and that which the Pharisees knew about Jesus because of these signs.  And Jesus responded to the issue that Nicodemus raised in a manner probably quite different than the response Nicodemus may have expected.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Nicodemus was a “ruler” (in the religious sphere) among the Jewish people (</w:t>
      </w:r>
      <w:hyperlink r:id="rId513" w:history="1">
        <w:r w:rsidRPr="00DA7331">
          <w:rPr>
            <w:rFonts w:eastAsia="Times New Roman"/>
            <w:color w:val="0062B5"/>
            <w:u w:val="single"/>
          </w:rPr>
          <w:t>John 3:1</w:t>
        </w:r>
      </w:hyperlink>
      <w:r w:rsidRPr="00DA7331">
        <w:rPr>
          <w:rFonts w:eastAsia="Times New Roman"/>
        </w:rPr>
        <w:t>).  He was a highly recognized teacher of the Scriptures in Israel (</w:t>
      </w:r>
      <w:hyperlink r:id="rId514" w:history="1">
        <w:r w:rsidRPr="00DA7331">
          <w:rPr>
            <w:rFonts w:eastAsia="Times New Roman"/>
            <w:color w:val="0062B5"/>
            <w:u w:val="single"/>
          </w:rPr>
          <w:t>John 3:10</w:t>
        </w:r>
      </w:hyperlink>
      <w:r w:rsidRPr="00DA7331">
        <w:rPr>
          <w:rFonts w:eastAsia="Times New Roman"/>
        </w:rPr>
        <w:t xml:space="preserve"> [“master” should be translated “teacher,” and the word is articular in the Greek text, indicating that Nicodemus was a well-known, acknowledged teacher among the Jewish people]).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Nicodemus’ prominence among those in Israel is probably what caused him to approach Christ under the cover of darkness, though that is not specifically stated.  The Pharisees — by far the most prominent religious sect in Israel at that time, the ones who, by their very numbers, controlled the religious life of the people — sought to counter Christ at every turn in His ministry.  And for a prominent leader among them to go to Christ in the manner in which Nicodemus approached Christ — with a positive inquiry rather than with negative statements and accusations — would not have set well at all with the vast majority of the Pharisees.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Nicodemus, coming to Jesus, immediately acknowledged something about the Pharisees that condemned their actions </w:t>
      </w:r>
      <w:r w:rsidRPr="00DA7331">
        <w:rPr>
          <w:rFonts w:eastAsia="Times New Roman"/>
          <w:i/>
          <w:iCs/>
        </w:rPr>
        <w:t xml:space="preserve">in </w:t>
      </w:r>
      <w:proofErr w:type="spellStart"/>
      <w:r w:rsidRPr="00DA7331">
        <w:rPr>
          <w:rFonts w:eastAsia="Times New Roman"/>
          <w:i/>
          <w:iCs/>
        </w:rPr>
        <w:t>toto</w:t>
      </w:r>
      <w:proofErr w:type="spellEnd"/>
      <w:r w:rsidRPr="00DA7331">
        <w:rPr>
          <w:rFonts w:eastAsia="Times New Roman"/>
        </w:rPr>
        <w:t>.  Nicodemus acknowledged that the Pharisees knew Jesus had to be “</w:t>
      </w:r>
      <w:r w:rsidRPr="00DA7331">
        <w:rPr>
          <w:rFonts w:eastAsia="Times New Roman"/>
          <w:i/>
          <w:iCs/>
        </w:rPr>
        <w:t>a teacher come from God</w:t>
      </w:r>
      <w:r w:rsidRPr="00DA7331">
        <w:rPr>
          <w:rFonts w:eastAsia="Times New Roman"/>
        </w:rPr>
        <w:t>.”  And they knew this because of the supernatural signs that Jesus was manifesting in the presence of the Jewish people.  The Pharisees knew that no one could perform these signs “</w:t>
      </w:r>
      <w:r w:rsidRPr="00DA7331">
        <w:rPr>
          <w:rFonts w:eastAsia="Times New Roman"/>
          <w:i/>
          <w:iCs/>
        </w:rPr>
        <w:t>except God is with him</w:t>
      </w:r>
      <w:r w:rsidRPr="00DA7331">
        <w:rPr>
          <w:rFonts w:eastAsia="Times New Roman"/>
        </w:rPr>
        <w:t>” (</w:t>
      </w:r>
      <w:hyperlink r:id="rId515" w:history="1">
        <w:r w:rsidRPr="00DA7331">
          <w:rPr>
            <w:rFonts w:eastAsia="Times New Roman"/>
            <w:color w:val="0062B5"/>
            <w:u w:val="single"/>
          </w:rPr>
          <w:t>John 3:2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because of these signs, the Pharisees even possessed a more specific knowledge of Jesus’ identity than Nicodemus admitted.  </w:t>
      </w:r>
      <w:r w:rsidRPr="00DA7331">
        <w:rPr>
          <w:rFonts w:eastAsia="Times New Roman"/>
          <w:i/>
          <w:iCs/>
        </w:rPr>
        <w:t xml:space="preserve">They knew exactly </w:t>
      </w:r>
      <w:proofErr w:type="gramStart"/>
      <w:r w:rsidRPr="00DA7331">
        <w:rPr>
          <w:rFonts w:eastAsia="Times New Roman"/>
          <w:i/>
          <w:iCs/>
        </w:rPr>
        <w:t>Who</w:t>
      </w:r>
      <w:proofErr w:type="gramEnd"/>
      <w:r w:rsidRPr="00DA7331">
        <w:rPr>
          <w:rFonts w:eastAsia="Times New Roman"/>
          <w:i/>
          <w:iCs/>
        </w:rPr>
        <w:t xml:space="preserve"> Jesus was</w:t>
      </w:r>
      <w:r w:rsidRPr="00DA7331">
        <w:rPr>
          <w:rFonts w:eastAsia="Times New Roman"/>
        </w:rPr>
        <w:t xml:space="preserve">.  They knew that </w:t>
      </w:r>
      <w:r w:rsidRPr="00DA7331">
        <w:rPr>
          <w:rFonts w:eastAsia="Times New Roman"/>
          <w:i/>
          <w:iCs/>
        </w:rPr>
        <w:t>He was the Heir of the vineyard</w:t>
      </w:r>
      <w:r w:rsidRPr="00DA7331">
        <w:rPr>
          <w:rFonts w:eastAsia="Times New Roman"/>
        </w:rPr>
        <w:t xml:space="preserve"> (</w:t>
      </w:r>
      <w:hyperlink r:id="rId516" w:history="1">
        <w:r w:rsidRPr="00DA7331">
          <w:rPr>
            <w:rFonts w:eastAsia="Times New Roman"/>
            <w:color w:val="0062B5"/>
            <w:u w:val="single"/>
          </w:rPr>
          <w:t>Matthew 21:33-45</w:t>
        </w:r>
      </w:hyperlink>
      <w:r w:rsidRPr="00DA7331">
        <w:rPr>
          <w:rFonts w:eastAsia="Times New Roman"/>
        </w:rPr>
        <w:t>); and this is the reason that they opposed Him at every turn, resulting in His rejection by the Jewish people and ending with the Jewish people crying for and succeeding in bringing about His crucifixion.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 Pharisees could only have known Jesus’ identity through two related means: 1) that which the Old Testament revealed about the signs being manifested, and 2) that which the Old Testament revealed about the signs of the times.  The Old Testament relates the “signs” being manifested to the theocracy [</w:t>
      </w:r>
      <w:r w:rsidRPr="00DA7331">
        <w:rPr>
          <w:rFonts w:eastAsia="Times New Roman"/>
          <w:i/>
          <w:iCs/>
        </w:rPr>
        <w:t>ref</w:t>
      </w:r>
      <w:r w:rsidRPr="00DA7331">
        <w:rPr>
          <w:rFonts w:eastAsia="Times New Roman"/>
        </w:rPr>
        <w:t xml:space="preserve">. the next section in this chapter], and the Old Testament clearly revealed that </w:t>
      </w:r>
      <w:r w:rsidRPr="00DA7331">
        <w:rPr>
          <w:rFonts w:eastAsia="Times New Roman"/>
          <w:i/>
          <w:iCs/>
        </w:rPr>
        <w:t>it was time for Messiah to appear</w:t>
      </w:r>
      <w:r w:rsidRPr="00DA7331">
        <w:rPr>
          <w:rFonts w:eastAsia="Times New Roman"/>
        </w:rPr>
        <w:t xml:space="preserve"> [</w:t>
      </w:r>
      <w:r w:rsidRPr="00DA7331">
        <w:rPr>
          <w:rFonts w:eastAsia="Times New Roman"/>
          <w:i/>
          <w:iCs/>
        </w:rPr>
        <w:t>e.g</w:t>
      </w:r>
      <w:r w:rsidRPr="00DA7331">
        <w:rPr>
          <w:rFonts w:eastAsia="Times New Roman"/>
        </w:rPr>
        <w:t>., Daniel’s Seventy-Week prophecy].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Israel’s religious leaders believed on the one hand [they knew, from the Old Testament scriptures, Jesus’ identity (the only possible way they could have known His identity)], yet they exhibited </w:t>
      </w:r>
      <w:r w:rsidRPr="00DA7331">
        <w:rPr>
          <w:rFonts w:eastAsia="Times New Roman"/>
          <w:i/>
          <w:iCs/>
        </w:rPr>
        <w:t xml:space="preserve">unbelief </w:t>
      </w:r>
      <w:r w:rsidRPr="00DA7331">
        <w:rPr>
          <w:rFonts w:eastAsia="Times New Roman"/>
        </w:rPr>
        <w:t>on the other hand [they were unfaithful relative to that which they knew (“faith” and “believe” are the same word in the Greek text — one is a noun, and the other a verb)].</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Pharisees </w:t>
      </w:r>
      <w:r w:rsidRPr="00DA7331">
        <w:rPr>
          <w:rFonts w:eastAsia="Times New Roman"/>
          <w:i/>
          <w:iCs/>
        </w:rPr>
        <w:t xml:space="preserve">believed </w:t>
      </w:r>
      <w:r w:rsidRPr="00DA7331">
        <w:rPr>
          <w:rFonts w:eastAsia="Times New Roman"/>
        </w:rPr>
        <w:t xml:space="preserve">Moses and the Prophets on the one hand [knowing Christ’s identity through that which was revealed in the Old Testament, but this </w:t>
      </w:r>
      <w:r w:rsidRPr="00DA7331">
        <w:rPr>
          <w:rFonts w:eastAsia="Times New Roman"/>
          <w:i/>
          <w:iCs/>
        </w:rPr>
        <w:t xml:space="preserve">belief </w:t>
      </w:r>
      <w:r w:rsidRPr="00DA7331">
        <w:rPr>
          <w:rFonts w:eastAsia="Times New Roman"/>
        </w:rPr>
        <w:t xml:space="preserve">was expressed through </w:t>
      </w:r>
      <w:r w:rsidRPr="00DA7331">
        <w:rPr>
          <w:rFonts w:eastAsia="Times New Roman"/>
          <w:i/>
          <w:iCs/>
        </w:rPr>
        <w:t xml:space="preserve">unbelief </w:t>
      </w:r>
      <w:r w:rsidRPr="00DA7331">
        <w:rPr>
          <w:rFonts w:eastAsia="Times New Roman"/>
        </w:rPr>
        <w:t xml:space="preserve">on the other [the Pharisees following Christ about the country, seeking to counter the signs being manifested, and seeking to bring about </w:t>
      </w:r>
      <w:r w:rsidRPr="00DA7331">
        <w:rPr>
          <w:rFonts w:eastAsia="Times New Roman"/>
          <w:i/>
          <w:iCs/>
        </w:rPr>
        <w:t xml:space="preserve">unbelief </w:t>
      </w:r>
      <w:r w:rsidRPr="00DA7331">
        <w:rPr>
          <w:rFonts w:eastAsia="Times New Roman"/>
        </w:rPr>
        <w:t>on the part of the people].  And the actions of the Pharisees, in the face of that which they knew, made matters even worse, not only for them but for the entire nation [</w:t>
      </w:r>
      <w:r w:rsidRPr="00DA7331">
        <w:rPr>
          <w:rFonts w:eastAsia="Times New Roman"/>
          <w:i/>
          <w:iCs/>
        </w:rPr>
        <w:t>cf</w:t>
      </w:r>
      <w:r w:rsidRPr="00DA7331">
        <w:rPr>
          <w:rFonts w:eastAsia="Times New Roman"/>
        </w:rPr>
        <w:t xml:space="preserve">. </w:t>
      </w:r>
      <w:hyperlink r:id="rId517" w:history="1">
        <w:r w:rsidRPr="00DA7331">
          <w:rPr>
            <w:rFonts w:eastAsia="Times New Roman"/>
            <w:color w:val="0062B5"/>
            <w:u w:val="single"/>
          </w:rPr>
          <w:t>Matthew 16:1-5</w:t>
        </w:r>
      </w:hyperlink>
      <w:r w:rsidRPr="00DA7331">
        <w:rPr>
          <w:rFonts w:eastAsia="Times New Roman"/>
        </w:rPr>
        <w:t xml:space="preserve">; </w:t>
      </w:r>
      <w:hyperlink r:id="rId518" w:history="1">
        <w:r w:rsidRPr="00DA7331">
          <w:rPr>
            <w:rFonts w:eastAsia="Times New Roman"/>
            <w:color w:val="0062B5"/>
            <w:u w:val="single"/>
          </w:rPr>
          <w:t>23:1-39</w:t>
        </w:r>
      </w:hyperlink>
      <w:r w:rsidRPr="00DA7331">
        <w:rPr>
          <w:rFonts w:eastAsia="Times New Roman"/>
        </w:rPr>
        <w:t xml:space="preserve">; </w:t>
      </w:r>
      <w:hyperlink r:id="rId519" w:history="1">
        <w:r w:rsidRPr="00DA7331">
          <w:rPr>
            <w:rFonts w:eastAsia="Times New Roman"/>
            <w:color w:val="0062B5"/>
            <w:u w:val="single"/>
          </w:rPr>
          <w:t>John 5:39-47</w:t>
        </w:r>
      </w:hyperlink>
      <w:r w:rsidRPr="00DA7331">
        <w:rPr>
          <w:rFonts w:eastAsia="Times New Roman"/>
        </w:rPr>
        <w:t xml:space="preserve">; </w:t>
      </w:r>
      <w:hyperlink r:id="rId520" w:history="1">
        <w:r w:rsidRPr="00DA7331">
          <w:rPr>
            <w:rFonts w:eastAsia="Times New Roman"/>
            <w:color w:val="0062B5"/>
            <w:u w:val="single"/>
          </w:rPr>
          <w:t>James 4:17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Signs in Christ’s Ministry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John’s gospel is structured completely different than the three synoptic gospels.  John, throughout the first eleven chapters of his gospel, centers that which he reveals about Christ’s ministry to Israel around seven signs; and Christ’s resurrection in </w:t>
      </w:r>
      <w:hyperlink r:id="rId521" w:history="1">
        <w:r w:rsidRPr="00DA7331">
          <w:rPr>
            <w:rFonts w:eastAsia="Times New Roman"/>
            <w:color w:val="0062B5"/>
            <w:u w:val="single"/>
          </w:rPr>
          <w:t>John 20</w:t>
        </w:r>
      </w:hyperlink>
      <w:r w:rsidRPr="00DA7331">
        <w:rPr>
          <w:rFonts w:eastAsia="Times New Roman"/>
        </w:rPr>
        <w:t xml:space="preserve"> forms an eighth sign (</w:t>
      </w:r>
      <w:r w:rsidRPr="00DA7331">
        <w:rPr>
          <w:rFonts w:eastAsia="Times New Roman"/>
          <w:i/>
          <w:iCs/>
        </w:rPr>
        <w:t>cf</w:t>
      </w:r>
      <w:r w:rsidRPr="00DA7331">
        <w:rPr>
          <w:rFonts w:eastAsia="Times New Roman"/>
        </w:rPr>
        <w:t xml:space="preserve">. </w:t>
      </w:r>
      <w:hyperlink r:id="rId522" w:history="1">
        <w:r w:rsidRPr="00DA7331">
          <w:rPr>
            <w:rFonts w:eastAsia="Times New Roman"/>
            <w:color w:val="0062B5"/>
            <w:u w:val="single"/>
          </w:rPr>
          <w:t>Matthew 12:38-40</w:t>
        </w:r>
      </w:hyperlink>
      <w:r w:rsidRPr="00DA7331">
        <w:rPr>
          <w:rFonts w:eastAsia="Times New Roman"/>
        </w:rPr>
        <w:t>), which is followed by a statement having to do with these signs, also peculiar to John’s gospel.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And truly Jesus did many other signs in the presence of His disciples, which are not written in this book;</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but</w:t>
      </w:r>
      <w:proofErr w:type="gramEnd"/>
      <w:r w:rsidRPr="00DA7331">
        <w:rPr>
          <w:rFonts w:eastAsia="Times New Roman"/>
          <w:i/>
          <w:iCs/>
        </w:rPr>
        <w:t xml:space="preserve"> these</w:t>
      </w:r>
      <w:r w:rsidRPr="00DA7331">
        <w:rPr>
          <w:rFonts w:eastAsia="Times New Roman"/>
        </w:rPr>
        <w:t xml:space="preserve"> [signs] </w:t>
      </w:r>
      <w:r w:rsidRPr="00DA7331">
        <w:rPr>
          <w:rFonts w:eastAsia="Times New Roman"/>
          <w:i/>
          <w:iCs/>
        </w:rPr>
        <w:t>are written that you may believe that Jesus is the Christ, the Son of God, and that believing you may have life in His name</w:t>
      </w:r>
      <w:r w:rsidRPr="00DA7331">
        <w:rPr>
          <w:rFonts w:eastAsia="Times New Roman"/>
        </w:rPr>
        <w:t>. (</w:t>
      </w:r>
      <w:hyperlink r:id="rId523" w:history="1">
        <w:r w:rsidRPr="00DA7331">
          <w:rPr>
            <w:rFonts w:eastAsia="Times New Roman"/>
            <w:color w:val="0062B5"/>
            <w:u w:val="single"/>
          </w:rPr>
          <w:t>John 20:30-31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Also, immediately following the seventh sign in John’s gospel (the resurrection of Lazarus [</w:t>
      </w:r>
      <w:hyperlink r:id="rId524" w:history="1">
        <w:r w:rsidRPr="00DA7331">
          <w:rPr>
            <w:rFonts w:eastAsia="Times New Roman"/>
            <w:color w:val="0062B5"/>
            <w:u w:val="single"/>
          </w:rPr>
          <w:t>John 11</w:t>
        </w:r>
      </w:hyperlink>
      <w:r w:rsidRPr="00DA7331">
        <w:rPr>
          <w:rFonts w:eastAsia="Times New Roman"/>
        </w:rPr>
        <w:t xml:space="preserve">]), the remainder of the book is taken up with events occurring during the six days leading into events surrounding Christ’s death, burial, and resurrection.  And these events, for the most part, are not only peculiar to John’s gospel but completely different in their focus.  Events covering this same period of time in the three synoptic gospels center </w:t>
      </w:r>
      <w:proofErr w:type="gramStart"/>
      <w:r w:rsidRPr="00DA7331">
        <w:rPr>
          <w:rFonts w:eastAsia="Times New Roman"/>
        </w:rPr>
        <w:t>around</w:t>
      </w:r>
      <w:proofErr w:type="gramEnd"/>
      <w:r w:rsidRPr="00DA7331">
        <w:rPr>
          <w:rFonts w:eastAsia="Times New Roman"/>
        </w:rPr>
        <w:t xml:space="preserve"> Israel.  But events in John’s gospel have to do with Christ’s closing instructions for and prayer on behalf of His disciples.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Thus, there are two main sections forming John’s gospel.  On the one hand there are the signs, which have to do with Israel; and, on the other hand, there are Christ’s extensive dealings with His disciples immediately preceding His crucifixion.  And the latter have to do with events during the present dispensation, following Israel being set aside.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John chapter three, the focus is on </w:t>
      </w:r>
      <w:r w:rsidRPr="00DA7331">
        <w:rPr>
          <w:rFonts w:eastAsia="Times New Roman"/>
          <w:i/>
          <w:iCs/>
        </w:rPr>
        <w:t>signs</w:t>
      </w:r>
      <w:r w:rsidRPr="00DA7331">
        <w:rPr>
          <w:rFonts w:eastAsia="Times New Roman"/>
        </w:rPr>
        <w:t xml:space="preserve">.  It was because of the signs being manifested that Nicodemus had come to Christ.  From the signs being manifested, the Pharisees were able to ascertain Christ’s identity.  And, being able to do this, the Pharisees were apparently also fully aware that these signs pointed out ahead to the kingdom.  The signs were being manifested for those in Israel, for it is </w:t>
      </w:r>
      <w:r w:rsidRPr="00DA7331">
        <w:rPr>
          <w:rFonts w:eastAsia="Times New Roman"/>
          <w:i/>
          <w:iCs/>
        </w:rPr>
        <w:t>the Jew</w:t>
      </w:r>
      <w:r w:rsidRPr="00DA7331">
        <w:rPr>
          <w:rFonts w:eastAsia="Times New Roman"/>
        </w:rPr>
        <w:t xml:space="preserve"> who requires a sign (</w:t>
      </w:r>
      <w:hyperlink r:id="rId525" w:history="1">
        <w:r w:rsidRPr="00DA7331">
          <w:rPr>
            <w:rFonts w:eastAsia="Times New Roman"/>
            <w:color w:val="0062B5"/>
            <w:u w:val="single"/>
          </w:rPr>
          <w:t>1 Corinthians 1:22</w:t>
        </w:r>
      </w:hyperlink>
      <w:r w:rsidRPr="00DA7331">
        <w:rPr>
          <w:rFonts w:eastAsia="Times New Roman"/>
        </w:rPr>
        <w:t xml:space="preserve">); and the signs in the Old Testament Scriptures had to do with </w:t>
      </w:r>
      <w:r w:rsidRPr="00DA7331">
        <w:rPr>
          <w:rFonts w:eastAsia="Times New Roman"/>
          <w:i/>
          <w:iCs/>
        </w:rPr>
        <w:t>the theocracy</w:t>
      </w:r>
      <w:r w:rsidRPr="00DA7331">
        <w:rPr>
          <w:rFonts w:eastAsia="Times New Roman"/>
        </w:rPr>
        <w:t>.  This is what Israel’s religious leaders should have known and apparently did know.</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manifestation of signs in the Old Testament — first under Moses and Joshua, and later under Elijah and Elisha — had to do with a manifestation of supernatural powers </w:t>
      </w:r>
      <w:r w:rsidRPr="00DA7331">
        <w:rPr>
          <w:rFonts w:eastAsia="Times New Roman"/>
          <w:i/>
          <w:iCs/>
        </w:rPr>
        <w:t>for the Jewish people in relation to the theocracy</w:t>
      </w:r>
      <w:r w:rsidRPr="00DA7331">
        <w:rPr>
          <w:rFonts w:eastAsia="Times New Roman"/>
        </w:rPr>
        <w:t xml:space="preserve">.  This is the manner in which signs are introduced in Scripture; and being introduced after this fashion, forming a First-Mention Principle, this is the manner in which they </w:t>
      </w:r>
      <w:r w:rsidRPr="00DA7331">
        <w:rPr>
          <w:rFonts w:eastAsia="Times New Roman"/>
          <w:i/>
          <w:iCs/>
        </w:rPr>
        <w:t xml:space="preserve">must </w:t>
      </w:r>
      <w:r w:rsidRPr="00DA7331">
        <w:rPr>
          <w:rFonts w:eastAsia="Times New Roman"/>
        </w:rPr>
        <w:t>continue in Scripture.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Signs are for </w:t>
      </w:r>
      <w:r w:rsidRPr="00DA7331">
        <w:rPr>
          <w:rFonts w:eastAsia="Times New Roman"/>
          <w:i/>
          <w:iCs/>
        </w:rPr>
        <w:t>the Jew</w:t>
      </w:r>
      <w:r w:rsidRPr="00DA7331">
        <w:rPr>
          <w:rFonts w:eastAsia="Times New Roman"/>
        </w:rPr>
        <w:t xml:space="preserve">, and they point to things having to do with </w:t>
      </w:r>
      <w:r w:rsidRPr="00DA7331">
        <w:rPr>
          <w:rFonts w:eastAsia="Times New Roman"/>
          <w:i/>
          <w:iCs/>
        </w:rPr>
        <w:t>the Jewish people in relation to the theocracy.</w:t>
      </w:r>
      <w:r w:rsidRPr="00DA7331">
        <w:rPr>
          <w:rFonts w:eastAsia="Times New Roman"/>
        </w:rPr>
        <w:t xml:space="preserve">  God must be dealing with </w:t>
      </w:r>
      <w:r w:rsidRPr="00DA7331">
        <w:rPr>
          <w:rFonts w:eastAsia="Times New Roman"/>
          <w:i/>
          <w:iCs/>
        </w:rPr>
        <w:t>Israel in relation to the theocracy</w:t>
      </w:r>
      <w:r w:rsidRPr="00DA7331">
        <w:rPr>
          <w:rFonts w:eastAsia="Times New Roman"/>
        </w:rPr>
        <w:t xml:space="preserve"> for signs to exist.  This is the manner in which Scripture sets the matter forth, and this is what must be kept in mind when viewing the signs in John’s gospel, or signs anywhere else in Scripture [</w:t>
      </w:r>
      <w:r w:rsidRPr="00DA7331">
        <w:rPr>
          <w:rFonts w:eastAsia="Times New Roman"/>
          <w:i/>
          <w:iCs/>
        </w:rPr>
        <w:t>ref</w:t>
      </w:r>
      <w:r w:rsidRPr="00DA7331">
        <w:rPr>
          <w:rFonts w:eastAsia="Times New Roman"/>
        </w:rPr>
        <w:t xml:space="preserve">. the author’s book, in this site, </w:t>
      </w:r>
      <w:hyperlink r:id="rId526" w:anchor="From%20Acts%20to%20the%20Epistles%20BOOK" w:history="1">
        <w:r w:rsidRPr="00DA7331">
          <w:rPr>
            <w:rFonts w:eastAsia="Times New Roman"/>
            <w:color w:val="2F5496"/>
            <w:u w:val="single"/>
          </w:rPr>
          <w:t>From Acts to the Epistles BOOK</w:t>
        </w:r>
      </w:hyperlink>
      <w:r w:rsidRPr="00DA7331">
        <w:rPr>
          <w:rFonts w:eastAsia="Times New Roman"/>
        </w:rPr>
        <w:t>, Chapter 1].)</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“Signs” are often thought of in connection with “wonders” and “miracles,” and these three words are used together five places in the New Testament (</w:t>
      </w:r>
      <w:hyperlink r:id="rId527" w:history="1">
        <w:r w:rsidRPr="00DA7331">
          <w:rPr>
            <w:rFonts w:eastAsia="Times New Roman"/>
            <w:color w:val="0062B5"/>
            <w:u w:val="single"/>
          </w:rPr>
          <w:t>Acts 2:22</w:t>
        </w:r>
      </w:hyperlink>
      <w:r w:rsidRPr="00DA7331">
        <w:rPr>
          <w:rFonts w:eastAsia="Times New Roman"/>
        </w:rPr>
        <w:t xml:space="preserve">; </w:t>
      </w:r>
      <w:hyperlink r:id="rId528" w:history="1">
        <w:r w:rsidRPr="00DA7331">
          <w:rPr>
            <w:rFonts w:eastAsia="Times New Roman"/>
            <w:color w:val="0062B5"/>
            <w:u w:val="single"/>
          </w:rPr>
          <w:t>6:8</w:t>
        </w:r>
      </w:hyperlink>
      <w:r w:rsidRPr="00DA7331">
        <w:rPr>
          <w:rFonts w:eastAsia="Times New Roman"/>
        </w:rPr>
        <w:t xml:space="preserve">; </w:t>
      </w:r>
      <w:hyperlink r:id="rId529" w:history="1">
        <w:r w:rsidRPr="00DA7331">
          <w:rPr>
            <w:rFonts w:eastAsia="Times New Roman"/>
            <w:color w:val="0062B5"/>
            <w:u w:val="single"/>
          </w:rPr>
          <w:t>Romans 15:19</w:t>
        </w:r>
      </w:hyperlink>
      <w:r w:rsidRPr="00DA7331">
        <w:rPr>
          <w:rFonts w:eastAsia="Times New Roman"/>
        </w:rPr>
        <w:t xml:space="preserve">; </w:t>
      </w:r>
      <w:hyperlink r:id="rId530" w:history="1">
        <w:r w:rsidRPr="00DA7331">
          <w:rPr>
            <w:rFonts w:eastAsia="Times New Roman"/>
            <w:color w:val="0062B5"/>
            <w:u w:val="single"/>
          </w:rPr>
          <w:t>2 Thessalonians 2:9</w:t>
        </w:r>
      </w:hyperlink>
      <w:r w:rsidRPr="00DA7331">
        <w:rPr>
          <w:rFonts w:eastAsia="Times New Roman"/>
        </w:rPr>
        <w:t xml:space="preserve">; </w:t>
      </w:r>
      <w:hyperlink r:id="rId531" w:history="1">
        <w:r w:rsidRPr="00DA7331">
          <w:rPr>
            <w:rFonts w:eastAsia="Times New Roman"/>
            <w:color w:val="0062B5"/>
            <w:u w:val="single"/>
          </w:rPr>
          <w:t>Hebrews 2:4</w:t>
        </w:r>
      </w:hyperlink>
      <w:r w:rsidRPr="00DA7331">
        <w:rPr>
          <w:rFonts w:eastAsia="Times New Roman"/>
        </w:rPr>
        <w:t xml:space="preserve">).  Among the three words, “sign” (Gk., </w:t>
      </w:r>
      <w:proofErr w:type="spellStart"/>
      <w:r w:rsidRPr="00DA7331">
        <w:rPr>
          <w:rFonts w:eastAsia="Times New Roman"/>
          <w:i/>
          <w:iCs/>
        </w:rPr>
        <w:t>semeion</w:t>
      </w:r>
      <w:proofErr w:type="spellEnd"/>
      <w:r w:rsidRPr="00DA7331">
        <w:rPr>
          <w:rFonts w:eastAsia="Times New Roman"/>
        </w:rPr>
        <w:t>) is the main word.  The other two words (“wonder” and “miracle”) relate something about the sign.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word “wonder” (Gk., </w:t>
      </w:r>
      <w:proofErr w:type="spellStart"/>
      <w:r w:rsidRPr="00DA7331">
        <w:rPr>
          <w:rFonts w:eastAsia="Times New Roman"/>
          <w:i/>
          <w:iCs/>
        </w:rPr>
        <w:t>teras</w:t>
      </w:r>
      <w:proofErr w:type="spellEnd"/>
      <w:r w:rsidRPr="00DA7331">
        <w:rPr>
          <w:rFonts w:eastAsia="Times New Roman"/>
        </w:rPr>
        <w:t xml:space="preserve">) has to do with </w:t>
      </w:r>
      <w:r w:rsidRPr="00DA7331">
        <w:rPr>
          <w:rFonts w:eastAsia="Times New Roman"/>
          <w:i/>
          <w:iCs/>
        </w:rPr>
        <w:t>something extra-ordinary, something outside the scope of a normal sequence of events</w:t>
      </w:r>
      <w:r w:rsidRPr="00DA7331">
        <w:rPr>
          <w:rFonts w:eastAsia="Times New Roman"/>
        </w:rPr>
        <w:t xml:space="preserve">.  The word is used sixteen times in the New Testament and is always used in a verse where </w:t>
      </w:r>
      <w:proofErr w:type="spellStart"/>
      <w:r w:rsidRPr="00DA7331">
        <w:rPr>
          <w:rFonts w:eastAsia="Times New Roman"/>
          <w:i/>
          <w:iCs/>
        </w:rPr>
        <w:t>semeion</w:t>
      </w:r>
      <w:proofErr w:type="spellEnd"/>
      <w:r w:rsidRPr="00DA7331">
        <w:rPr>
          <w:rFonts w:eastAsia="Times New Roman"/>
          <w:i/>
          <w:iCs/>
        </w:rPr>
        <w:t xml:space="preserve"> </w:t>
      </w:r>
      <w:r w:rsidRPr="00DA7331">
        <w:rPr>
          <w:rFonts w:eastAsia="Times New Roman"/>
        </w:rPr>
        <w:t xml:space="preserve">(sign) appears.  </w:t>
      </w:r>
      <w:proofErr w:type="spellStart"/>
      <w:r w:rsidRPr="00DA7331">
        <w:rPr>
          <w:rFonts w:eastAsia="Times New Roman"/>
          <w:i/>
          <w:iCs/>
        </w:rPr>
        <w:t>Teras</w:t>
      </w:r>
      <w:proofErr w:type="spellEnd"/>
      <w:r w:rsidRPr="00DA7331">
        <w:rPr>
          <w:rFonts w:eastAsia="Times New Roman"/>
          <w:i/>
          <w:iCs/>
        </w:rPr>
        <w:t xml:space="preserve"> </w:t>
      </w:r>
      <w:r w:rsidRPr="00DA7331">
        <w:rPr>
          <w:rFonts w:eastAsia="Times New Roman"/>
        </w:rPr>
        <w:t xml:space="preserve">describes the </w:t>
      </w:r>
      <w:proofErr w:type="spellStart"/>
      <w:r w:rsidRPr="00DA7331">
        <w:rPr>
          <w:rFonts w:eastAsia="Times New Roman"/>
          <w:i/>
          <w:iCs/>
        </w:rPr>
        <w:t>semeion</w:t>
      </w:r>
      <w:proofErr w:type="spellEnd"/>
      <w:r w:rsidRPr="00DA7331">
        <w:rPr>
          <w:rFonts w:eastAsia="Times New Roman"/>
        </w:rPr>
        <w:t>.  That is, the sign is something extra-ordinary; and, in this case, the sign is something emanating from God, not from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word “miracle” is a translation of the Greek word </w:t>
      </w:r>
      <w:proofErr w:type="spellStart"/>
      <w:r w:rsidRPr="00DA7331">
        <w:rPr>
          <w:rFonts w:eastAsia="Times New Roman"/>
          <w:i/>
          <w:iCs/>
        </w:rPr>
        <w:t>dunamis</w:t>
      </w:r>
      <w:proofErr w:type="spellEnd"/>
      <w:r w:rsidRPr="00DA7331">
        <w:rPr>
          <w:rFonts w:eastAsia="Times New Roman"/>
        </w:rPr>
        <w:t xml:space="preserve">, which means “power.”  In this respect, “miracle” is more of a description of </w:t>
      </w:r>
      <w:proofErr w:type="spellStart"/>
      <w:r w:rsidRPr="00DA7331">
        <w:rPr>
          <w:rFonts w:eastAsia="Times New Roman"/>
          <w:i/>
          <w:iCs/>
        </w:rPr>
        <w:t>dunamis</w:t>
      </w:r>
      <w:proofErr w:type="spellEnd"/>
      <w:r w:rsidRPr="00DA7331">
        <w:rPr>
          <w:rFonts w:eastAsia="Times New Roman"/>
          <w:i/>
          <w:iCs/>
        </w:rPr>
        <w:t xml:space="preserve"> </w:t>
      </w:r>
      <w:r w:rsidRPr="00DA7331">
        <w:rPr>
          <w:rFonts w:eastAsia="Times New Roman"/>
        </w:rPr>
        <w:t xml:space="preserve">than a translation of the word.  </w:t>
      </w:r>
      <w:proofErr w:type="spellStart"/>
      <w:r w:rsidRPr="00DA7331">
        <w:rPr>
          <w:rFonts w:eastAsia="Times New Roman"/>
          <w:i/>
          <w:iCs/>
        </w:rPr>
        <w:t>Dunamis</w:t>
      </w:r>
      <w:proofErr w:type="spellEnd"/>
      <w:r w:rsidRPr="00DA7331">
        <w:rPr>
          <w:rFonts w:eastAsia="Times New Roman"/>
          <w:i/>
          <w:iCs/>
        </w:rPr>
        <w:t xml:space="preserve"> </w:t>
      </w:r>
      <w:r w:rsidRPr="00DA7331">
        <w:rPr>
          <w:rFonts w:eastAsia="Times New Roman"/>
        </w:rPr>
        <w:t xml:space="preserve">further (beyond </w:t>
      </w:r>
      <w:proofErr w:type="spellStart"/>
      <w:r w:rsidRPr="00DA7331">
        <w:rPr>
          <w:rFonts w:eastAsia="Times New Roman"/>
          <w:i/>
          <w:iCs/>
        </w:rPr>
        <w:t>teras</w:t>
      </w:r>
      <w:proofErr w:type="spellEnd"/>
      <w:r w:rsidRPr="00DA7331">
        <w:rPr>
          <w:rFonts w:eastAsia="Times New Roman"/>
        </w:rPr>
        <w:t xml:space="preserve">) associates the manifested </w:t>
      </w:r>
      <w:proofErr w:type="spellStart"/>
      <w:r w:rsidRPr="00DA7331">
        <w:rPr>
          <w:rFonts w:eastAsia="Times New Roman"/>
          <w:i/>
          <w:iCs/>
        </w:rPr>
        <w:t>semeion</w:t>
      </w:r>
      <w:proofErr w:type="spellEnd"/>
      <w:r w:rsidRPr="00DA7331">
        <w:rPr>
          <w:rFonts w:eastAsia="Times New Roman"/>
          <w:i/>
          <w:iCs/>
        </w:rPr>
        <w:t xml:space="preserve"> </w:t>
      </w:r>
      <w:r w:rsidRPr="00DA7331">
        <w:rPr>
          <w:rFonts w:eastAsia="Times New Roman"/>
        </w:rPr>
        <w:t xml:space="preserve">with a power beyond man’s capability.  </w:t>
      </w:r>
      <w:proofErr w:type="spellStart"/>
      <w:r w:rsidRPr="00DA7331">
        <w:rPr>
          <w:rFonts w:eastAsia="Times New Roman"/>
          <w:i/>
          <w:iCs/>
        </w:rPr>
        <w:t>Dunamis</w:t>
      </w:r>
      <w:proofErr w:type="spellEnd"/>
      <w:r w:rsidRPr="00DA7331">
        <w:rPr>
          <w:rFonts w:eastAsia="Times New Roman"/>
        </w:rPr>
        <w:t>, in this respect, refers to the sign as a manifestation of supernatural power.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a sign (a </w:t>
      </w:r>
      <w:proofErr w:type="spellStart"/>
      <w:r w:rsidRPr="00DA7331">
        <w:rPr>
          <w:rFonts w:eastAsia="Times New Roman"/>
          <w:i/>
          <w:iCs/>
        </w:rPr>
        <w:t>semeion</w:t>
      </w:r>
      <w:proofErr w:type="spellEnd"/>
      <w:r w:rsidRPr="00DA7331">
        <w:rPr>
          <w:rFonts w:eastAsia="Times New Roman"/>
        </w:rPr>
        <w:t>) is something out of the ordinary (</w:t>
      </w:r>
      <w:proofErr w:type="spellStart"/>
      <w:r w:rsidRPr="00DA7331">
        <w:rPr>
          <w:rFonts w:eastAsia="Times New Roman"/>
          <w:i/>
          <w:iCs/>
        </w:rPr>
        <w:t>teras</w:t>
      </w:r>
      <w:proofErr w:type="spellEnd"/>
      <w:r w:rsidRPr="00DA7331">
        <w:rPr>
          <w:rFonts w:eastAsia="Times New Roman"/>
        </w:rPr>
        <w:t>) in which there is a manifestation of supernatural power (</w:t>
      </w:r>
      <w:proofErr w:type="spellStart"/>
      <w:r w:rsidRPr="00DA7331">
        <w:rPr>
          <w:rFonts w:eastAsia="Times New Roman"/>
          <w:i/>
          <w:iCs/>
        </w:rPr>
        <w:t>dunamis</w:t>
      </w:r>
      <w:proofErr w:type="spellEnd"/>
      <w:r w:rsidRPr="00DA7331">
        <w:rPr>
          <w:rFonts w:eastAsia="Times New Roman"/>
        </w:rPr>
        <w:t>).  Signs were being manifested in the presence of those in Israel, pointing to different facets of God’s work among the Jewish people in relation to the kingdom (described by “wonders” and “miracles”).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Beginning Point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That which the Old Testament reveals about signs and that which the Pharisees knew about </w:t>
      </w:r>
      <w:r w:rsidRPr="00DA7331">
        <w:rPr>
          <w:rFonts w:eastAsia="Times New Roman"/>
          <w:i/>
          <w:iCs/>
        </w:rPr>
        <w:t xml:space="preserve">Christ </w:t>
      </w:r>
      <w:r w:rsidRPr="00DA7331">
        <w:rPr>
          <w:rFonts w:eastAsia="Times New Roman"/>
        </w:rPr>
        <w:t xml:space="preserve">through the signs that He was performing formed the basis for Nicodemus coming to Jesus by night.  Jesus’ response to Nicodemus though was very similar to His response to an unbelieving group of Pharisees following a sign being manifested in their midst in </w:t>
      </w:r>
      <w:hyperlink r:id="rId532" w:history="1">
        <w:r w:rsidRPr="00DA7331">
          <w:rPr>
            <w:rFonts w:eastAsia="Times New Roman"/>
            <w:color w:val="0062B5"/>
            <w:u w:val="single"/>
          </w:rPr>
          <w:t>Matthew 12</w:t>
        </w:r>
      </w:hyperlink>
      <w:r w:rsidRPr="00DA7331">
        <w:rPr>
          <w:rFonts w:eastAsia="Times New Roman"/>
        </w:rPr>
        <w:t xml:space="preserve"> (</w:t>
      </w:r>
      <w:hyperlink r:id="rId533" w:history="1">
        <w:r w:rsidRPr="00DA7331">
          <w:rPr>
            <w:rFonts w:eastAsia="Times New Roman"/>
            <w:color w:val="0062B5"/>
            <w:u w:val="single"/>
          </w:rPr>
          <w:t>Matthew 12:22</w:t>
        </w:r>
      </w:hyperlink>
      <w:r w:rsidRPr="00DA7331">
        <w:rPr>
          <w:rFonts w:eastAsia="Times New Roman"/>
        </w:rPr>
        <w:t>).  These Pharisees, not believing the sign being manifested (rejecting the sign, not exercising faith [though undoubtedly knowing far more about the sign and the person manifesting the sign than they were willing to admit]), asked for another sign (</w:t>
      </w:r>
      <w:hyperlink r:id="rId534" w:history="1">
        <w:r w:rsidRPr="00DA7331">
          <w:rPr>
            <w:rFonts w:eastAsia="Times New Roman"/>
            <w:color w:val="0062B5"/>
            <w:u w:val="single"/>
          </w:rPr>
          <w:t>Matthew 12:38</w:t>
        </w:r>
      </w:hyperlink>
      <w:r w:rsidRPr="00DA7331">
        <w:rPr>
          <w:rFonts w:eastAsia="Times New Roman"/>
        </w:rPr>
        <w:t>).  And Jesus, calling attention to their unbelief (“</w:t>
      </w:r>
      <w:r w:rsidRPr="00DA7331">
        <w:rPr>
          <w:rFonts w:eastAsia="Times New Roman"/>
          <w:i/>
          <w:iCs/>
        </w:rPr>
        <w:t>An evil and adulterous generation seeks after a sign</w:t>
      </w:r>
      <w:r w:rsidRPr="00DA7331">
        <w:rPr>
          <w:rFonts w:eastAsia="Times New Roman"/>
        </w:rPr>
        <w:t>”), told them that no sign would be given (to them, because of their unbelief) but “</w:t>
      </w:r>
      <w:r w:rsidRPr="00DA7331">
        <w:rPr>
          <w:rFonts w:eastAsia="Times New Roman"/>
          <w:i/>
          <w:iCs/>
        </w:rPr>
        <w:t>the sign of the prophet Jonah</w:t>
      </w:r>
      <w:r w:rsidRPr="00DA7331">
        <w:rPr>
          <w:rFonts w:eastAsia="Times New Roman"/>
        </w:rPr>
        <w:t>” (</w:t>
      </w:r>
      <w:hyperlink r:id="rId535" w:history="1">
        <w:r w:rsidRPr="00DA7331">
          <w:rPr>
            <w:rFonts w:eastAsia="Times New Roman"/>
            <w:color w:val="0062B5"/>
            <w:u w:val="single"/>
          </w:rPr>
          <w:t>Matthew 12:39-40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Jesus knew that which lay ahead because of the unbelief that had been exhibited by Israel’s religious leaders.  And, apparently because of this, He reacted in a similar manner when Nicodemus (a ruler and leading teacher among the Pharisees) approached Him with a statement about His identity and the signs being manifested.  Nicodemus, though approaching Christ in a manner quite different than that seen among his peers, was dealt with in a manner similar to that seen in Christ’s dealings with the unbelieving Pharisees in Matthew chapter twelve.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 began with the basics surrounding salvation by grace, reflecting on a work that He was about to perform at Calvary (</w:t>
      </w:r>
      <w:hyperlink r:id="rId536" w:history="1">
        <w:r w:rsidRPr="00DA7331">
          <w:rPr>
            <w:rFonts w:eastAsia="Times New Roman"/>
            <w:color w:val="0062B5"/>
            <w:u w:val="single"/>
          </w:rPr>
          <w:t>Matthew 12:3</w:t>
        </w:r>
      </w:hyperlink>
      <w:r w:rsidRPr="00DA7331">
        <w:rPr>
          <w:rFonts w:eastAsia="Times New Roman"/>
        </w:rPr>
        <w:t xml:space="preserve">).  And Christ dealt with the same matter through a type later in His conversation (not that of Jonah as seen in </w:t>
      </w:r>
      <w:hyperlink r:id="rId537" w:history="1">
        <w:r w:rsidRPr="00DA7331">
          <w:rPr>
            <w:rFonts w:eastAsia="Times New Roman"/>
            <w:color w:val="0062B5"/>
            <w:u w:val="single"/>
          </w:rPr>
          <w:t>Matthew 12</w:t>
        </w:r>
      </w:hyperlink>
      <w:r w:rsidRPr="00DA7331">
        <w:rPr>
          <w:rFonts w:eastAsia="Times New Roman"/>
        </w:rPr>
        <w:t xml:space="preserve"> but that of Moses lifting up the serpent in the wilderness [</w:t>
      </w:r>
      <w:hyperlink r:id="rId538" w:history="1">
        <w:r w:rsidRPr="00DA7331">
          <w:rPr>
            <w:rFonts w:eastAsia="Times New Roman"/>
            <w:color w:val="0062B5"/>
            <w:u w:val="single"/>
          </w:rPr>
          <w:t>Matthew 12:14-16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The Birth from Above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 responded to Nicodemus’ statement by first calling attention to the birth from above.  He dropped back to </w:t>
      </w:r>
      <w:r w:rsidRPr="00DA7331">
        <w:rPr>
          <w:rFonts w:eastAsia="Times New Roman"/>
          <w:i/>
          <w:iCs/>
        </w:rPr>
        <w:t>the beginning point</w:t>
      </w:r>
      <w:r w:rsidRPr="00DA7331">
        <w:rPr>
          <w:rFonts w:eastAsia="Times New Roman"/>
        </w:rPr>
        <w:t xml:space="preserve"> and, through the course of the entire conversation, covered </w:t>
      </w:r>
      <w:r w:rsidRPr="00DA7331">
        <w:rPr>
          <w:rFonts w:eastAsia="Times New Roman"/>
          <w:i/>
          <w:iCs/>
        </w:rPr>
        <w:t>the whole panorama of salvation</w:t>
      </w:r>
      <w:r w:rsidRPr="00DA7331">
        <w:rPr>
          <w:rFonts w:eastAsia="Times New Roman"/>
        </w:rPr>
        <w:t xml:space="preserve"> — past, present, and future.  The emphasis though, in line with the way in which He is seen dealing with the Pharisees in Matthew chapter twelve (because of that which they had done), was on events surrounding the Cross and the birth from above.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It was the cross that lay immediately ahead, and </w:t>
      </w:r>
      <w:r w:rsidRPr="00DA7331">
        <w:rPr>
          <w:rFonts w:eastAsia="Times New Roman"/>
          <w:i/>
          <w:iCs/>
        </w:rPr>
        <w:t>suffering</w:t>
      </w:r>
      <w:r w:rsidRPr="00DA7331">
        <w:rPr>
          <w:rFonts w:eastAsia="Times New Roman"/>
        </w:rPr>
        <w:t xml:space="preserve"> must always precede </w:t>
      </w:r>
      <w:r w:rsidRPr="00DA7331">
        <w:rPr>
          <w:rFonts w:eastAsia="Times New Roman"/>
          <w:i/>
          <w:iCs/>
        </w:rPr>
        <w:t xml:space="preserve">reigning </w:t>
      </w:r>
      <w:r w:rsidRPr="00DA7331">
        <w:rPr>
          <w:rFonts w:eastAsia="Times New Roman"/>
        </w:rPr>
        <w:t>in Scripture (</w:t>
      </w:r>
      <w:hyperlink r:id="rId539" w:history="1">
        <w:r w:rsidRPr="00DA7331">
          <w:rPr>
            <w:rFonts w:eastAsia="Times New Roman"/>
            <w:color w:val="0062B5"/>
            <w:u w:val="single"/>
          </w:rPr>
          <w:t>Luke 24:25-27</w:t>
        </w:r>
      </w:hyperlink>
      <w:r w:rsidRPr="00DA7331">
        <w:rPr>
          <w:rFonts w:eastAsia="Times New Roman"/>
        </w:rPr>
        <w:t xml:space="preserve">).  And also, in complete keeping with the septenary manner in which Scripture is structured, the whole panorama of salvation in Jesus conversation with Nicodemus, beginning with salvation by grace, is dealt with </w:t>
      </w:r>
      <w:r w:rsidRPr="00DA7331">
        <w:rPr>
          <w:rFonts w:eastAsia="Times New Roman"/>
          <w:i/>
          <w:iCs/>
        </w:rPr>
        <w:t>in relation to the kingdom</w:t>
      </w:r>
      <w:r w:rsidRPr="00DA7331">
        <w:rPr>
          <w:rFonts w:eastAsia="Times New Roman"/>
        </w:rPr>
        <w:t xml:space="preserve"> (</w:t>
      </w:r>
      <w:hyperlink r:id="rId540" w:history="1">
        <w:r w:rsidRPr="00DA7331">
          <w:rPr>
            <w:rFonts w:eastAsia="Times New Roman"/>
            <w:color w:val="0062B5"/>
            <w:u w:val="single"/>
          </w:rPr>
          <w:t>Matthew 12:3</w:t>
        </w:r>
      </w:hyperlink>
      <w:r w:rsidRPr="00DA7331">
        <w:rPr>
          <w:rFonts w:eastAsia="Times New Roman"/>
        </w:rPr>
        <w:t xml:space="preserve">, </w:t>
      </w:r>
      <w:hyperlink r:id="rId541" w:history="1">
        <w:r w:rsidRPr="00DA7331">
          <w:rPr>
            <w:rFonts w:eastAsia="Times New Roman"/>
            <w:color w:val="0062B5"/>
            <w:u w:val="single"/>
          </w:rPr>
          <w:t>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is the manner in which teachings surrounding salvation by grace are introduced in Scripture.  They are always introduced </w:t>
      </w:r>
      <w:r w:rsidRPr="00DA7331">
        <w:rPr>
          <w:rFonts w:eastAsia="Times New Roman"/>
          <w:i/>
          <w:iCs/>
        </w:rPr>
        <w:t>first</w:t>
      </w:r>
      <w:r w:rsidRPr="00DA7331">
        <w:rPr>
          <w:rFonts w:eastAsia="Times New Roman"/>
        </w:rPr>
        <w:t xml:space="preserve">, for this, of necessity, </w:t>
      </w:r>
      <w:r w:rsidRPr="00DA7331">
        <w:rPr>
          <w:rFonts w:eastAsia="Times New Roman"/>
          <w:i/>
          <w:iCs/>
        </w:rPr>
        <w:t>is the first issue at hand</w:t>
      </w:r>
      <w:r w:rsidRPr="00DA7331">
        <w:rPr>
          <w:rFonts w:eastAsia="Times New Roman"/>
        </w:rPr>
        <w:t xml:space="preserve">.  And teachings surrounding salvation by grace are introduced in this fashion with </w:t>
      </w:r>
      <w:r w:rsidRPr="00DA7331">
        <w:rPr>
          <w:rFonts w:eastAsia="Times New Roman"/>
          <w:i/>
          <w:iCs/>
        </w:rPr>
        <w:t>a revealed goal in view</w:t>
      </w:r>
      <w:r w:rsidRPr="00DA7331">
        <w:rPr>
          <w:rFonts w:eastAsia="Times New Roman"/>
        </w:rPr>
        <w:t xml:space="preserve">, which is always the same — </w:t>
      </w:r>
      <w:r w:rsidRPr="00DA7331">
        <w:rPr>
          <w:rFonts w:eastAsia="Times New Roman"/>
          <w:i/>
          <w:iCs/>
        </w:rPr>
        <w:t>the kingdom</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is the way Scripture begins.  Activity surrounding the work of the triune Godhead in ruined (fallen) man’s restoration is introduced (foreshadowed) through the events occurring on the first day of God’s restoration of the ruined material creation in </w:t>
      </w:r>
      <w:hyperlink r:id="rId542" w:history="1">
        <w:r w:rsidRPr="00DA7331">
          <w:rPr>
            <w:rFonts w:eastAsia="Times New Roman"/>
            <w:color w:val="0062B5"/>
            <w:u w:val="single"/>
          </w:rPr>
          <w:t>Genesis 1:2-5</w:t>
        </w:r>
      </w:hyperlink>
      <w:r w:rsidRPr="00DA7331">
        <w:rPr>
          <w:rFonts w:eastAsia="Times New Roman"/>
        </w:rPr>
        <w:t xml:space="preserve"> [2b].  And this is the manner in which teachings surrounding salvation by grace continue beyond that revealed in </w:t>
      </w:r>
      <w:hyperlink r:id="rId543" w:history="1">
        <w:r w:rsidRPr="00DA7331">
          <w:rPr>
            <w:rFonts w:eastAsia="Times New Roman"/>
            <w:color w:val="0062B5"/>
            <w:u w:val="single"/>
          </w:rPr>
          <w:t>Genesis 1:2-5</w:t>
        </w:r>
      </w:hyperlink>
      <w:r w:rsidRPr="00DA7331">
        <w:rPr>
          <w:rFonts w:eastAsia="Times New Roman"/>
        </w:rPr>
        <w:t xml:space="preserve"> [2b]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Subsequent teachings build upon and shed additional light upon that introduced in the foundational material.  These additional teachings can be seen, for example, in events surrounding Adam’s act following Eve partaking of the forbidden fruit (</w:t>
      </w:r>
      <w:hyperlink r:id="rId544" w:history="1">
        <w:r w:rsidRPr="00DA7331">
          <w:rPr>
            <w:rFonts w:eastAsia="Times New Roman"/>
            <w:color w:val="0062B5"/>
            <w:u w:val="single"/>
          </w:rPr>
          <w:t>Genesis 3</w:t>
        </w:r>
      </w:hyperlink>
      <w:r w:rsidRPr="00DA7331">
        <w:rPr>
          <w:rFonts w:eastAsia="Times New Roman"/>
        </w:rPr>
        <w:t>), events surrounding Cain slaying Abel (</w:t>
      </w:r>
      <w:hyperlink r:id="rId545" w:history="1">
        <w:r w:rsidRPr="00DA7331">
          <w:rPr>
            <w:rFonts w:eastAsia="Times New Roman"/>
            <w:color w:val="0062B5"/>
            <w:u w:val="single"/>
          </w:rPr>
          <w:t>Genesis 4</w:t>
        </w:r>
      </w:hyperlink>
      <w:r w:rsidRPr="00DA7331">
        <w:rPr>
          <w:rFonts w:eastAsia="Times New Roman"/>
        </w:rPr>
        <w:t>), events surrounding Abraham offering his son (</w:t>
      </w:r>
      <w:hyperlink r:id="rId546" w:history="1">
        <w:r w:rsidRPr="00DA7331">
          <w:rPr>
            <w:rFonts w:eastAsia="Times New Roman"/>
            <w:color w:val="0062B5"/>
            <w:u w:val="single"/>
          </w:rPr>
          <w:t>Genesis 22</w:t>
        </w:r>
      </w:hyperlink>
      <w:r w:rsidRPr="00DA7331">
        <w:rPr>
          <w:rFonts w:eastAsia="Times New Roman"/>
        </w:rPr>
        <w:t>), or events surrounding the death of the firstborn (</w:t>
      </w:r>
      <w:hyperlink r:id="rId547" w:history="1">
        <w:r w:rsidRPr="00DA7331">
          <w:rPr>
            <w:rFonts w:eastAsia="Times New Roman"/>
            <w:color w:val="0062B5"/>
            <w:u w:val="single"/>
          </w:rPr>
          <w:t>Exodus 12</w:t>
        </w:r>
      </w:hyperlink>
      <w:r w:rsidRPr="00DA7331">
        <w:rPr>
          <w:rFonts w:eastAsia="Times New Roman"/>
        </w:rPr>
        <w:t xml:space="preserve">).  </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all these subsequent teachings are presented within the same framework as the matter is first introduced in the opening verses of Genesis — </w:t>
      </w:r>
      <w:r w:rsidRPr="00DA7331">
        <w:rPr>
          <w:rFonts w:eastAsia="Times New Roman"/>
          <w:i/>
          <w:iCs/>
        </w:rPr>
        <w:t>with a goal in view</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  </w:t>
      </w:r>
      <w:r w:rsidRPr="00DA7331">
        <w:rPr>
          <w:rFonts w:eastAsia="Times New Roman"/>
          <w:i/>
          <w:iCs/>
        </w:rPr>
        <w:t>The Spirit of God Moved…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earth was created perfect in the beginning.  It was created as a part of God’s universal kingdom; and a ruling angel (Satan, in his unfallen state, along with subordinate angels) was given the scepter and placed over the earth (</w:t>
      </w:r>
      <w:hyperlink r:id="rId548" w:history="1">
        <w:r w:rsidRPr="00DA7331">
          <w:rPr>
            <w:rFonts w:eastAsia="Times New Roman"/>
            <w:color w:val="0062B5"/>
            <w:u w:val="single"/>
          </w:rPr>
          <w:t>Isaiah 45:18</w:t>
        </w:r>
      </w:hyperlink>
      <w:r w:rsidRPr="00DA7331">
        <w:rPr>
          <w:rFonts w:eastAsia="Times New Roman"/>
        </w:rPr>
        <w:t xml:space="preserve">; </w:t>
      </w:r>
      <w:hyperlink r:id="rId549" w:history="1">
        <w:r w:rsidRPr="00DA7331">
          <w:rPr>
            <w:rFonts w:eastAsia="Times New Roman"/>
            <w:color w:val="0062B5"/>
            <w:u w:val="single"/>
          </w:rPr>
          <w:t>Ezekiel 28:14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But when Satan moved outside the regal bounds that God had set and sought to exalt his throne (extend his rule), God reduced his kingdom (the earth, a province in the kingdom of God) to a ruin (</w:t>
      </w:r>
      <w:hyperlink r:id="rId550" w:history="1">
        <w:r w:rsidRPr="00DA7331">
          <w:rPr>
            <w:rFonts w:eastAsia="Times New Roman"/>
            <w:color w:val="0062B5"/>
            <w:u w:val="single"/>
          </w:rPr>
          <w:t>Genesis 1:2a</w:t>
        </w:r>
      </w:hyperlink>
      <w:r w:rsidRPr="00DA7331">
        <w:rPr>
          <w:rFonts w:eastAsia="Times New Roman"/>
        </w:rPr>
        <w:t xml:space="preserve">; </w:t>
      </w:r>
      <w:hyperlink r:id="rId551" w:history="1">
        <w:r w:rsidRPr="00DA7331">
          <w:rPr>
            <w:rFonts w:eastAsia="Times New Roman"/>
            <w:color w:val="0062B5"/>
            <w:u w:val="single"/>
          </w:rPr>
          <w:t>Isaiah 14:12-14</w:t>
        </w:r>
      </w:hyperlink>
      <w:r w:rsidRPr="00DA7331">
        <w:rPr>
          <w:rFonts w:eastAsia="Times New Roman"/>
        </w:rPr>
        <w:t>).  And God’s work surrounding restoring the earth and subsequently creating man had to do with restoring a part of His kingdom and with placing a new ruler over this restored domain.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Everything surrounding that revealed in </w:t>
      </w:r>
      <w:hyperlink r:id="rId552" w:history="1">
        <w:r w:rsidRPr="00DA7331">
          <w:rPr>
            <w:rFonts w:eastAsia="Times New Roman"/>
            <w:color w:val="0062B5"/>
            <w:u w:val="single"/>
          </w:rPr>
          <w:t>Genesis 1</w:t>
        </w:r>
      </w:hyperlink>
      <w:r w:rsidRPr="00DA7331">
        <w:rPr>
          <w:rFonts w:eastAsia="Times New Roman"/>
        </w:rPr>
        <w:t xml:space="preserve"> has </w:t>
      </w:r>
      <w:r w:rsidRPr="00DA7331">
        <w:rPr>
          <w:rFonts w:eastAsia="Times New Roman"/>
          <w:i/>
          <w:iCs/>
        </w:rPr>
        <w:t>regal implications</w:t>
      </w:r>
      <w:r w:rsidRPr="00DA7331">
        <w:rPr>
          <w:rFonts w:eastAsia="Times New Roman"/>
        </w:rPr>
        <w:t xml:space="preserve">.  The creation (as a province in God’s universal kingdom), the ruin (resulting from the incumbent ruler seeking to exalt his throne), the restoration (with a view to order once again existing in this province), man’s creation (to rule the province in the stead of Satan), and God resting on the seventh day (pointing to a seventh-day rest, the Messianic Era), all have </w:t>
      </w:r>
      <w:r w:rsidRPr="00DA7331">
        <w:rPr>
          <w:rFonts w:eastAsia="Times New Roman"/>
          <w:i/>
          <w:iCs/>
        </w:rPr>
        <w:t>regal implications</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creation, ruin, and subsequent restoration of the earth in Genesis chapter one — though comprising an actual historical account of the earth, angels, and man — is fraught with </w:t>
      </w:r>
      <w:r w:rsidRPr="00DA7331">
        <w:rPr>
          <w:rFonts w:eastAsia="Times New Roman"/>
          <w:i/>
          <w:iCs/>
        </w:rPr>
        <w:t>spiritual significance and meaning</w:t>
      </w:r>
      <w:r w:rsidRPr="00DA7331">
        <w:rPr>
          <w:rFonts w:eastAsia="Times New Roman"/>
        </w:rPr>
        <w:t xml:space="preserve">.  It is </w:t>
      </w:r>
      <w:r w:rsidRPr="00DA7331">
        <w:rPr>
          <w:rFonts w:eastAsia="Times New Roman"/>
          <w:i/>
          <w:iCs/>
        </w:rPr>
        <w:t>highly typical</w:t>
      </w:r>
      <w:r w:rsidRPr="00DA7331">
        <w:rPr>
          <w:rFonts w:eastAsia="Times New Roman"/>
        </w:rPr>
        <w:t xml:space="preserve"> in nature, and it forms </w:t>
      </w:r>
      <w:r w:rsidRPr="00DA7331">
        <w:rPr>
          <w:rFonts w:eastAsia="Times New Roman"/>
          <w:i/>
          <w:iCs/>
        </w:rPr>
        <w:t>the foundation</w:t>
      </w:r>
      <w:r w:rsidRPr="00DA7331">
        <w:rPr>
          <w:rFonts w:eastAsia="Times New Roman"/>
        </w:rPr>
        <w:t xml:space="preserve"> upon which the whole of subsequent Scripture rests.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Note again something that cannot be overemphasized.  Everything in this opening section of Scripture has </w:t>
      </w:r>
      <w:r w:rsidRPr="00DA7331">
        <w:rPr>
          <w:rFonts w:eastAsia="Times New Roman"/>
          <w:i/>
          <w:iCs/>
        </w:rPr>
        <w:t>regal implications</w:t>
      </w:r>
      <w:r w:rsidRPr="00DA7331">
        <w:rPr>
          <w:rFonts w:eastAsia="Times New Roman"/>
        </w:rPr>
        <w:t xml:space="preserve"> — the earth’s creation, ruin, and restoration; man’s creation; God resting on the seventh day.  There is nothing here that is not </w:t>
      </w:r>
      <w:r w:rsidRPr="00DA7331">
        <w:rPr>
          <w:rFonts w:eastAsia="Times New Roman"/>
          <w:i/>
          <w:iCs/>
        </w:rPr>
        <w:t xml:space="preserve">regal </w:t>
      </w:r>
      <w:r w:rsidRPr="00DA7331">
        <w:rPr>
          <w:rFonts w:eastAsia="Times New Roman"/>
        </w:rPr>
        <w:t>in nature.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553" w:history="1">
        <w:r w:rsidRPr="00DA7331">
          <w:rPr>
            <w:rFonts w:eastAsia="Times New Roman"/>
            <w:color w:val="0062B5"/>
            <w:u w:val="single"/>
          </w:rPr>
          <w:t>Genesis 1:1-2:3</w:t>
        </w:r>
      </w:hyperlink>
      <w:r w:rsidRPr="00DA7331">
        <w:rPr>
          <w:rFonts w:eastAsia="Times New Roman"/>
        </w:rPr>
        <w:t xml:space="preserve">, set at the very beginning of Scripture, provides the foundational framework upon which all subsequent Scripture rests (reference the author’s book, in this site, </w:t>
      </w:r>
      <w:hyperlink r:id="rId554" w:history="1">
        <w:r w:rsidRPr="00DA7331">
          <w:rPr>
            <w:rFonts w:eastAsia="Times New Roman"/>
            <w:color w:val="2F5496"/>
            <w:u w:val="single"/>
          </w:rPr>
          <w:t>The Study of Scripture BOOK</w:t>
        </w:r>
      </w:hyperlink>
      <w:r w:rsidRPr="00DA7331">
        <w:rPr>
          <w:rFonts w:eastAsia="Times New Roman"/>
        </w:rPr>
        <w:t>, Chapters 2-4).  And this section of Scripture, providing this foundational material, not only provides details concerning how God would later restore ruined man — a subsequent ruined creation — but it also provides details concerning the purpose for man’s restoration.  Man’s restoration is with a view to the seventh day, the Messianic Era.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something else that cannot be overemphasized at this foundational point in Scripture is the fact that the whole of the matter does not move beyond the seventh day.  </w:t>
      </w:r>
      <w:r w:rsidRPr="00DA7331">
        <w:rPr>
          <w:rFonts w:eastAsia="Times New Roman"/>
          <w:i/>
          <w:iCs/>
        </w:rPr>
        <w:t>The goal</w:t>
      </w:r>
      <w:r w:rsidRPr="00DA7331">
        <w:rPr>
          <w:rFonts w:eastAsia="Times New Roman"/>
        </w:rPr>
        <w:t xml:space="preserve"> for all that is foreshadowed through events set forth in this foundational material is seen realized </w:t>
      </w:r>
      <w:r w:rsidRPr="00DA7331">
        <w:rPr>
          <w:rFonts w:eastAsia="Times New Roman"/>
          <w:i/>
          <w:iCs/>
        </w:rPr>
        <w:t>on the seventh day</w:t>
      </w:r>
      <w:r w:rsidRPr="00DA7331">
        <w:rPr>
          <w:rFonts w:eastAsia="Times New Roman"/>
        </w:rPr>
        <w:t>.  And this is the way in which the remainder of Scripture is structured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555" w:history="1">
        <w:r w:rsidRPr="00DA7331">
          <w:rPr>
            <w:rFonts w:eastAsia="Times New Roman"/>
            <w:color w:val="0062B5"/>
            <w:u w:val="single"/>
          </w:rPr>
          <w:t>Genesis 1:1-2:3</w:t>
        </w:r>
      </w:hyperlink>
      <w:r w:rsidRPr="00DA7331">
        <w:rPr>
          <w:rFonts w:eastAsia="Times New Roman"/>
        </w:rPr>
        <w:t xml:space="preserve"> sets forth once and for all exactly how God goes about restoring a ruined creation.  The pattern, the mold, is set at this point and can never change.  And the restoration of the ruined creation is with a view to </w:t>
      </w:r>
      <w:r w:rsidRPr="00DA7331">
        <w:rPr>
          <w:rFonts w:eastAsia="Times New Roman"/>
          <w:i/>
          <w:iCs/>
        </w:rPr>
        <w:t>a completed restoration and a seventh day</w:t>
      </w:r>
      <w:r w:rsidRPr="00DA7331">
        <w:rPr>
          <w:rFonts w:eastAsia="Times New Roman"/>
        </w:rPr>
        <w:t xml:space="preserve"> — something else set forth at this point, which can never change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first act of the triune Godhead in the restoration of the earth in the first chapter of Genesis was the movement of the Spirit.  “</w:t>
      </w:r>
      <w:r w:rsidRPr="00DA7331">
        <w:rPr>
          <w:rFonts w:eastAsia="Times New Roman"/>
          <w:i/>
          <w:iCs/>
        </w:rPr>
        <w:t>The Spirit of God moved upon the face of the waters</w:t>
      </w:r>
      <w:r w:rsidRPr="00DA7331">
        <w:rPr>
          <w:rFonts w:eastAsia="Times New Roman"/>
        </w:rPr>
        <w:t>” (</w:t>
      </w:r>
      <w:hyperlink r:id="rId556" w:history="1">
        <w:r w:rsidRPr="00DA7331">
          <w:rPr>
            <w:rFonts w:eastAsia="Times New Roman"/>
            <w:color w:val="0062B5"/>
            <w:u w:val="single"/>
          </w:rPr>
          <w:t>Genesis 1:2b</w:t>
        </w:r>
      </w:hyperlink>
      <w:r w:rsidRPr="00DA7331">
        <w:rPr>
          <w:rFonts w:eastAsia="Times New Roman"/>
        </w:rPr>
        <w:t>).  This, in turn, was followed by God speaking, light coming into existence, and God dividing between the light and the darkness (</w:t>
      </w:r>
      <w:hyperlink r:id="rId557" w:history="1">
        <w:r w:rsidRPr="00DA7331">
          <w:rPr>
            <w:rFonts w:eastAsia="Times New Roman"/>
            <w:color w:val="0062B5"/>
            <w:u w:val="single"/>
          </w:rPr>
          <w:t>Genesis 1:3-5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marked the beginning point in God’s restoration of the ruined material creation, with a view to subsequent restorative work.  And all of this was with a view to a restored kingdom with a new order of rulers — the man and the woman — and a seventh-day rest.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as well, shows the beginning point in God’s restoration of a subsequent ruined creation — man, following the fall.  In effecting man’s restoration, the Spirit of God would move, God would speak, light would come into existence, and God would divide between the light and the darkness.  That is, in complete accord with subsequent revelation bearing on the subject, the Spirit of God would breathe life into the one who had no life, effecting the birth from above (</w:t>
      </w:r>
      <w:r w:rsidRPr="00DA7331">
        <w:rPr>
          <w:rFonts w:eastAsia="Times New Roman"/>
          <w:i/>
          <w:iCs/>
        </w:rPr>
        <w:t>cf</w:t>
      </w:r>
      <w:r w:rsidRPr="00DA7331">
        <w:rPr>
          <w:rFonts w:eastAsia="Times New Roman"/>
        </w:rPr>
        <w:t xml:space="preserve">. </w:t>
      </w:r>
      <w:hyperlink r:id="rId558" w:history="1">
        <w:r w:rsidRPr="00DA7331">
          <w:rPr>
            <w:rFonts w:eastAsia="Times New Roman"/>
            <w:color w:val="0062B5"/>
            <w:u w:val="single"/>
          </w:rPr>
          <w:t>Genesis 2:7</w:t>
        </w:r>
      </w:hyperlink>
      <w:r w:rsidRPr="00DA7331">
        <w:rPr>
          <w:rFonts w:eastAsia="Times New Roman"/>
        </w:rPr>
        <w:t xml:space="preserve">; </w:t>
      </w:r>
      <w:hyperlink r:id="rId559" w:history="1">
        <w:r w:rsidRPr="00DA7331">
          <w:rPr>
            <w:rFonts w:eastAsia="Times New Roman"/>
            <w:color w:val="0062B5"/>
            <w:u w:val="single"/>
          </w:rPr>
          <w:t>Ezekiel 37:1-10</w:t>
        </w:r>
      </w:hyperlink>
      <w:r w:rsidRPr="00DA7331">
        <w:rPr>
          <w:rFonts w:eastAsia="Times New Roman"/>
        </w:rPr>
        <w:t>).  And the individual, through this means, would pass “</w:t>
      </w:r>
      <w:r w:rsidRPr="00DA7331">
        <w:rPr>
          <w:rFonts w:eastAsia="Times New Roman"/>
          <w:i/>
          <w:iCs/>
        </w:rPr>
        <w:t>from death unto life</w:t>
      </w:r>
      <w:r w:rsidRPr="00DA7331">
        <w:rPr>
          <w:rFonts w:eastAsia="Times New Roman"/>
        </w:rPr>
        <w:t>” (</w:t>
      </w:r>
      <w:hyperlink r:id="rId560" w:history="1">
        <w:r w:rsidRPr="00DA7331">
          <w:rPr>
            <w:rFonts w:eastAsia="Times New Roman"/>
            <w:color w:val="0062B5"/>
            <w:u w:val="single"/>
          </w:rPr>
          <w:t>John 5:24</w:t>
        </w:r>
      </w:hyperlink>
      <w:r w:rsidRPr="00DA7331">
        <w:rPr>
          <w:rFonts w:eastAsia="Times New Roman"/>
        </w:rPr>
        <w:t xml:space="preserve">; </w:t>
      </w:r>
      <w:hyperlink r:id="rId561" w:history="1">
        <w:r w:rsidRPr="00DA7331">
          <w:rPr>
            <w:rFonts w:eastAsia="Times New Roman"/>
            <w:color w:val="0062B5"/>
            <w:u w:val="single"/>
          </w:rPr>
          <w:t>Ephesians 2:1</w:t>
        </w:r>
      </w:hyperlink>
      <w:r w:rsidRPr="00DA7331">
        <w:rPr>
          <w:rFonts w:eastAsia="Times New Roman"/>
        </w:rPr>
        <w:t xml:space="preserve">, </w:t>
      </w:r>
      <w:hyperlink r:id="rId562" w:history="1">
        <w:r w:rsidRPr="00DA7331">
          <w:rPr>
            <w:rFonts w:eastAsia="Times New Roman"/>
            <w:color w:val="0062B5"/>
            <w:u w:val="single"/>
          </w:rPr>
          <w:t>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Synonymous with this, in the foundational material, God spoke, light came into existence, and God divided between the light and the darkness.  That is, as this pertains to fallen man, God would divide between the new man and the old man, between that which was spiritual and that which was soulical (</w:t>
      </w:r>
      <w:hyperlink r:id="rId563" w:history="1">
        <w:r w:rsidRPr="00DA7331">
          <w:rPr>
            <w:rFonts w:eastAsia="Times New Roman"/>
            <w:color w:val="0062B5"/>
            <w:u w:val="single"/>
          </w:rPr>
          <w:t>Hebrews 4:12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note one thing.  God’s restorative work on the first day in </w:t>
      </w:r>
      <w:hyperlink r:id="rId564" w:history="1">
        <w:r w:rsidRPr="00DA7331">
          <w:rPr>
            <w:rFonts w:eastAsia="Times New Roman"/>
            <w:color w:val="0062B5"/>
            <w:u w:val="single"/>
          </w:rPr>
          <w:t>Genesis 1</w:t>
        </w:r>
      </w:hyperlink>
      <w:r w:rsidRPr="00DA7331">
        <w:rPr>
          <w:rFonts w:eastAsia="Times New Roman"/>
        </w:rPr>
        <w:t xml:space="preserve"> had just as much to do with </w:t>
      </w:r>
      <w:r w:rsidRPr="00DA7331">
        <w:rPr>
          <w:rFonts w:eastAsia="Times New Roman"/>
          <w:i/>
          <w:iCs/>
        </w:rPr>
        <w:t>the goal</w:t>
      </w:r>
      <w:r w:rsidRPr="00DA7331">
        <w:rPr>
          <w:rFonts w:eastAsia="Times New Roman"/>
        </w:rPr>
        <w:t xml:space="preserve"> in view as His restorative work on any one of the other five days.  All of this restorative work had to follow a certain order, and that performed on the first day was of such a nature that it had to occur first, else the other restorative work could not occur.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it is the same in man’s restoration.  The birth from above must occur first.  The man must pass “</w:t>
      </w:r>
      <w:r w:rsidRPr="00DA7331">
        <w:rPr>
          <w:rFonts w:eastAsia="Times New Roman"/>
          <w:i/>
          <w:iCs/>
        </w:rPr>
        <w:t>from death unto life</w:t>
      </w:r>
      <w:r w:rsidRPr="00DA7331">
        <w:rPr>
          <w:rFonts w:eastAsia="Times New Roman"/>
        </w:rPr>
        <w:t>” — be made alive spiritually — before God can deal with him relative to other restorative work (in this case, the salvation of his soul, with the body as well, yet to be redeemed).  In order for the subsequent restorative work to be brought to pass, man must first possess spiritual life.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in complete accord with that set forth in </w:t>
      </w:r>
      <w:hyperlink r:id="rId565" w:history="1">
        <w:r w:rsidRPr="00DA7331">
          <w:rPr>
            <w:rFonts w:eastAsia="Times New Roman"/>
            <w:color w:val="0062B5"/>
            <w:u w:val="single"/>
          </w:rPr>
          <w:t>Genesis 1</w:t>
        </w:r>
      </w:hyperlink>
      <w:r w:rsidRPr="00DA7331">
        <w:rPr>
          <w:rFonts w:eastAsia="Times New Roman"/>
        </w:rPr>
        <w:t xml:space="preserve">, the birth from above (past aspect of salvation) has </w:t>
      </w:r>
      <w:r w:rsidRPr="00DA7331">
        <w:rPr>
          <w:rFonts w:eastAsia="Times New Roman"/>
          <w:i/>
          <w:iCs/>
        </w:rPr>
        <w:t>just as much</w:t>
      </w:r>
      <w:r w:rsidRPr="00DA7331">
        <w:rPr>
          <w:rFonts w:eastAsia="Times New Roman"/>
        </w:rPr>
        <w:t xml:space="preserve"> to do with the goal in view as the salvation of the soul (present and future aspects of salvation) has to do with this goal.  </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different facets of salvation, together comprising the whole of the matter, are inseparably linked and have to do with </w:t>
      </w:r>
      <w:r w:rsidRPr="00DA7331">
        <w:rPr>
          <w:rFonts w:eastAsia="Times New Roman"/>
          <w:i/>
          <w:iCs/>
        </w:rPr>
        <w:t>the same goal, which is to be realized on the seventh day</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  </w:t>
      </w:r>
      <w:hyperlink r:id="rId566" w:history="1">
        <w:r w:rsidRPr="00DA7331">
          <w:rPr>
            <w:rFonts w:eastAsia="Times New Roman"/>
            <w:i/>
            <w:iCs/>
            <w:color w:val="0062B5"/>
            <w:u w:val="single"/>
          </w:rPr>
          <w:t>Genesis 3</w:t>
        </w:r>
      </w:hyperlink>
      <w:r w:rsidRPr="00DA7331">
        <w:rPr>
          <w:rFonts w:eastAsia="Times New Roman"/>
          <w:i/>
          <w:iCs/>
        </w:rPr>
        <w:t xml:space="preserve">; </w:t>
      </w:r>
      <w:hyperlink r:id="rId567" w:history="1">
        <w:r w:rsidRPr="00DA7331">
          <w:rPr>
            <w:rFonts w:eastAsia="Times New Roman"/>
            <w:i/>
            <w:iCs/>
            <w:color w:val="0062B5"/>
            <w:u w:val="single"/>
          </w:rPr>
          <w:t>4</w:t>
        </w:r>
      </w:hyperlink>
      <w:r w:rsidRPr="00DA7331">
        <w:rPr>
          <w:rFonts w:eastAsia="Times New Roman"/>
          <w:i/>
          <w:iCs/>
        </w:rPr>
        <w:t xml:space="preserve">; </w:t>
      </w:r>
      <w:hyperlink r:id="rId568" w:history="1">
        <w:r w:rsidRPr="00DA7331">
          <w:rPr>
            <w:rFonts w:eastAsia="Times New Roman"/>
            <w:i/>
            <w:iCs/>
            <w:color w:val="0062B5"/>
            <w:u w:val="single"/>
          </w:rPr>
          <w:t>22</w:t>
        </w:r>
      </w:hyperlink>
      <w:r w:rsidRPr="00DA7331">
        <w:rPr>
          <w:rFonts w:eastAsia="Times New Roman"/>
          <w:i/>
          <w:iCs/>
        </w:rPr>
        <w:t xml:space="preserve">; </w:t>
      </w:r>
      <w:hyperlink r:id="rId569" w:history="1">
        <w:r w:rsidRPr="00DA7331">
          <w:rPr>
            <w:rFonts w:eastAsia="Times New Roman"/>
            <w:i/>
            <w:iCs/>
            <w:color w:val="0062B5"/>
            <w:u w:val="single"/>
          </w:rPr>
          <w:t>Exodus 12</w:t>
        </w:r>
      </w:hyperlink>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570" w:history="1">
        <w:r w:rsidRPr="00DA7331">
          <w:rPr>
            <w:rFonts w:eastAsia="Times New Roman"/>
            <w:color w:val="0062B5"/>
            <w:u w:val="single"/>
          </w:rPr>
          <w:t>Genesis 3</w:t>
        </w:r>
      </w:hyperlink>
      <w:r w:rsidRPr="00DA7331">
        <w:rPr>
          <w:rFonts w:eastAsia="Times New Roman"/>
        </w:rPr>
        <w:t xml:space="preserve">, Adam’s act of partaking of the forbidden fruit was both </w:t>
      </w:r>
      <w:r w:rsidRPr="00DA7331">
        <w:rPr>
          <w:rFonts w:eastAsia="Times New Roman"/>
          <w:i/>
          <w:iCs/>
        </w:rPr>
        <w:t xml:space="preserve">redemptive </w:t>
      </w:r>
      <w:r w:rsidRPr="00DA7331">
        <w:rPr>
          <w:rFonts w:eastAsia="Times New Roman"/>
        </w:rPr>
        <w:t xml:space="preserve">and </w:t>
      </w:r>
      <w:r w:rsidRPr="00DA7331">
        <w:rPr>
          <w:rFonts w:eastAsia="Times New Roman"/>
          <w:i/>
          <w:iCs/>
        </w:rPr>
        <w:t xml:space="preserve">regal </w:t>
      </w:r>
      <w:r w:rsidRPr="00DA7331">
        <w:rPr>
          <w:rFonts w:eastAsia="Times New Roman"/>
        </w:rPr>
        <w:t xml:space="preserve">in nature.  A part of his very being was in a fallen state, and he could not now eat of </w:t>
      </w:r>
      <w:r w:rsidRPr="00DA7331">
        <w:rPr>
          <w:rFonts w:eastAsia="Times New Roman"/>
          <w:i/>
          <w:iCs/>
        </w:rPr>
        <w:t>the tree of life</w:t>
      </w:r>
      <w:r w:rsidRPr="00DA7331">
        <w:rPr>
          <w:rFonts w:eastAsia="Times New Roman"/>
        </w:rPr>
        <w:t xml:space="preserve"> as a complete being (the tree that would have provided the wisdom and knowledge to rule and to reign [reference the Appendix in the reprint edition of the author’s book, in this site, </w:t>
      </w:r>
      <w:hyperlink r:id="rId571" w:anchor="The%20Bride%20in%20Genesis%20BOOK" w:history="1">
        <w:r w:rsidRPr="00DA7331">
          <w:rPr>
            <w:rFonts w:eastAsia="Times New Roman"/>
            <w:color w:val="2F5496"/>
            <w:u w:val="single"/>
          </w:rPr>
          <w:t>The Bride in Genesis BOOK</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Adam’s act in this respect can be clearly seen by comparing type and antitype.  Christ found His bride in a fallen state and was made sin for exactly the same purpose as seen through Adam partaking of sin in the type (</w:t>
      </w:r>
      <w:r w:rsidRPr="00DA7331">
        <w:rPr>
          <w:rFonts w:eastAsia="Times New Roman"/>
          <w:i/>
          <w:iCs/>
        </w:rPr>
        <w:t>cf</w:t>
      </w:r>
      <w:r w:rsidRPr="00DA7331">
        <w:rPr>
          <w:rFonts w:eastAsia="Times New Roman"/>
        </w:rPr>
        <w:t xml:space="preserve">. </w:t>
      </w:r>
      <w:hyperlink r:id="rId572" w:history="1">
        <w:r w:rsidRPr="00DA7331">
          <w:rPr>
            <w:rFonts w:eastAsia="Times New Roman"/>
            <w:color w:val="0062B5"/>
            <w:u w:val="single"/>
          </w:rPr>
          <w:t>2 Corinthians 5:21</w:t>
        </w:r>
      </w:hyperlink>
      <w:r w:rsidRPr="00DA7331">
        <w:rPr>
          <w:rFonts w:eastAsia="Times New Roman"/>
        </w:rPr>
        <w:t xml:space="preserve">; </w:t>
      </w:r>
      <w:hyperlink r:id="rId573" w:history="1">
        <w:r w:rsidRPr="00DA7331">
          <w:rPr>
            <w:rFonts w:eastAsia="Times New Roman"/>
            <w:color w:val="0062B5"/>
            <w:u w:val="single"/>
          </w:rPr>
          <w:t>Revelation 2:7</w:t>
        </w:r>
      </w:hyperlink>
      <w:r w:rsidRPr="00DA7331">
        <w:rPr>
          <w:rFonts w:eastAsia="Times New Roman"/>
        </w:rPr>
        <w:t xml:space="preserve"> [set at the very first of the seven overcomers’ promises in </w:t>
      </w:r>
      <w:hyperlink r:id="rId574" w:history="1">
        <w:r w:rsidRPr="00DA7331">
          <w:rPr>
            <w:rFonts w:eastAsia="Times New Roman"/>
            <w:color w:val="0062B5"/>
            <w:u w:val="single"/>
          </w:rPr>
          <w:t>Revelation 2</w:t>
        </w:r>
      </w:hyperlink>
      <w:r w:rsidRPr="00DA7331">
        <w:rPr>
          <w:rFonts w:eastAsia="Times New Roman"/>
        </w:rPr>
        <w:t xml:space="preserve">; </w:t>
      </w:r>
      <w:hyperlink r:id="rId575" w:history="1">
        <w:r w:rsidRPr="00DA7331">
          <w:rPr>
            <w:rFonts w:eastAsia="Times New Roman"/>
            <w:color w:val="0062B5"/>
            <w:u w:val="single"/>
          </w:rPr>
          <w:t>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so it is with Cain slaying Abel in </w:t>
      </w:r>
      <w:hyperlink r:id="rId576" w:history="1">
        <w:r w:rsidRPr="00DA7331">
          <w:rPr>
            <w:rFonts w:eastAsia="Times New Roman"/>
            <w:color w:val="0062B5"/>
            <w:u w:val="single"/>
          </w:rPr>
          <w:t>Genesis 4</w:t>
        </w:r>
      </w:hyperlink>
      <w:r w:rsidRPr="00DA7331">
        <w:rPr>
          <w:rFonts w:eastAsia="Times New Roman"/>
        </w:rPr>
        <w:t xml:space="preserve">, Abraham offering his son in </w:t>
      </w:r>
      <w:hyperlink r:id="rId577" w:history="1">
        <w:r w:rsidRPr="00DA7331">
          <w:rPr>
            <w:rFonts w:eastAsia="Times New Roman"/>
            <w:color w:val="0062B5"/>
            <w:u w:val="single"/>
          </w:rPr>
          <w:t>Genesis 22</w:t>
        </w:r>
      </w:hyperlink>
      <w:r w:rsidRPr="00DA7331">
        <w:rPr>
          <w:rFonts w:eastAsia="Times New Roman"/>
        </w:rPr>
        <w:t xml:space="preserve">, or the death of the firstborn in </w:t>
      </w:r>
      <w:hyperlink r:id="rId578" w:history="1">
        <w:r w:rsidRPr="00DA7331">
          <w:rPr>
            <w:rFonts w:eastAsia="Times New Roman"/>
            <w:color w:val="0062B5"/>
            <w:u w:val="single"/>
          </w:rPr>
          <w:t>Exodus 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account of Cain slaying Abel deals with Israel in the antitype and points to that time when Israel will be restored (during the Messianic Era).  The account of Abraham offering Isaac ends at exactly the same point in the overall type — with Abraham’s remarriage in </w:t>
      </w:r>
      <w:hyperlink r:id="rId579" w:history="1">
        <w:r w:rsidRPr="00DA7331">
          <w:rPr>
            <w:rFonts w:eastAsia="Times New Roman"/>
            <w:color w:val="0062B5"/>
            <w:u w:val="single"/>
          </w:rPr>
          <w:t>Genesis 25</w:t>
        </w:r>
      </w:hyperlink>
      <w:r w:rsidRPr="00DA7331">
        <w:rPr>
          <w:rFonts w:eastAsia="Times New Roman"/>
        </w:rPr>
        <w:t xml:space="preserve">, pointing to that future day when Israel will be restored.  And the death of the firstborn in </w:t>
      </w:r>
      <w:hyperlink r:id="rId580" w:history="1">
        <w:r w:rsidRPr="00DA7331">
          <w:rPr>
            <w:rFonts w:eastAsia="Times New Roman"/>
            <w:color w:val="0062B5"/>
            <w:u w:val="single"/>
          </w:rPr>
          <w:t>Exodus 12</w:t>
        </w:r>
      </w:hyperlink>
      <w:r w:rsidRPr="00DA7331">
        <w:rPr>
          <w:rFonts w:eastAsia="Times New Roman"/>
        </w:rPr>
        <w:t xml:space="preserve"> was with a goal in view — the Israelites under Moses ultimately entering into a land set before them, within a theocracy.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NOT SOMETHING NEW</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birth from above, as often taught, is not something peculiar to the present dispensation.  This can not only be plainly seen from the text itself (Christ’s reaction to Nicodemus, in a past dispensation, not understanding things about the new birth), but it can also be plainly seen from the fact that the means of salvation, set forth at the very beginning, </w:t>
      </w:r>
      <w:r w:rsidRPr="00DA7331">
        <w:rPr>
          <w:rFonts w:eastAsia="Times New Roman"/>
          <w:i/>
          <w:iCs/>
        </w:rPr>
        <w:t>never changes</w:t>
      </w:r>
      <w:r w:rsidRPr="00DA7331">
        <w:rPr>
          <w:rFonts w:eastAsia="Times New Roman"/>
        </w:rPr>
        <w:t xml:space="preserve"> (the Spirit </w:t>
      </w:r>
      <w:proofErr w:type="spellStart"/>
      <w:r w:rsidRPr="00DA7331">
        <w:rPr>
          <w:rFonts w:eastAsia="Times New Roman"/>
        </w:rPr>
        <w:t>breaths</w:t>
      </w:r>
      <w:proofErr w:type="spellEnd"/>
      <w:r w:rsidRPr="00DA7331">
        <w:rPr>
          <w:rFonts w:eastAsia="Times New Roman"/>
        </w:rPr>
        <w:t xml:space="preserve"> life into the one having no life, effecting the birth from above).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this new birth is always seen as having </w:t>
      </w:r>
      <w:r w:rsidRPr="00DA7331">
        <w:rPr>
          <w:rFonts w:eastAsia="Times New Roman"/>
          <w:i/>
          <w:iCs/>
        </w:rPr>
        <w:t>a purpose and a goal</w:t>
      </w:r>
      <w:r w:rsidRPr="00DA7331">
        <w:rPr>
          <w:rFonts w:eastAsia="Times New Roman"/>
        </w:rPr>
        <w:t xml:space="preserve">.  </w:t>
      </w:r>
      <w:r w:rsidRPr="00DA7331">
        <w:rPr>
          <w:rFonts w:eastAsia="Times New Roman"/>
          <w:i/>
          <w:iCs/>
        </w:rPr>
        <w:t>The purpose</w:t>
      </w:r>
      <w:r w:rsidRPr="00DA7331">
        <w:rPr>
          <w:rFonts w:eastAsia="Times New Roman"/>
        </w:rPr>
        <w:t xml:space="preserve"> is to place fallen man in a position where he can realize the salvation of his soul, and </w:t>
      </w:r>
      <w:r w:rsidRPr="00DA7331">
        <w:rPr>
          <w:rFonts w:eastAsia="Times New Roman"/>
          <w:i/>
          <w:iCs/>
        </w:rPr>
        <w:t>the goal</w:t>
      </w:r>
      <w:r w:rsidRPr="00DA7331">
        <w:rPr>
          <w:rFonts w:eastAsia="Times New Roman"/>
        </w:rPr>
        <w:t xml:space="preserve"> of the entire matter is centered on events surrounding the Messianic Era.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These things have been set forth at the very beginning of Scripture and can never change.</w:t>
      </w:r>
    </w:p>
    <w:p w:rsidR="00F723D1" w:rsidRDefault="00F723D1" w:rsidP="00DA7331">
      <w:pPr>
        <w:shd w:val="clear" w:color="auto" w:fill="FFFFFF"/>
        <w:ind w:left="0"/>
        <w:rPr>
          <w:rFonts w:eastAsia="Times New Roman"/>
        </w:rPr>
      </w:pPr>
      <w:bookmarkStart w:id="8" w:name="Entering_the_Kingdom"/>
      <w:bookmarkEnd w:id="8"/>
      <w:r>
        <w:rPr>
          <w:rFonts w:eastAsia="Times New Roman"/>
        </w:rPr>
        <w:t>~~~~~~~~~~~~~~~~~~~~~~~~~~~~~~~~~~~~~~~~~~~~~~~~~~~~~~~~~~~~~~~~~~~~~~~~~~~~~</w:t>
      </w:r>
    </w:p>
    <w:p w:rsidR="00F723D1" w:rsidRDefault="00F723D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Chapter Six</w:t>
      </w:r>
    </w:p>
    <w:p w:rsidR="00DA7331" w:rsidRPr="00DA7331" w:rsidRDefault="00DA7331" w:rsidP="00DA7331">
      <w:pPr>
        <w:shd w:val="clear" w:color="auto" w:fill="FFFFFF"/>
        <w:ind w:left="0"/>
        <w:rPr>
          <w:rFonts w:eastAsia="Times New Roman"/>
        </w:rPr>
      </w:pPr>
      <w:r w:rsidRPr="00DA7331">
        <w:rPr>
          <w:rFonts w:eastAsia="Times New Roman"/>
          <w:b/>
          <w:bCs/>
        </w:rPr>
        <w:t>Entering the Kingdom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Jesus answered, "Most assuredly, I say to you, unless one is born of water and the Spirit</w:t>
      </w:r>
      <w:r w:rsidRPr="00DA7331">
        <w:rPr>
          <w:rFonts w:eastAsia="Times New Roman"/>
        </w:rPr>
        <w:t xml:space="preserve">, [‘born out of water and Spirit’], </w:t>
      </w:r>
      <w:r w:rsidRPr="00DA7331">
        <w:rPr>
          <w:rFonts w:eastAsia="Times New Roman"/>
          <w:i/>
          <w:iCs/>
        </w:rPr>
        <w:t>he cannot enter the kingdom of God</w:t>
      </w:r>
      <w:r w:rsidRPr="00DA7331">
        <w:rPr>
          <w:rFonts w:eastAsia="Times New Roman"/>
        </w:rPr>
        <w:t xml:space="preserve"> (</w:t>
      </w:r>
      <w:hyperlink r:id="rId581" w:history="1">
        <w:r w:rsidRPr="00DA7331">
          <w:rPr>
            <w:rFonts w:eastAsia="Times New Roman"/>
            <w:color w:val="0062B5"/>
            <w:u w:val="single"/>
          </w:rPr>
          <w:t>John 3:5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first eleven chapters of John’s gospel have been built around seven signs (from the marriage in Cana of Galilee [</w:t>
      </w:r>
      <w:hyperlink r:id="rId582" w:history="1">
        <w:r w:rsidRPr="00DA7331">
          <w:rPr>
            <w:rFonts w:eastAsia="Times New Roman"/>
            <w:color w:val="0062B5"/>
            <w:u w:val="single"/>
          </w:rPr>
          <w:t>John 2</w:t>
        </w:r>
      </w:hyperlink>
      <w:r w:rsidRPr="00DA7331">
        <w:rPr>
          <w:rFonts w:eastAsia="Times New Roman"/>
        </w:rPr>
        <w:t>] to the resurrection of Lazarus [</w:t>
      </w:r>
      <w:hyperlink r:id="rId583" w:history="1">
        <w:r w:rsidRPr="00DA7331">
          <w:rPr>
            <w:rFonts w:eastAsia="Times New Roman"/>
            <w:color w:val="0062B5"/>
            <w:u w:val="single"/>
          </w:rPr>
          <w:t>John 11</w:t>
        </w:r>
      </w:hyperlink>
      <w:r w:rsidRPr="00DA7331">
        <w:rPr>
          <w:rFonts w:eastAsia="Times New Roman"/>
        </w:rPr>
        <w:t>]).  And an eighth sign is seen in the gospel (Christ’s resurrection [</w:t>
      </w:r>
      <w:hyperlink r:id="rId584" w:history="1">
        <w:r w:rsidRPr="00DA7331">
          <w:rPr>
            <w:rFonts w:eastAsia="Times New Roman"/>
            <w:color w:val="0062B5"/>
            <w:u w:val="single"/>
          </w:rPr>
          <w:t>John 20</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585" w:history="1">
        <w:r w:rsidRPr="00DA7331">
          <w:rPr>
            <w:rFonts w:eastAsia="Times New Roman"/>
            <w:color w:val="0062B5"/>
            <w:u w:val="single"/>
          </w:rPr>
          <w:t>Matthew 12:38-40</w:t>
        </w:r>
      </w:hyperlink>
      <w:r w:rsidRPr="00DA7331">
        <w:rPr>
          <w:rFonts w:eastAsia="Times New Roman"/>
        </w:rPr>
        <w:t>]) immediately prior to John stating the reason why he recorded these signs: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And truly Jesus did many other signs in the presence of His disciples, which are not written in this book;</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but these are written that you may believe that Jesus is the Christ, the Son of God, and that believing you may have life in His name</w:t>
      </w:r>
      <w:r w:rsidRPr="00DA7331">
        <w:rPr>
          <w:rFonts w:eastAsia="Times New Roman"/>
        </w:rPr>
        <w:t xml:space="preserve"> (</w:t>
      </w:r>
      <w:hyperlink r:id="rId586" w:history="1">
        <w:r w:rsidRPr="00DA7331">
          <w:rPr>
            <w:rFonts w:eastAsia="Times New Roman"/>
            <w:color w:val="0062B5"/>
            <w:u w:val="single"/>
          </w:rPr>
          <w:t>John 20:30-31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signs in John’s gospel all point to events leading into or occurring during the Messianic Era.  And these signs are directed to the Jewish people, for it is the Jew who requires a sign (</w:t>
      </w:r>
      <w:hyperlink r:id="rId587" w:history="1">
        <w:r w:rsidRPr="00DA7331">
          <w:rPr>
            <w:rFonts w:eastAsia="Times New Roman"/>
            <w:color w:val="0062B5"/>
            <w:u w:val="single"/>
          </w:rPr>
          <w:t>1 Corinthians 1:22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These signs were recorded in order that the Jewish people “</w:t>
      </w:r>
      <w:r w:rsidRPr="00DA7331">
        <w:rPr>
          <w:rFonts w:eastAsia="Times New Roman"/>
          <w:i/>
          <w:iCs/>
        </w:rPr>
        <w:t>may believe that Jesus is the Christ, the Son of God</w:t>
      </w:r>
      <w:r w:rsidRPr="00DA7331">
        <w:rPr>
          <w:rFonts w:eastAsia="Times New Roman"/>
        </w:rPr>
        <w:t xml:space="preserve"> [</w:t>
      </w:r>
      <w:r w:rsidRPr="00DA7331">
        <w:rPr>
          <w:rFonts w:eastAsia="Times New Roman"/>
          <w:i/>
          <w:iCs/>
        </w:rPr>
        <w:t>the Saviour</w:t>
      </w:r>
      <w:r w:rsidRPr="00DA7331">
        <w:rPr>
          <w:rFonts w:eastAsia="Times New Roman"/>
        </w:rPr>
        <w:t xml:space="preserve">, Who would </w:t>
      </w:r>
      <w:r w:rsidRPr="00DA7331">
        <w:rPr>
          <w:rFonts w:eastAsia="Times New Roman"/>
          <w:i/>
          <w:iCs/>
        </w:rPr>
        <w:t>rule and reign</w:t>
      </w:r>
      <w:r w:rsidRPr="00DA7331">
        <w:rPr>
          <w:rFonts w:eastAsia="Times New Roman"/>
        </w:rPr>
        <w:t xml:space="preserve">, with ‘Sonship’ implying </w:t>
      </w:r>
      <w:r w:rsidRPr="00DA7331">
        <w:rPr>
          <w:rFonts w:eastAsia="Times New Roman"/>
          <w:i/>
          <w:iCs/>
        </w:rPr>
        <w:t>Rulership</w:t>
      </w:r>
      <w:r w:rsidRPr="00DA7331">
        <w:rPr>
          <w:rFonts w:eastAsia="Times New Roman"/>
        </w:rPr>
        <w:t xml:space="preserve">].”  Thus, these signs were recorded to effect </w:t>
      </w:r>
      <w:r w:rsidRPr="00DA7331">
        <w:rPr>
          <w:rFonts w:eastAsia="Times New Roman"/>
          <w:i/>
          <w:iCs/>
        </w:rPr>
        <w:t xml:space="preserve">belief </w:t>
      </w:r>
      <w:r w:rsidRPr="00DA7331">
        <w:rPr>
          <w:rFonts w:eastAsia="Times New Roman"/>
        </w:rPr>
        <w:t xml:space="preserve">on the part of the Jewish people, for only though </w:t>
      </w:r>
      <w:r w:rsidRPr="00DA7331">
        <w:rPr>
          <w:rFonts w:eastAsia="Times New Roman"/>
          <w:i/>
          <w:iCs/>
        </w:rPr>
        <w:t xml:space="preserve">belief </w:t>
      </w:r>
      <w:r w:rsidRPr="00DA7331">
        <w:rPr>
          <w:rFonts w:eastAsia="Times New Roman"/>
        </w:rPr>
        <w:t>could they have “</w:t>
      </w:r>
      <w:r w:rsidRPr="00DA7331">
        <w:rPr>
          <w:rFonts w:eastAsia="Times New Roman"/>
          <w:i/>
          <w:iCs/>
        </w:rPr>
        <w:t>life in His name</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w:t>
      </w:r>
      <w:r w:rsidRPr="00DA7331">
        <w:rPr>
          <w:rFonts w:eastAsia="Times New Roman"/>
          <w:i/>
          <w:iCs/>
        </w:rPr>
        <w:t xml:space="preserve">life </w:t>
      </w:r>
      <w:r w:rsidRPr="00DA7331">
        <w:rPr>
          <w:rFonts w:eastAsia="Times New Roman"/>
        </w:rPr>
        <w:t xml:space="preserve">in John’s gospel, seen in connection with these signs, has to do first and foremost with life (salvation) to be realized during the same time as the time dealt with in the signs — </w:t>
      </w:r>
      <w:r w:rsidRPr="00DA7331">
        <w:rPr>
          <w:rFonts w:eastAsia="Times New Roman"/>
          <w:i/>
          <w:iCs/>
        </w:rPr>
        <w:t>i.e</w:t>
      </w:r>
      <w:r w:rsidRPr="00DA7331">
        <w:rPr>
          <w:rFonts w:eastAsia="Times New Roman"/>
        </w:rPr>
        <w:t>., with life during the Messianic Era.  John wrote his gospel, recording these signs, about three decades after the close of the reoffer of the kingdom to Israel; and any thought of life, or salvation, in connection with the Jewish people, at this point in time, would have to begin with salvation by grace.  But the thought of salvation in John’s gospel, though beginning with salvation by grace, would have to include far more.  It would have to include present and future aspects of salvation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Salvation by Grace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Salvation by grace is </w:t>
      </w:r>
      <w:r w:rsidRPr="00DA7331">
        <w:rPr>
          <w:rFonts w:eastAsia="Times New Roman"/>
          <w:i/>
          <w:iCs/>
        </w:rPr>
        <w:t xml:space="preserve">eternal </w:t>
      </w:r>
      <w:r w:rsidRPr="00DA7331">
        <w:rPr>
          <w:rFonts w:eastAsia="Times New Roman"/>
        </w:rPr>
        <w:t xml:space="preserve">in nature, though that is really not the way salvation in any one of its three aspects (past, present, or future) is dealt with in John’s gospel.  Rather, salvation in John’s gospel is inseparably connected with the signs, around which the gospel is built.  And these signs point to things surrounding </w:t>
      </w:r>
      <w:r w:rsidRPr="00DA7331">
        <w:rPr>
          <w:rFonts w:eastAsia="Times New Roman"/>
          <w:i/>
          <w:iCs/>
        </w:rPr>
        <w:t>the kingdom</w:t>
      </w:r>
      <w:r w:rsidRPr="00DA7331">
        <w:rPr>
          <w:rFonts w:eastAsia="Times New Roman"/>
        </w:rPr>
        <w:t>, not to things surrounding the eternal ages.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the thrust of salvation by grace (past aspect of salvation), as the salvation of the soul (present and future aspects of salvation), points to and relates to </w:t>
      </w:r>
      <w:r w:rsidRPr="00DA7331">
        <w:rPr>
          <w:rFonts w:eastAsia="Times New Roman"/>
          <w:i/>
          <w:iCs/>
        </w:rPr>
        <w:t>exactly the same time</w:t>
      </w:r>
      <w:r w:rsidRPr="00DA7331">
        <w:rPr>
          <w:rFonts w:eastAsia="Times New Roman"/>
        </w:rPr>
        <w:t xml:space="preserve"> as that seen in the signs.  And with salvation being dealt with in John’s gospel in connection with these signs — which point to </w:t>
      </w:r>
      <w:r w:rsidRPr="00DA7331">
        <w:rPr>
          <w:rFonts w:eastAsia="Times New Roman"/>
          <w:i/>
          <w:iCs/>
        </w:rPr>
        <w:t>the Messianic Era</w:t>
      </w:r>
      <w:r w:rsidRPr="00DA7331">
        <w:rPr>
          <w:rFonts w:eastAsia="Times New Roman"/>
        </w:rPr>
        <w:t xml:space="preserve">, not the eternal ages — salvation is presented in this gospel in connection with </w:t>
      </w:r>
      <w:r w:rsidRPr="00DA7331">
        <w:rPr>
          <w:rFonts w:eastAsia="Times New Roman"/>
          <w:i/>
          <w:iCs/>
        </w:rPr>
        <w:t xml:space="preserve">millennial </w:t>
      </w:r>
      <w:r w:rsidRPr="00DA7331">
        <w:rPr>
          <w:rFonts w:eastAsia="Times New Roman"/>
        </w:rPr>
        <w:t>rather than eternal verities.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salvation is also seen in this same respect elsewhere in Scripture.  This will explain why Jesus said: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Most assuredly, I say to you, unless one is born again</w:t>
      </w:r>
      <w:r w:rsidRPr="00DA7331">
        <w:rPr>
          <w:rFonts w:eastAsia="Times New Roman"/>
        </w:rPr>
        <w:t xml:space="preserve"> [‘born from above’], </w:t>
      </w:r>
      <w:r w:rsidRPr="00DA7331">
        <w:rPr>
          <w:rFonts w:eastAsia="Times New Roman"/>
          <w:i/>
          <w:iCs/>
        </w:rPr>
        <w:t>he cannot see the kingdom of God</w:t>
      </w:r>
      <w:r w:rsidRPr="00DA7331">
        <w:rPr>
          <w:rFonts w:eastAsia="Times New Roman"/>
        </w:rPr>
        <w:t xml:space="preserve"> (</w:t>
      </w:r>
      <w:hyperlink r:id="rId588" w:history="1">
        <w:r w:rsidRPr="00DA7331">
          <w:rPr>
            <w:rFonts w:eastAsia="Times New Roman"/>
            <w:color w:val="0062B5"/>
            <w:u w:val="single"/>
          </w:rPr>
          <w:t>John 3:3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birth from above — the Spirit breathing life into the one who has no life, effecting a passing “</w:t>
      </w:r>
      <w:r w:rsidRPr="00DA7331">
        <w:rPr>
          <w:rFonts w:eastAsia="Times New Roman"/>
          <w:i/>
          <w:iCs/>
        </w:rPr>
        <w:t>from death to life</w:t>
      </w:r>
      <w:r w:rsidRPr="00DA7331">
        <w:rPr>
          <w:rFonts w:eastAsia="Times New Roman"/>
        </w:rPr>
        <w:t xml:space="preserve">” — is dealt with in relation to </w:t>
      </w:r>
      <w:r w:rsidRPr="00DA7331">
        <w:rPr>
          <w:rFonts w:eastAsia="Times New Roman"/>
          <w:i/>
          <w:iCs/>
        </w:rPr>
        <w:t>the kingdom of God</w:t>
      </w:r>
      <w:r w:rsidRPr="00DA7331">
        <w:rPr>
          <w:rFonts w:eastAsia="Times New Roman"/>
        </w:rPr>
        <w:t xml:space="preserve">, not the ages beyond the kingdom.  Though the birth from above provides life that will last for not only the Messianic Era but throughout all the ages beyond that era, it is dealt with in relation to </w:t>
      </w:r>
      <w:r w:rsidRPr="00DA7331">
        <w:rPr>
          <w:rFonts w:eastAsia="Times New Roman"/>
          <w:i/>
          <w:iCs/>
        </w:rPr>
        <w:t>the Messianic Era</w:t>
      </w:r>
      <w:r w:rsidRPr="00DA7331">
        <w:rPr>
          <w:rFonts w:eastAsia="Times New Roman"/>
        </w:rPr>
        <w:t xml:space="preserve"> in John’s gospel for two reasons: 1) This is the way in which matters were set forth in the beginning (</w:t>
      </w:r>
      <w:hyperlink r:id="rId589" w:history="1">
        <w:r w:rsidRPr="00DA7331">
          <w:rPr>
            <w:rFonts w:eastAsia="Times New Roman"/>
            <w:color w:val="0062B5"/>
            <w:u w:val="single"/>
          </w:rPr>
          <w:t>Genesis 1:1-2:3</w:t>
        </w:r>
      </w:hyperlink>
      <w:r w:rsidRPr="00DA7331">
        <w:rPr>
          <w:rFonts w:eastAsia="Times New Roman"/>
        </w:rPr>
        <w:t>), establishing a septenary structure upon which the whole of subsequent Scripture rests; and, as previously stated, 2) salvation in John’s gospel is connected with the signs, which point to events surrounding the Messianic Era alone.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 man </w:t>
      </w:r>
      <w:r w:rsidRPr="00DA7331">
        <w:rPr>
          <w:rFonts w:eastAsia="Times New Roman"/>
          <w:i/>
          <w:iCs/>
        </w:rPr>
        <w:t xml:space="preserve">must </w:t>
      </w:r>
      <w:r w:rsidRPr="00DA7331">
        <w:rPr>
          <w:rFonts w:eastAsia="Times New Roman"/>
        </w:rPr>
        <w:t xml:space="preserve">be born from above if he is to </w:t>
      </w:r>
      <w:r w:rsidRPr="00DA7331">
        <w:rPr>
          <w:rFonts w:eastAsia="Times New Roman"/>
          <w:i/>
          <w:iCs/>
        </w:rPr>
        <w:t>see the kingdom</w:t>
      </w:r>
      <w:r w:rsidRPr="00DA7331">
        <w:rPr>
          <w:rFonts w:eastAsia="Times New Roman"/>
        </w:rPr>
        <w:t xml:space="preserve"> (</w:t>
      </w:r>
      <w:hyperlink r:id="rId590" w:history="1">
        <w:r w:rsidRPr="00DA7331">
          <w:rPr>
            <w:rFonts w:eastAsia="Times New Roman"/>
            <w:color w:val="0062B5"/>
            <w:u w:val="single"/>
          </w:rPr>
          <w:t>John 3:3</w:t>
        </w:r>
      </w:hyperlink>
      <w:r w:rsidRPr="00DA7331">
        <w:rPr>
          <w:rFonts w:eastAsia="Times New Roman"/>
        </w:rPr>
        <w:t xml:space="preserve">).  Then Jesus goes on to deal with that which is </w:t>
      </w:r>
      <w:r w:rsidRPr="00DA7331">
        <w:rPr>
          <w:rFonts w:eastAsia="Times New Roman"/>
          <w:i/>
          <w:iCs/>
        </w:rPr>
        <w:t xml:space="preserve">necessary </w:t>
      </w:r>
      <w:r w:rsidRPr="00DA7331">
        <w:rPr>
          <w:rFonts w:eastAsia="Times New Roman"/>
        </w:rPr>
        <w:t xml:space="preserve">if one would not only </w:t>
      </w:r>
      <w:r w:rsidRPr="00DA7331">
        <w:rPr>
          <w:rFonts w:eastAsia="Times New Roman"/>
          <w:i/>
          <w:iCs/>
        </w:rPr>
        <w:t>see the kingdom but enter the kingdom as well</w:t>
      </w:r>
      <w:r w:rsidRPr="00DA7331">
        <w:rPr>
          <w:rFonts w:eastAsia="Times New Roman"/>
        </w:rPr>
        <w:t xml:space="preserve"> (</w:t>
      </w:r>
      <w:hyperlink r:id="rId591" w:history="1">
        <w:r w:rsidRPr="00DA7331">
          <w:rPr>
            <w:rFonts w:eastAsia="Times New Roman"/>
            <w:color w:val="0062B5"/>
            <w:u w:val="single"/>
          </w:rPr>
          <w:t>John 3:5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Jesus answered, “Most assuredly, I say to you, unless one is born of water and the Spirit</w:t>
      </w:r>
      <w:r w:rsidRPr="00DA7331">
        <w:rPr>
          <w:rFonts w:eastAsia="Times New Roman"/>
        </w:rPr>
        <w:t xml:space="preserve"> [</w:t>
      </w:r>
      <w:r w:rsidRPr="00DA7331">
        <w:rPr>
          <w:rFonts w:eastAsia="Times New Roman"/>
          <w:i/>
          <w:iCs/>
        </w:rPr>
        <w:t>lit</w:t>
      </w:r>
      <w:r w:rsidRPr="00DA7331">
        <w:rPr>
          <w:rFonts w:eastAsia="Times New Roman"/>
        </w:rPr>
        <w:t xml:space="preserve">., ‘born out of water and Spirit’], </w:t>
      </w:r>
      <w:r w:rsidRPr="00DA7331">
        <w:rPr>
          <w:rFonts w:eastAsia="Times New Roman"/>
          <w:i/>
          <w:iCs/>
        </w:rPr>
        <w:t>he cannot enter the kingdom of God</w:t>
      </w:r>
      <w:r w:rsidRPr="00DA7331">
        <w:rPr>
          <w:rFonts w:eastAsia="Times New Roman"/>
        </w:rPr>
        <w:t>” (</w:t>
      </w:r>
      <w:hyperlink r:id="rId592" w:history="1">
        <w:r w:rsidRPr="00DA7331">
          <w:rPr>
            <w:rFonts w:eastAsia="Times New Roman"/>
            <w:color w:val="0062B5"/>
            <w:u w:val="single"/>
          </w:rPr>
          <w:t>John 3:5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Verse three deals with the salvation that saved man presently possesses, the salvation of the spirit (past aspect of salvation).  But verse five moves beyond this and deals with the salvation of the soul (present and future aspects of salvation).  And the whole of man’s salvation (past [</w:t>
      </w:r>
      <w:hyperlink r:id="rId593" w:history="1">
        <w:r w:rsidRPr="00DA7331">
          <w:rPr>
            <w:rFonts w:eastAsia="Times New Roman"/>
            <w:color w:val="0062B5"/>
            <w:u w:val="single"/>
          </w:rPr>
          <w:t>John 3:3</w:t>
        </w:r>
      </w:hyperlink>
      <w:r w:rsidRPr="00DA7331">
        <w:rPr>
          <w:rFonts w:eastAsia="Times New Roman"/>
        </w:rPr>
        <w:t>]</w:t>
      </w:r>
      <w:proofErr w:type="gramStart"/>
      <w:r w:rsidRPr="00DA7331">
        <w:rPr>
          <w:rFonts w:eastAsia="Times New Roman"/>
        </w:rPr>
        <w:t>;  present</w:t>
      </w:r>
      <w:proofErr w:type="gramEnd"/>
      <w:r w:rsidRPr="00DA7331">
        <w:rPr>
          <w:rFonts w:eastAsia="Times New Roman"/>
        </w:rPr>
        <w:t xml:space="preserve"> and future [</w:t>
      </w:r>
      <w:hyperlink r:id="rId594" w:history="1">
        <w:r w:rsidRPr="00DA7331">
          <w:rPr>
            <w:rFonts w:eastAsia="Times New Roman"/>
            <w:color w:val="0062B5"/>
            <w:u w:val="single"/>
          </w:rPr>
          <w:t>John 3:5</w:t>
        </w:r>
      </w:hyperlink>
      <w:r w:rsidRPr="00DA7331">
        <w:rPr>
          <w:rFonts w:eastAsia="Times New Roman"/>
        </w:rPr>
        <w:t xml:space="preserve">]) is dealt with relative to a single revealed goal — </w:t>
      </w:r>
      <w:r w:rsidRPr="00DA7331">
        <w:rPr>
          <w:rFonts w:eastAsia="Times New Roman"/>
          <w:i/>
          <w:iCs/>
        </w:rPr>
        <w:t>the kingdom</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Saved for a Purpose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Man has been, is being, and will be saved for </w:t>
      </w:r>
      <w:r w:rsidRPr="00DA7331">
        <w:rPr>
          <w:rFonts w:eastAsia="Times New Roman"/>
          <w:i/>
          <w:iCs/>
        </w:rPr>
        <w:t>a revealed purpose</w:t>
      </w:r>
      <w:r w:rsidRPr="00DA7331">
        <w:rPr>
          <w:rFonts w:eastAsia="Times New Roman"/>
        </w:rPr>
        <w:t xml:space="preserve">.  There is </w:t>
      </w:r>
      <w:r w:rsidRPr="00DA7331">
        <w:rPr>
          <w:rFonts w:eastAsia="Times New Roman"/>
          <w:i/>
          <w:iCs/>
        </w:rPr>
        <w:t>a revealed goal</w:t>
      </w:r>
      <w:r w:rsidRPr="00DA7331">
        <w:rPr>
          <w:rFonts w:eastAsia="Times New Roman"/>
        </w:rPr>
        <w:t xml:space="preserve"> in view, and, relative to salvation, that goal is </w:t>
      </w:r>
      <w:r w:rsidRPr="00DA7331">
        <w:rPr>
          <w:rFonts w:eastAsia="Times New Roman"/>
          <w:i/>
          <w:iCs/>
        </w:rPr>
        <w:t>always the same in Scripture</w:t>
      </w:r>
      <w:r w:rsidRPr="00DA7331">
        <w:rPr>
          <w:rFonts w:eastAsia="Times New Roman"/>
        </w:rPr>
        <w:t xml:space="preserve">, regardless of what aspect of man’s salvation is in view.  That goal is </w:t>
      </w:r>
      <w:r w:rsidRPr="00DA7331">
        <w:rPr>
          <w:rFonts w:eastAsia="Times New Roman"/>
          <w:i/>
          <w:iCs/>
        </w:rPr>
        <w:t>the same</w:t>
      </w:r>
      <w:r w:rsidRPr="00DA7331">
        <w:rPr>
          <w:rFonts w:eastAsia="Times New Roman"/>
        </w:rPr>
        <w:t xml:space="preserve"> for the whole of man’s salvation — spirit, soul, and body.  That goal is </w:t>
      </w:r>
      <w:r w:rsidRPr="00DA7331">
        <w:rPr>
          <w:rFonts w:eastAsia="Times New Roman"/>
          <w:i/>
          <w:iCs/>
        </w:rPr>
        <w:t>man being placed back in the position for which he was created in the beginning</w:t>
      </w:r>
      <w:r w:rsidRPr="00DA7331">
        <w:rPr>
          <w:rFonts w:eastAsia="Times New Roman"/>
        </w:rPr>
        <w:t>, and that position will be realized during the Messianic Era.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(Thus, salvation, viewed in this respect, is not something peculiar to John’s gospel.  Rather, this is the manner in which Scripture presents salvation throughout, with the unchangeable foundational pattern set in the opening verses of Genesis.</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 inhabited world to come will not be placed in subjection to angels, as the present world [</w:t>
      </w:r>
      <w:hyperlink r:id="rId595" w:history="1">
        <w:r w:rsidRPr="00DA7331">
          <w:rPr>
            <w:rFonts w:eastAsia="Times New Roman"/>
            <w:color w:val="0062B5"/>
            <w:u w:val="single"/>
          </w:rPr>
          <w:t>Hebrews 2:5</w:t>
        </w:r>
      </w:hyperlink>
      <w:r w:rsidRPr="00DA7331">
        <w:rPr>
          <w:rFonts w:eastAsia="Times New Roman"/>
        </w:rPr>
        <w:t xml:space="preserve">].  </w:t>
      </w:r>
      <w:r w:rsidRPr="00DA7331">
        <w:rPr>
          <w:rFonts w:eastAsia="Times New Roman"/>
          <w:i/>
          <w:iCs/>
        </w:rPr>
        <w:t>This is the message seen throughout Scripture</w:t>
      </w:r>
      <w:r w:rsidRPr="00DA7331">
        <w:rPr>
          <w:rFonts w:eastAsia="Times New Roman"/>
        </w:rPr>
        <w:t>.  A new order of Sons is about to be brought on the scene [</w:t>
      </w:r>
      <w:hyperlink r:id="rId596" w:history="1">
        <w:r w:rsidRPr="00DA7331">
          <w:rPr>
            <w:rFonts w:eastAsia="Times New Roman"/>
            <w:color w:val="0062B5"/>
            <w:u w:val="single"/>
          </w:rPr>
          <w:t>Romans 8:18-23</w:t>
        </w:r>
      </w:hyperlink>
      <w:r w:rsidRPr="00DA7331">
        <w:rPr>
          <w:rFonts w:eastAsia="Times New Roman"/>
        </w:rPr>
        <w:t>] — Christ and His co-heirs.  And, from a Scriptural standpoint, man’s salvation centers on that coming day when this new order of Sons holds the scepter and rules the earth.)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Man invariably deals with salvation in relation to eternity and going to heaven, while seldom mentioning salvation in relation to the Messianic Era and the kingdom of the heavens.  Scripture, on the other hand, presents the matter in a completely inverse fashion.  Scripture invariably deals with salvation in relation to the Messianic Era and the kingdom of the heavens.  </w:t>
      </w:r>
      <w:r w:rsidRPr="00DA7331">
        <w:rPr>
          <w:rFonts w:eastAsia="Times New Roman"/>
          <w:i/>
          <w:iCs/>
        </w:rPr>
        <w:t xml:space="preserve">Heaven </w:t>
      </w:r>
      <w:r w:rsidRPr="00DA7331">
        <w:rPr>
          <w:rFonts w:eastAsia="Times New Roman"/>
        </w:rPr>
        <w:t xml:space="preserve">(the present dwelling place of God) and </w:t>
      </w:r>
      <w:r w:rsidRPr="00DA7331">
        <w:rPr>
          <w:rFonts w:eastAsia="Times New Roman"/>
          <w:i/>
          <w:iCs/>
        </w:rPr>
        <w:t>the ages beyond</w:t>
      </w:r>
      <w:r w:rsidRPr="00DA7331">
        <w:rPr>
          <w:rFonts w:eastAsia="Times New Roman"/>
        </w:rPr>
        <w:t xml:space="preserve"> are mentioned at times, but not relative to salvation in the same sense that man relates them to salvation.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Man is not going to spend either the Messianic Era or the eternal ages that follow it in the place known today as </w:t>
      </w:r>
      <w:r w:rsidRPr="00DA7331">
        <w:rPr>
          <w:rFonts w:eastAsia="Times New Roman"/>
          <w:i/>
          <w:iCs/>
        </w:rPr>
        <w:t>heaven</w:t>
      </w:r>
      <w:r w:rsidRPr="00DA7331">
        <w:rPr>
          <w:rFonts w:eastAsia="Times New Roman"/>
        </w:rPr>
        <w:t xml:space="preserve">.  And, in relation to </w:t>
      </w:r>
      <w:r w:rsidRPr="00DA7331">
        <w:rPr>
          <w:rFonts w:eastAsia="Times New Roman"/>
          <w:i/>
          <w:iCs/>
        </w:rPr>
        <w:t>the eternal ages</w:t>
      </w:r>
      <w:r w:rsidRPr="00DA7331">
        <w:rPr>
          <w:rFonts w:eastAsia="Times New Roman"/>
        </w:rPr>
        <w:t xml:space="preserve"> that follow the Messianic Era, God is not going to dwell in this place either.  God is going to dwell on the new earth throughout the ages comprising eternity.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even when Scripture does deal with saved man in heaven (</w:t>
      </w:r>
      <w:r w:rsidRPr="00DA7331">
        <w:rPr>
          <w:rFonts w:eastAsia="Times New Roman"/>
          <w:i/>
          <w:iCs/>
        </w:rPr>
        <w:t>e.g.</w:t>
      </w:r>
      <w:r w:rsidRPr="00DA7331">
        <w:rPr>
          <w:rFonts w:eastAsia="Times New Roman"/>
        </w:rPr>
        <w:t>, Christians following death, or Christians following the rapture) matters are always completely consistent with the way Scripture elsewhere deals with saved man.  If future time comes into view, reference is made to things surrounding the Messianic Era, not the ages beyond (though in several instances the Messianic Era is connected with and seen as the first of these ages, though separate from them [</w:t>
      </w:r>
      <w:r w:rsidRPr="00DA7331">
        <w:rPr>
          <w:rFonts w:eastAsia="Times New Roman"/>
          <w:i/>
          <w:iCs/>
        </w:rPr>
        <w:t>e.g.</w:t>
      </w:r>
      <w:r w:rsidRPr="00DA7331">
        <w:rPr>
          <w:rFonts w:eastAsia="Times New Roman"/>
        </w:rPr>
        <w:t xml:space="preserve">, </w:t>
      </w:r>
      <w:hyperlink r:id="rId597" w:history="1">
        <w:r w:rsidRPr="00DA7331">
          <w:rPr>
            <w:rFonts w:eastAsia="Times New Roman"/>
            <w:color w:val="0062B5"/>
            <w:u w:val="single"/>
          </w:rPr>
          <w:t>Luke 1:33</w:t>
        </w:r>
      </w:hyperlink>
      <w:r w:rsidRPr="00DA7331">
        <w:rPr>
          <w:rFonts w:eastAsia="Times New Roman"/>
        </w:rPr>
        <w:t xml:space="preserve">; </w:t>
      </w:r>
      <w:hyperlink r:id="rId598" w:history="1">
        <w:r w:rsidRPr="00DA7331">
          <w:rPr>
            <w:rFonts w:eastAsia="Times New Roman"/>
            <w:color w:val="0062B5"/>
            <w:u w:val="single"/>
          </w:rPr>
          <w:t>Ephesians 2:7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During the Messianic Era, man will dwell either on a restored earth or in the heavens above this restored earth, with there being a Jerusalem above and a Jerusalem below (capital cities both over and on the earth, with Christians [along with certain Old Testament saints] inhabiting the city above, and Israel inhabiting the city below).  During this era, there will be a rule from the heavens over the earth.  And this rule, as today, will originate with God in heaven and progress through rulers placed in the heavens in relation to this earth.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Today, this rule progresses from God through Satan and his angels (though rebel rulers), who reside in the heavens above the earth.  But during that coming day this rule will progress from God through His Son and His Son’s co-heirs, who will reside in the new Jerusalem above the earth.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 rule of the preceding nature, from the heavens over the earth, must continue during the Messianic Era, for this is the manner in which God established the government of the earth in the beginning.  Such a rule must continue as long as the earth remains, which will be until the end of the Messianic Era — to the full end of the seven days, the 7,000 years, set forth in the beginning (</w:t>
      </w:r>
      <w:hyperlink r:id="rId599" w:history="1">
        <w:r w:rsidRPr="00DA7331">
          <w:rPr>
            <w:rFonts w:eastAsia="Times New Roman"/>
            <w:color w:val="0062B5"/>
            <w:u w:val="single"/>
          </w:rPr>
          <w:t>Genesis 1:1-2:3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 rule from the heavens over the earth (one province in God’s kingdom) is not only the way in which God originally established the government of the earth but the way in which He evidentially established His government throughout all other parts of the universe as well (all other provinces in His kingdom).  And this can never change in relation to any one province, for “</w:t>
      </w:r>
      <w:r w:rsidRPr="00DA7331">
        <w:rPr>
          <w:rFonts w:eastAsia="Times New Roman"/>
          <w:i/>
          <w:iCs/>
        </w:rPr>
        <w:t>the heavens do rule</w:t>
      </w:r>
      <w:r w:rsidRPr="00DA7331">
        <w:rPr>
          <w:rFonts w:eastAsia="Times New Roman"/>
        </w:rPr>
        <w:t>” (</w:t>
      </w:r>
      <w:r w:rsidRPr="00DA7331">
        <w:rPr>
          <w:rFonts w:eastAsia="Times New Roman"/>
          <w:i/>
          <w:iCs/>
        </w:rPr>
        <w:t>cf</w:t>
      </w:r>
      <w:r w:rsidRPr="00DA7331">
        <w:rPr>
          <w:rFonts w:eastAsia="Times New Roman"/>
        </w:rPr>
        <w:t xml:space="preserve">. </w:t>
      </w:r>
      <w:hyperlink r:id="rId600" w:history="1">
        <w:r w:rsidRPr="00DA7331">
          <w:rPr>
            <w:rFonts w:eastAsia="Times New Roman"/>
            <w:color w:val="0062B5"/>
            <w:u w:val="single"/>
          </w:rPr>
          <w:t>Daniel 4:25-26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God’s Son, with His co-heirs, </w:t>
      </w:r>
      <w:r w:rsidRPr="00DA7331">
        <w:rPr>
          <w:rFonts w:eastAsia="Times New Roman"/>
          <w:i/>
          <w:iCs/>
        </w:rPr>
        <w:t>must rule throughout the Messianic Era</w:t>
      </w:r>
      <w:r w:rsidRPr="00DA7331">
        <w:rPr>
          <w:rFonts w:eastAsia="Times New Roman"/>
        </w:rPr>
        <w:t xml:space="preserve"> in exact accord with the way God established the government of the earth in the beginning.  Such a governmental rule will have to continue during this time, for the present earth will not pass out of existence until the end of the Messianic Era (</w:t>
      </w:r>
      <w:hyperlink r:id="rId601" w:history="1">
        <w:r w:rsidRPr="00DA7331">
          <w:rPr>
            <w:rFonts w:eastAsia="Times New Roman"/>
            <w:color w:val="0062B5"/>
            <w:u w:val="single"/>
          </w:rPr>
          <w:t>Revelation 21:1-5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God’s Son, with His co-heirs, will rule over the earth for 1,000 years — the earth’s coming Sabbath, foreshadowed by the seventh day in </w:t>
      </w:r>
      <w:hyperlink r:id="rId602" w:history="1">
        <w:r w:rsidRPr="00DA7331">
          <w:rPr>
            <w:rFonts w:eastAsia="Times New Roman"/>
            <w:color w:val="0062B5"/>
            <w:u w:val="single"/>
          </w:rPr>
          <w:t>Genesis 2:1-3</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603" w:history="1">
        <w:r w:rsidRPr="00DA7331">
          <w:rPr>
            <w:rFonts w:eastAsia="Times New Roman"/>
            <w:color w:val="0062B5"/>
            <w:u w:val="single"/>
          </w:rPr>
          <w:t>Exodus 31:13-17</w:t>
        </w:r>
      </w:hyperlink>
      <w:r w:rsidRPr="00DA7331">
        <w:rPr>
          <w:rFonts w:eastAsia="Times New Roman"/>
        </w:rPr>
        <w:t xml:space="preserve">; </w:t>
      </w:r>
      <w:hyperlink r:id="rId604" w:history="1">
        <w:r w:rsidRPr="00DA7331">
          <w:rPr>
            <w:rFonts w:eastAsia="Times New Roman"/>
            <w:color w:val="0062B5"/>
            <w:u w:val="single"/>
          </w:rPr>
          <w:t>Hebrews 4:1-9</w:t>
        </w:r>
      </w:hyperlink>
      <w:r w:rsidRPr="00DA7331">
        <w:rPr>
          <w:rFonts w:eastAsia="Times New Roman"/>
        </w:rPr>
        <w:t>).  They will rule for 1,000 years to effect order where disorder has prevailed for millennia in one province in God’s universe.  And once order has been restored, the kingdom will be delivered up to God the Father, that God might be “</w:t>
      </w:r>
      <w:r w:rsidRPr="00DA7331">
        <w:rPr>
          <w:rFonts w:eastAsia="Times New Roman"/>
          <w:i/>
          <w:iCs/>
        </w:rPr>
        <w:t>all in all</w:t>
      </w:r>
      <w:r w:rsidRPr="00DA7331">
        <w:rPr>
          <w:rFonts w:eastAsia="Times New Roman"/>
        </w:rPr>
        <w:t xml:space="preserve"> </w:t>
      </w:r>
      <w:r w:rsidRPr="00DA7331">
        <w:rPr>
          <w:rFonts w:eastAsia="Times New Roman"/>
          <w:i/>
          <w:iCs/>
        </w:rPr>
        <w:t>[i.e.</w:t>
      </w:r>
      <w:r w:rsidRPr="00DA7331">
        <w:rPr>
          <w:rFonts w:eastAsia="Times New Roman"/>
        </w:rPr>
        <w:t>, permeate all, be ‘everything in all things’].”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once order has been restored and the kingdom has been delivered up to the Father, the present heavens and earth will be destroyed.  A new heavens and a new earth will be brought into existence, and the new earth will become the place in the new heavens (as the earth today, suspended at a point in the heavens) from whence universal rule will emanate.  God will move His throne to the new earth, the Son will sit with His Father on this throne (called “</w:t>
      </w:r>
      <w:r w:rsidRPr="00DA7331">
        <w:rPr>
          <w:rFonts w:eastAsia="Times New Roman"/>
          <w:i/>
          <w:iCs/>
        </w:rPr>
        <w:t>the throne of God and of the Lamb</w:t>
      </w:r>
      <w:r w:rsidRPr="00DA7331">
        <w:rPr>
          <w:rFonts w:eastAsia="Times New Roman"/>
        </w:rPr>
        <w:t>”), and saved man will exercise power from this throne as well (</w:t>
      </w:r>
      <w:hyperlink r:id="rId605" w:history="1">
        <w:r w:rsidRPr="00DA7331">
          <w:rPr>
            <w:rFonts w:eastAsia="Times New Roman"/>
            <w:color w:val="0062B5"/>
            <w:u w:val="single"/>
          </w:rPr>
          <w:t>2 Peter 3:10ff</w:t>
        </w:r>
      </w:hyperlink>
      <w:r w:rsidRPr="00DA7331">
        <w:rPr>
          <w:rFonts w:eastAsia="Times New Roman"/>
        </w:rPr>
        <w:t xml:space="preserve">; </w:t>
      </w:r>
      <w:hyperlink r:id="rId606" w:history="1">
        <w:r w:rsidRPr="00DA7331">
          <w:rPr>
            <w:rFonts w:eastAsia="Times New Roman"/>
            <w:color w:val="0062B5"/>
            <w:u w:val="single"/>
          </w:rPr>
          <w:t>Revelation 21:1ff</w:t>
        </w:r>
      </w:hyperlink>
      <w:r w:rsidRPr="00DA7331">
        <w:rPr>
          <w:rFonts w:eastAsia="Times New Roman"/>
        </w:rPr>
        <w:t xml:space="preserve">; </w:t>
      </w:r>
      <w:hyperlink r:id="rId607" w:history="1">
        <w:r w:rsidRPr="00DA7331">
          <w:rPr>
            <w:rFonts w:eastAsia="Times New Roman"/>
            <w:color w:val="0062B5"/>
            <w:u w:val="single"/>
          </w:rPr>
          <w:t>Revelation 22:1-5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Therein lies man’s destiny</w:t>
      </w:r>
      <w:r w:rsidRPr="00DA7331">
        <w:rPr>
          <w:rFonts w:eastAsia="Times New Roman"/>
        </w:rPr>
        <w:t xml:space="preserve">, not going to heaven </w:t>
      </w:r>
      <w:r w:rsidRPr="00DA7331">
        <w:rPr>
          <w:rFonts w:eastAsia="Times New Roman"/>
          <w:i/>
          <w:iCs/>
        </w:rPr>
        <w:t>per se</w:t>
      </w:r>
      <w:r w:rsidRPr="00DA7331">
        <w:rPr>
          <w:rFonts w:eastAsia="Times New Roman"/>
        </w:rPr>
        <w:t xml:space="preserve">.  Man’s destiny has to do with </w:t>
      </w:r>
      <w:r w:rsidRPr="00DA7331">
        <w:rPr>
          <w:rFonts w:eastAsia="Times New Roman"/>
          <w:i/>
          <w:iCs/>
        </w:rPr>
        <w:t>regality, the earth, and the universe</w:t>
      </w:r>
      <w:r w:rsidRPr="00DA7331">
        <w:rPr>
          <w:rFonts w:eastAsia="Times New Roman"/>
        </w:rPr>
        <w:t xml:space="preserve"> — first, ruling over this present earth from the new Jerusalem above the earth (during the Messianic Era); then, ruling out in the universe from the new Jerusalem on the new earth (during the ages that follow).</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Salvation in Scripture is always dealt with in relation to the scope of Scripture; and Scripture deals centrally with everything moving toward a seventh day, a seventh 1,000-year period.  Events during this coming day, the Messianic Era, must be brought to pass </w:t>
      </w:r>
      <w:r w:rsidRPr="00DA7331">
        <w:rPr>
          <w:rFonts w:eastAsia="Times New Roman"/>
          <w:i/>
          <w:iCs/>
        </w:rPr>
        <w:t>first</w:t>
      </w:r>
      <w:r w:rsidRPr="00DA7331">
        <w:rPr>
          <w:rFonts w:eastAsia="Times New Roman"/>
        </w:rPr>
        <w:t>.  And therein lies the reason why Scripture deals with man centrally in relation to this time, with the ages beyond seldom being in view (regardless of which aspect of salvation is being dealt with — past, present, or future).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Only following the Messianic Era can the ages that lie beyond this era be brought into view in all their fullness.  During the present time they are briefly dealt with in Scripture so that man can have some understanding of God’s plan for the ages, where the whole of the matter — 6,000 years, followed by a 1,000-year Messianic Era — will eventually lead.  But only following the Messianic Era will matters move beyond that dealt with extensively in Scripture.  Only then will God begin to open up and fully reveal that which will occur during the period </w:t>
      </w:r>
      <w:r w:rsidRPr="00DA7331">
        <w:rPr>
          <w:rFonts w:eastAsia="Times New Roman"/>
          <w:i/>
          <w:iCs/>
        </w:rPr>
        <w:t>that man thinks of today as eternity</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manner in which Scripture presents this whole matter — particularly as it relates to man’s salvation — has become very difficult, practically impossible, for most Christians to see and grasp.  These Christians have been taught wrongly for years — not necessarily concerning </w:t>
      </w:r>
      <w:r w:rsidRPr="00DA7331">
        <w:rPr>
          <w:rFonts w:eastAsia="Times New Roman"/>
          <w:i/>
          <w:iCs/>
        </w:rPr>
        <w:t>how to be saved</w:t>
      </w:r>
      <w:r w:rsidRPr="00DA7331">
        <w:rPr>
          <w:rFonts w:eastAsia="Times New Roman"/>
        </w:rPr>
        <w:t xml:space="preserve">, but concerning </w:t>
      </w:r>
      <w:r w:rsidRPr="00DA7331">
        <w:rPr>
          <w:rFonts w:eastAsia="Times New Roman"/>
          <w:i/>
          <w:iCs/>
        </w:rPr>
        <w:t>the purpose for salvation and that which lies ahead for redeemed man</w:t>
      </w:r>
      <w:r w:rsidRPr="00DA7331">
        <w:rPr>
          <w:rFonts w:eastAsia="Times New Roman"/>
        </w:rPr>
        <w:t>.  And because this erroneous teaching surrounding salvation has become so ingrained within their way of thinking, attempts to present salvation from the correct biblical perspective usually meet with askance looks, opposition, or antagonism on almost every hand.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When that depicted by the woman placing the leaven in the three measures of meal in </w:t>
      </w:r>
      <w:hyperlink r:id="rId608" w:history="1">
        <w:r w:rsidRPr="00DA7331">
          <w:rPr>
            <w:rFonts w:eastAsia="Times New Roman"/>
            <w:color w:val="0062B5"/>
            <w:u w:val="single"/>
          </w:rPr>
          <w:t>Matthew 13:33</w:t>
        </w:r>
      </w:hyperlink>
      <w:r w:rsidRPr="00DA7331">
        <w:rPr>
          <w:rFonts w:eastAsia="Times New Roman"/>
        </w:rPr>
        <w:t xml:space="preserve"> occurred very early in the dispensation (which deals with an attempt on Satan’s part to corrupt all biblical doctrine having to do with the Word of the Kingdom), anything related to the Word of the Kingdom began to be adversely affected.  And this working of the leaven, of necessity, would extend even into the biblical scope of salvation by grace.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would have to be the case because of the inseparable connection salvation by grace has with the Word of the Kingdom.  It is man passing “</w:t>
      </w:r>
      <w:r w:rsidRPr="00DA7331">
        <w:rPr>
          <w:rFonts w:eastAsia="Times New Roman"/>
          <w:i/>
          <w:iCs/>
        </w:rPr>
        <w:t>from death to life</w:t>
      </w:r>
      <w:r w:rsidRPr="00DA7331">
        <w:rPr>
          <w:rFonts w:eastAsia="Times New Roman"/>
        </w:rPr>
        <w:t>” (“salvation of his spirit”) that places him in a position where he can realize the salvation of his soul.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whole of the matter surrounding salvation simply can’t be divided up, with part relating to the eternal ages and part relating to the Messianic Era.  Scripture doesn’t make such a division, and it is wrong for man to step in and make such a division.  Scripture, first and foremost, relates the whole of the matter (beginning with salvation by grace) </w:t>
      </w:r>
      <w:r w:rsidRPr="00DA7331">
        <w:rPr>
          <w:rFonts w:eastAsia="Times New Roman"/>
          <w:i/>
          <w:iCs/>
        </w:rPr>
        <w:t>to the Messianic Era.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Thus, one way to introduce corruption into correct Scriptural teaching surrounding the Word of the Kingdom is to remove salvation by grace from its correct scriptural setting, relating it solely to the eternal ages, while ignoring the Messianic Era.  And then a corruption of the message surrounding salvation by grace itself is introduced through other means.  The Lordship Salvation teaching, rampant throughout much of Christendom, would be one such means.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Satan, introducing corruption surrounding the Word of the Kingdom through different ways and means, has one revealed goal in view — </w:t>
      </w:r>
      <w:r w:rsidRPr="00DA7331">
        <w:rPr>
          <w:rFonts w:eastAsia="Times New Roman"/>
          <w:i/>
          <w:iCs/>
        </w:rPr>
        <w:t>a corruption of all correct scriptural teaching surrounding the message concerning the coming kingdom</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If salvation by grace is separated from the kingdom and related solely to the ages that follow the Messianic Era, the message </w:t>
      </w:r>
      <w:r w:rsidRPr="00DA7331">
        <w:rPr>
          <w:rFonts w:eastAsia="Times New Roman"/>
          <w:i/>
          <w:iCs/>
        </w:rPr>
        <w:t>cannot be presented within a completely correct scriptural framework</w:t>
      </w:r>
      <w:r w:rsidRPr="00DA7331">
        <w:rPr>
          <w:rFonts w:eastAsia="Times New Roman"/>
        </w:rPr>
        <w:t xml:space="preserve">.  An element of corruption will have been introduced (even though the simplicity of salvation by grace might be proclaimed in a correct manner), </w:t>
      </w:r>
      <w:r w:rsidRPr="00DA7331">
        <w:rPr>
          <w:rFonts w:eastAsia="Times New Roman"/>
          <w:i/>
          <w:iCs/>
        </w:rPr>
        <w:t>for the kingdom will have been removed from view.</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matters become even more negative surrounding the relationship that salvation by grace has with the kingdom through the message of those advocating Lordship Salvation.  Those proclaiming this message take things having to do with the Word of the Kingdom and seek to bring these things over into and apply them to the message of salvation by grace (</w:t>
      </w:r>
      <w:r w:rsidRPr="00DA7331">
        <w:rPr>
          <w:rFonts w:eastAsia="Times New Roman"/>
          <w:i/>
          <w:iCs/>
        </w:rPr>
        <w:t>i.e.</w:t>
      </w:r>
      <w:r w:rsidRPr="00DA7331">
        <w:rPr>
          <w:rFonts w:eastAsia="Times New Roman"/>
        </w:rPr>
        <w:t>, things having to do with present and future aspects of salvation are removed from their respective contexts and applied to things having to do with past aspects of salvation).  And, through this means, those proclaiming this message not only remove the kingdom from view but they do two other things in the process.  They both destroy the Word of the Kingdom and corrupt the message of salvation by grace.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Interestingly enough, those who proclaim </w:t>
      </w:r>
      <w:r w:rsidRPr="00DA7331">
        <w:rPr>
          <w:rFonts w:eastAsia="Times New Roman"/>
          <w:i/>
          <w:iCs/>
        </w:rPr>
        <w:t>a correct salvation message per se but ignore the kingdom</w:t>
      </w:r>
      <w:r w:rsidRPr="00DA7331">
        <w:rPr>
          <w:rFonts w:eastAsia="Times New Roman"/>
        </w:rPr>
        <w:t xml:space="preserve"> and those who proclaim </w:t>
      </w:r>
      <w:r w:rsidRPr="00DA7331">
        <w:rPr>
          <w:rFonts w:eastAsia="Times New Roman"/>
          <w:i/>
          <w:iCs/>
        </w:rPr>
        <w:t>a lordship salvation message</w:t>
      </w:r>
      <w:r w:rsidRPr="00DA7331">
        <w:rPr>
          <w:rFonts w:eastAsia="Times New Roman"/>
        </w:rPr>
        <w:t xml:space="preserve"> (</w:t>
      </w:r>
      <w:r w:rsidRPr="00DA7331">
        <w:rPr>
          <w:rFonts w:eastAsia="Times New Roman"/>
          <w:i/>
          <w:iCs/>
        </w:rPr>
        <w:t>who, through this means, destroy one message and corrupt the other</w:t>
      </w:r>
      <w:r w:rsidRPr="00DA7331">
        <w:rPr>
          <w:rFonts w:eastAsia="Times New Roman"/>
        </w:rPr>
        <w:t>) form two major groups in Christendom today.  Those from these two groups remain at almost complete odds with one another on the salvation message; but when it comes to correctly relating this message to the kingdom, it can only be said of both groups that they have been similarly, adversely affected by the same leavening process that is rampant in the Laodicean church of today.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Out of Water and Spirit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609" w:history="1">
        <w:r w:rsidRPr="00DA7331">
          <w:rPr>
            <w:rFonts w:eastAsia="Times New Roman"/>
            <w:color w:val="0062B5"/>
            <w:u w:val="single"/>
          </w:rPr>
          <w:t>John 3:5</w:t>
        </w:r>
      </w:hyperlink>
      <w:r w:rsidRPr="00DA7331">
        <w:rPr>
          <w:rFonts w:eastAsia="Times New Roman"/>
        </w:rPr>
        <w:t xml:space="preserve"> is usually understood as an explanation of that which was previously stated in </w:t>
      </w:r>
      <w:hyperlink r:id="rId610" w:history="1">
        <w:r w:rsidRPr="00DA7331">
          <w:rPr>
            <w:rFonts w:eastAsia="Times New Roman"/>
            <w:color w:val="0062B5"/>
            <w:u w:val="single"/>
          </w:rPr>
          <w:t>John 3:3</w:t>
        </w:r>
      </w:hyperlink>
      <w:r w:rsidRPr="00DA7331">
        <w:rPr>
          <w:rFonts w:eastAsia="Times New Roman"/>
        </w:rPr>
        <w:t xml:space="preserve">.  However, this can’t be the case.  </w:t>
      </w:r>
      <w:hyperlink r:id="rId611" w:history="1">
        <w:r w:rsidRPr="00DA7331">
          <w:rPr>
            <w:rFonts w:eastAsia="Times New Roman"/>
            <w:color w:val="0062B5"/>
            <w:u w:val="single"/>
          </w:rPr>
          <w:t>John 3:3</w:t>
        </w:r>
      </w:hyperlink>
      <w:r w:rsidRPr="00DA7331">
        <w:rPr>
          <w:rFonts w:eastAsia="Times New Roman"/>
        </w:rPr>
        <w:t xml:space="preserve"> has to do solely with </w:t>
      </w:r>
      <w:r w:rsidRPr="00DA7331">
        <w:rPr>
          <w:rFonts w:eastAsia="Times New Roman"/>
          <w:i/>
          <w:iCs/>
        </w:rPr>
        <w:t>a spiritual birth, a birth from above</w:t>
      </w:r>
      <w:r w:rsidRPr="00DA7331">
        <w:rPr>
          <w:rFonts w:eastAsia="Times New Roman"/>
        </w:rPr>
        <w:t xml:space="preserve">.  But </w:t>
      </w:r>
      <w:hyperlink r:id="rId612" w:history="1">
        <w:r w:rsidRPr="00DA7331">
          <w:rPr>
            <w:rFonts w:eastAsia="Times New Roman"/>
            <w:color w:val="0062B5"/>
            <w:u w:val="single"/>
          </w:rPr>
          <w:t>John 3:5</w:t>
        </w:r>
      </w:hyperlink>
      <w:r w:rsidRPr="00DA7331">
        <w:rPr>
          <w:rFonts w:eastAsia="Times New Roman"/>
        </w:rPr>
        <w:t xml:space="preserve"> begins with </w:t>
      </w:r>
      <w:r w:rsidRPr="00DA7331">
        <w:rPr>
          <w:rFonts w:eastAsia="Times New Roman"/>
          <w:i/>
          <w:iCs/>
        </w:rPr>
        <w:t>a birth out of water</w:t>
      </w:r>
      <w:r w:rsidRPr="00DA7331">
        <w:rPr>
          <w:rFonts w:eastAsia="Times New Roman"/>
        </w:rPr>
        <w:t xml:space="preserve">.  Further, that stated in verse three is set within a context of </w:t>
      </w:r>
      <w:r w:rsidRPr="00DA7331">
        <w:rPr>
          <w:rFonts w:eastAsia="Times New Roman"/>
          <w:i/>
          <w:iCs/>
        </w:rPr>
        <w:t>seeing the kingdom</w:t>
      </w:r>
      <w:r w:rsidRPr="00DA7331">
        <w:rPr>
          <w:rFonts w:eastAsia="Times New Roman"/>
        </w:rPr>
        <w:t xml:space="preserve">, and that stated in verse five is set within a context of </w:t>
      </w:r>
      <w:r w:rsidRPr="00DA7331">
        <w:rPr>
          <w:rFonts w:eastAsia="Times New Roman"/>
          <w:i/>
          <w:iCs/>
        </w:rPr>
        <w:t>entering the kingdom</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(Attention should be called to several things about the structure of the Greek text in </w:t>
      </w:r>
      <w:hyperlink r:id="rId613" w:history="1">
        <w:r w:rsidRPr="00DA7331">
          <w:rPr>
            <w:rFonts w:eastAsia="Times New Roman"/>
            <w:color w:val="0062B5"/>
            <w:u w:val="single"/>
          </w:rPr>
          <w:t>John 3:5</w:t>
        </w:r>
      </w:hyperlink>
      <w:r w:rsidRPr="00DA7331">
        <w:rPr>
          <w:rFonts w:eastAsia="Times New Roman"/>
        </w:rPr>
        <w:t>.  There are two nouns [</w:t>
      </w:r>
      <w:proofErr w:type="spellStart"/>
      <w:r w:rsidRPr="00DA7331">
        <w:rPr>
          <w:rFonts w:eastAsia="Times New Roman"/>
          <w:i/>
          <w:iCs/>
        </w:rPr>
        <w:t>hudor</w:t>
      </w:r>
      <w:proofErr w:type="spellEnd"/>
      <w:r w:rsidRPr="00DA7331">
        <w:rPr>
          <w:rFonts w:eastAsia="Times New Roman"/>
        </w:rPr>
        <w:t xml:space="preserve">, “water”; </w:t>
      </w:r>
      <w:r w:rsidRPr="00DA7331">
        <w:rPr>
          <w:rFonts w:eastAsia="Times New Roman"/>
          <w:i/>
          <w:iCs/>
        </w:rPr>
        <w:t>Pneuma</w:t>
      </w:r>
      <w:r w:rsidRPr="00DA7331">
        <w:rPr>
          <w:rFonts w:eastAsia="Times New Roman"/>
        </w:rPr>
        <w:t>, “Spirit”] governed by one preposition [</w:t>
      </w:r>
      <w:proofErr w:type="spellStart"/>
      <w:r w:rsidRPr="00DA7331">
        <w:rPr>
          <w:rFonts w:eastAsia="Times New Roman"/>
          <w:i/>
          <w:iCs/>
        </w:rPr>
        <w:t>ek</w:t>
      </w:r>
      <w:proofErr w:type="spellEnd"/>
      <w:r w:rsidRPr="00DA7331">
        <w:rPr>
          <w:rFonts w:eastAsia="Times New Roman"/>
        </w:rPr>
        <w:t>, meaning “out of”] and connected by a conjunction [</w:t>
      </w:r>
      <w:r w:rsidRPr="00DA7331">
        <w:rPr>
          <w:rFonts w:eastAsia="Times New Roman"/>
          <w:i/>
          <w:iCs/>
        </w:rPr>
        <w:t>kai</w:t>
      </w:r>
      <w:r w:rsidRPr="00DA7331">
        <w:rPr>
          <w:rFonts w:eastAsia="Times New Roman"/>
        </w:rPr>
        <w:t>, meaning “and”;  or the word could be understood as “even,” depending on its contextual usage].  Whenever such a construction occurs in the Greek text, both words must be taken in either a literal sense or in a figurative sense.  One cannot be taken one way and the other another way.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For example, it is quite popular to understand “water” in a figurative or metaphorical sense [usually referring to </w:t>
      </w:r>
      <w:r w:rsidRPr="00DA7331">
        <w:rPr>
          <w:rFonts w:eastAsia="Times New Roman"/>
          <w:i/>
          <w:iCs/>
        </w:rPr>
        <w:t>the Word</w:t>
      </w:r>
      <w:r w:rsidRPr="00DA7331">
        <w:rPr>
          <w:rFonts w:eastAsia="Times New Roman"/>
        </w:rPr>
        <w:t xml:space="preserve">, or to </w:t>
      </w:r>
      <w:r w:rsidRPr="00DA7331">
        <w:rPr>
          <w:rFonts w:eastAsia="Times New Roman"/>
          <w:i/>
          <w:iCs/>
        </w:rPr>
        <w:t>the Spirit</w:t>
      </w:r>
      <w:r w:rsidRPr="00DA7331">
        <w:rPr>
          <w:rFonts w:eastAsia="Times New Roman"/>
        </w:rPr>
        <w:t xml:space="preserve">] but, at the same time, understand “Spirit” in a literal sense.  The Amplified New Testament alludes to this type understanding of the two words in an alternate translation [“…born of water, even the Spirit”].  This though would run counter to the rules of Greek grammar.  And so would the common practice of making “water” refer to </w:t>
      </w:r>
      <w:r w:rsidRPr="00DA7331">
        <w:rPr>
          <w:rFonts w:eastAsia="Times New Roman"/>
          <w:i/>
          <w:iCs/>
        </w:rPr>
        <w:t>the Word</w:t>
      </w:r>
      <w:r w:rsidRPr="00DA7331">
        <w:rPr>
          <w:rFonts w:eastAsia="Times New Roman"/>
        </w:rPr>
        <w:t xml:space="preserve"> in a metaphorical sense, while understanding “Spirit” in a literal sense.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All attempts to explain the matter through interpretations of the preceding nature, in reality, originate from another error — attempts to align verse five with verse three rather than looking at the exact wording of the text and coming to the realization that verse five is not dealing with the same thing as verse three at all.  And any interpretation resulting from this error can only produce the same end result — man’s ideas on that which God has stated, with the end of the matter being confusion.)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fact that </w:t>
      </w:r>
      <w:r w:rsidRPr="00DA7331">
        <w:rPr>
          <w:rFonts w:eastAsia="Times New Roman"/>
          <w:i/>
          <w:iCs/>
        </w:rPr>
        <w:t>seeing the kingdom</w:t>
      </w:r>
      <w:r w:rsidRPr="00DA7331">
        <w:rPr>
          <w:rFonts w:eastAsia="Times New Roman"/>
        </w:rPr>
        <w:t xml:space="preserve"> and </w:t>
      </w:r>
      <w:r w:rsidRPr="00DA7331">
        <w:rPr>
          <w:rFonts w:eastAsia="Times New Roman"/>
          <w:i/>
          <w:iCs/>
        </w:rPr>
        <w:t>entering the kingdom</w:t>
      </w:r>
      <w:r w:rsidRPr="00DA7331">
        <w:rPr>
          <w:rFonts w:eastAsia="Times New Roman"/>
        </w:rPr>
        <w:t xml:space="preserve"> in </w:t>
      </w:r>
      <w:hyperlink r:id="rId614" w:history="1">
        <w:r w:rsidRPr="00DA7331">
          <w:rPr>
            <w:rFonts w:eastAsia="Times New Roman"/>
            <w:color w:val="0062B5"/>
            <w:u w:val="single"/>
          </w:rPr>
          <w:t>John 3:3</w:t>
        </w:r>
      </w:hyperlink>
      <w:r w:rsidRPr="00DA7331">
        <w:rPr>
          <w:rFonts w:eastAsia="Times New Roman"/>
        </w:rPr>
        <w:t xml:space="preserve">, </w:t>
      </w:r>
      <w:hyperlink r:id="rId615" w:history="1">
        <w:r w:rsidRPr="00DA7331">
          <w:rPr>
            <w:rFonts w:eastAsia="Times New Roman"/>
            <w:color w:val="0062B5"/>
            <w:u w:val="single"/>
          </w:rPr>
          <w:t>5</w:t>
        </w:r>
      </w:hyperlink>
      <w:r w:rsidRPr="00DA7331">
        <w:rPr>
          <w:rFonts w:eastAsia="Times New Roman"/>
        </w:rPr>
        <w:t xml:space="preserve"> are not the same can perhaps best be illustrated by reference to the experiences of Moses, and then those of Caleb and Joshua, relative to </w:t>
      </w:r>
      <w:r w:rsidRPr="00DA7331">
        <w:rPr>
          <w:rFonts w:eastAsia="Times New Roman"/>
          <w:i/>
          <w:iCs/>
        </w:rPr>
        <w:t>entrance into the land</w:t>
      </w:r>
      <w:r w:rsidRPr="00DA7331">
        <w:rPr>
          <w:rFonts w:eastAsia="Times New Roman"/>
        </w:rPr>
        <w:t xml:space="preserve"> set before them.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expression, “see the land,” was used in the sense of </w:t>
      </w:r>
      <w:r w:rsidRPr="00DA7331">
        <w:rPr>
          <w:rFonts w:eastAsia="Times New Roman"/>
          <w:i/>
          <w:iCs/>
        </w:rPr>
        <w:t>enter the land</w:t>
      </w:r>
      <w:r w:rsidRPr="00DA7331">
        <w:rPr>
          <w:rFonts w:eastAsia="Times New Roman"/>
        </w:rPr>
        <w:t xml:space="preserve"> when God dealt with the Israelites at Kadesh-Barnea [</w:t>
      </w:r>
      <w:hyperlink r:id="rId616" w:history="1">
        <w:r w:rsidRPr="00DA7331">
          <w:rPr>
            <w:rFonts w:eastAsia="Times New Roman"/>
            <w:color w:val="0062B5"/>
            <w:u w:val="single"/>
          </w:rPr>
          <w:t>Numbers 14:21-23</w:t>
        </w:r>
      </w:hyperlink>
      <w:r w:rsidRPr="00DA7331">
        <w:rPr>
          <w:rFonts w:eastAsia="Times New Roman"/>
        </w:rPr>
        <w:t xml:space="preserve">].  This though was an expression — the word see used in the sense of </w:t>
      </w:r>
      <w:r w:rsidRPr="00DA7331">
        <w:rPr>
          <w:rFonts w:eastAsia="Times New Roman"/>
          <w:i/>
          <w:iCs/>
        </w:rPr>
        <w:t xml:space="preserve">enter </w:t>
      </w:r>
      <w:r w:rsidRPr="00DA7331">
        <w:rPr>
          <w:rFonts w:eastAsia="Times New Roman"/>
        </w:rPr>
        <w:t>[</w:t>
      </w:r>
      <w:hyperlink r:id="rId617" w:history="1">
        <w:r w:rsidRPr="00DA7331">
          <w:rPr>
            <w:rFonts w:eastAsia="Times New Roman"/>
            <w:color w:val="0062B5"/>
            <w:u w:val="single"/>
          </w:rPr>
          <w:t>Numbers 14:24</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618" w:history="1">
        <w:r w:rsidRPr="00DA7331">
          <w:rPr>
            <w:rFonts w:eastAsia="Times New Roman"/>
            <w:color w:val="0062B5"/>
            <w:u w:val="single"/>
          </w:rPr>
          <w:t>Joshua 5:6</w:t>
        </w:r>
      </w:hyperlink>
      <w:r w:rsidRPr="00DA7331">
        <w:rPr>
          <w:rFonts w:eastAsia="Times New Roman"/>
        </w:rPr>
        <w:t xml:space="preserve">].  But in God’s dealings with Moses, and then with Caleb and Joshua, a sharp distinction was made between </w:t>
      </w:r>
      <w:r w:rsidRPr="00DA7331">
        <w:rPr>
          <w:rFonts w:eastAsia="Times New Roman"/>
          <w:i/>
          <w:iCs/>
        </w:rPr>
        <w:t xml:space="preserve">seeing </w:t>
      </w:r>
      <w:r w:rsidRPr="00DA7331">
        <w:rPr>
          <w:rFonts w:eastAsia="Times New Roman"/>
        </w:rPr>
        <w:t xml:space="preserve">and </w:t>
      </w:r>
      <w:r w:rsidRPr="00DA7331">
        <w:rPr>
          <w:rFonts w:eastAsia="Times New Roman"/>
          <w:i/>
          <w:iCs/>
        </w:rPr>
        <w:t>entering</w:t>
      </w:r>
      <w:r w:rsidRPr="00DA7331">
        <w:rPr>
          <w:rFonts w:eastAsia="Times New Roman"/>
        </w:rPr>
        <w:t xml:space="preserve">.  And only a distinction of this nature could possibly be in view in </w:t>
      </w:r>
      <w:hyperlink r:id="rId619" w:history="1">
        <w:r w:rsidRPr="00DA7331">
          <w:rPr>
            <w:rFonts w:eastAsia="Times New Roman"/>
            <w:color w:val="0062B5"/>
            <w:u w:val="single"/>
          </w:rPr>
          <w:t>John 3:3</w:t>
        </w:r>
      </w:hyperlink>
      <w:r w:rsidRPr="00DA7331">
        <w:rPr>
          <w:rFonts w:eastAsia="Times New Roman"/>
        </w:rPr>
        <w:t xml:space="preserve">, </w:t>
      </w:r>
      <w:hyperlink r:id="rId620" w:history="1">
        <w:r w:rsidRPr="00DA7331">
          <w:rPr>
            <w:rFonts w:eastAsia="Times New Roman"/>
            <w:color w:val="0062B5"/>
            <w:u w:val="single"/>
          </w:rPr>
          <w:t>5</w:t>
        </w:r>
      </w:hyperlink>
      <w:r w:rsidRPr="00DA7331">
        <w:rPr>
          <w:rFonts w:eastAsia="Times New Roman"/>
        </w:rPr>
        <w:t xml:space="preserve"> [where requirements for </w:t>
      </w:r>
      <w:r w:rsidRPr="00DA7331">
        <w:rPr>
          <w:rFonts w:eastAsia="Times New Roman"/>
          <w:i/>
          <w:iCs/>
        </w:rPr>
        <w:t>seeing the kingdom</w:t>
      </w:r>
      <w:r w:rsidRPr="00DA7331">
        <w:rPr>
          <w:rFonts w:eastAsia="Times New Roman"/>
        </w:rPr>
        <w:t xml:space="preserve"> and </w:t>
      </w:r>
      <w:r w:rsidRPr="00DA7331">
        <w:rPr>
          <w:rFonts w:eastAsia="Times New Roman"/>
          <w:i/>
          <w:iCs/>
        </w:rPr>
        <w:t>entering the kingdom</w:t>
      </w:r>
      <w:r w:rsidRPr="00DA7331">
        <w:rPr>
          <w:rFonts w:eastAsia="Times New Roman"/>
        </w:rPr>
        <w:t xml:space="preserve"> are different; </w:t>
      </w:r>
      <w:r w:rsidRPr="00DA7331">
        <w:rPr>
          <w:rFonts w:eastAsia="Times New Roman"/>
          <w:i/>
          <w:iCs/>
        </w:rPr>
        <w:t>cf</w:t>
      </w:r>
      <w:r w:rsidRPr="00DA7331">
        <w:rPr>
          <w:rFonts w:eastAsia="Times New Roman"/>
        </w:rPr>
        <w:t xml:space="preserve">. </w:t>
      </w:r>
      <w:hyperlink r:id="rId621" w:history="1">
        <w:r w:rsidRPr="00DA7331">
          <w:rPr>
            <w:rFonts w:eastAsia="Times New Roman"/>
            <w:color w:val="0062B5"/>
            <w:u w:val="single"/>
          </w:rPr>
          <w:t>Matthew 5:20</w:t>
        </w:r>
      </w:hyperlink>
      <w:r w:rsidRPr="00DA7331">
        <w:rPr>
          <w:rFonts w:eastAsia="Times New Roman"/>
        </w:rPr>
        <w:t xml:space="preserve">; </w:t>
      </w:r>
      <w:hyperlink r:id="rId622" w:history="1">
        <w:r w:rsidRPr="00DA7331">
          <w:rPr>
            <w:rFonts w:eastAsia="Times New Roman"/>
            <w:color w:val="0062B5"/>
            <w:u w:val="single"/>
          </w:rPr>
          <w:t>7:21</w:t>
        </w:r>
      </w:hyperlink>
      <w:r w:rsidRPr="00DA7331">
        <w:rPr>
          <w:rFonts w:eastAsia="Times New Roman"/>
        </w:rPr>
        <w:t xml:space="preserve">; </w:t>
      </w:r>
      <w:hyperlink r:id="rId623" w:history="1">
        <w:r w:rsidRPr="00DA7331">
          <w:rPr>
            <w:rFonts w:eastAsia="Times New Roman"/>
            <w:color w:val="0062B5"/>
            <w:u w:val="single"/>
          </w:rPr>
          <w:t>18:3</w:t>
        </w:r>
      </w:hyperlink>
      <w:r w:rsidRPr="00DA7331">
        <w:rPr>
          <w:rFonts w:eastAsia="Times New Roman"/>
        </w:rPr>
        <w:t xml:space="preserve">; </w:t>
      </w:r>
      <w:hyperlink r:id="rId624" w:history="1">
        <w:r w:rsidRPr="00DA7331">
          <w:rPr>
            <w:rFonts w:eastAsia="Times New Roman"/>
            <w:color w:val="0062B5"/>
            <w:u w:val="single"/>
          </w:rPr>
          <w:t>19:23-24</w:t>
        </w:r>
      </w:hyperlink>
      <w:r w:rsidRPr="00DA7331">
        <w:rPr>
          <w:rFonts w:eastAsia="Times New Roman"/>
        </w:rPr>
        <w:t xml:space="preserve">; </w:t>
      </w:r>
      <w:hyperlink r:id="rId625" w:history="1">
        <w:r w:rsidRPr="00DA7331">
          <w:rPr>
            <w:rFonts w:eastAsia="Times New Roman"/>
            <w:color w:val="0062B5"/>
            <w:u w:val="single"/>
          </w:rPr>
          <w:t>Mark 9:47</w:t>
        </w:r>
      </w:hyperlink>
      <w:r w:rsidRPr="00DA7331">
        <w:rPr>
          <w:rFonts w:eastAsia="Times New Roman"/>
        </w:rPr>
        <w:t xml:space="preserve">; </w:t>
      </w:r>
      <w:hyperlink r:id="rId626" w:history="1">
        <w:r w:rsidRPr="00DA7331">
          <w:rPr>
            <w:rFonts w:eastAsia="Times New Roman"/>
            <w:color w:val="0062B5"/>
            <w:u w:val="single"/>
          </w:rPr>
          <w:t>Acts 14:22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Moses, because of his striking the rock to which he was told only to speak (</w:t>
      </w:r>
      <w:hyperlink r:id="rId627" w:history="1">
        <w:r w:rsidRPr="00DA7331">
          <w:rPr>
            <w:rFonts w:eastAsia="Times New Roman"/>
            <w:color w:val="0062B5"/>
            <w:u w:val="single"/>
          </w:rPr>
          <w:t>Numbers 20:8-12</w:t>
        </w:r>
      </w:hyperlink>
      <w:r w:rsidRPr="00DA7331">
        <w:rPr>
          <w:rFonts w:eastAsia="Times New Roman"/>
        </w:rPr>
        <w:t xml:space="preserve">), </w:t>
      </w:r>
      <w:r w:rsidRPr="00DA7331">
        <w:rPr>
          <w:rFonts w:eastAsia="Times New Roman"/>
          <w:i/>
          <w:iCs/>
        </w:rPr>
        <w:t>was denied entrance into the land</w:t>
      </w:r>
      <w:r w:rsidRPr="00DA7331">
        <w:rPr>
          <w:rFonts w:eastAsia="Times New Roman"/>
        </w:rPr>
        <w:t xml:space="preserve"> to which he had led the Israelites.  Immediately prior to God instructing Joshua to lead a second generation of Israelites into the land, God took Moses “</w:t>
      </w:r>
      <w:r w:rsidRPr="00DA7331">
        <w:rPr>
          <w:rFonts w:eastAsia="Times New Roman"/>
          <w:i/>
          <w:iCs/>
        </w:rPr>
        <w:t>to the mountain of Nebo, to the top of Pisgah</w:t>
      </w:r>
      <w:r w:rsidRPr="00DA7331">
        <w:rPr>
          <w:rFonts w:eastAsia="Times New Roman"/>
        </w:rPr>
        <w:t xml:space="preserve">” and allowed him </w:t>
      </w:r>
      <w:r w:rsidRPr="00DA7331">
        <w:rPr>
          <w:rFonts w:eastAsia="Times New Roman"/>
          <w:i/>
          <w:iCs/>
        </w:rPr>
        <w:t>to look over into the land</w:t>
      </w:r>
      <w:r w:rsidRPr="00DA7331">
        <w:rPr>
          <w:rFonts w:eastAsia="Times New Roman"/>
        </w:rPr>
        <w:t xml:space="preserve">.  Moses was allowed </w:t>
      </w:r>
      <w:r w:rsidRPr="00DA7331">
        <w:rPr>
          <w:rFonts w:eastAsia="Times New Roman"/>
          <w:i/>
          <w:iCs/>
        </w:rPr>
        <w:t>to see the land</w:t>
      </w:r>
      <w:r w:rsidRPr="00DA7331">
        <w:rPr>
          <w:rFonts w:eastAsia="Times New Roman"/>
        </w:rPr>
        <w:t xml:space="preserve">, but he was not allowed </w:t>
      </w:r>
      <w:r w:rsidRPr="00DA7331">
        <w:rPr>
          <w:rFonts w:eastAsia="Times New Roman"/>
          <w:i/>
          <w:iCs/>
        </w:rPr>
        <w:t>to enter the land</w:t>
      </w:r>
      <w:r w:rsidRPr="00DA7331">
        <w:rPr>
          <w:rFonts w:eastAsia="Times New Roman"/>
        </w:rPr>
        <w:t xml:space="preserve"> (</w:t>
      </w:r>
      <w:hyperlink r:id="rId628" w:history="1">
        <w:r w:rsidRPr="00DA7331">
          <w:rPr>
            <w:rFonts w:eastAsia="Times New Roman"/>
            <w:color w:val="0062B5"/>
            <w:u w:val="single"/>
          </w:rPr>
          <w:t>Deuteronomy 34:1-5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On the other hand, Caleb and Joshua, from the accountable generation overthrown in the wilderness, </w:t>
      </w:r>
      <w:r w:rsidRPr="00DA7331">
        <w:rPr>
          <w:rFonts w:eastAsia="Times New Roman"/>
          <w:i/>
          <w:iCs/>
        </w:rPr>
        <w:t>were allowed to enter the land</w:t>
      </w:r>
      <w:r w:rsidRPr="00DA7331">
        <w:rPr>
          <w:rFonts w:eastAsia="Times New Roman"/>
        </w:rPr>
        <w:t>.  Caleb and Joshua had another spirit within them (that of belief, not unbelief), and they followed the Lord God fully (</w:t>
      </w:r>
      <w:hyperlink r:id="rId629" w:history="1">
        <w:r w:rsidRPr="00DA7331">
          <w:rPr>
            <w:rFonts w:eastAsia="Times New Roman"/>
            <w:color w:val="0062B5"/>
            <w:u w:val="single"/>
          </w:rPr>
          <w:t>Numbers 14:24</w:t>
        </w:r>
      </w:hyperlink>
      <w:r w:rsidRPr="00DA7331">
        <w:rPr>
          <w:rFonts w:eastAsia="Times New Roman"/>
        </w:rPr>
        <w:t xml:space="preserve">).  And the whole of that set forth in the typology of the Israelites under Moses, and later Joshua — from the death of the firstborn in Egypt, to that which occurred relative to entrance into the land set before them — is what </w:t>
      </w:r>
      <w:hyperlink r:id="rId630" w:history="1">
        <w:r w:rsidRPr="00DA7331">
          <w:rPr>
            <w:rFonts w:eastAsia="Times New Roman"/>
            <w:color w:val="0062B5"/>
            <w:u w:val="single"/>
          </w:rPr>
          <w:t>John 3:3</w:t>
        </w:r>
      </w:hyperlink>
      <w:r w:rsidRPr="00DA7331">
        <w:rPr>
          <w:rFonts w:eastAsia="Times New Roman"/>
        </w:rPr>
        <w:t xml:space="preserve">, </w:t>
      </w:r>
      <w:hyperlink r:id="rId631" w:history="1">
        <w:r w:rsidRPr="00DA7331">
          <w:rPr>
            <w:rFonts w:eastAsia="Times New Roman"/>
            <w:color w:val="0062B5"/>
            <w:u w:val="single"/>
          </w:rPr>
          <w:t>5</w:t>
        </w:r>
      </w:hyperlink>
      <w:r w:rsidRPr="00DA7331">
        <w:rPr>
          <w:rFonts w:eastAsia="Times New Roman"/>
        </w:rPr>
        <w:t xml:space="preserve"> </w:t>
      </w:r>
      <w:r w:rsidRPr="00DA7331">
        <w:rPr>
          <w:rFonts w:eastAsia="Times New Roman"/>
          <w:i/>
          <w:iCs/>
        </w:rPr>
        <w:t>draws from and has to do with</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shd w:val="clear" w:color="auto" w:fill="FFFFFF"/>
        </w:rPr>
        <w:t>The Israelites, following the death of the firstborn, had</w:t>
      </w:r>
      <w:r w:rsidRPr="00DA7331">
        <w:rPr>
          <w:rFonts w:eastAsia="Times New Roman"/>
        </w:rPr>
        <w:t xml:space="preserve"> been called out of Egypt (a type of the world) to an earthly land.  Those inhabiting this land (Gentile nations, infiltrated by the </w:t>
      </w:r>
      <w:r w:rsidRPr="00DA7331">
        <w:rPr>
          <w:rFonts w:eastAsia="Times New Roman"/>
          <w:i/>
          <w:iCs/>
        </w:rPr>
        <w:t xml:space="preserve">Nephilim </w:t>
      </w:r>
      <w:r w:rsidRPr="00DA7331">
        <w:rPr>
          <w:rFonts w:eastAsia="Times New Roman"/>
        </w:rPr>
        <w:t xml:space="preserve">[cf. </w:t>
      </w:r>
      <w:hyperlink r:id="rId632" w:history="1">
        <w:r w:rsidRPr="00DA7331">
          <w:rPr>
            <w:rFonts w:eastAsia="Times New Roman"/>
            <w:color w:val="0062B5"/>
            <w:u w:val="single"/>
          </w:rPr>
          <w:t>Numbers 13:31-33</w:t>
        </w:r>
      </w:hyperlink>
      <w:r w:rsidRPr="00DA7331">
        <w:rPr>
          <w:rFonts w:eastAsia="Times New Roman"/>
        </w:rPr>
        <w:t>]) were to be overthrown; and the Israelites were to realize an inheritance in this land, within a theocracy.  The Israelites, as the wife of Jehovah, were to be placed at the head of the nations; and the nations were to be ruled by and blessed through Israel as the nation occupied both the position of God’s wife and that of firstborn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the antitype, Christians, following the death of the firstborn, have been called out of this world to a heavenly land.  Those inhabiting this land (Satan and his angels [</w:t>
      </w:r>
      <w:hyperlink r:id="rId633" w:history="1">
        <w:r w:rsidRPr="00DA7331">
          <w:rPr>
            <w:rFonts w:eastAsia="Times New Roman"/>
            <w:color w:val="0062B5"/>
            <w:u w:val="single"/>
          </w:rPr>
          <w:t>Ephesians 6:10-18</w:t>
        </w:r>
      </w:hyperlink>
      <w:r w:rsidRPr="00DA7331">
        <w:rPr>
          <w:rFonts w:eastAsia="Times New Roman"/>
        </w:rPr>
        <w:t>]) are to be overcome, later overthrown; and Christians are to one day realize an inheritance in this land, within a theocracy.  Christians, as both the wife of Christ and God’s firstborn son, are to rule as co-heirs with Christ; and the nations are to be ruled by and blessed through Christ and His co-heirs in this manner.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 individual </w:t>
      </w:r>
      <w:r w:rsidRPr="00DA7331">
        <w:rPr>
          <w:rFonts w:eastAsia="Times New Roman"/>
          <w:i/>
          <w:iCs/>
        </w:rPr>
        <w:t>must go to the types</w:t>
      </w:r>
      <w:r w:rsidRPr="00DA7331">
        <w:rPr>
          <w:rFonts w:eastAsia="Times New Roman"/>
        </w:rPr>
        <w:t xml:space="preserve"> — particularly the type having to do with the Israelites under Moses, and later Joshua — if he would properly understand what </w:t>
      </w:r>
      <w:hyperlink r:id="rId634" w:history="1">
        <w:r w:rsidRPr="00DA7331">
          <w:rPr>
            <w:rFonts w:eastAsia="Times New Roman"/>
            <w:color w:val="0062B5"/>
            <w:u w:val="single"/>
          </w:rPr>
          <w:t>John 3:3</w:t>
        </w:r>
      </w:hyperlink>
      <w:r w:rsidRPr="00DA7331">
        <w:rPr>
          <w:rFonts w:eastAsia="Times New Roman"/>
        </w:rPr>
        <w:t xml:space="preserve">, </w:t>
      </w:r>
      <w:hyperlink r:id="rId635" w:history="1">
        <w:r w:rsidRPr="00DA7331">
          <w:rPr>
            <w:rFonts w:eastAsia="Times New Roman"/>
            <w:color w:val="0062B5"/>
            <w:u w:val="single"/>
          </w:rPr>
          <w:t>5</w:t>
        </w:r>
      </w:hyperlink>
      <w:r w:rsidRPr="00DA7331">
        <w:rPr>
          <w:rFonts w:eastAsia="Times New Roman"/>
        </w:rPr>
        <w:t xml:space="preserve"> deals with.  Ignore the types — </w:t>
      </w:r>
      <w:r w:rsidRPr="00DA7331">
        <w:rPr>
          <w:rFonts w:eastAsia="Times New Roman"/>
          <w:i/>
          <w:iCs/>
        </w:rPr>
        <w:t>i.e.</w:t>
      </w:r>
      <w:r w:rsidRPr="00DA7331">
        <w:rPr>
          <w:rFonts w:eastAsia="Times New Roman"/>
        </w:rPr>
        <w:t>, ignore God’s way of explaining the matter — and these verses can never be properly understood.  But pay attention to the types, which have been given to shed light upon and help explain the antitype, and the whole matter will become self-evident.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is what Nicodemus, a religious ruler and leading teacher among the Jewish people, should have been able to easily see and understand.  Jesus drew from the Old Testament scriptures; and Nicodemus should have been able to go back to the complete overall type, extending from </w:t>
      </w:r>
      <w:hyperlink r:id="rId636" w:history="1">
        <w:r w:rsidRPr="00DA7331">
          <w:rPr>
            <w:rFonts w:eastAsia="Times New Roman"/>
            <w:color w:val="0062B5"/>
            <w:u w:val="single"/>
          </w:rPr>
          <w:t>Exodus 12</w:t>
        </w:r>
      </w:hyperlink>
      <w:r w:rsidRPr="00DA7331">
        <w:rPr>
          <w:rFonts w:eastAsia="Times New Roman"/>
        </w:rPr>
        <w:t xml:space="preserve"> through Joshua, and easily ascertain the things to which Christ was referring.</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637" w:history="1">
        <w:r w:rsidRPr="00DA7331">
          <w:rPr>
            <w:rFonts w:eastAsia="Times New Roman"/>
            <w:color w:val="0062B5"/>
            <w:u w:val="single"/>
          </w:rPr>
          <w:t>John 3:3</w:t>
        </w:r>
      </w:hyperlink>
      <w:r w:rsidRPr="00DA7331">
        <w:rPr>
          <w:rFonts w:eastAsia="Times New Roman"/>
        </w:rPr>
        <w:t xml:space="preserve"> draws from the death of the firstborn in </w:t>
      </w:r>
      <w:hyperlink r:id="rId638" w:history="1">
        <w:r w:rsidRPr="00DA7331">
          <w:rPr>
            <w:rFonts w:eastAsia="Times New Roman"/>
            <w:color w:val="0062B5"/>
            <w:u w:val="single"/>
          </w:rPr>
          <w:t>Exodus 12</w:t>
        </w:r>
      </w:hyperlink>
      <w:r w:rsidRPr="00DA7331">
        <w:rPr>
          <w:rFonts w:eastAsia="Times New Roman"/>
        </w:rPr>
        <w:t xml:space="preserve">.  Then </w:t>
      </w:r>
      <w:hyperlink r:id="rId639" w:history="1">
        <w:r w:rsidRPr="00DA7331">
          <w:rPr>
            <w:rFonts w:eastAsia="Times New Roman"/>
            <w:color w:val="0062B5"/>
            <w:u w:val="single"/>
          </w:rPr>
          <w:t>John 3:5</w:t>
        </w:r>
      </w:hyperlink>
      <w:r w:rsidRPr="00DA7331">
        <w:rPr>
          <w:rFonts w:eastAsia="Times New Roman"/>
        </w:rPr>
        <w:t xml:space="preserve"> draws from the Red Sea passage and that which lay beyond, detailed in subsequent chapters of Exodus and succeeding books (Leviticus through Joshua).  If a person misses this, he will find himself lost in the same sea of misinterpretation in which so many find themselves today.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again, note one thing at this point.  It matters not whether a person is dealing with events in Exodus chapter twelve or with events in subsequent chapters of this book or chapters in subsequent books, the same goal is in view — </w:t>
      </w:r>
      <w:r w:rsidRPr="00DA7331">
        <w:rPr>
          <w:rFonts w:eastAsia="Times New Roman"/>
          <w:i/>
          <w:iCs/>
        </w:rPr>
        <w:t>the land, wherein a theocracy was to be realized.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Out of Water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 word “</w:t>
      </w:r>
      <w:r w:rsidRPr="00DA7331">
        <w:rPr>
          <w:rFonts w:eastAsia="Times New Roman"/>
          <w:i/>
          <w:iCs/>
        </w:rPr>
        <w:t>born</w:t>
      </w:r>
      <w:r w:rsidRPr="00DA7331">
        <w:rPr>
          <w:rFonts w:eastAsia="Times New Roman"/>
        </w:rPr>
        <w:t xml:space="preserve">” in </w:t>
      </w:r>
      <w:hyperlink r:id="rId640" w:history="1">
        <w:r w:rsidRPr="00DA7331">
          <w:rPr>
            <w:rFonts w:eastAsia="Times New Roman"/>
            <w:color w:val="0062B5"/>
            <w:u w:val="single"/>
          </w:rPr>
          <w:t>John 3:3-8</w:t>
        </w:r>
      </w:hyperlink>
      <w:r w:rsidRPr="00DA7331">
        <w:rPr>
          <w:rFonts w:eastAsia="Times New Roman"/>
        </w:rPr>
        <w:t xml:space="preserve"> [Gk., </w:t>
      </w:r>
      <w:proofErr w:type="spellStart"/>
      <w:r w:rsidRPr="00DA7331">
        <w:rPr>
          <w:rFonts w:eastAsia="Times New Roman"/>
          <w:i/>
          <w:iCs/>
        </w:rPr>
        <w:t>gennao</w:t>
      </w:r>
      <w:proofErr w:type="spellEnd"/>
      <w:r w:rsidRPr="00DA7331">
        <w:rPr>
          <w:rFonts w:eastAsia="Times New Roman"/>
        </w:rPr>
        <w:t xml:space="preserve">] has to do with </w:t>
      </w:r>
      <w:r w:rsidRPr="00DA7331">
        <w:rPr>
          <w:rFonts w:eastAsia="Times New Roman"/>
          <w:i/>
          <w:iCs/>
        </w:rPr>
        <w:t>a bringing forth</w:t>
      </w:r>
      <w:r w:rsidRPr="00DA7331">
        <w:rPr>
          <w:rFonts w:eastAsia="Times New Roman"/>
        </w:rPr>
        <w:t>.  The word is used throughout the New Testament mainly in connection with birth, but the word is also used at times apart from birth [</w:t>
      </w:r>
      <w:r w:rsidRPr="00DA7331">
        <w:rPr>
          <w:rFonts w:eastAsia="Times New Roman"/>
          <w:i/>
          <w:iCs/>
        </w:rPr>
        <w:t>e.g</w:t>
      </w:r>
      <w:r w:rsidRPr="00DA7331">
        <w:rPr>
          <w:rFonts w:eastAsia="Times New Roman"/>
        </w:rPr>
        <w:t xml:space="preserve">., </w:t>
      </w:r>
      <w:hyperlink r:id="rId641" w:history="1">
        <w:r w:rsidRPr="00DA7331">
          <w:rPr>
            <w:rFonts w:eastAsia="Times New Roman"/>
            <w:color w:val="0062B5"/>
            <w:u w:val="single"/>
          </w:rPr>
          <w:t>Philemon 1:10</w:t>
        </w:r>
      </w:hyperlink>
      <w:r w:rsidRPr="00DA7331">
        <w:rPr>
          <w:rFonts w:eastAsia="Times New Roman"/>
        </w:rPr>
        <w:t xml:space="preserve">].  The word is used both ways in </w:t>
      </w:r>
      <w:hyperlink r:id="rId642" w:history="1">
        <w:r w:rsidRPr="00DA7331">
          <w:rPr>
            <w:rFonts w:eastAsia="Times New Roman"/>
            <w:color w:val="0062B5"/>
            <w:u w:val="single"/>
          </w:rPr>
          <w:t>John 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Born out of water in the type has to do with the Red Sea passage.  The Israelites (who had experienced the death of the firstborn [pointing to the birth from above]) were taken through the Sea (through the place of death), raised up out of the Sea, and positioned on the eastern banks.  They stood on the eastern banks of the Sea through supernatural means, wherein resurrection power was exhibited; and they stood in this position with </w:t>
      </w:r>
      <w:r w:rsidRPr="00DA7331">
        <w:rPr>
          <w:rFonts w:eastAsia="Times New Roman"/>
          <w:i/>
          <w:iCs/>
        </w:rPr>
        <w:t>a land set before them</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in the antitype, this is pictured through the act of baptism.  A Christian who has experienced the death of the firstborn (pointing to the birth from above) is taken through and raised up out of the waters of baptism (through the place of death).  He then, within the symbolism involved, finds himself in the position of </w:t>
      </w:r>
      <w:r w:rsidRPr="00DA7331">
        <w:rPr>
          <w:rFonts w:eastAsia="Times New Roman"/>
          <w:i/>
          <w:iCs/>
        </w:rPr>
        <w:t>having been raised with Christ</w:t>
      </w:r>
      <w:r w:rsidRPr="00DA7331">
        <w:rPr>
          <w:rFonts w:eastAsia="Times New Roman"/>
        </w:rPr>
        <w:t xml:space="preserve"> (</w:t>
      </w:r>
      <w:hyperlink r:id="rId643" w:history="1">
        <w:r w:rsidRPr="00DA7331">
          <w:rPr>
            <w:rFonts w:eastAsia="Times New Roman"/>
            <w:color w:val="0062B5"/>
            <w:u w:val="single"/>
          </w:rPr>
          <w:t>Colossians 2:12</w:t>
        </w:r>
      </w:hyperlink>
      <w:r w:rsidRPr="00DA7331">
        <w:rPr>
          <w:rFonts w:eastAsia="Times New Roman"/>
        </w:rPr>
        <w:t xml:space="preserve">; </w:t>
      </w:r>
      <w:hyperlink r:id="rId644" w:history="1">
        <w:r w:rsidRPr="00DA7331">
          <w:rPr>
            <w:rFonts w:eastAsia="Times New Roman"/>
            <w:color w:val="0062B5"/>
            <w:u w:val="single"/>
          </w:rPr>
          <w:t>3:1</w:t>
        </w:r>
      </w:hyperlink>
      <w:r w:rsidRPr="00DA7331">
        <w:rPr>
          <w:rFonts w:eastAsia="Times New Roman"/>
        </w:rPr>
        <w:t xml:space="preserve">).  And in this position — wrought through supernatural, resurrection power — the Christian is </w:t>
      </w:r>
      <w:r w:rsidRPr="00DA7331">
        <w:rPr>
          <w:rFonts w:eastAsia="Times New Roman"/>
          <w:i/>
          <w:iCs/>
        </w:rPr>
        <w:t>to walk “in newness of life”</w:t>
      </w:r>
      <w:r w:rsidRPr="00DA7331">
        <w:rPr>
          <w:rFonts w:eastAsia="Times New Roman"/>
        </w:rPr>
        <w:t xml:space="preserve"> (</w:t>
      </w:r>
      <w:hyperlink r:id="rId645" w:history="1">
        <w:r w:rsidRPr="00DA7331">
          <w:rPr>
            <w:rFonts w:eastAsia="Times New Roman"/>
            <w:color w:val="0062B5"/>
            <w:u w:val="single"/>
          </w:rPr>
          <w:t>Romans 6:4</w:t>
        </w:r>
      </w:hyperlink>
      <w:r w:rsidRPr="00DA7331">
        <w:rPr>
          <w:rFonts w:eastAsia="Times New Roman"/>
        </w:rPr>
        <w:t xml:space="preserve">), with a view to </w:t>
      </w:r>
      <w:r w:rsidRPr="00DA7331">
        <w:rPr>
          <w:rFonts w:eastAsia="Times New Roman"/>
          <w:i/>
          <w:iCs/>
        </w:rPr>
        <w:t>a land set before him</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Israelites, passing through the Sea, had gone down into the place of </w:t>
      </w:r>
      <w:r w:rsidRPr="00DA7331">
        <w:rPr>
          <w:rFonts w:eastAsia="Times New Roman"/>
          <w:i/>
          <w:iCs/>
        </w:rPr>
        <w:t>death</w:t>
      </w:r>
      <w:r w:rsidRPr="00DA7331">
        <w:rPr>
          <w:rFonts w:eastAsia="Times New Roman"/>
        </w:rPr>
        <w:t xml:space="preserve">.  Only the dead are to be buried, and the death of the firstborn had just occurred.  Thus, a burial </w:t>
      </w:r>
      <w:r w:rsidRPr="00DA7331">
        <w:rPr>
          <w:rFonts w:eastAsia="Times New Roman"/>
          <w:i/>
          <w:iCs/>
        </w:rPr>
        <w:t xml:space="preserve">must </w:t>
      </w:r>
      <w:r w:rsidRPr="00DA7331">
        <w:rPr>
          <w:rFonts w:eastAsia="Times New Roman"/>
        </w:rPr>
        <w:t xml:space="preserve">also occur.  But beyond burial, there </w:t>
      </w:r>
      <w:r w:rsidRPr="00DA7331">
        <w:rPr>
          <w:rFonts w:eastAsia="Times New Roman"/>
          <w:i/>
          <w:iCs/>
        </w:rPr>
        <w:t xml:space="preserve">must </w:t>
      </w:r>
      <w:r w:rsidRPr="00DA7331">
        <w:rPr>
          <w:rFonts w:eastAsia="Times New Roman"/>
        </w:rPr>
        <w:t xml:space="preserve">also be a resurrection.  The Israelites, through the death of the firstborn, possessed spiritual life.  Thus, they </w:t>
      </w:r>
      <w:r w:rsidRPr="00DA7331">
        <w:rPr>
          <w:rFonts w:eastAsia="Times New Roman"/>
          <w:i/>
          <w:iCs/>
        </w:rPr>
        <w:t xml:space="preserve">must </w:t>
      </w:r>
      <w:r w:rsidRPr="00DA7331">
        <w:rPr>
          <w:rFonts w:eastAsia="Times New Roman"/>
        </w:rPr>
        <w:t xml:space="preserve">be raised from the place of death </w:t>
      </w:r>
      <w:r w:rsidRPr="00DA7331">
        <w:rPr>
          <w:rFonts w:eastAsia="Times New Roman"/>
          <w:i/>
          <w:iCs/>
        </w:rPr>
        <w:t>to walk “in newness of life”</w:t>
      </w:r>
      <w:r w:rsidRPr="00DA7331">
        <w:rPr>
          <w:rFonts w:eastAsia="Times New Roman"/>
        </w:rPr>
        <w:t xml:space="preserve"> — something having to do with </w:t>
      </w:r>
      <w:r w:rsidRPr="00DA7331">
        <w:rPr>
          <w:rFonts w:eastAsia="Times New Roman"/>
          <w:i/>
          <w:iCs/>
        </w:rPr>
        <w:t>the spiritual man alone</w:t>
      </w:r>
      <w:r w:rsidRPr="00DA7331">
        <w:rPr>
          <w:rFonts w:eastAsia="Times New Roman"/>
        </w:rPr>
        <w:t>, for this resurrection has nothing to do with the man of flesh.  He is to be left in the place of death.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the antitype, matters are exactly the same.  It is going down into the place of death because of the death of the firstborn, and it is rising from this place because the person possesses spiritual life.  And this rising has to do with</w:t>
      </w:r>
      <w:r w:rsidRPr="00DA7331">
        <w:rPr>
          <w:rFonts w:eastAsia="Times New Roman"/>
          <w:i/>
          <w:iCs/>
        </w:rPr>
        <w:t xml:space="preserve"> the spiritual man alone</w:t>
      </w:r>
      <w:r w:rsidRPr="00DA7331">
        <w:rPr>
          <w:rFonts w:eastAsia="Times New Roman"/>
        </w:rPr>
        <w:t>, for, again, this resurrection has nothing to do with the man of flesh.  He is to be left in the place of death.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symbolism seen in rising from the waters is not only inseparably connected with Christ’s resurrection but in the land set before Christians (as seen in the type in </w:t>
      </w:r>
      <w:hyperlink r:id="rId646" w:history="1">
        <w:r w:rsidRPr="00DA7331">
          <w:rPr>
            <w:rFonts w:eastAsia="Times New Roman"/>
            <w:color w:val="0062B5"/>
            <w:u w:val="single"/>
          </w:rPr>
          <w:t>Exodus 14</w:t>
        </w:r>
      </w:hyperlink>
      <w:r w:rsidRPr="00DA7331">
        <w:rPr>
          <w:rFonts w:eastAsia="Times New Roman"/>
        </w:rPr>
        <w:t xml:space="preserve"> </w:t>
      </w:r>
      <w:proofErr w:type="spellStart"/>
      <w:r w:rsidRPr="00DA7331">
        <w:rPr>
          <w:rFonts w:eastAsia="Times New Roman"/>
        </w:rPr>
        <w:t>ff</w:t>
      </w:r>
      <w:proofErr w:type="spellEnd"/>
      <w:r w:rsidRPr="00DA7331">
        <w:rPr>
          <w:rFonts w:eastAsia="Times New Roman"/>
        </w:rPr>
        <w:t xml:space="preserve">).  In </w:t>
      </w:r>
      <w:hyperlink r:id="rId647" w:history="1">
        <w:r w:rsidRPr="00DA7331">
          <w:rPr>
            <w:rFonts w:eastAsia="Times New Roman"/>
            <w:color w:val="0062B5"/>
            <w:u w:val="single"/>
          </w:rPr>
          <w:t>Colossians 2:12-15</w:t>
        </w:r>
      </w:hyperlink>
      <w:r w:rsidRPr="00DA7331">
        <w:rPr>
          <w:rFonts w:eastAsia="Times New Roman"/>
        </w:rPr>
        <w:t xml:space="preserve">, Christ, through His resurrection, </w:t>
      </w:r>
      <w:r w:rsidRPr="00DA7331">
        <w:rPr>
          <w:rFonts w:eastAsia="Times New Roman"/>
          <w:i/>
          <w:iCs/>
        </w:rPr>
        <w:t xml:space="preserve">stripped </w:t>
      </w:r>
      <w:r w:rsidRPr="00DA7331">
        <w:rPr>
          <w:rFonts w:eastAsia="Times New Roman"/>
        </w:rPr>
        <w:t xml:space="preserve">the present principalities and powers inhabiting this land (Satan and his angels) </w:t>
      </w:r>
      <w:r w:rsidRPr="00DA7331">
        <w:rPr>
          <w:rFonts w:eastAsia="Times New Roman"/>
          <w:i/>
          <w:iCs/>
        </w:rPr>
        <w:t>of their power</w:t>
      </w:r>
      <w:r w:rsidRPr="00DA7331">
        <w:rPr>
          <w:rFonts w:eastAsia="Times New Roman"/>
        </w:rPr>
        <w:t xml:space="preserve">; and following His resurrection, </w:t>
      </w:r>
      <w:r w:rsidRPr="00DA7331">
        <w:rPr>
          <w:rFonts w:eastAsia="Times New Roman"/>
          <w:i/>
          <w:iCs/>
        </w:rPr>
        <w:t>He openly triumphed over them</w:t>
      </w:r>
      <w:r w:rsidRPr="00DA7331">
        <w:rPr>
          <w:rFonts w:eastAsia="Times New Roman"/>
        </w:rPr>
        <w:t xml:space="preserve"> (</w:t>
      </w:r>
      <w:hyperlink r:id="rId648" w:history="1">
        <w:r w:rsidRPr="00DA7331">
          <w:rPr>
            <w:rFonts w:eastAsia="Times New Roman"/>
            <w:color w:val="0062B5"/>
            <w:u w:val="single"/>
          </w:rPr>
          <w:t>Colossians 2:15</w:t>
        </w:r>
      </w:hyperlink>
      <w:r w:rsidRPr="00DA7331">
        <w:rPr>
          <w:rFonts w:eastAsia="Times New Roman"/>
        </w:rPr>
        <w:t xml:space="preserve">).  In this respect, His resurrection was inseparably connected with </w:t>
      </w:r>
      <w:r w:rsidRPr="00DA7331">
        <w:rPr>
          <w:rFonts w:eastAsia="Times New Roman"/>
          <w:i/>
          <w:iCs/>
        </w:rPr>
        <w:t>regality</w:t>
      </w:r>
      <w:r w:rsidRPr="00DA7331">
        <w:rPr>
          <w:rFonts w:eastAsia="Times New Roman"/>
        </w:rPr>
        <w:t>, as is that seen in the symbolism of a Christian rising from the waters of baptism.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 following His resurrection, was positioned as “</w:t>
      </w:r>
      <w:r w:rsidRPr="00DA7331">
        <w:rPr>
          <w:rFonts w:eastAsia="Times New Roman"/>
          <w:i/>
          <w:iCs/>
        </w:rPr>
        <w:t>the Head of all principality and power</w:t>
      </w:r>
      <w:r w:rsidRPr="00DA7331">
        <w:rPr>
          <w:rFonts w:eastAsia="Times New Roman"/>
        </w:rPr>
        <w:t>” [</w:t>
      </w:r>
      <w:hyperlink r:id="rId649" w:history="1">
        <w:r w:rsidRPr="00DA7331">
          <w:rPr>
            <w:rFonts w:eastAsia="Times New Roman"/>
            <w:color w:val="0062B5"/>
            <w:u w:val="single"/>
          </w:rPr>
          <w:t>Colossians 2:10</w:t>
        </w:r>
      </w:hyperlink>
      <w:r w:rsidRPr="00DA7331">
        <w:rPr>
          <w:rFonts w:eastAsia="Times New Roman"/>
        </w:rPr>
        <w:t>].  The Father has delivered “</w:t>
      </w:r>
      <w:r w:rsidRPr="00DA7331">
        <w:rPr>
          <w:rFonts w:eastAsia="Times New Roman"/>
          <w:i/>
          <w:iCs/>
        </w:rPr>
        <w:t>all power…in heaven and in earth</w:t>
      </w:r>
      <w:r w:rsidRPr="00DA7331">
        <w:rPr>
          <w:rFonts w:eastAsia="Times New Roman"/>
        </w:rPr>
        <w:t>” unto Him (</w:t>
      </w:r>
      <w:hyperlink r:id="rId650" w:history="1">
        <w:r w:rsidRPr="00DA7331">
          <w:rPr>
            <w:rFonts w:eastAsia="Times New Roman"/>
            <w:color w:val="0062B5"/>
            <w:u w:val="single"/>
          </w:rPr>
          <w:t>Matthew 28:18</w:t>
        </w:r>
      </w:hyperlink>
      <w:r w:rsidRPr="00DA7331">
        <w:rPr>
          <w:rFonts w:eastAsia="Times New Roman"/>
        </w:rPr>
        <w:t xml:space="preserve">).  And, because of this, Satan and his angels have been </w:t>
      </w:r>
      <w:r w:rsidRPr="00DA7331">
        <w:rPr>
          <w:rFonts w:eastAsia="Times New Roman"/>
          <w:i/>
          <w:iCs/>
        </w:rPr>
        <w:t>stripped of all power</w:t>
      </w:r>
      <w:r w:rsidRPr="00DA7331">
        <w:rPr>
          <w:rFonts w:eastAsia="Times New Roman"/>
        </w:rPr>
        <w:t xml:space="preserve"> (the word “spoiled” in </w:t>
      </w:r>
      <w:hyperlink r:id="rId651" w:history="1">
        <w:r w:rsidRPr="00DA7331">
          <w:rPr>
            <w:rFonts w:eastAsia="Times New Roman"/>
            <w:color w:val="0062B5"/>
            <w:u w:val="single"/>
          </w:rPr>
          <w:t>Colossians 2:15</w:t>
        </w:r>
      </w:hyperlink>
      <w:r w:rsidRPr="00DA7331">
        <w:rPr>
          <w:rFonts w:eastAsia="Times New Roman"/>
        </w:rPr>
        <w:t xml:space="preserve"> could be better translated and understood as “stripped”), and </w:t>
      </w:r>
      <w:r w:rsidRPr="00DA7331">
        <w:rPr>
          <w:rFonts w:eastAsia="Times New Roman"/>
          <w:i/>
          <w:iCs/>
        </w:rPr>
        <w:t>Christ has openly triumphed over them</w:t>
      </w:r>
      <w:r w:rsidRPr="00DA7331">
        <w:rPr>
          <w:rFonts w:eastAsia="Times New Roman"/>
        </w:rPr>
        <w:t xml:space="preserve"> relative to that which has been done.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However, though </w:t>
      </w:r>
      <w:r w:rsidRPr="00DA7331">
        <w:rPr>
          <w:rFonts w:eastAsia="Times New Roman"/>
          <w:i/>
          <w:iCs/>
        </w:rPr>
        <w:t>stripped of power, with all power having been given to the Son</w:t>
      </w:r>
      <w:r w:rsidRPr="00DA7331">
        <w:rPr>
          <w:rFonts w:eastAsia="Times New Roman"/>
        </w:rPr>
        <w:t xml:space="preserve">, the time is yet future when this power will be taken from Satan and exercised by Christ.  In the interim, the Son is seated at the right hand of the Father, and the Spirit is in the world calling out a bride for the Son.  The former is with a view to Christ’s enemies being made His footstool; and the latter is with a view to that same time, when the second Man, the last Adam, takes the scepter and rules the earth (Christ </w:t>
      </w:r>
      <w:r w:rsidRPr="00DA7331">
        <w:rPr>
          <w:rFonts w:eastAsia="Times New Roman"/>
          <w:i/>
          <w:iCs/>
        </w:rPr>
        <w:t xml:space="preserve">must </w:t>
      </w:r>
      <w:r w:rsidRPr="00DA7331">
        <w:rPr>
          <w:rFonts w:eastAsia="Times New Roman"/>
        </w:rPr>
        <w:t>have a wife to rule with Him during this time, else He cannot reign [</w:t>
      </w:r>
      <w:r w:rsidRPr="00DA7331">
        <w:rPr>
          <w:rFonts w:eastAsia="Times New Roman"/>
          <w:i/>
          <w:iCs/>
        </w:rPr>
        <w:t>cf</w:t>
      </w:r>
      <w:r w:rsidRPr="00DA7331">
        <w:rPr>
          <w:rFonts w:eastAsia="Times New Roman"/>
        </w:rPr>
        <w:t xml:space="preserve">. </w:t>
      </w:r>
      <w:hyperlink r:id="rId652" w:history="1">
        <w:r w:rsidRPr="00DA7331">
          <w:rPr>
            <w:rFonts w:eastAsia="Times New Roman"/>
            <w:color w:val="0062B5"/>
            <w:u w:val="single"/>
          </w:rPr>
          <w:t>Genesis 1:26-28</w:t>
        </w:r>
      </w:hyperlink>
      <w:r w:rsidRPr="00DA7331">
        <w:rPr>
          <w:rFonts w:eastAsia="Times New Roman"/>
        </w:rPr>
        <w:t xml:space="preserve">; </w:t>
      </w:r>
      <w:hyperlink r:id="rId653" w:history="1">
        <w:r w:rsidRPr="00DA7331">
          <w:rPr>
            <w:rFonts w:eastAsia="Times New Roman"/>
            <w:color w:val="0062B5"/>
            <w:u w:val="single"/>
          </w:rPr>
          <w:t>Psalm 110:1ff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Scripture also presents </w:t>
      </w:r>
      <w:r w:rsidRPr="00DA7331">
        <w:rPr>
          <w:rFonts w:eastAsia="Times New Roman"/>
          <w:i/>
          <w:iCs/>
        </w:rPr>
        <w:t>Christ triumphing openly over the present principalities and powers following His resurrection</w:t>
      </w:r>
      <w:r w:rsidRPr="00DA7331">
        <w:rPr>
          <w:rFonts w:eastAsia="Times New Roman"/>
        </w:rPr>
        <w:t xml:space="preserve"> in </w:t>
      </w:r>
      <w:hyperlink r:id="rId654" w:history="1">
        <w:r w:rsidRPr="00DA7331">
          <w:rPr>
            <w:rFonts w:eastAsia="Times New Roman"/>
            <w:color w:val="0062B5"/>
            <w:u w:val="single"/>
          </w:rPr>
          <w:t>1 Peter 3:18-22</w:t>
        </w:r>
      </w:hyperlink>
      <w:r w:rsidRPr="00DA7331">
        <w:rPr>
          <w:rFonts w:eastAsia="Times New Roman"/>
        </w:rPr>
        <w:t xml:space="preserve">.  And </w:t>
      </w:r>
      <w:r w:rsidRPr="00DA7331">
        <w:rPr>
          <w:rFonts w:eastAsia="Times New Roman"/>
          <w:i/>
          <w:iCs/>
        </w:rPr>
        <w:t xml:space="preserve">baptism </w:t>
      </w:r>
      <w:r w:rsidRPr="00DA7331">
        <w:rPr>
          <w:rFonts w:eastAsia="Times New Roman"/>
        </w:rPr>
        <w:t xml:space="preserve">is dealt with in the text as well, exactly in the same manner seen in </w:t>
      </w:r>
      <w:hyperlink r:id="rId655" w:history="1">
        <w:r w:rsidRPr="00DA7331">
          <w:rPr>
            <w:rFonts w:eastAsia="Times New Roman"/>
            <w:color w:val="0062B5"/>
            <w:u w:val="single"/>
          </w:rPr>
          <w:t>Colossians 2:12-15</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656" w:history="1">
        <w:r w:rsidRPr="00DA7331">
          <w:rPr>
            <w:rFonts w:eastAsia="Times New Roman"/>
            <w:color w:val="0062B5"/>
            <w:u w:val="single"/>
          </w:rPr>
          <w:t>Romans 6-8</w:t>
        </w:r>
      </w:hyperlink>
      <w:r w:rsidRPr="00DA7331">
        <w:rPr>
          <w:rFonts w:eastAsia="Times New Roman"/>
        </w:rPr>
        <w:t xml:space="preserve"> where all these things are again seen in a more detailed and expanded sequence).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Relative to </w:t>
      </w:r>
      <w:r w:rsidRPr="00DA7331">
        <w:rPr>
          <w:rFonts w:eastAsia="Times New Roman"/>
          <w:i/>
          <w:iCs/>
        </w:rPr>
        <w:t>Christians and baptism</w:t>
      </w:r>
      <w:r w:rsidRPr="00DA7331">
        <w:rPr>
          <w:rFonts w:eastAsia="Times New Roman"/>
        </w:rPr>
        <w:t xml:space="preserve">, </w:t>
      </w:r>
      <w:hyperlink r:id="rId657" w:history="1">
        <w:r w:rsidRPr="00DA7331">
          <w:rPr>
            <w:rFonts w:eastAsia="Times New Roman"/>
            <w:color w:val="0062B5"/>
            <w:u w:val="single"/>
          </w:rPr>
          <w:t>1 Peter 3:21</w:t>
        </w:r>
      </w:hyperlink>
      <w:r w:rsidRPr="00DA7331">
        <w:rPr>
          <w:rFonts w:eastAsia="Times New Roman"/>
        </w:rPr>
        <w:t xml:space="preserve"> clearly states, “</w:t>
      </w:r>
      <w:r w:rsidRPr="00DA7331">
        <w:rPr>
          <w:rFonts w:eastAsia="Times New Roman"/>
          <w:i/>
          <w:iCs/>
        </w:rPr>
        <w:t xml:space="preserve">There is also an antitype that now saves us — baptism </w:t>
      </w:r>
      <w:r w:rsidRPr="00DA7331">
        <w:rPr>
          <w:rFonts w:eastAsia="Times New Roman"/>
        </w:rPr>
        <w:t>…” And the statement not only draws from another type — “</w:t>
      </w:r>
      <w:r w:rsidRPr="00DA7331">
        <w:rPr>
          <w:rFonts w:eastAsia="Times New Roman"/>
          <w:i/>
          <w:iCs/>
        </w:rPr>
        <w:t>eight souls</w:t>
      </w:r>
      <w:r w:rsidRPr="00DA7331">
        <w:rPr>
          <w:rFonts w:eastAsia="Times New Roman"/>
        </w:rPr>
        <w:t xml:space="preserve">” saved through water during Noah’s day — but it occurs in a book that begins by making specific reference to the subject matter of the book, </w:t>
      </w:r>
      <w:r w:rsidRPr="00DA7331">
        <w:rPr>
          <w:rFonts w:eastAsia="Times New Roman"/>
          <w:i/>
          <w:iCs/>
        </w:rPr>
        <w:t>the salvation of the soul</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658" w:history="1">
        <w:r w:rsidRPr="00DA7331">
          <w:rPr>
            <w:rFonts w:eastAsia="Times New Roman"/>
            <w:color w:val="0062B5"/>
            <w:u w:val="single"/>
          </w:rPr>
          <w:t>1 Peter 1:5</w:t>
        </w:r>
      </w:hyperlink>
      <w:r w:rsidRPr="00DA7331">
        <w:rPr>
          <w:rFonts w:eastAsia="Times New Roman"/>
        </w:rPr>
        <w:t xml:space="preserve">, </w:t>
      </w:r>
      <w:hyperlink r:id="rId659" w:history="1">
        <w:r w:rsidRPr="00DA7331">
          <w:rPr>
            <w:rFonts w:eastAsia="Times New Roman"/>
            <w:color w:val="0062B5"/>
            <w:u w:val="single"/>
          </w:rPr>
          <w:t>9-10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How does baptism save (and note that the salvation of the soul is being dealt with, not the salvation that Christians presently possess)?  The reader is not left to his own imagination.  The text goes on to explain how baptism saves, with the physical, outward act of baptism itself (as the Flood itself, or the Red Sea passage itself) having </w:t>
      </w:r>
      <w:r w:rsidRPr="00DA7331">
        <w:rPr>
          <w:rFonts w:eastAsia="Times New Roman"/>
          <w:i/>
          <w:iCs/>
        </w:rPr>
        <w:t xml:space="preserve">nothing </w:t>
      </w:r>
      <w:r w:rsidRPr="00DA7331">
        <w:rPr>
          <w:rFonts w:eastAsia="Times New Roman"/>
        </w:rPr>
        <w:t>to do with the matter.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salvation in view is associated, </w:t>
      </w:r>
      <w:r w:rsidRPr="00DA7331">
        <w:rPr>
          <w:rFonts w:eastAsia="Times New Roman"/>
          <w:i/>
          <w:iCs/>
        </w:rPr>
        <w:t>not with “the removal of the filth of the flesh,” but with “the answer of a good conscience</w:t>
      </w:r>
      <w:r w:rsidRPr="00DA7331">
        <w:rPr>
          <w:rFonts w:eastAsia="Times New Roman"/>
        </w:rPr>
        <w:t xml:space="preserve"> [‘proper spiritual awareness’] </w:t>
      </w:r>
      <w:r w:rsidRPr="00DA7331">
        <w:rPr>
          <w:rFonts w:eastAsia="Times New Roman"/>
          <w:i/>
          <w:iCs/>
        </w:rPr>
        <w:t>toward God.”</w:t>
      </w:r>
      <w:r w:rsidRPr="00DA7331">
        <w:rPr>
          <w:rFonts w:eastAsia="Times New Roman"/>
        </w:rPr>
        <w:t xml:space="preserve">  The salvation in view has to do with </w:t>
      </w:r>
      <w:r w:rsidRPr="00DA7331">
        <w:rPr>
          <w:rFonts w:eastAsia="Times New Roman"/>
          <w:i/>
          <w:iCs/>
        </w:rPr>
        <w:t>walking “in newness of life</w:t>
      </w:r>
      <w:r w:rsidRPr="00DA7331">
        <w:rPr>
          <w:rFonts w:eastAsia="Times New Roman"/>
        </w:rPr>
        <w:t xml:space="preserve"> [something that a man without spiritual life cannot possibly do],” which is inseparably connected with Christ’s resurrection (</w:t>
      </w:r>
      <w:r w:rsidRPr="00DA7331">
        <w:rPr>
          <w:rFonts w:eastAsia="Times New Roman"/>
          <w:i/>
          <w:iCs/>
        </w:rPr>
        <w:t>cf</w:t>
      </w:r>
      <w:r w:rsidRPr="00DA7331">
        <w:rPr>
          <w:rFonts w:eastAsia="Times New Roman"/>
        </w:rPr>
        <w:t xml:space="preserve">. </w:t>
      </w:r>
      <w:hyperlink r:id="rId660" w:history="1">
        <w:r w:rsidRPr="00DA7331">
          <w:rPr>
            <w:rFonts w:eastAsia="Times New Roman"/>
            <w:color w:val="0062B5"/>
            <w:u w:val="single"/>
          </w:rPr>
          <w:t>Romans 6:4-6</w:t>
        </w:r>
      </w:hyperlink>
      <w:r w:rsidRPr="00DA7331">
        <w:rPr>
          <w:rFonts w:eastAsia="Times New Roman"/>
        </w:rPr>
        <w:t xml:space="preserve">; </w:t>
      </w:r>
      <w:hyperlink r:id="rId661" w:history="1">
        <w:r w:rsidRPr="00DA7331">
          <w:rPr>
            <w:rFonts w:eastAsia="Times New Roman"/>
            <w:color w:val="0062B5"/>
            <w:u w:val="single"/>
          </w:rPr>
          <w:t>1 Peter 3:21b</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is why Paul was so completely obsessed with </w:t>
      </w:r>
      <w:r w:rsidRPr="00DA7331">
        <w:rPr>
          <w:rFonts w:eastAsia="Times New Roman"/>
          <w:i/>
          <w:iCs/>
        </w:rPr>
        <w:t xml:space="preserve">knowing Christ, knowing the power of His resurrection, knowing the fellowship of His sufferings, and being made conformable unto His death </w:t>
      </w:r>
      <w:r w:rsidRPr="00DA7331">
        <w:rPr>
          <w:rFonts w:eastAsia="Times New Roman"/>
        </w:rPr>
        <w:t>(</w:t>
      </w:r>
      <w:hyperlink r:id="rId662" w:history="1">
        <w:r w:rsidRPr="00DA7331">
          <w:rPr>
            <w:rFonts w:eastAsia="Times New Roman"/>
            <w:color w:val="0062B5"/>
            <w:u w:val="single"/>
          </w:rPr>
          <w:t>Philippians 3:10</w:t>
        </w:r>
      </w:hyperlink>
      <w:r w:rsidRPr="00DA7331">
        <w:rPr>
          <w:rFonts w:eastAsia="Times New Roman"/>
        </w:rPr>
        <w:t xml:space="preserve"> [the word for “know” in the Greek text of this verse has to do with a knowledge gained by experience]).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Paul, whatever the cost might have been, strained every muscle of his being (</w:t>
      </w:r>
      <w:hyperlink r:id="rId663" w:history="1">
        <w:r w:rsidRPr="00DA7331">
          <w:rPr>
            <w:rFonts w:eastAsia="Times New Roman"/>
            <w:color w:val="0062B5"/>
            <w:u w:val="single"/>
          </w:rPr>
          <w:t>1 Corinthians 9:24-27</w:t>
        </w:r>
      </w:hyperlink>
      <w:r w:rsidRPr="00DA7331">
        <w:rPr>
          <w:rFonts w:eastAsia="Times New Roman"/>
        </w:rPr>
        <w:t>) as he passed through the experiences associated with being raised from the place of death (</w:t>
      </w:r>
      <w:r w:rsidRPr="00DA7331">
        <w:rPr>
          <w:rFonts w:eastAsia="Times New Roman"/>
          <w:i/>
          <w:iCs/>
        </w:rPr>
        <w:t>born out of water</w:t>
      </w:r>
      <w:r w:rsidRPr="00DA7331">
        <w:rPr>
          <w:rFonts w:eastAsia="Times New Roman"/>
        </w:rPr>
        <w:t xml:space="preserve">, pictured through rising from the baptismal waters, drawing from the type in </w:t>
      </w:r>
      <w:hyperlink r:id="rId664" w:history="1">
        <w:r w:rsidRPr="00DA7331">
          <w:rPr>
            <w:rFonts w:eastAsia="Times New Roman"/>
            <w:color w:val="0062B5"/>
            <w:u w:val="single"/>
          </w:rPr>
          <w:t>Exodus 14</w:t>
        </w:r>
      </w:hyperlink>
      <w:r w:rsidRPr="00DA7331">
        <w:rPr>
          <w:rFonts w:eastAsia="Times New Roman"/>
        </w:rPr>
        <w:t>), for he wanted to be among those who would “</w:t>
      </w:r>
      <w:r w:rsidRPr="00DA7331">
        <w:rPr>
          <w:rFonts w:eastAsia="Times New Roman"/>
          <w:i/>
          <w:iCs/>
        </w:rPr>
        <w:t>attain to the resurrection</w:t>
      </w:r>
      <w:r w:rsidRPr="00DA7331">
        <w:rPr>
          <w:rFonts w:eastAsia="Times New Roman"/>
        </w:rPr>
        <w:t xml:space="preserve"> [‘out-resurrection’] </w:t>
      </w:r>
      <w:r w:rsidRPr="00DA7331">
        <w:rPr>
          <w:rFonts w:eastAsia="Times New Roman"/>
          <w:i/>
          <w:iCs/>
        </w:rPr>
        <w:t>from the dead</w:t>
      </w:r>
      <w:r w:rsidRPr="00DA7331">
        <w:rPr>
          <w:rFonts w:eastAsia="Times New Roman"/>
        </w:rPr>
        <w:t>” (</w:t>
      </w:r>
      <w:hyperlink r:id="rId665" w:history="1">
        <w:r w:rsidRPr="00DA7331">
          <w:rPr>
            <w:rFonts w:eastAsia="Times New Roman"/>
            <w:color w:val="0062B5"/>
            <w:u w:val="single"/>
          </w:rPr>
          <w:t>Philippians 3:11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Out of Spirit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666" w:history="1">
        <w:r w:rsidRPr="00DA7331">
          <w:rPr>
            <w:rFonts w:eastAsia="Times New Roman"/>
            <w:color w:val="0062B5"/>
            <w:u w:val="single"/>
          </w:rPr>
          <w:t>John 3:5</w:t>
        </w:r>
      </w:hyperlink>
      <w:r w:rsidRPr="00DA7331">
        <w:rPr>
          <w:rFonts w:eastAsia="Times New Roman"/>
        </w:rPr>
        <w:t xml:space="preserve">, Christ not only referred to </w:t>
      </w:r>
      <w:r w:rsidRPr="00DA7331">
        <w:rPr>
          <w:rFonts w:eastAsia="Times New Roman"/>
          <w:i/>
          <w:iCs/>
        </w:rPr>
        <w:t>a birth out of water</w:t>
      </w:r>
      <w:r w:rsidRPr="00DA7331">
        <w:rPr>
          <w:rFonts w:eastAsia="Times New Roman"/>
        </w:rPr>
        <w:t xml:space="preserve"> in the preceding respect, but He also referred to </w:t>
      </w:r>
      <w:r w:rsidRPr="00DA7331">
        <w:rPr>
          <w:rFonts w:eastAsia="Times New Roman"/>
          <w:i/>
          <w:iCs/>
        </w:rPr>
        <w:t>a birth out of Spirit</w:t>
      </w:r>
      <w:r w:rsidRPr="00DA7331">
        <w:rPr>
          <w:rFonts w:eastAsia="Times New Roman"/>
        </w:rPr>
        <w:t xml:space="preserve">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the type, this is seen through the Israelites, on the eastern banks of the Sea, being led by the pillar of cloud by day and the pillar of fire by night, as they moved toward </w:t>
      </w:r>
      <w:r w:rsidRPr="00DA7331">
        <w:rPr>
          <w:rFonts w:eastAsia="Times New Roman"/>
          <w:i/>
          <w:iCs/>
        </w:rPr>
        <w:t>the land set before them</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the antitype is evident.  A Christian, raised from the waters to walk “in newness of life,” has the indwelling Spirit to lead him into all truth, as he moves toward the land set before him.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There </w:t>
      </w:r>
      <w:r w:rsidRPr="00DA7331">
        <w:rPr>
          <w:rFonts w:eastAsia="Times New Roman"/>
          <w:i/>
          <w:iCs/>
        </w:rPr>
        <w:t xml:space="preserve">must </w:t>
      </w:r>
      <w:r w:rsidRPr="00DA7331">
        <w:rPr>
          <w:rFonts w:eastAsia="Times New Roman"/>
        </w:rPr>
        <w:t xml:space="preserve">be a resurrection in view.  Then, the one raised from the place of death </w:t>
      </w:r>
      <w:r w:rsidRPr="00DA7331">
        <w:rPr>
          <w:rFonts w:eastAsia="Times New Roman"/>
          <w:i/>
          <w:iCs/>
        </w:rPr>
        <w:t xml:space="preserve">must </w:t>
      </w:r>
      <w:r w:rsidRPr="00DA7331">
        <w:rPr>
          <w:rFonts w:eastAsia="Times New Roman"/>
        </w:rPr>
        <w:t>follow the man of spirit, allowing the Spirit to fill and lead him throughout his pilgrim journey (</w:t>
      </w:r>
      <w:r w:rsidRPr="00DA7331">
        <w:rPr>
          <w:rFonts w:eastAsia="Times New Roman"/>
          <w:i/>
          <w:iCs/>
        </w:rPr>
        <w:t>cf</w:t>
      </w:r>
      <w:r w:rsidRPr="00DA7331">
        <w:rPr>
          <w:rFonts w:eastAsia="Times New Roman"/>
        </w:rPr>
        <w:t xml:space="preserve">. </w:t>
      </w:r>
      <w:hyperlink r:id="rId667" w:history="1">
        <w:r w:rsidRPr="00DA7331">
          <w:rPr>
            <w:rFonts w:eastAsia="Times New Roman"/>
            <w:color w:val="0062B5"/>
            <w:u w:val="single"/>
          </w:rPr>
          <w:t>Ephesians 5:18-19</w:t>
        </w:r>
      </w:hyperlink>
      <w:r w:rsidRPr="00DA7331">
        <w:rPr>
          <w:rFonts w:eastAsia="Times New Roman"/>
        </w:rPr>
        <w:t xml:space="preserve">; </w:t>
      </w:r>
      <w:hyperlink r:id="rId668" w:history="1">
        <w:r w:rsidRPr="00DA7331">
          <w:rPr>
            <w:rFonts w:eastAsia="Times New Roman"/>
            <w:color w:val="0062B5"/>
            <w:u w:val="single"/>
          </w:rPr>
          <w:t>Colossians 3:16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is why both (“water” and “Spirit”) are set forth side-by-side in </w:t>
      </w:r>
      <w:hyperlink r:id="rId669" w:history="1">
        <w:r w:rsidRPr="00DA7331">
          <w:rPr>
            <w:rFonts w:eastAsia="Times New Roman"/>
            <w:color w:val="0062B5"/>
            <w:u w:val="single"/>
          </w:rPr>
          <w:t>John 3:5</w:t>
        </w:r>
      </w:hyperlink>
      <w:r w:rsidRPr="00DA7331">
        <w:rPr>
          <w:rFonts w:eastAsia="Times New Roman"/>
        </w:rPr>
        <w:t xml:space="preserve">; and this is why the epistles, drawing from the types, go to such great lengths to call all the various facets of this matter to a Christian’s attention.  Only through this dual means can a Christian be successfully led to </w:t>
      </w:r>
      <w:r w:rsidRPr="00DA7331">
        <w:rPr>
          <w:rFonts w:eastAsia="Times New Roman"/>
          <w:i/>
          <w:iCs/>
        </w:rPr>
        <w:t>the goal of his calling</w:t>
      </w:r>
      <w:r w:rsidRPr="00DA7331">
        <w:rPr>
          <w:rFonts w:eastAsia="Times New Roman"/>
        </w:rPr>
        <w:t xml:space="preserve">.  Only through this dual means can a Christian </w:t>
      </w:r>
      <w:r w:rsidRPr="00DA7331">
        <w:rPr>
          <w:rFonts w:eastAsia="Times New Roman"/>
          <w:i/>
          <w:iCs/>
        </w:rPr>
        <w:t>enter into the kingdom of God</w:t>
      </w:r>
      <w:r w:rsidRPr="00DA7331">
        <w:rPr>
          <w:rFonts w:eastAsia="Times New Roman"/>
        </w:rPr>
        <w:t>.</w:t>
      </w:r>
    </w:p>
    <w:p w:rsidR="00F723D1" w:rsidRDefault="00F723D1" w:rsidP="00DA7331">
      <w:pPr>
        <w:shd w:val="clear" w:color="auto" w:fill="FFFFFF"/>
        <w:ind w:left="0"/>
        <w:rPr>
          <w:rFonts w:eastAsia="Times New Roman"/>
        </w:rPr>
      </w:pPr>
      <w:bookmarkStart w:id="9" w:name="One_New_Man"/>
      <w:bookmarkEnd w:id="9"/>
      <w:r>
        <w:rPr>
          <w:rFonts w:eastAsia="Times New Roman"/>
        </w:rPr>
        <w:t>~~~~~~~~~~~~~~~~~~~~~~~~~~~~~~~~~~~~~~~~~~~~~~~~~~~~~~~~~~~~~~~~~~~~~~~~~~~~~</w:t>
      </w:r>
    </w:p>
    <w:p w:rsidR="00F723D1" w:rsidRDefault="00F723D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Chapter Seven</w:t>
      </w:r>
    </w:p>
    <w:p w:rsidR="00DA7331" w:rsidRPr="00DA7331" w:rsidRDefault="00DA7331" w:rsidP="00DA7331">
      <w:pPr>
        <w:shd w:val="clear" w:color="auto" w:fill="FFFFFF"/>
        <w:ind w:left="0"/>
        <w:rPr>
          <w:rFonts w:eastAsia="Times New Roman"/>
        </w:rPr>
      </w:pPr>
      <w:r w:rsidRPr="00DA7331">
        <w:rPr>
          <w:rFonts w:eastAsia="Times New Roman"/>
          <w:b/>
          <w:bCs/>
        </w:rPr>
        <w:t>One New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Having made known to us the mystery of His will, according to His good pleasure that He purposed in Himself,</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that in the dispensation of the fullness of the times He might gather together in one all things in Christ, both that are in heaven and that are on earth — in Him.</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In Him also we have obtained an inheritance, being predestined according to the purpose of Him who works all things according to the counsel of His will,</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that</w:t>
      </w:r>
      <w:proofErr w:type="gramEnd"/>
      <w:r w:rsidRPr="00DA7331">
        <w:rPr>
          <w:rFonts w:eastAsia="Times New Roman"/>
          <w:i/>
          <w:iCs/>
        </w:rPr>
        <w:t xml:space="preserve"> we who first trusted in Christ should be to the praise of His glory</w:t>
      </w:r>
      <w:r w:rsidRPr="00DA7331">
        <w:rPr>
          <w:rFonts w:eastAsia="Times New Roman"/>
        </w:rPr>
        <w:t>. (</w:t>
      </w:r>
      <w:hyperlink r:id="rId670" w:history="1">
        <w:r w:rsidRPr="00DA7331">
          <w:rPr>
            <w:rFonts w:eastAsia="Times New Roman"/>
            <w:color w:val="0062B5"/>
            <w:u w:val="single"/>
          </w:rPr>
          <w:t>Ephesians 1:9-12</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671" w:history="1">
        <w:r w:rsidRPr="00DA7331">
          <w:rPr>
            <w:rFonts w:eastAsia="Times New Roman"/>
            <w:color w:val="0062B5"/>
            <w:u w:val="single"/>
          </w:rPr>
          <w:t>Colossians 1:16-20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Of which I became a minister according to the stewardship from God that was given to me for you, to fulfill the Word of God,</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the</w:t>
      </w:r>
      <w:proofErr w:type="gramEnd"/>
      <w:r w:rsidRPr="00DA7331">
        <w:rPr>
          <w:rFonts w:eastAsia="Times New Roman"/>
          <w:i/>
          <w:iCs/>
        </w:rPr>
        <w:t xml:space="preserve"> mystery that has been hidden from ages and from generations, but now has been revealed to His saints.</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To them God willed to make known what are the riches of the glory of this mystery among the Gentiles: which is Christ in you, the hope of glory.</w:t>
      </w:r>
      <w:r w:rsidRPr="00DA7331">
        <w:rPr>
          <w:rFonts w:eastAsia="Times New Roman"/>
        </w:rPr>
        <w:t xml:space="preserve"> (</w:t>
      </w:r>
      <w:hyperlink r:id="rId672" w:history="1">
        <w:r w:rsidRPr="00DA7331">
          <w:rPr>
            <w:rFonts w:eastAsia="Times New Roman"/>
            <w:color w:val="0062B5"/>
            <w:u w:val="single"/>
          </w:rPr>
          <w:t>Colossians 1:25-27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Ephesians and Colossians are companion epistles that parallel one another in a number of places.  Both books, in the first chapter of each, refer to things surrounding </w:t>
      </w:r>
      <w:r w:rsidRPr="00DA7331">
        <w:rPr>
          <w:rFonts w:eastAsia="Times New Roman"/>
          <w:i/>
          <w:iCs/>
        </w:rPr>
        <w:t>the revelation of a mystery</w:t>
      </w:r>
      <w:r w:rsidRPr="00DA7331">
        <w:rPr>
          <w:rFonts w:eastAsia="Times New Roman"/>
        </w:rPr>
        <w:t>.  And it is clear that references to these things, in both books, deal with exactly the same body of revealed truth.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mystery is explained in </w:t>
      </w:r>
      <w:hyperlink r:id="rId673" w:history="1">
        <w:r w:rsidRPr="00DA7331">
          <w:rPr>
            <w:rFonts w:eastAsia="Times New Roman"/>
            <w:color w:val="0062B5"/>
            <w:u w:val="single"/>
          </w:rPr>
          <w:t>Ephesians 3:1-6</w:t>
        </w:r>
      </w:hyperlink>
      <w:r w:rsidRPr="00DA7331">
        <w:rPr>
          <w:rFonts w:eastAsia="Times New Roman"/>
        </w:rPr>
        <w:t xml:space="preserve"> as Gentile believers becoming “</w:t>
      </w:r>
      <w:proofErr w:type="spellStart"/>
      <w:r w:rsidRPr="00DA7331">
        <w:rPr>
          <w:rFonts w:eastAsia="Times New Roman"/>
          <w:i/>
          <w:iCs/>
        </w:rPr>
        <w:t>fellowheirs</w:t>
      </w:r>
      <w:proofErr w:type="spellEnd"/>
      <w:r w:rsidRPr="00DA7331">
        <w:rPr>
          <w:rFonts w:eastAsia="Times New Roman"/>
        </w:rPr>
        <w:t>” with Jewish believers.  Both become members “</w:t>
      </w:r>
      <w:r w:rsidRPr="00DA7331">
        <w:rPr>
          <w:rFonts w:eastAsia="Times New Roman"/>
          <w:i/>
          <w:iCs/>
        </w:rPr>
        <w:t>of the same body</w:t>
      </w:r>
      <w:r w:rsidRPr="00DA7331">
        <w:rPr>
          <w:rFonts w:eastAsia="Times New Roman"/>
        </w:rPr>
        <w:t xml:space="preserve">” (forming </w:t>
      </w:r>
      <w:r w:rsidRPr="00DA7331">
        <w:rPr>
          <w:rFonts w:eastAsia="Times New Roman"/>
          <w:i/>
          <w:iCs/>
        </w:rPr>
        <w:t>the one new man “in Christ”</w:t>
      </w:r>
      <w:r w:rsidRPr="00DA7331">
        <w:rPr>
          <w:rFonts w:eastAsia="Times New Roman"/>
        </w:rPr>
        <w:t xml:space="preserve"> [</w:t>
      </w:r>
      <w:hyperlink r:id="rId674" w:history="1">
        <w:r w:rsidRPr="00DA7331">
          <w:rPr>
            <w:rFonts w:eastAsia="Times New Roman"/>
            <w:color w:val="0062B5"/>
            <w:u w:val="single"/>
          </w:rPr>
          <w:t>Ephesians 2:12-15</w:t>
        </w:r>
      </w:hyperlink>
      <w:r w:rsidRPr="00DA7331">
        <w:rPr>
          <w:rFonts w:eastAsia="Times New Roman"/>
        </w:rPr>
        <w:t>]); and, as members of this body, both together become “</w:t>
      </w:r>
      <w:r w:rsidRPr="00DA7331">
        <w:rPr>
          <w:rFonts w:eastAsia="Times New Roman"/>
          <w:i/>
          <w:iCs/>
        </w:rPr>
        <w:t>partakers of His promise in Christ through the gospel</w:t>
      </w:r>
      <w:r w:rsidRPr="00DA7331">
        <w:rPr>
          <w:rFonts w:eastAsia="Times New Roman"/>
        </w:rPr>
        <w:t>” (</w:t>
      </w:r>
      <w:hyperlink r:id="rId675" w:history="1">
        <w:r w:rsidRPr="00DA7331">
          <w:rPr>
            <w:rFonts w:eastAsia="Times New Roman"/>
            <w:color w:val="0062B5"/>
            <w:u w:val="single"/>
          </w:rPr>
          <w:t>Ephesians 1:6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w:t>
      </w:r>
      <w:r w:rsidRPr="00DA7331">
        <w:rPr>
          <w:rFonts w:eastAsia="Times New Roman"/>
          <w:i/>
          <w:iCs/>
        </w:rPr>
        <w:t>His promise in Christ</w:t>
      </w:r>
      <w:r w:rsidRPr="00DA7331">
        <w:rPr>
          <w:rFonts w:eastAsia="Times New Roman"/>
        </w:rPr>
        <w:t>” has to do with that coming day when “</w:t>
      </w:r>
      <w:r w:rsidRPr="00DA7331">
        <w:rPr>
          <w:rFonts w:eastAsia="Times New Roman"/>
          <w:i/>
          <w:iCs/>
        </w:rPr>
        <w:t>all things</w:t>
      </w:r>
      <w:r w:rsidRPr="00DA7331">
        <w:rPr>
          <w:rFonts w:eastAsia="Times New Roman"/>
        </w:rPr>
        <w:t xml:space="preserve">” will be brought under </w:t>
      </w:r>
      <w:r w:rsidRPr="00DA7331">
        <w:rPr>
          <w:rFonts w:eastAsia="Times New Roman"/>
          <w:i/>
          <w:iCs/>
        </w:rPr>
        <w:t>the headship of Christ</w:t>
      </w:r>
      <w:r w:rsidRPr="00DA7331">
        <w:rPr>
          <w:rFonts w:eastAsia="Times New Roman"/>
        </w:rPr>
        <w:t>, whether things “</w:t>
      </w:r>
      <w:r w:rsidRPr="00DA7331">
        <w:rPr>
          <w:rFonts w:eastAsia="Times New Roman"/>
          <w:i/>
          <w:iCs/>
        </w:rPr>
        <w:t>in heaven</w:t>
      </w:r>
      <w:r w:rsidRPr="00DA7331">
        <w:rPr>
          <w:rFonts w:eastAsia="Times New Roman"/>
        </w:rPr>
        <w:t>” or things “</w:t>
      </w:r>
      <w:r w:rsidRPr="00DA7331">
        <w:rPr>
          <w:rFonts w:eastAsia="Times New Roman"/>
          <w:i/>
          <w:iCs/>
        </w:rPr>
        <w:t>on earth</w:t>
      </w:r>
      <w:r w:rsidRPr="00DA7331">
        <w:rPr>
          <w:rFonts w:eastAsia="Times New Roman"/>
        </w:rPr>
        <w:t>” (</w:t>
      </w:r>
      <w:hyperlink r:id="rId676" w:history="1">
        <w:r w:rsidRPr="00DA7331">
          <w:rPr>
            <w:rFonts w:eastAsia="Times New Roman"/>
            <w:color w:val="0062B5"/>
            <w:u w:val="single"/>
          </w:rPr>
          <w:t>Ephesians 1:10</w:t>
        </w:r>
      </w:hyperlink>
      <w:r w:rsidRPr="00DA7331">
        <w:rPr>
          <w:rFonts w:eastAsia="Times New Roman"/>
        </w:rPr>
        <w:t>).  That will be the day when Christ’s glory will be revealed for all to see, and that will be the day in which Christians will “inherit the promises”; they, in that day, will become co-heirs with Christ, realizing the hope presently set before them (</w:t>
      </w:r>
      <w:hyperlink r:id="rId677" w:history="1">
        <w:r w:rsidRPr="00DA7331">
          <w:rPr>
            <w:rFonts w:eastAsia="Times New Roman"/>
            <w:color w:val="0062B5"/>
            <w:u w:val="single"/>
          </w:rPr>
          <w:t>Ephesians 1:11-12</w:t>
        </w:r>
      </w:hyperlink>
      <w:r w:rsidRPr="00DA7331">
        <w:rPr>
          <w:rFonts w:eastAsia="Times New Roman"/>
        </w:rPr>
        <w:t xml:space="preserve"> [“first trusted” in </w:t>
      </w:r>
      <w:hyperlink r:id="rId678" w:history="1">
        <w:r w:rsidRPr="00DA7331">
          <w:rPr>
            <w:rFonts w:eastAsia="Times New Roman"/>
            <w:color w:val="0062B5"/>
            <w:u w:val="single"/>
          </w:rPr>
          <w:t>Ephesians 1:12</w:t>
        </w:r>
      </w:hyperlink>
      <w:r w:rsidRPr="00DA7331">
        <w:rPr>
          <w:rFonts w:eastAsia="Times New Roman"/>
        </w:rPr>
        <w:t xml:space="preserve"> should be translated “before hoped”]; </w:t>
      </w:r>
      <w:r w:rsidRPr="00DA7331">
        <w:rPr>
          <w:rFonts w:eastAsia="Times New Roman"/>
          <w:i/>
          <w:iCs/>
        </w:rPr>
        <w:t>cf</w:t>
      </w:r>
      <w:r w:rsidRPr="00DA7331">
        <w:rPr>
          <w:rFonts w:eastAsia="Times New Roman"/>
        </w:rPr>
        <w:t xml:space="preserve">. </w:t>
      </w:r>
      <w:hyperlink r:id="rId679" w:history="1">
        <w:r w:rsidRPr="00DA7331">
          <w:rPr>
            <w:rFonts w:eastAsia="Times New Roman"/>
            <w:color w:val="0062B5"/>
            <w:u w:val="single"/>
          </w:rPr>
          <w:t>Romans 5:2</w:t>
        </w:r>
      </w:hyperlink>
      <w:r w:rsidRPr="00DA7331">
        <w:rPr>
          <w:rFonts w:eastAsia="Times New Roman"/>
        </w:rPr>
        <w:t xml:space="preserve">; </w:t>
      </w:r>
      <w:hyperlink r:id="rId680" w:history="1">
        <w:r w:rsidRPr="00DA7331">
          <w:rPr>
            <w:rFonts w:eastAsia="Times New Roman"/>
            <w:color w:val="0062B5"/>
            <w:u w:val="single"/>
          </w:rPr>
          <w:t>Titus 1:2</w:t>
        </w:r>
      </w:hyperlink>
      <w:r w:rsidRPr="00DA7331">
        <w:rPr>
          <w:rFonts w:eastAsia="Times New Roman"/>
        </w:rPr>
        <w:t xml:space="preserve">; </w:t>
      </w:r>
      <w:hyperlink r:id="rId681" w:history="1">
        <w:r w:rsidRPr="00DA7331">
          <w:rPr>
            <w:rFonts w:eastAsia="Times New Roman"/>
            <w:color w:val="0062B5"/>
            <w:u w:val="single"/>
          </w:rPr>
          <w:t>2:12-13</w:t>
        </w:r>
      </w:hyperlink>
      <w:r w:rsidRPr="00DA7331">
        <w:rPr>
          <w:rFonts w:eastAsia="Times New Roman"/>
        </w:rPr>
        <w:t xml:space="preserve">; </w:t>
      </w:r>
      <w:hyperlink r:id="rId682" w:history="1">
        <w:r w:rsidRPr="00DA7331">
          <w:rPr>
            <w:rFonts w:eastAsia="Times New Roman"/>
            <w:color w:val="0062B5"/>
            <w:u w:val="single"/>
          </w:rPr>
          <w:t>3:7</w:t>
        </w:r>
      </w:hyperlink>
      <w:r w:rsidRPr="00DA7331">
        <w:rPr>
          <w:rFonts w:eastAsia="Times New Roman"/>
        </w:rPr>
        <w:t xml:space="preserve">; </w:t>
      </w:r>
      <w:hyperlink r:id="rId683" w:history="1">
        <w:r w:rsidRPr="00DA7331">
          <w:rPr>
            <w:rFonts w:eastAsia="Times New Roman"/>
            <w:color w:val="0062B5"/>
            <w:u w:val="single"/>
          </w:rPr>
          <w:t>Hebrews 3:6</w:t>
        </w:r>
      </w:hyperlink>
      <w:r w:rsidRPr="00DA7331">
        <w:rPr>
          <w:rFonts w:eastAsia="Times New Roman"/>
        </w:rPr>
        <w:t xml:space="preserve">; </w:t>
      </w:r>
      <w:hyperlink r:id="rId684" w:history="1">
        <w:r w:rsidRPr="00DA7331">
          <w:rPr>
            <w:rFonts w:eastAsia="Times New Roman"/>
            <w:color w:val="0062B5"/>
            <w:u w:val="single"/>
          </w:rPr>
          <w:t>6:11-12</w:t>
        </w:r>
      </w:hyperlink>
      <w:r w:rsidRPr="00DA7331">
        <w:rPr>
          <w:rFonts w:eastAsia="Times New Roman"/>
        </w:rPr>
        <w:t xml:space="preserve">; </w:t>
      </w:r>
      <w:hyperlink r:id="rId685" w:history="1">
        <w:r w:rsidRPr="00DA7331">
          <w:rPr>
            <w:rFonts w:eastAsia="Times New Roman"/>
            <w:color w:val="0062B5"/>
            <w:u w:val="single"/>
          </w:rPr>
          <w:t>10:23</w:t>
        </w:r>
      </w:hyperlink>
      <w:r w:rsidRPr="00DA7331">
        <w:rPr>
          <w:rFonts w:eastAsia="Times New Roman"/>
        </w:rPr>
        <w:t xml:space="preserve">; </w:t>
      </w:r>
      <w:hyperlink r:id="rId686" w:history="1">
        <w:r w:rsidRPr="00DA7331">
          <w:rPr>
            <w:rFonts w:eastAsia="Times New Roman"/>
            <w:color w:val="0062B5"/>
            <w:u w:val="single"/>
          </w:rPr>
          <w:t>1 Peter 1:13</w:t>
        </w:r>
      </w:hyperlink>
      <w:r w:rsidRPr="00DA7331">
        <w:rPr>
          <w:rFonts w:eastAsia="Times New Roman"/>
        </w:rPr>
        <w:t xml:space="preserve">; </w:t>
      </w:r>
      <w:hyperlink r:id="rId687" w:history="1">
        <w:r w:rsidRPr="00DA7331">
          <w:rPr>
            <w:rFonts w:eastAsia="Times New Roman"/>
            <w:color w:val="0062B5"/>
            <w:u w:val="single"/>
          </w:rPr>
          <w:t>3:15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688" w:history="1">
        <w:r w:rsidRPr="00DA7331">
          <w:rPr>
            <w:rFonts w:eastAsia="Times New Roman"/>
            <w:color w:val="0062B5"/>
            <w:u w:val="single"/>
          </w:rPr>
          <w:t>Ephesians 1:10</w:t>
        </w:r>
      </w:hyperlink>
      <w:r w:rsidRPr="00DA7331">
        <w:rPr>
          <w:rFonts w:eastAsia="Times New Roman"/>
        </w:rPr>
        <w:t xml:space="preserve"> presents the antithesis of that which is set forth in </w:t>
      </w:r>
      <w:hyperlink r:id="rId689" w:history="1">
        <w:r w:rsidRPr="00DA7331">
          <w:rPr>
            <w:rFonts w:eastAsia="Times New Roman"/>
            <w:color w:val="0062B5"/>
            <w:u w:val="single"/>
          </w:rPr>
          <w:t>John 1:11</w:t>
        </w:r>
      </w:hyperlink>
      <w:r w:rsidRPr="00DA7331">
        <w:rPr>
          <w:rFonts w:eastAsia="Times New Roman"/>
        </w:rPr>
        <w:t>.  Note the two verses together: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He came to His own</w:t>
      </w:r>
      <w:r w:rsidRPr="00DA7331">
        <w:rPr>
          <w:rFonts w:eastAsia="Times New Roman"/>
        </w:rPr>
        <w:t xml:space="preserve"> [referring to ‘things’ (neuter plural in the Greek text)], </w:t>
      </w:r>
      <w:r w:rsidRPr="00DA7331">
        <w:rPr>
          <w:rFonts w:eastAsia="Times New Roman"/>
          <w:i/>
          <w:iCs/>
        </w:rPr>
        <w:t>and His own</w:t>
      </w:r>
      <w:r w:rsidRPr="00DA7331">
        <w:rPr>
          <w:rFonts w:eastAsia="Times New Roman"/>
        </w:rPr>
        <w:t xml:space="preserve"> [referring to ‘people’ (masculine plural in the Greek text)] </w:t>
      </w:r>
      <w:r w:rsidRPr="00DA7331">
        <w:rPr>
          <w:rFonts w:eastAsia="Times New Roman"/>
          <w:i/>
          <w:iCs/>
        </w:rPr>
        <w:t>did not receive Him</w:t>
      </w:r>
      <w:r w:rsidRPr="00DA7331">
        <w:rPr>
          <w:rFonts w:eastAsia="Times New Roman"/>
        </w:rPr>
        <w:t xml:space="preserve"> (</w:t>
      </w:r>
      <w:hyperlink r:id="rId690" w:history="1">
        <w:r w:rsidRPr="00DA7331">
          <w:rPr>
            <w:rFonts w:eastAsia="Times New Roman"/>
            <w:color w:val="0062B5"/>
            <w:u w:val="single"/>
          </w:rPr>
          <w:t>John 1:11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That in the dispensation of the </w:t>
      </w:r>
      <w:proofErr w:type="spellStart"/>
      <w:r w:rsidRPr="00DA7331">
        <w:rPr>
          <w:rFonts w:eastAsia="Times New Roman"/>
          <w:i/>
          <w:iCs/>
        </w:rPr>
        <w:t>fulness</w:t>
      </w:r>
      <w:proofErr w:type="spellEnd"/>
      <w:r w:rsidRPr="00DA7331">
        <w:rPr>
          <w:rFonts w:eastAsia="Times New Roman"/>
          <w:i/>
          <w:iCs/>
        </w:rPr>
        <w:t xml:space="preserve"> of the times He might gather together in one all things</w:t>
      </w:r>
      <w:r w:rsidRPr="00DA7331">
        <w:rPr>
          <w:rFonts w:eastAsia="Times New Roman"/>
        </w:rPr>
        <w:t xml:space="preserve"> [neuter plural in the Greek text, a direct allusion back to </w:t>
      </w:r>
      <w:hyperlink r:id="rId691" w:history="1">
        <w:r w:rsidRPr="00DA7331">
          <w:rPr>
            <w:rFonts w:eastAsia="Times New Roman"/>
            <w:color w:val="0062B5"/>
            <w:u w:val="single"/>
          </w:rPr>
          <w:t>John 1:11</w:t>
        </w:r>
      </w:hyperlink>
      <w:r w:rsidRPr="00DA7331">
        <w:rPr>
          <w:rFonts w:eastAsia="Times New Roman"/>
        </w:rPr>
        <w:t xml:space="preserve">] </w:t>
      </w:r>
      <w:r w:rsidRPr="00DA7331">
        <w:rPr>
          <w:rFonts w:eastAsia="Times New Roman"/>
          <w:i/>
          <w:iCs/>
        </w:rPr>
        <w:t>in Christ, both that are in heaven, and that are on earth — in Him</w:t>
      </w:r>
      <w:r w:rsidRPr="00DA7331">
        <w:rPr>
          <w:rFonts w:eastAsia="Times New Roman"/>
        </w:rPr>
        <w:t xml:space="preserve"> (</w:t>
      </w:r>
      <w:hyperlink r:id="rId692" w:history="1">
        <w:r w:rsidRPr="00DA7331">
          <w:rPr>
            <w:rFonts w:eastAsia="Times New Roman"/>
            <w:color w:val="0062B5"/>
            <w:u w:val="single"/>
          </w:rPr>
          <w:t>Ephesians 1:10</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693" w:history="1">
        <w:r w:rsidRPr="00DA7331">
          <w:rPr>
            <w:rFonts w:eastAsia="Times New Roman"/>
            <w:color w:val="0062B5"/>
            <w:u w:val="single"/>
          </w:rPr>
          <w:t>Acts 3:19-21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 came unto His Own things at His first coming (having to do with things surrounding </w:t>
      </w:r>
      <w:r w:rsidRPr="00DA7331">
        <w:rPr>
          <w:rFonts w:eastAsia="Times New Roman"/>
          <w:i/>
          <w:iCs/>
        </w:rPr>
        <w:t>regality</w:t>
      </w:r>
      <w:r w:rsidRPr="00DA7331">
        <w:rPr>
          <w:rFonts w:eastAsia="Times New Roman"/>
        </w:rPr>
        <w:t>, which began with a regal birth — “</w:t>
      </w:r>
      <w:r w:rsidRPr="00DA7331">
        <w:rPr>
          <w:rFonts w:eastAsia="Times New Roman"/>
          <w:i/>
          <w:iCs/>
        </w:rPr>
        <w:t>Where is He who has been born King of the Jews?</w:t>
      </w:r>
      <w:r w:rsidRPr="00DA7331">
        <w:rPr>
          <w:rFonts w:eastAsia="Times New Roman"/>
        </w:rPr>
        <w:t>” [</w:t>
      </w:r>
      <w:hyperlink r:id="rId694" w:history="1">
        <w:r w:rsidRPr="00DA7331">
          <w:rPr>
            <w:rFonts w:eastAsia="Times New Roman"/>
            <w:color w:val="0062B5"/>
            <w:u w:val="single"/>
          </w:rPr>
          <w:t>Matthew 2:2a</w:t>
        </w:r>
      </w:hyperlink>
      <w:r w:rsidRPr="00DA7331">
        <w:rPr>
          <w:rFonts w:eastAsia="Times New Roman"/>
        </w:rPr>
        <w:t>]).  He came apart from His glory to His Own things, and His Own people (the Jewish people) rejected Him.  This led to a shame and humiliation that was brought to a climax through the events surrounding Calvary.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When Christ returns, it will once again be to His Own things and to His Own people, exactly as at His first coming.  However, this time He will come in all His glory, not apart from His glory as at His first coming.  He will come, not simply as One born King, but He will come in what Scripture calls, “His greatest regal magnificence” (</w:t>
      </w:r>
      <w:hyperlink r:id="rId695" w:history="1">
        <w:r w:rsidRPr="00DA7331">
          <w:rPr>
            <w:rFonts w:eastAsia="Times New Roman"/>
            <w:color w:val="0062B5"/>
            <w:u w:val="single"/>
          </w:rPr>
          <w:t>2 Peter 1:16</w:t>
        </w:r>
      </w:hyperlink>
      <w:r w:rsidRPr="00DA7331">
        <w:rPr>
          <w:rFonts w:eastAsia="Times New Roman"/>
        </w:rPr>
        <w:t xml:space="preserve"> [literal translation from the Greek text, where a superlative is used]).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He will return </w:t>
      </w:r>
      <w:r w:rsidRPr="00DA7331">
        <w:rPr>
          <w:rFonts w:eastAsia="Times New Roman"/>
          <w:i/>
          <w:iCs/>
        </w:rPr>
        <w:t>to the same place</w:t>
      </w:r>
      <w:r w:rsidRPr="00DA7331">
        <w:rPr>
          <w:rFonts w:eastAsia="Times New Roman"/>
        </w:rPr>
        <w:t xml:space="preserve"> from where He ascended — to the Mount of Olives (</w:t>
      </w:r>
      <w:hyperlink r:id="rId696" w:history="1">
        <w:r w:rsidRPr="00DA7331">
          <w:rPr>
            <w:rFonts w:eastAsia="Times New Roman"/>
            <w:color w:val="0062B5"/>
            <w:u w:val="single"/>
          </w:rPr>
          <w:t>Zechariah 14:4</w:t>
        </w:r>
      </w:hyperlink>
      <w:r w:rsidRPr="00DA7331">
        <w:rPr>
          <w:rFonts w:eastAsia="Times New Roman"/>
        </w:rPr>
        <w:t xml:space="preserve">; </w:t>
      </w:r>
      <w:hyperlink r:id="rId697" w:history="1">
        <w:r w:rsidRPr="00DA7331">
          <w:rPr>
            <w:rFonts w:eastAsia="Times New Roman"/>
            <w:color w:val="0062B5"/>
            <w:u w:val="single"/>
          </w:rPr>
          <w:t>Acts 1:10-11</w:t>
        </w:r>
      </w:hyperlink>
      <w:r w:rsidRPr="00DA7331">
        <w:rPr>
          <w:rFonts w:eastAsia="Times New Roman"/>
        </w:rPr>
        <w:t xml:space="preserve">; </w:t>
      </w:r>
      <w:hyperlink r:id="rId698" w:history="1">
        <w:r w:rsidRPr="00DA7331">
          <w:rPr>
            <w:rFonts w:eastAsia="Times New Roman"/>
            <w:color w:val="0062B5"/>
            <w:u w:val="single"/>
          </w:rPr>
          <w:t>Revelation 19:11ff</w:t>
        </w:r>
      </w:hyperlink>
      <w:r w:rsidRPr="00DA7331">
        <w:rPr>
          <w:rFonts w:eastAsia="Times New Roman"/>
        </w:rPr>
        <w:t>) — and the Jewish people, in that day, rather than rejecting Him, will receive Him.  And the same scenes that had previously witnessed His shame and humiliation will, in that day, witness His glory and exaltation.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During that coming day, in which the Son will be revealed in “His greatest regal magnificence,” all things will be brought under subjection to the Son.  And </w:t>
      </w:r>
      <w:r w:rsidRPr="00DA7331">
        <w:rPr>
          <w:rFonts w:eastAsia="Times New Roman"/>
          <w:i/>
          <w:iCs/>
        </w:rPr>
        <w:t>the ultimate goal</w:t>
      </w:r>
      <w:r w:rsidRPr="00DA7331">
        <w:rPr>
          <w:rFonts w:eastAsia="Times New Roman"/>
        </w:rPr>
        <w:t xml:space="preserve"> will have to do with the Son being able to present </w:t>
      </w:r>
      <w:r w:rsidRPr="00DA7331">
        <w:rPr>
          <w:rFonts w:eastAsia="Times New Roman"/>
          <w:i/>
          <w:iCs/>
        </w:rPr>
        <w:t>a restored kingdom</w:t>
      </w:r>
      <w:r w:rsidRPr="00DA7331">
        <w:rPr>
          <w:rFonts w:eastAsia="Times New Roman"/>
        </w:rPr>
        <w:t xml:space="preserve"> (both heavenly and earthly realms) </w:t>
      </w:r>
      <w:r w:rsidRPr="00DA7331">
        <w:rPr>
          <w:rFonts w:eastAsia="Times New Roman"/>
          <w:i/>
          <w:iCs/>
        </w:rPr>
        <w:t>back to His Father</w:t>
      </w:r>
      <w:r w:rsidRPr="00DA7331">
        <w:rPr>
          <w:rFonts w:eastAsia="Times New Roman"/>
        </w:rPr>
        <w:t>, in order that the Father might be “</w:t>
      </w:r>
      <w:r w:rsidRPr="00DA7331">
        <w:rPr>
          <w:rFonts w:eastAsia="Times New Roman"/>
          <w:i/>
          <w:iCs/>
        </w:rPr>
        <w:t>all in all</w:t>
      </w:r>
      <w:r w:rsidRPr="00DA7331">
        <w:rPr>
          <w:rFonts w:eastAsia="Times New Roman"/>
        </w:rPr>
        <w:t xml:space="preserve"> [</w:t>
      </w:r>
      <w:r w:rsidRPr="00DA7331">
        <w:rPr>
          <w:rFonts w:eastAsia="Times New Roman"/>
          <w:i/>
          <w:iCs/>
        </w:rPr>
        <w:t>lit</w:t>
      </w:r>
      <w:r w:rsidRPr="00DA7331">
        <w:rPr>
          <w:rFonts w:eastAsia="Times New Roman"/>
        </w:rPr>
        <w:t>., ‘all things in all of these things,’ or ‘all things in every way’]” (</w:t>
      </w:r>
      <w:hyperlink r:id="rId699" w:history="1">
        <w:r w:rsidRPr="00DA7331">
          <w:rPr>
            <w:rFonts w:eastAsia="Times New Roman"/>
            <w:color w:val="0062B5"/>
            <w:u w:val="single"/>
          </w:rPr>
          <w:t>1 Corinthians 15:24-28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That is, during the Messianic Era, that seen in </w:t>
      </w:r>
      <w:hyperlink r:id="rId700" w:history="1">
        <w:r w:rsidRPr="00DA7331">
          <w:rPr>
            <w:rFonts w:eastAsia="Times New Roman"/>
            <w:color w:val="0062B5"/>
            <w:u w:val="single"/>
          </w:rPr>
          <w:t>Ephesians 1:10</w:t>
        </w:r>
      </w:hyperlink>
      <w:r w:rsidRPr="00DA7331">
        <w:rPr>
          <w:rFonts w:eastAsia="Times New Roman"/>
        </w:rPr>
        <w:t xml:space="preserve"> will be </w:t>
      </w:r>
      <w:r w:rsidRPr="00DA7331">
        <w:rPr>
          <w:rFonts w:eastAsia="Times New Roman"/>
          <w:i/>
          <w:iCs/>
        </w:rPr>
        <w:t>brought to fulfillment relative to the Son and this earth</w:t>
      </w:r>
      <w:r w:rsidRPr="00DA7331">
        <w:rPr>
          <w:rFonts w:eastAsia="Times New Roman"/>
        </w:rPr>
        <w:t xml:space="preserve">.  Then, during the eternal ages, after the Son has delivered a restored kingdom back to His Father, the same thing seen in </w:t>
      </w:r>
      <w:hyperlink r:id="rId701" w:history="1">
        <w:r w:rsidRPr="00DA7331">
          <w:rPr>
            <w:rFonts w:eastAsia="Times New Roman"/>
            <w:color w:val="0062B5"/>
            <w:u w:val="single"/>
          </w:rPr>
          <w:t>Ephesians 1:10</w:t>
        </w:r>
      </w:hyperlink>
      <w:r w:rsidRPr="00DA7331">
        <w:rPr>
          <w:rFonts w:eastAsia="Times New Roman"/>
        </w:rPr>
        <w:t xml:space="preserve"> will be </w:t>
      </w:r>
      <w:r w:rsidRPr="00DA7331">
        <w:rPr>
          <w:rFonts w:eastAsia="Times New Roman"/>
          <w:i/>
          <w:iCs/>
        </w:rPr>
        <w:t>universally fulfilled relative to the Father.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this mystery is explained in Colossians as “…</w:t>
      </w:r>
      <w:r w:rsidRPr="00DA7331">
        <w:rPr>
          <w:rFonts w:eastAsia="Times New Roman"/>
          <w:i/>
          <w:iCs/>
        </w:rPr>
        <w:t>Christ in you, the hope of glory</w:t>
      </w:r>
      <w:r w:rsidRPr="00DA7331">
        <w:rPr>
          <w:rFonts w:eastAsia="Times New Roman"/>
        </w:rPr>
        <w:t>” (</w:t>
      </w:r>
      <w:hyperlink r:id="rId702" w:history="1">
        <w:r w:rsidRPr="00DA7331">
          <w:rPr>
            <w:rFonts w:eastAsia="Times New Roman"/>
            <w:color w:val="0062B5"/>
            <w:u w:val="single"/>
          </w:rPr>
          <w:t>Colossians 1:27b</w:t>
        </w:r>
      </w:hyperlink>
      <w:r w:rsidRPr="00DA7331">
        <w:rPr>
          <w:rFonts w:eastAsia="Times New Roman"/>
        </w:rPr>
        <w:t>).  The mystery is introduced immediately prior to this explanation as something that had been concealed up to a certain point in time (which would include being concealed from both angels and man, for “ages” is used in the verse [</w:t>
      </w:r>
      <w:hyperlink r:id="rId703" w:history="1">
        <w:r w:rsidRPr="00DA7331">
          <w:rPr>
            <w:rFonts w:eastAsia="Times New Roman"/>
            <w:color w:val="0062B5"/>
            <w:u w:val="single"/>
          </w:rPr>
          <w:t>Colossians 1:26</w:t>
        </w:r>
      </w:hyperlink>
      <w:r w:rsidRPr="00DA7331">
        <w:rPr>
          <w:rFonts w:eastAsia="Times New Roman"/>
        </w:rPr>
        <w:t xml:space="preserve">]; and Man’s Day covers only one age [the last of the ages in view]).  But, at a time toward the end of these ages, during the latter part of the last age, the mystery was made known.  And, </w:t>
      </w:r>
      <w:r w:rsidRPr="00DA7331">
        <w:rPr>
          <w:rFonts w:eastAsia="Times New Roman"/>
          <w:i/>
          <w:iCs/>
        </w:rPr>
        <w:t>as it had previously been concealed from both angels and man, it has now been made known to both angels and man</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704" w:history="1">
        <w:r w:rsidRPr="00DA7331">
          <w:rPr>
            <w:rFonts w:eastAsia="Times New Roman"/>
            <w:color w:val="0062B5"/>
            <w:u w:val="single"/>
          </w:rPr>
          <w:t>Ephesians 3:3</w:t>
        </w:r>
      </w:hyperlink>
      <w:r w:rsidRPr="00DA7331">
        <w:rPr>
          <w:rFonts w:eastAsia="Times New Roman"/>
        </w:rPr>
        <w:t xml:space="preserve">, </w:t>
      </w:r>
      <w:hyperlink r:id="rId705" w:history="1">
        <w:r w:rsidRPr="00DA7331">
          <w:rPr>
            <w:rFonts w:eastAsia="Times New Roman"/>
            <w:color w:val="0062B5"/>
            <w:u w:val="single"/>
          </w:rPr>
          <w:t>9-11</w:t>
        </w:r>
      </w:hyperlink>
      <w:r w:rsidRPr="00DA7331">
        <w:rPr>
          <w:rFonts w:eastAsia="Times New Roman"/>
        </w:rPr>
        <w:t xml:space="preserve">; </w:t>
      </w:r>
      <w:hyperlink r:id="rId706" w:history="1">
        <w:r w:rsidRPr="00DA7331">
          <w:rPr>
            <w:rFonts w:eastAsia="Times New Roman"/>
            <w:color w:val="0062B5"/>
            <w:u w:val="single"/>
          </w:rPr>
          <w:t>1 Peter 1:9-12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Thus, the mystery has to do with God making known something that had been concealed during time extending throughout both an unrevealed number of ages and the first sixty-two generations of the human race (from Adam to Christ [</w:t>
      </w:r>
      <w:r w:rsidRPr="00DA7331">
        <w:rPr>
          <w:rFonts w:eastAsia="Times New Roman"/>
          <w:i/>
          <w:iCs/>
        </w:rPr>
        <w:t>cf</w:t>
      </w:r>
      <w:r w:rsidRPr="00DA7331">
        <w:rPr>
          <w:rFonts w:eastAsia="Times New Roman"/>
        </w:rPr>
        <w:t xml:space="preserve">. </w:t>
      </w:r>
      <w:hyperlink r:id="rId707" w:history="1">
        <w:r w:rsidRPr="00DA7331">
          <w:rPr>
            <w:rFonts w:eastAsia="Times New Roman"/>
            <w:color w:val="0062B5"/>
            <w:u w:val="single"/>
          </w:rPr>
          <w:t>Genesis 5:1-32</w:t>
        </w:r>
      </w:hyperlink>
      <w:r w:rsidRPr="00DA7331">
        <w:rPr>
          <w:rFonts w:eastAsia="Times New Roman"/>
        </w:rPr>
        <w:t xml:space="preserve">; </w:t>
      </w:r>
      <w:hyperlink r:id="rId708" w:history="1">
        <w:r w:rsidRPr="00DA7331">
          <w:rPr>
            <w:rFonts w:eastAsia="Times New Roman"/>
            <w:color w:val="0062B5"/>
            <w:u w:val="single"/>
          </w:rPr>
          <w:t>11:10-26</w:t>
        </w:r>
      </w:hyperlink>
      <w:r w:rsidRPr="00DA7331">
        <w:rPr>
          <w:rFonts w:eastAsia="Times New Roman"/>
        </w:rPr>
        <w:t xml:space="preserve">; </w:t>
      </w:r>
      <w:hyperlink r:id="rId709" w:history="1">
        <w:r w:rsidRPr="00DA7331">
          <w:rPr>
            <w:rFonts w:eastAsia="Times New Roman"/>
            <w:color w:val="0062B5"/>
            <w:u w:val="single"/>
          </w:rPr>
          <w:t>Matthew 1:17</w:t>
        </w:r>
      </w:hyperlink>
      <w:r w:rsidRPr="00DA7331">
        <w:rPr>
          <w:rFonts w:eastAsia="Times New Roman"/>
        </w:rPr>
        <w:t>]).  God, at the end of all this time and these generations, called one man out of the nation of Israel for purposes surrounding the mystery.  God called Paul, brought about his conversion, took him aside, and over a period of time — possibly as long as three years (</w:t>
      </w:r>
      <w:hyperlink r:id="rId710" w:history="1">
        <w:r w:rsidRPr="00DA7331">
          <w:rPr>
            <w:rFonts w:eastAsia="Times New Roman"/>
            <w:color w:val="0062B5"/>
            <w:u w:val="single"/>
          </w:rPr>
          <w:t>Galatians 1:11-12</w:t>
        </w:r>
      </w:hyperlink>
      <w:r w:rsidRPr="00DA7331">
        <w:rPr>
          <w:rFonts w:eastAsia="Times New Roman"/>
        </w:rPr>
        <w:t xml:space="preserve">, </w:t>
      </w:r>
      <w:hyperlink r:id="rId711" w:history="1">
        <w:r w:rsidRPr="00DA7331">
          <w:rPr>
            <w:rFonts w:eastAsia="Times New Roman"/>
            <w:color w:val="0062B5"/>
            <w:u w:val="single"/>
          </w:rPr>
          <w:t>18</w:t>
        </w:r>
      </w:hyperlink>
      <w:r w:rsidRPr="00DA7331">
        <w:rPr>
          <w:rFonts w:eastAsia="Times New Roman"/>
        </w:rPr>
        <w:t xml:space="preserve">; </w:t>
      </w:r>
      <w:hyperlink r:id="rId712" w:history="1">
        <w:r w:rsidRPr="00DA7331">
          <w:rPr>
            <w:rFonts w:eastAsia="Times New Roman"/>
            <w:color w:val="0062B5"/>
            <w:u w:val="single"/>
          </w:rPr>
          <w:t>Ephesians 3:1-7</w:t>
        </w:r>
      </w:hyperlink>
      <w:r w:rsidRPr="00DA7331">
        <w:rPr>
          <w:rFonts w:eastAsia="Times New Roman"/>
        </w:rPr>
        <w:t xml:space="preserve">) — made the mystery known to him.  However, the mystery being made known to Paul was not for purposes surrounding Israel.  Rather, it was for purposes surrounding </w:t>
      </w:r>
      <w:r w:rsidRPr="00DA7331">
        <w:rPr>
          <w:rFonts w:eastAsia="Times New Roman"/>
          <w:i/>
          <w:iCs/>
        </w:rPr>
        <w:t>the Gentiles</w:t>
      </w:r>
      <w:r w:rsidRPr="00DA7331">
        <w:rPr>
          <w:rFonts w:eastAsia="Times New Roman"/>
        </w:rPr>
        <w:t xml:space="preserve">, though revealed in complete keeping with </w:t>
      </w:r>
      <w:hyperlink r:id="rId713" w:history="1">
        <w:r w:rsidRPr="00DA7331">
          <w:rPr>
            <w:rFonts w:eastAsia="Times New Roman"/>
            <w:color w:val="0062B5"/>
            <w:u w:val="single"/>
          </w:rPr>
          <w:t>Psalm 147:19-20</w:t>
        </w:r>
      </w:hyperlink>
      <w:r w:rsidRPr="00DA7331">
        <w:rPr>
          <w:rFonts w:eastAsia="Times New Roman"/>
        </w:rPr>
        <w:t xml:space="preserve"> (</w:t>
      </w:r>
      <w:hyperlink r:id="rId714" w:history="1">
        <w:r w:rsidRPr="00DA7331">
          <w:rPr>
            <w:rFonts w:eastAsia="Times New Roman"/>
            <w:color w:val="0062B5"/>
            <w:u w:val="single"/>
          </w:rPr>
          <w:t>Acts 9:15</w:t>
        </w:r>
      </w:hyperlink>
      <w:r w:rsidRPr="00DA7331">
        <w:rPr>
          <w:rFonts w:eastAsia="Times New Roman"/>
        </w:rPr>
        <w:t xml:space="preserve">; </w:t>
      </w:r>
      <w:hyperlink r:id="rId715" w:history="1">
        <w:r w:rsidRPr="00DA7331">
          <w:rPr>
            <w:rFonts w:eastAsia="Times New Roman"/>
            <w:color w:val="0062B5"/>
            <w:u w:val="single"/>
          </w:rPr>
          <w:t>13:46-48</w:t>
        </w:r>
      </w:hyperlink>
      <w:r w:rsidRPr="00DA7331">
        <w:rPr>
          <w:rFonts w:eastAsia="Times New Roman"/>
        </w:rPr>
        <w:t xml:space="preserve">; </w:t>
      </w:r>
      <w:hyperlink r:id="rId716" w:history="1">
        <w:r w:rsidRPr="00DA7331">
          <w:rPr>
            <w:rFonts w:eastAsia="Times New Roman"/>
            <w:color w:val="0062B5"/>
            <w:u w:val="single"/>
          </w:rPr>
          <w:t>15:14</w:t>
        </w:r>
      </w:hyperlink>
      <w:r w:rsidRPr="00DA7331">
        <w:rPr>
          <w:rFonts w:eastAsia="Times New Roman"/>
        </w:rPr>
        <w:t xml:space="preserve">; </w:t>
      </w:r>
      <w:hyperlink r:id="rId717" w:history="1">
        <w:r w:rsidRPr="00DA7331">
          <w:rPr>
            <w:rFonts w:eastAsia="Times New Roman"/>
            <w:color w:val="0062B5"/>
            <w:u w:val="single"/>
          </w:rPr>
          <w:t>Romans 1:13</w:t>
        </w:r>
      </w:hyperlink>
      <w:r w:rsidRPr="00DA7331">
        <w:rPr>
          <w:rFonts w:eastAsia="Times New Roman"/>
        </w:rPr>
        <w:t xml:space="preserve">; </w:t>
      </w:r>
      <w:hyperlink r:id="rId718" w:history="1">
        <w:r w:rsidRPr="00DA7331">
          <w:rPr>
            <w:rFonts w:eastAsia="Times New Roman"/>
            <w:color w:val="0062B5"/>
            <w:u w:val="single"/>
          </w:rPr>
          <w:t>Galatians 2:2</w:t>
        </w:r>
      </w:hyperlink>
      <w:r w:rsidRPr="00DA7331">
        <w:rPr>
          <w:rFonts w:eastAsia="Times New Roman"/>
        </w:rPr>
        <w:t xml:space="preserve">, </w:t>
      </w:r>
      <w:hyperlink r:id="rId719" w:history="1">
        <w:r w:rsidRPr="00DA7331">
          <w:rPr>
            <w:rFonts w:eastAsia="Times New Roman"/>
            <w:color w:val="0062B5"/>
            <w:u w:val="single"/>
          </w:rPr>
          <w:t>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whole of the matter is summed up in </w:t>
      </w:r>
      <w:hyperlink r:id="rId720" w:history="1">
        <w:r w:rsidRPr="00DA7331">
          <w:rPr>
            <w:rFonts w:eastAsia="Times New Roman"/>
            <w:color w:val="0062B5"/>
            <w:u w:val="single"/>
          </w:rPr>
          <w:t>Colossians 1:27</w:t>
        </w:r>
      </w:hyperlink>
      <w:r w:rsidRPr="00DA7331">
        <w:rPr>
          <w:rFonts w:eastAsia="Times New Roman"/>
        </w:rPr>
        <w:t>, which ends with a very concise explanation of the mystery: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To them God willed to make known what are the riches of the glory of this mystery among the Gentiles: which is Christ in you, the hope of glory.</w:t>
      </w:r>
      <w:r w:rsidRPr="00DA7331">
        <w:rPr>
          <w:rFonts w:eastAsia="Times New Roman"/>
        </w:rPr>
        <w:t xml:space="preserve"> (</w:t>
      </w:r>
      <w:hyperlink r:id="rId721" w:history="1">
        <w:r w:rsidRPr="00DA7331">
          <w:rPr>
            <w:rFonts w:eastAsia="Times New Roman"/>
            <w:color w:val="0062B5"/>
            <w:u w:val="single"/>
          </w:rPr>
          <w:t>Colossians 1:27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reference to “Gentiles” in this verse could not be to unsaved Gentiles, for unsaved Gentiles were estranged from God and without hope in the world (</w:t>
      </w:r>
      <w:hyperlink r:id="rId722" w:history="1">
        <w:r w:rsidRPr="00DA7331">
          <w:rPr>
            <w:rFonts w:eastAsia="Times New Roman"/>
            <w:color w:val="0062B5"/>
            <w:u w:val="single"/>
          </w:rPr>
          <w:t>Ephesians 2:12</w:t>
        </w:r>
      </w:hyperlink>
      <w:r w:rsidRPr="00DA7331">
        <w:rPr>
          <w:rFonts w:eastAsia="Times New Roman"/>
        </w:rPr>
        <w:t>).  Further, unsaved Gentiles were “</w:t>
      </w:r>
      <w:r w:rsidRPr="00DA7331">
        <w:rPr>
          <w:rFonts w:eastAsia="Times New Roman"/>
          <w:i/>
          <w:iCs/>
        </w:rPr>
        <w:t>dead in trespasses and sins</w:t>
      </w:r>
      <w:r w:rsidRPr="00DA7331">
        <w:rPr>
          <w:rFonts w:eastAsia="Times New Roman"/>
        </w:rPr>
        <w:t>,” and completely incapable of understanding spiritual truth (</w:t>
      </w:r>
      <w:hyperlink r:id="rId723" w:history="1">
        <w:r w:rsidRPr="00DA7331">
          <w:rPr>
            <w:rFonts w:eastAsia="Times New Roman"/>
            <w:color w:val="0062B5"/>
            <w:u w:val="single"/>
          </w:rPr>
          <w:t>1 Corinthians 2:14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Rather, the verse, of necessity, would have to be referring to saved Gentiles.  These Gentiles would have to be individuals who had “</w:t>
      </w:r>
      <w:r w:rsidRPr="00DA7331">
        <w:rPr>
          <w:rFonts w:eastAsia="Times New Roman"/>
          <w:i/>
          <w:iCs/>
        </w:rPr>
        <w:t>passed from death unto life</w:t>
      </w:r>
      <w:r w:rsidRPr="00DA7331">
        <w:rPr>
          <w:rFonts w:eastAsia="Times New Roman"/>
        </w:rPr>
        <w:t>,” who were no longer estranged from God, who now possessed a hope, and who were now capable of understanding spiritual truth (</w:t>
      </w:r>
      <w:hyperlink r:id="rId724" w:history="1">
        <w:r w:rsidRPr="00DA7331">
          <w:rPr>
            <w:rFonts w:eastAsia="Times New Roman"/>
            <w:color w:val="0062B5"/>
            <w:u w:val="single"/>
          </w:rPr>
          <w:t>Ephesians 2:13-15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725" w:history="1">
        <w:r w:rsidRPr="00DA7331">
          <w:rPr>
            <w:rFonts w:eastAsia="Times New Roman"/>
            <w:color w:val="0062B5"/>
            <w:u w:val="single"/>
          </w:rPr>
          <w:t>Colossians 1:27</w:t>
        </w:r>
      </w:hyperlink>
      <w:r w:rsidRPr="00DA7331">
        <w:rPr>
          <w:rFonts w:eastAsia="Times New Roman"/>
        </w:rPr>
        <w:t>, note the words, “</w:t>
      </w:r>
      <w:r w:rsidRPr="00DA7331">
        <w:rPr>
          <w:rFonts w:eastAsia="Times New Roman"/>
          <w:i/>
          <w:iCs/>
        </w:rPr>
        <w:t>which is</w:t>
      </w:r>
      <w:r w:rsidRPr="00DA7331">
        <w:rPr>
          <w:rFonts w:eastAsia="Times New Roman"/>
        </w:rPr>
        <w:t>,” connecting that which precedes with that which follows.  The mystery being made known “</w:t>
      </w:r>
      <w:r w:rsidRPr="00DA7331">
        <w:rPr>
          <w:rFonts w:eastAsia="Times New Roman"/>
          <w:i/>
          <w:iCs/>
        </w:rPr>
        <w:t>among the Gentiles</w:t>
      </w:r>
      <w:r w:rsidRPr="00DA7331">
        <w:rPr>
          <w:rFonts w:eastAsia="Times New Roman"/>
        </w:rPr>
        <w:t>” is explained to be, “</w:t>
      </w:r>
      <w:r w:rsidRPr="00DA7331">
        <w:rPr>
          <w:rFonts w:eastAsia="Times New Roman"/>
          <w:i/>
          <w:iCs/>
        </w:rPr>
        <w:t>Christ in you, the hope of glory</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note the words “among” and “in” in the verse (“</w:t>
      </w:r>
      <w:r w:rsidRPr="00DA7331">
        <w:rPr>
          <w:rFonts w:eastAsia="Times New Roman"/>
          <w:i/>
          <w:iCs/>
        </w:rPr>
        <w:t xml:space="preserve">among </w:t>
      </w:r>
      <w:r w:rsidRPr="00DA7331">
        <w:rPr>
          <w:rFonts w:eastAsia="Times New Roman"/>
        </w:rPr>
        <w:t xml:space="preserve">the Gentiles,” and “Christ </w:t>
      </w:r>
      <w:r w:rsidRPr="00DA7331">
        <w:rPr>
          <w:rFonts w:eastAsia="Times New Roman"/>
          <w:i/>
          <w:iCs/>
        </w:rPr>
        <w:t>in you</w:t>
      </w:r>
      <w:r w:rsidRPr="00DA7331">
        <w:rPr>
          <w:rFonts w:eastAsia="Times New Roman"/>
        </w:rPr>
        <w:t xml:space="preserve">”).  Both words are translations of the same word in the Greek text — the word </w:t>
      </w:r>
      <w:proofErr w:type="spellStart"/>
      <w:r w:rsidRPr="00DA7331">
        <w:rPr>
          <w:rFonts w:eastAsia="Times New Roman"/>
          <w:i/>
          <w:iCs/>
        </w:rPr>
        <w:t>en</w:t>
      </w:r>
      <w:proofErr w:type="spellEnd"/>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When translating </w:t>
      </w:r>
      <w:proofErr w:type="spellStart"/>
      <w:r w:rsidRPr="00DA7331">
        <w:rPr>
          <w:rFonts w:eastAsia="Times New Roman"/>
          <w:i/>
          <w:iCs/>
        </w:rPr>
        <w:t>en</w:t>
      </w:r>
      <w:proofErr w:type="spellEnd"/>
      <w:r w:rsidRPr="00DA7331">
        <w:rPr>
          <w:rFonts w:eastAsia="Times New Roman"/>
          <w:i/>
          <w:iCs/>
        </w:rPr>
        <w:t xml:space="preserve"> </w:t>
      </w:r>
      <w:r w:rsidRPr="00DA7331">
        <w:rPr>
          <w:rFonts w:eastAsia="Times New Roman"/>
        </w:rPr>
        <w:t xml:space="preserve">into English, the thought usually has to do with “in” or “into.”  However, “among,” as it is translated the first time that the word appears in this verse, is another way that </w:t>
      </w:r>
      <w:proofErr w:type="spellStart"/>
      <w:r w:rsidRPr="00DA7331">
        <w:rPr>
          <w:rFonts w:eastAsia="Times New Roman"/>
          <w:i/>
          <w:iCs/>
        </w:rPr>
        <w:t>en</w:t>
      </w:r>
      <w:proofErr w:type="spellEnd"/>
      <w:r w:rsidRPr="00DA7331">
        <w:rPr>
          <w:rFonts w:eastAsia="Times New Roman"/>
          <w:i/>
          <w:iCs/>
        </w:rPr>
        <w:t xml:space="preserve"> </w:t>
      </w:r>
      <w:r w:rsidRPr="00DA7331">
        <w:rPr>
          <w:rFonts w:eastAsia="Times New Roman"/>
        </w:rPr>
        <w:t>is quite often understood as well.  The contextual usage of the word would have to be the determining factor concerning how the word is to be understood.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It is evident that the translation “among the Gentiles,” rather than “in the Gentiles,” is correct for the first usage of </w:t>
      </w:r>
      <w:proofErr w:type="spellStart"/>
      <w:r w:rsidRPr="00DA7331">
        <w:rPr>
          <w:rFonts w:eastAsia="Times New Roman"/>
          <w:i/>
          <w:iCs/>
        </w:rPr>
        <w:t>en</w:t>
      </w:r>
      <w:proofErr w:type="spellEnd"/>
      <w:r w:rsidRPr="00DA7331">
        <w:rPr>
          <w:rFonts w:eastAsia="Times New Roman"/>
          <w:i/>
          <w:iCs/>
        </w:rPr>
        <w:t xml:space="preserve"> </w:t>
      </w:r>
      <w:r w:rsidRPr="00DA7331">
        <w:rPr>
          <w:rFonts w:eastAsia="Times New Roman"/>
        </w:rPr>
        <w:t xml:space="preserve">in the verse.  And it is also evident that this same translation of </w:t>
      </w:r>
      <w:proofErr w:type="spellStart"/>
      <w:r w:rsidRPr="00DA7331">
        <w:rPr>
          <w:rFonts w:eastAsia="Times New Roman"/>
          <w:i/>
          <w:iCs/>
        </w:rPr>
        <w:t>en</w:t>
      </w:r>
      <w:proofErr w:type="spellEnd"/>
      <w:r w:rsidRPr="00DA7331">
        <w:rPr>
          <w:rFonts w:eastAsia="Times New Roman"/>
          <w:i/>
          <w:iCs/>
        </w:rPr>
        <w:t xml:space="preserve"> </w:t>
      </w:r>
      <w:r w:rsidRPr="00DA7331">
        <w:rPr>
          <w:rFonts w:eastAsia="Times New Roman"/>
        </w:rPr>
        <w:t>should carry over into the latter part of the verse as well, for this part of the verse is an explanation of the first part of the verse.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latter part of the verse should read, “Christ among you, the hope of glory.”  And, with the complete verse in view, that which is meant by the explanation of the mystery in the latter part of the verse becomes quite clear.  Drawing from the first part of the verse — God making known “</w:t>
      </w:r>
      <w:r w:rsidRPr="00DA7331">
        <w:rPr>
          <w:rFonts w:eastAsia="Times New Roman"/>
          <w:i/>
          <w:iCs/>
        </w:rPr>
        <w:t>the riches of the glory of this mystery among the Gentiles</w:t>
      </w:r>
      <w:r w:rsidRPr="00DA7331">
        <w:rPr>
          <w:rFonts w:eastAsia="Times New Roman"/>
        </w:rPr>
        <w:t>” — the translation, “</w:t>
      </w:r>
      <w:r w:rsidRPr="00DA7331">
        <w:rPr>
          <w:rFonts w:eastAsia="Times New Roman"/>
          <w:i/>
          <w:iCs/>
        </w:rPr>
        <w:t>Christ among you</w:t>
      </w:r>
      <w:r w:rsidRPr="00DA7331">
        <w:rPr>
          <w:rFonts w:eastAsia="Times New Roman"/>
        </w:rPr>
        <w:t>,” can only be understood, contextually, in the sense of “Christ [being proclaimed] among you [Gentiles].”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this proclamation of Christ among the Gentiles centers on the Gentiles now having </w:t>
      </w:r>
      <w:r w:rsidRPr="00DA7331">
        <w:rPr>
          <w:rFonts w:eastAsia="Times New Roman"/>
          <w:i/>
          <w:iCs/>
        </w:rPr>
        <w:t>a hope</w:t>
      </w:r>
      <w:r w:rsidRPr="00DA7331">
        <w:rPr>
          <w:rFonts w:eastAsia="Times New Roman"/>
        </w:rPr>
        <w:t xml:space="preserve"> (from which they had previously been estranged [</w:t>
      </w:r>
      <w:hyperlink r:id="rId726" w:history="1">
        <w:r w:rsidRPr="00DA7331">
          <w:rPr>
            <w:rFonts w:eastAsia="Times New Roman"/>
            <w:color w:val="0062B5"/>
            <w:u w:val="single"/>
          </w:rPr>
          <w:t>Ephesians 2:12</w:t>
        </w:r>
      </w:hyperlink>
      <w:r w:rsidRPr="00DA7331">
        <w:rPr>
          <w:rFonts w:eastAsia="Times New Roman"/>
        </w:rPr>
        <w:t xml:space="preserve">]), which is connected with </w:t>
      </w:r>
      <w:r w:rsidRPr="00DA7331">
        <w:rPr>
          <w:rFonts w:eastAsia="Times New Roman"/>
          <w:i/>
          <w:iCs/>
        </w:rPr>
        <w:t>Christ’s coming glory</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727" w:history="1">
        <w:r w:rsidRPr="00DA7331">
          <w:rPr>
            <w:rFonts w:eastAsia="Times New Roman"/>
            <w:color w:val="0062B5"/>
            <w:u w:val="single"/>
          </w:rPr>
          <w:t>Romans 5:2</w:t>
        </w:r>
      </w:hyperlink>
      <w:r w:rsidRPr="00DA7331">
        <w:rPr>
          <w:rFonts w:eastAsia="Times New Roman"/>
        </w:rPr>
        <w:t xml:space="preserve">; </w:t>
      </w:r>
      <w:hyperlink r:id="rId728" w:history="1">
        <w:r w:rsidRPr="00DA7331">
          <w:rPr>
            <w:rFonts w:eastAsia="Times New Roman"/>
            <w:color w:val="0062B5"/>
            <w:u w:val="single"/>
          </w:rPr>
          <w:t>Titus 1:2</w:t>
        </w:r>
      </w:hyperlink>
      <w:r w:rsidRPr="00DA7331">
        <w:rPr>
          <w:rFonts w:eastAsia="Times New Roman"/>
        </w:rPr>
        <w:t xml:space="preserve">; </w:t>
      </w:r>
      <w:hyperlink r:id="rId729" w:history="1">
        <w:r w:rsidRPr="00DA7331">
          <w:rPr>
            <w:rFonts w:eastAsia="Times New Roman"/>
            <w:color w:val="0062B5"/>
            <w:u w:val="single"/>
          </w:rPr>
          <w:t>2:12-13</w:t>
        </w:r>
      </w:hyperlink>
      <w:r w:rsidRPr="00DA7331">
        <w:rPr>
          <w:rFonts w:eastAsia="Times New Roman"/>
        </w:rPr>
        <w:t xml:space="preserve">; </w:t>
      </w:r>
      <w:hyperlink r:id="rId730" w:history="1">
        <w:r w:rsidRPr="00DA7331">
          <w:rPr>
            <w:rFonts w:eastAsia="Times New Roman"/>
            <w:color w:val="0062B5"/>
            <w:u w:val="single"/>
          </w:rPr>
          <w:t>3:7</w:t>
        </w:r>
      </w:hyperlink>
      <w:r w:rsidRPr="00DA7331">
        <w:rPr>
          <w:rFonts w:eastAsia="Times New Roman"/>
        </w:rPr>
        <w:t xml:space="preserve">).  Thus, this proclamation of Christ among the Gentiles can only have to do with things surrounding that which had been revealed about the mystery — that the Gentiles are now </w:t>
      </w:r>
      <w:r w:rsidRPr="00DA7331">
        <w:rPr>
          <w:rFonts w:eastAsia="Times New Roman"/>
          <w:i/>
          <w:iCs/>
        </w:rPr>
        <w:t>“</w:t>
      </w:r>
      <w:proofErr w:type="spellStart"/>
      <w:r w:rsidRPr="00DA7331">
        <w:rPr>
          <w:rFonts w:eastAsia="Times New Roman"/>
          <w:i/>
          <w:iCs/>
        </w:rPr>
        <w:t>fellowheirs</w:t>
      </w:r>
      <w:proofErr w:type="spellEnd"/>
      <w:r w:rsidRPr="00DA7331">
        <w:rPr>
          <w:rFonts w:eastAsia="Times New Roman"/>
          <w:i/>
          <w:iCs/>
        </w:rPr>
        <w:t>, of the same body, and partakers of His promise in Christ through the gospel”</w:t>
      </w:r>
      <w:r w:rsidRPr="00DA7331">
        <w:rPr>
          <w:rFonts w:eastAsia="Times New Roman"/>
        </w:rPr>
        <w:t xml:space="preserve"> (</w:t>
      </w:r>
      <w:hyperlink r:id="rId731" w:history="1">
        <w:r w:rsidRPr="00DA7331">
          <w:rPr>
            <w:rFonts w:eastAsia="Times New Roman"/>
            <w:color w:val="0062B5"/>
            <w:u w:val="single"/>
          </w:rPr>
          <w:t>Ephesians 3:6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mystery has to do with believing Gentiles becoming “</w:t>
      </w:r>
      <w:proofErr w:type="spellStart"/>
      <w:r w:rsidRPr="00DA7331">
        <w:rPr>
          <w:rFonts w:eastAsia="Times New Roman"/>
          <w:i/>
          <w:iCs/>
        </w:rPr>
        <w:t>fellowheirs</w:t>
      </w:r>
      <w:proofErr w:type="spellEnd"/>
      <w:r w:rsidRPr="00DA7331">
        <w:rPr>
          <w:rFonts w:eastAsia="Times New Roman"/>
        </w:rPr>
        <w:t>” with believing Jews, in the same body.  And exactly how God brought this to pass is a central subject of the New Testament as one moves from the gospel accounts into the book of Acts and then into the epistles.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Revelation of the Mystery</w:t>
      </w:r>
    </w:p>
    <w:p w:rsidR="00DA7331" w:rsidRPr="00DA7331" w:rsidRDefault="00DA7331" w:rsidP="00DA7331">
      <w:pPr>
        <w:shd w:val="clear" w:color="auto" w:fill="FFFFFF"/>
        <w:ind w:left="0"/>
        <w:rPr>
          <w:rFonts w:eastAsia="Times New Roman"/>
        </w:rPr>
      </w:pPr>
      <w:r w:rsidRPr="00DA7331">
        <w:rPr>
          <w:rFonts w:eastAsia="Times New Roman"/>
        </w:rPr>
        <w:t>Anticipated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Beginning with John the Baptist and continuing with the earthly ministry of Christ and His disciples leading into the events of Calvary, there was an offer of the kingdom of the heavens to Israel.  However, Israel not only rejected the proffered kingdom, but the Jewish people climaxed this rejection by crucifying their King.  And because of this, a few days before His crucifixion, Christ made an announcement with far-reaching ramifications.  His announcement had to do with </w:t>
      </w:r>
      <w:r w:rsidRPr="00DA7331">
        <w:rPr>
          <w:rFonts w:eastAsia="Times New Roman"/>
          <w:i/>
          <w:iCs/>
        </w:rPr>
        <w:t>the kingdom, with Israel, and with a nation separate from Israel</w:t>
      </w:r>
      <w:r w:rsidRPr="00DA7331">
        <w:rPr>
          <w:rFonts w:eastAsia="Times New Roman"/>
        </w:rPr>
        <w:t>.  His announcement anticipated that which is seen in God’s revelation of the mystery: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Therefore I say to you, the kingdom of God will be taken from you and given to a nation bearing the fruits of it.</w:t>
      </w:r>
      <w:r w:rsidRPr="00DA7331">
        <w:rPr>
          <w:rFonts w:eastAsia="Times New Roman"/>
        </w:rPr>
        <w:t xml:space="preserve"> (</w:t>
      </w:r>
      <w:hyperlink r:id="rId732" w:history="1">
        <w:r w:rsidRPr="00DA7331">
          <w:rPr>
            <w:rFonts w:eastAsia="Times New Roman"/>
            <w:color w:val="0062B5"/>
            <w:u w:val="single"/>
          </w:rPr>
          <w:t>Matthew 21:43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following Christ’s death, burial, and resurrection, there was a reoffer of the kingdom to Israel (beginning on the day of Pentecost in 30 A.D. [</w:t>
      </w:r>
      <w:hyperlink r:id="rId733" w:history="1">
        <w:r w:rsidRPr="00DA7331">
          <w:rPr>
            <w:rFonts w:eastAsia="Times New Roman"/>
            <w:color w:val="0062B5"/>
            <w:u w:val="single"/>
          </w:rPr>
          <w:t>Acts 2:1ff</w:t>
        </w:r>
      </w:hyperlink>
      <w:r w:rsidRPr="00DA7331">
        <w:rPr>
          <w:rFonts w:eastAsia="Times New Roman"/>
        </w:rPr>
        <w:t>] and ending about thirty-two years later with Paul in Rome [</w:t>
      </w:r>
      <w:hyperlink r:id="rId734" w:history="1">
        <w:r w:rsidRPr="00DA7331">
          <w:rPr>
            <w:rFonts w:eastAsia="Times New Roman"/>
            <w:color w:val="0062B5"/>
            <w:u w:val="single"/>
          </w:rPr>
          <w:t>Acts 28:17ff</w:t>
        </w:r>
      </w:hyperlink>
      <w:r w:rsidRPr="00DA7331">
        <w:rPr>
          <w:rFonts w:eastAsia="Times New Roman"/>
        </w:rPr>
        <w:t xml:space="preserve">]).  And this reoffer, of necessity, was made by </w:t>
      </w:r>
      <w:r w:rsidRPr="00DA7331">
        <w:rPr>
          <w:rFonts w:eastAsia="Times New Roman"/>
          <w:i/>
          <w:iCs/>
        </w:rPr>
        <w:t>the new nation</w:t>
      </w:r>
      <w:r w:rsidRPr="00DA7331">
        <w:rPr>
          <w:rFonts w:eastAsia="Times New Roman"/>
        </w:rPr>
        <w:t xml:space="preserve"> to which Christ had previously referred, brought into existence immediately prior to that time when the kingdom began to be reoffered to Israel.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This new nation</w:t>
      </w:r>
      <w:r w:rsidRPr="00DA7331">
        <w:rPr>
          <w:rFonts w:eastAsia="Times New Roman"/>
        </w:rPr>
        <w:t xml:space="preserve">, separate from Israel, had to be brought into existence prior to the reoffer of the kingdom to Israel.  Messiah Himself had gone back into heaven; and, since the kingdom had been taken from Israel, no one who was a part of the nation of Israel could possibly make this reoffer.  Thus, </w:t>
      </w:r>
      <w:r w:rsidRPr="00DA7331">
        <w:rPr>
          <w:rFonts w:eastAsia="Times New Roman"/>
          <w:i/>
          <w:iCs/>
        </w:rPr>
        <w:t>another nation</w:t>
      </w:r>
      <w:r w:rsidRPr="00DA7331">
        <w:rPr>
          <w:rFonts w:eastAsia="Times New Roman"/>
        </w:rPr>
        <w:t xml:space="preserve"> had to be brought forth, which would not only be placed in possession of the kingdom but could assume the responsibility of offering the kingdom to Israel once again.  This new nation would now be the repository for the kingdom, as Israel had previously been the repository.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(Note though that the kingdom in view is not the whole of the kingdom, which has both heavenly and earthly spheres.  Rather, that which is in view is the heavenly sphere of the kingdom only, the kingdom of the heavens — that part of the kingdom that had been offered to and rejected by Israel.  </w:t>
      </w:r>
      <w:r w:rsidRPr="00DA7331">
        <w:rPr>
          <w:rFonts w:eastAsia="Times New Roman"/>
          <w:i/>
          <w:iCs/>
        </w:rPr>
        <w:t>The earthly sphere</w:t>
      </w:r>
      <w:r w:rsidRPr="00DA7331">
        <w:rPr>
          <w:rFonts w:eastAsia="Times New Roman"/>
        </w:rPr>
        <w:t xml:space="preserve"> of the kingdom, the kingdom covenanted to David, can never be taken from Israel [</w:t>
      </w:r>
      <w:hyperlink r:id="rId735" w:history="1">
        <w:r w:rsidRPr="00DA7331">
          <w:rPr>
            <w:rFonts w:eastAsia="Times New Roman"/>
            <w:color w:val="0062B5"/>
            <w:u w:val="single"/>
          </w:rPr>
          <w:t>2 Samuel 7:12-16</w:t>
        </w:r>
      </w:hyperlink>
      <w:r w:rsidRPr="00DA7331">
        <w:rPr>
          <w:rFonts w:eastAsia="Times New Roman"/>
        </w:rPr>
        <w:t xml:space="preserve">; </w:t>
      </w:r>
      <w:hyperlink r:id="rId736" w:history="1">
        <w:r w:rsidRPr="00DA7331">
          <w:rPr>
            <w:rFonts w:eastAsia="Times New Roman"/>
            <w:color w:val="0062B5"/>
            <w:u w:val="single"/>
          </w:rPr>
          <w:t>Luke 1:31-33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w:t>
      </w:r>
      <w:hyperlink r:id="rId737" w:history="1">
        <w:r w:rsidRPr="00DA7331">
          <w:rPr>
            <w:rFonts w:eastAsia="Times New Roman"/>
            <w:color w:val="0062B5"/>
            <w:u w:val="single"/>
          </w:rPr>
          <w:t>Acts 2</w:t>
        </w:r>
      </w:hyperlink>
      <w:r w:rsidRPr="00DA7331">
        <w:rPr>
          <w:rFonts w:eastAsia="Times New Roman"/>
        </w:rPr>
        <w:t xml:space="preserve"> centers on two events:  1) </w:t>
      </w:r>
      <w:r w:rsidRPr="00DA7331">
        <w:rPr>
          <w:rFonts w:eastAsia="Times New Roman"/>
          <w:i/>
          <w:iCs/>
        </w:rPr>
        <w:t>God bringing into existence a new nation</w:t>
      </w:r>
      <w:r w:rsidRPr="00DA7331">
        <w:rPr>
          <w:rFonts w:eastAsia="Times New Roman"/>
        </w:rPr>
        <w:t xml:space="preserve">, and 2) </w:t>
      </w:r>
      <w:r w:rsidRPr="00DA7331">
        <w:rPr>
          <w:rFonts w:eastAsia="Times New Roman"/>
          <w:i/>
          <w:iCs/>
        </w:rPr>
        <w:t>the beginning of the reoffer of the kingdom to Israel by this new nation</w:t>
      </w:r>
      <w:r w:rsidRPr="00DA7331">
        <w:rPr>
          <w:rFonts w:eastAsia="Times New Roman"/>
        </w:rPr>
        <w:t>.  However, the emphasis in this chapter in Acts is not on God bringing into existence a people through whom the kingdom could be reoffered to Israel.  This is simply the way in which this new nation is introduced.  Rather, the emphasis is on God bringing into existence a nation that could be accorded opportunity to bring forth fruit for the kingdom where Israel had previously failed, even though God used this new nation for a time (for about the first thirty-two years of the dispensation) to reoffer the kingdom to Israel.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Revelation of the Mystery</w:t>
      </w:r>
    </w:p>
    <w:p w:rsidR="00DA7331" w:rsidRPr="00DA7331" w:rsidRDefault="00DA7331" w:rsidP="00DA7331">
      <w:pPr>
        <w:shd w:val="clear" w:color="auto" w:fill="FFFFFF"/>
        <w:ind w:left="0"/>
        <w:rPr>
          <w:rFonts w:eastAsia="Times New Roman"/>
        </w:rPr>
      </w:pPr>
      <w:r w:rsidRPr="00DA7331">
        <w:rPr>
          <w:rFonts w:eastAsia="Times New Roman"/>
        </w:rPr>
        <w:t>Realized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Now, how does all this fit within the scope of the mystery?  It is very simple.  The mystery centers on the new nation to which Christ referred in </w:t>
      </w:r>
      <w:hyperlink r:id="rId738" w:history="1">
        <w:r w:rsidRPr="00DA7331">
          <w:rPr>
            <w:rFonts w:eastAsia="Times New Roman"/>
            <w:color w:val="0062B5"/>
            <w:u w:val="single"/>
          </w:rPr>
          <w:t>Matthew 21:43</w:t>
        </w:r>
      </w:hyperlink>
      <w:r w:rsidRPr="00DA7331">
        <w:rPr>
          <w:rFonts w:eastAsia="Times New Roman"/>
        </w:rPr>
        <w:t>, a few days prior to His crucifixion.  And, after this new nation had been brought into existence, a full revelation of the mystery became necessary.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Only through such a revelation could numerous Old Testament Scriptures be opened up and properly understood.  Thus, a few years following the events in </w:t>
      </w:r>
      <w:hyperlink r:id="rId739" w:history="1">
        <w:r w:rsidRPr="00DA7331">
          <w:rPr>
            <w:rFonts w:eastAsia="Times New Roman"/>
            <w:color w:val="0062B5"/>
            <w:u w:val="single"/>
          </w:rPr>
          <w:t>Acts 2</w:t>
        </w:r>
      </w:hyperlink>
      <w:r w:rsidRPr="00DA7331">
        <w:rPr>
          <w:rFonts w:eastAsia="Times New Roman"/>
        </w:rPr>
        <w:t>, God called one man out of the nation of Israel for this purpose.  God called Paul, brought circumstances to pass that resulted in his conversion, later took Paul aside, and revealed the mystery to him.  Then Paul took the revelation of the mystery that had been committed to his trust out into the Gentile world (</w:t>
      </w:r>
      <w:r w:rsidRPr="00DA7331">
        <w:rPr>
          <w:rFonts w:eastAsia="Times New Roman"/>
          <w:i/>
          <w:iCs/>
        </w:rPr>
        <w:t>cf</w:t>
      </w:r>
      <w:r w:rsidRPr="00DA7331">
        <w:rPr>
          <w:rFonts w:eastAsia="Times New Roman"/>
        </w:rPr>
        <w:t xml:space="preserve">. </w:t>
      </w:r>
      <w:hyperlink r:id="rId740" w:history="1">
        <w:r w:rsidRPr="00DA7331">
          <w:rPr>
            <w:rFonts w:eastAsia="Times New Roman"/>
            <w:color w:val="0062B5"/>
            <w:u w:val="single"/>
          </w:rPr>
          <w:t>Romans 16:25</w:t>
        </w:r>
      </w:hyperlink>
      <w:r w:rsidRPr="00DA7331">
        <w:rPr>
          <w:rFonts w:eastAsia="Times New Roman"/>
        </w:rPr>
        <w:t xml:space="preserve">; </w:t>
      </w:r>
      <w:hyperlink r:id="rId741" w:history="1">
        <w:r w:rsidRPr="00DA7331">
          <w:rPr>
            <w:rFonts w:eastAsia="Times New Roman"/>
            <w:color w:val="0062B5"/>
            <w:u w:val="single"/>
          </w:rPr>
          <w:t>Galatians 1:11-12</w:t>
        </w:r>
      </w:hyperlink>
      <w:r w:rsidRPr="00DA7331">
        <w:rPr>
          <w:rFonts w:eastAsia="Times New Roman"/>
        </w:rPr>
        <w:t xml:space="preserve">, </w:t>
      </w:r>
      <w:hyperlink r:id="rId742" w:history="1">
        <w:r w:rsidRPr="00DA7331">
          <w:rPr>
            <w:rFonts w:eastAsia="Times New Roman"/>
            <w:color w:val="0062B5"/>
            <w:u w:val="single"/>
          </w:rPr>
          <w:t>16</w:t>
        </w:r>
      </w:hyperlink>
      <w:r w:rsidRPr="00DA7331">
        <w:rPr>
          <w:rFonts w:eastAsia="Times New Roman"/>
        </w:rPr>
        <w:t xml:space="preserve">; </w:t>
      </w:r>
      <w:hyperlink r:id="rId743" w:history="1">
        <w:r w:rsidRPr="00DA7331">
          <w:rPr>
            <w:rFonts w:eastAsia="Times New Roman"/>
            <w:color w:val="0062B5"/>
            <w:u w:val="single"/>
          </w:rPr>
          <w:t>Ephesians 6:19</w:t>
        </w:r>
      </w:hyperlink>
      <w:r w:rsidRPr="00DA7331">
        <w:rPr>
          <w:rFonts w:eastAsia="Times New Roman"/>
        </w:rPr>
        <w:t xml:space="preserve">; </w:t>
      </w:r>
      <w:hyperlink r:id="rId744" w:history="1">
        <w:r w:rsidRPr="00DA7331">
          <w:rPr>
            <w:rFonts w:eastAsia="Times New Roman"/>
            <w:color w:val="0062B5"/>
            <w:u w:val="single"/>
          </w:rPr>
          <w:t>Colossians 1:28-29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That which had been committed to Paul’s trust had to do with a work begun by the Spirit a few years earlier.  It was all part and parcel with the Spirit’s work surrounding the reason why He had been sent.  In this respect, the mystery had to do with a work of the Spirit, peculiar to the dispensation in which we live.  It had to do with a work surrounding the reason why the Father sent His Spirit into the world — to search for and to procure a bride for His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in order for the Spirit to procure a bride for God’s Son, He had to begin this work by first bringing into existence a people separate from either Israel or the Gentile nations.  This was necessary for the simple reason that the bride couldn’t be taken from any existing nation — Israel, or the Gentile nations.  Aside from Israel being the wife of Jehovah, that part of the kingdom in which the bride was to rule as consort queen with Christ had been taken away from Israel (</w:t>
      </w:r>
      <w:hyperlink r:id="rId745" w:history="1">
        <w:r w:rsidRPr="00DA7331">
          <w:rPr>
            <w:rFonts w:eastAsia="Times New Roman"/>
            <w:color w:val="0062B5"/>
            <w:u w:val="single"/>
          </w:rPr>
          <w:t>Matthew 21:43</w:t>
        </w:r>
      </w:hyperlink>
      <w:r w:rsidRPr="00DA7331">
        <w:rPr>
          <w:rFonts w:eastAsia="Times New Roman"/>
        </w:rPr>
        <w:t>); and the Gentile nations couldn’t even come under consideration, for they were alienated from God, without hope in the world (</w:t>
      </w:r>
      <w:hyperlink r:id="rId746" w:history="1">
        <w:r w:rsidRPr="00DA7331">
          <w:rPr>
            <w:rFonts w:eastAsia="Times New Roman"/>
            <w:color w:val="0062B5"/>
            <w:u w:val="single"/>
          </w:rPr>
          <w:t>Ephesians 2:12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preceding would be to say, apart from God bringing into existence an entirely new nation — which is looked upon in Scripture as </w:t>
      </w:r>
      <w:r w:rsidRPr="00DA7331">
        <w:rPr>
          <w:rFonts w:eastAsia="Times New Roman"/>
          <w:i/>
          <w:iCs/>
        </w:rPr>
        <w:t>one new man “in Christ”</w:t>
      </w:r>
      <w:r w:rsidRPr="00DA7331">
        <w:rPr>
          <w:rFonts w:eastAsia="Times New Roman"/>
        </w:rPr>
        <w:t xml:space="preserve"> (</w:t>
      </w:r>
      <w:hyperlink r:id="rId747" w:history="1">
        <w:r w:rsidRPr="00DA7331">
          <w:rPr>
            <w:rFonts w:eastAsia="Times New Roman"/>
            <w:color w:val="0062B5"/>
            <w:u w:val="single"/>
          </w:rPr>
          <w:t>Ephesians 2:13-15</w:t>
        </w:r>
      </w:hyperlink>
      <w:r w:rsidRPr="00DA7331">
        <w:rPr>
          <w:rFonts w:eastAsia="Times New Roman"/>
        </w:rPr>
        <w:t xml:space="preserve">) — there could be no search for the bride by the Spirit during the present dispensation.  Thus, the mystery had to do with a new and different work of the Spirit, which involved not only bringing this new nation, </w:t>
      </w:r>
      <w:r w:rsidRPr="00DA7331">
        <w:rPr>
          <w:rFonts w:eastAsia="Times New Roman"/>
          <w:i/>
          <w:iCs/>
        </w:rPr>
        <w:t>the one new man</w:t>
      </w:r>
      <w:r w:rsidRPr="00DA7331">
        <w:rPr>
          <w:rFonts w:eastAsia="Times New Roman"/>
        </w:rPr>
        <w:t xml:space="preserve">, into existence but leading the individuals comprising this </w:t>
      </w:r>
      <w:r w:rsidRPr="00DA7331">
        <w:rPr>
          <w:rFonts w:eastAsia="Times New Roman"/>
          <w:i/>
          <w:iCs/>
        </w:rPr>
        <w:t>one new man “into all truth.”</w:t>
      </w:r>
      <w:r w:rsidRPr="00DA7331">
        <w:rPr>
          <w:rFonts w:eastAsia="Times New Roman"/>
        </w:rPr>
        <w:t xml:space="preserve">  It was a work that began on the day of Pentecost, fifty days following Christ’s resurrection; and it was a work that would continue throughout a 2,000-year dispensation.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The one new man “in Christ”</w:t>
      </w:r>
      <w:r w:rsidRPr="00DA7331">
        <w:rPr>
          <w:rFonts w:eastAsia="Times New Roman"/>
        </w:rPr>
        <w:t xml:space="preserve"> is comprised of </w:t>
      </w:r>
      <w:r w:rsidRPr="00DA7331">
        <w:rPr>
          <w:rFonts w:eastAsia="Times New Roman"/>
          <w:i/>
          <w:iCs/>
        </w:rPr>
        <w:t>new creations “in Christ”</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748" w:history="1">
        <w:r w:rsidRPr="00DA7331">
          <w:rPr>
            <w:rFonts w:eastAsia="Times New Roman"/>
            <w:color w:val="0062B5"/>
            <w:u w:val="single"/>
          </w:rPr>
          <w:t>2 Corinthians 5:17</w:t>
        </w:r>
      </w:hyperlink>
      <w:r w:rsidRPr="00DA7331">
        <w:rPr>
          <w:rFonts w:eastAsia="Times New Roman"/>
        </w:rPr>
        <w:t xml:space="preserve">; </w:t>
      </w:r>
      <w:hyperlink r:id="rId749" w:history="1">
        <w:r w:rsidRPr="00DA7331">
          <w:rPr>
            <w:rFonts w:eastAsia="Times New Roman"/>
            <w:color w:val="0062B5"/>
            <w:u w:val="single"/>
          </w:rPr>
          <w:t>Ephesians 2:13-15</w:t>
        </w:r>
      </w:hyperlink>
      <w:r w:rsidRPr="00DA7331">
        <w:rPr>
          <w:rFonts w:eastAsia="Times New Roman"/>
        </w:rPr>
        <w:t xml:space="preserve">).  The key expression is </w:t>
      </w:r>
      <w:r w:rsidRPr="00DA7331">
        <w:rPr>
          <w:rFonts w:eastAsia="Times New Roman"/>
          <w:i/>
          <w:iCs/>
        </w:rPr>
        <w:t>in Christ</w:t>
      </w:r>
      <w:r w:rsidRPr="00DA7331">
        <w:rPr>
          <w:rFonts w:eastAsia="Times New Roman"/>
        </w:rPr>
        <w:t xml:space="preserve">.  But the key to the whole of the matter, allowing that seen in the mystery to be realized — which pertains not only to the existence of </w:t>
      </w:r>
      <w:r w:rsidRPr="00DA7331">
        <w:rPr>
          <w:rFonts w:eastAsia="Times New Roman"/>
          <w:i/>
          <w:iCs/>
        </w:rPr>
        <w:t>the one new man</w:t>
      </w:r>
      <w:r w:rsidRPr="00DA7331">
        <w:rPr>
          <w:rFonts w:eastAsia="Times New Roman"/>
        </w:rPr>
        <w:t xml:space="preserve"> but to the reason for his existence as well — is twofold:  1) </w:t>
      </w:r>
      <w:r w:rsidRPr="00DA7331">
        <w:rPr>
          <w:rFonts w:eastAsia="Times New Roman"/>
          <w:i/>
          <w:iCs/>
        </w:rPr>
        <w:t>the Spirit’s work throughout the dispensation</w:t>
      </w:r>
      <w:r w:rsidRPr="00DA7331">
        <w:rPr>
          <w:rFonts w:eastAsia="Times New Roman"/>
        </w:rPr>
        <w:t xml:space="preserve"> (in relation to the one new man), and 2) </w:t>
      </w:r>
      <w:r w:rsidRPr="00DA7331">
        <w:rPr>
          <w:rFonts w:eastAsia="Times New Roman"/>
          <w:i/>
          <w:iCs/>
        </w:rPr>
        <w:t>Christ’s identity</w:t>
      </w:r>
      <w:r w:rsidRPr="00DA7331">
        <w:rPr>
          <w:rFonts w:eastAsia="Times New Roman"/>
        </w:rPr>
        <w:t xml:space="preserve"> (a descendant of Abraham, Isaac, Jacob, and Judah).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 xml:space="preserve"> A New Nation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Because of God’s Own previous decrees, this new nation [</w:t>
      </w:r>
      <w:hyperlink r:id="rId750" w:history="1">
        <w:r w:rsidRPr="00DA7331">
          <w:rPr>
            <w:rFonts w:eastAsia="Times New Roman"/>
            <w:color w:val="0062B5"/>
            <w:u w:val="single"/>
          </w:rPr>
          <w:t>Matthew 21:43</w:t>
        </w:r>
      </w:hyperlink>
      <w:r w:rsidRPr="00DA7331">
        <w:rPr>
          <w:rFonts w:eastAsia="Times New Roman"/>
        </w:rPr>
        <w:t xml:space="preserve">; </w:t>
      </w:r>
      <w:hyperlink r:id="rId751" w:history="1">
        <w:r w:rsidRPr="00DA7331">
          <w:rPr>
            <w:rFonts w:eastAsia="Times New Roman"/>
            <w:color w:val="0062B5"/>
            <w:u w:val="single"/>
          </w:rPr>
          <w:t>1 Peter 2:9-10</w:t>
        </w:r>
      </w:hyperlink>
      <w:r w:rsidRPr="00DA7331">
        <w:rPr>
          <w:rFonts w:eastAsia="Times New Roman"/>
        </w:rPr>
        <w:t xml:space="preserve">], brought into existence on the day of Pentecost, had to meet certain qualifications.  God had previously decreed through Moses — some 1,400 years prior to the time Christ announced that another nation would be accorded opportunity to bring forth fruit for the kingdom — that </w:t>
      </w:r>
      <w:r w:rsidRPr="00DA7331">
        <w:rPr>
          <w:rFonts w:eastAsia="Times New Roman"/>
          <w:i/>
          <w:iCs/>
        </w:rPr>
        <w:t>all spiritual blessings</w:t>
      </w:r>
      <w:r w:rsidRPr="00DA7331">
        <w:rPr>
          <w:rFonts w:eastAsia="Times New Roman"/>
        </w:rPr>
        <w:t xml:space="preserve"> were to flow through </w:t>
      </w:r>
      <w:r w:rsidRPr="00DA7331">
        <w:rPr>
          <w:rFonts w:eastAsia="Times New Roman"/>
          <w:i/>
          <w:iCs/>
        </w:rPr>
        <w:t>Abraham and his seed alone</w:t>
      </w:r>
      <w:r w:rsidRPr="00DA7331">
        <w:rPr>
          <w:rFonts w:eastAsia="Times New Roman"/>
        </w:rPr>
        <w:t xml:space="preserve"> (</w:t>
      </w:r>
      <w:hyperlink r:id="rId752" w:history="1">
        <w:r w:rsidRPr="00DA7331">
          <w:rPr>
            <w:rFonts w:eastAsia="Times New Roman"/>
            <w:color w:val="0062B5"/>
            <w:u w:val="single"/>
          </w:rPr>
          <w:t>Genesis 12:1-3</w:t>
        </w:r>
      </w:hyperlink>
      <w:r w:rsidRPr="00DA7331">
        <w:rPr>
          <w:rFonts w:eastAsia="Times New Roman"/>
        </w:rPr>
        <w:t xml:space="preserve">; </w:t>
      </w:r>
      <w:hyperlink r:id="rId753" w:history="1">
        <w:r w:rsidRPr="00DA7331">
          <w:rPr>
            <w:rFonts w:eastAsia="Times New Roman"/>
            <w:color w:val="0062B5"/>
            <w:u w:val="single"/>
          </w:rPr>
          <w:t>22:17-18</w:t>
        </w:r>
      </w:hyperlink>
      <w:r w:rsidRPr="00DA7331">
        <w:rPr>
          <w:rFonts w:eastAsia="Times New Roman"/>
        </w:rPr>
        <w:t xml:space="preserve">).  And it was not just any seed of Abraham.  Spiritual blessings of this nature were limited to Abraham’s seed through </w:t>
      </w:r>
      <w:r w:rsidRPr="00DA7331">
        <w:rPr>
          <w:rFonts w:eastAsia="Times New Roman"/>
          <w:i/>
          <w:iCs/>
        </w:rPr>
        <w:t>Isaac:  “…in Isaac shall your seed be called”</w:t>
      </w:r>
      <w:r w:rsidRPr="00DA7331">
        <w:rPr>
          <w:rFonts w:eastAsia="Times New Roman"/>
        </w:rPr>
        <w:t xml:space="preserve"> (</w:t>
      </w:r>
      <w:hyperlink r:id="rId754" w:history="1">
        <w:r w:rsidRPr="00DA7331">
          <w:rPr>
            <w:rFonts w:eastAsia="Times New Roman"/>
            <w:color w:val="0062B5"/>
            <w:u w:val="single"/>
          </w:rPr>
          <w:t>Genesis 21:12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That would be to say, none of the Gentile nations could qualify to occupy the position spoken of in </w:t>
      </w:r>
      <w:hyperlink r:id="rId755" w:history="1">
        <w:r w:rsidRPr="00DA7331">
          <w:rPr>
            <w:rFonts w:eastAsia="Times New Roman"/>
            <w:color w:val="0062B5"/>
            <w:u w:val="single"/>
          </w:rPr>
          <w:t>Matthew 21:43</w:t>
        </w:r>
      </w:hyperlink>
      <w:r w:rsidRPr="00DA7331">
        <w:rPr>
          <w:rFonts w:eastAsia="Times New Roman"/>
        </w:rPr>
        <w:t xml:space="preserve">.  And this would include even those Gentile nations which could trace their origin back to Abraham through either Ishmael or one of the sons of Keturah.  These descendants of Abraham could be blessed </w:t>
      </w:r>
      <w:r w:rsidRPr="00DA7331">
        <w:rPr>
          <w:rFonts w:eastAsia="Times New Roman"/>
          <w:i/>
          <w:iCs/>
        </w:rPr>
        <w:t>because they were Abraham’s seed</w:t>
      </w:r>
      <w:r w:rsidRPr="00DA7331">
        <w:rPr>
          <w:rFonts w:eastAsia="Times New Roman"/>
        </w:rPr>
        <w:t xml:space="preserve"> (</w:t>
      </w:r>
      <w:hyperlink r:id="rId756" w:history="1">
        <w:r w:rsidRPr="00DA7331">
          <w:rPr>
            <w:rFonts w:eastAsia="Times New Roman"/>
            <w:color w:val="0062B5"/>
            <w:u w:val="single"/>
          </w:rPr>
          <w:t>Genesis 17:20</w:t>
        </w:r>
      </w:hyperlink>
      <w:r w:rsidRPr="00DA7331">
        <w:rPr>
          <w:rFonts w:eastAsia="Times New Roman"/>
        </w:rPr>
        <w:t xml:space="preserve">; </w:t>
      </w:r>
      <w:hyperlink r:id="rId757" w:history="1">
        <w:r w:rsidRPr="00DA7331">
          <w:rPr>
            <w:rFonts w:eastAsia="Times New Roman"/>
            <w:color w:val="0062B5"/>
            <w:u w:val="single"/>
          </w:rPr>
          <w:t>21:13</w:t>
        </w:r>
      </w:hyperlink>
      <w:r w:rsidRPr="00DA7331">
        <w:rPr>
          <w:rFonts w:eastAsia="Times New Roman"/>
        </w:rPr>
        <w:t xml:space="preserve">), but they could </w:t>
      </w:r>
      <w:r w:rsidRPr="00DA7331">
        <w:rPr>
          <w:rFonts w:eastAsia="Times New Roman"/>
          <w:i/>
          <w:iCs/>
        </w:rPr>
        <w:t xml:space="preserve">not </w:t>
      </w:r>
      <w:r w:rsidRPr="00DA7331">
        <w:rPr>
          <w:rFonts w:eastAsia="Times New Roman"/>
        </w:rPr>
        <w:t xml:space="preserve">be </w:t>
      </w:r>
      <w:r w:rsidRPr="00DA7331">
        <w:rPr>
          <w:rFonts w:eastAsia="Times New Roman"/>
          <w:i/>
          <w:iCs/>
        </w:rPr>
        <w:t>the channel through which these blessings would flow</w:t>
      </w:r>
      <w:r w:rsidRPr="00DA7331">
        <w:rPr>
          <w:rFonts w:eastAsia="Times New Roman"/>
        </w:rPr>
        <w:t xml:space="preserve">.  A status of this nature was reserved for Abraham’s lineage </w:t>
      </w:r>
      <w:r w:rsidRPr="00DA7331">
        <w:rPr>
          <w:rFonts w:eastAsia="Times New Roman"/>
          <w:i/>
          <w:iCs/>
        </w:rPr>
        <w:t>through Isaac, Jacob, and Jacob’s twelve sons</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758" w:history="1">
        <w:r w:rsidRPr="00DA7331">
          <w:rPr>
            <w:rFonts w:eastAsia="Times New Roman"/>
            <w:color w:val="0062B5"/>
            <w:u w:val="single"/>
          </w:rPr>
          <w:t>Genesis 21:12</w:t>
        </w:r>
      </w:hyperlink>
      <w:r w:rsidRPr="00DA7331">
        <w:rPr>
          <w:rFonts w:eastAsia="Times New Roman"/>
        </w:rPr>
        <w:t xml:space="preserve">; </w:t>
      </w:r>
      <w:hyperlink r:id="rId759" w:history="1">
        <w:r w:rsidRPr="00DA7331">
          <w:rPr>
            <w:rFonts w:eastAsia="Times New Roman"/>
            <w:color w:val="0062B5"/>
            <w:u w:val="single"/>
          </w:rPr>
          <w:t>26:4</w:t>
        </w:r>
      </w:hyperlink>
      <w:r w:rsidRPr="00DA7331">
        <w:rPr>
          <w:rFonts w:eastAsia="Times New Roman"/>
        </w:rPr>
        <w:t xml:space="preserve">; </w:t>
      </w:r>
      <w:hyperlink r:id="rId760" w:history="1">
        <w:r w:rsidRPr="00DA7331">
          <w:rPr>
            <w:rFonts w:eastAsia="Times New Roman"/>
            <w:color w:val="0062B5"/>
            <w:u w:val="single"/>
          </w:rPr>
          <w:t>28:14</w:t>
        </w:r>
      </w:hyperlink>
      <w:r w:rsidRPr="00DA7331">
        <w:rPr>
          <w:rFonts w:eastAsia="Times New Roman"/>
        </w:rPr>
        <w:t xml:space="preserve">; </w:t>
      </w:r>
      <w:hyperlink r:id="rId761" w:history="1">
        <w:r w:rsidRPr="00DA7331">
          <w:rPr>
            <w:rFonts w:eastAsia="Times New Roman"/>
            <w:color w:val="0062B5"/>
            <w:u w:val="single"/>
          </w:rPr>
          <w:t>49:1ff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It was God, in the person of His Son, Who made the announcement in </w:t>
      </w:r>
      <w:hyperlink r:id="rId762" w:history="1">
        <w:r w:rsidRPr="00DA7331">
          <w:rPr>
            <w:rFonts w:eastAsia="Times New Roman"/>
            <w:color w:val="0062B5"/>
            <w:u w:val="single"/>
          </w:rPr>
          <w:t>Matthew 21:43</w:t>
        </w:r>
      </w:hyperlink>
      <w:r w:rsidRPr="00DA7331">
        <w:rPr>
          <w:rFonts w:eastAsia="Times New Roman"/>
        </w:rPr>
        <w:t>.  Certain things concerning how matters were to be brought to pass had already been revealed (</w:t>
      </w:r>
      <w:r w:rsidRPr="00DA7331">
        <w:rPr>
          <w:rFonts w:eastAsia="Times New Roman"/>
          <w:i/>
          <w:iCs/>
        </w:rPr>
        <w:t>e.g.</w:t>
      </w:r>
      <w:r w:rsidRPr="00DA7331">
        <w:rPr>
          <w:rFonts w:eastAsia="Times New Roman"/>
        </w:rPr>
        <w:t xml:space="preserve">, </w:t>
      </w:r>
      <w:hyperlink r:id="rId763" w:history="1">
        <w:r w:rsidRPr="00DA7331">
          <w:rPr>
            <w:rFonts w:eastAsia="Times New Roman"/>
            <w:color w:val="0062B5"/>
            <w:u w:val="single"/>
          </w:rPr>
          <w:t>Matthew 3:11</w:t>
        </w:r>
      </w:hyperlink>
      <w:r w:rsidRPr="00DA7331">
        <w:rPr>
          <w:rFonts w:eastAsia="Times New Roman"/>
        </w:rPr>
        <w:t xml:space="preserve">; </w:t>
      </w:r>
      <w:hyperlink r:id="rId764" w:history="1">
        <w:r w:rsidRPr="00DA7331">
          <w:rPr>
            <w:rFonts w:eastAsia="Times New Roman"/>
            <w:color w:val="0062B5"/>
            <w:u w:val="single"/>
          </w:rPr>
          <w:t>John 16:7-15</w:t>
        </w:r>
      </w:hyperlink>
      <w:r w:rsidRPr="00DA7331">
        <w:rPr>
          <w:rFonts w:eastAsia="Times New Roman"/>
        </w:rPr>
        <w:t xml:space="preserve">), but the full revelation of that which had previously been revealed awaited events that occurred on the day of Pentecost, fifty days following Christ’s resurrection, as seen in </w:t>
      </w:r>
      <w:hyperlink r:id="rId765" w:history="1">
        <w:r w:rsidRPr="00DA7331">
          <w:rPr>
            <w:rFonts w:eastAsia="Times New Roman"/>
            <w:color w:val="0062B5"/>
            <w:u w:val="single"/>
          </w:rPr>
          <w:t>Acts 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Since all spiritual blessings were to flow through Abraham and a designated seed of Abraham (through Isaac, Jacob, and Jacob’s twelve sons), it is clear that the nation of which Christ spoke in </w:t>
      </w:r>
      <w:hyperlink r:id="rId766" w:history="1">
        <w:r w:rsidRPr="00DA7331">
          <w:rPr>
            <w:rFonts w:eastAsia="Times New Roman"/>
            <w:color w:val="0062B5"/>
            <w:u w:val="single"/>
          </w:rPr>
          <w:t>Matthew 21:43</w:t>
        </w:r>
      </w:hyperlink>
      <w:r w:rsidRPr="00DA7331">
        <w:rPr>
          <w:rFonts w:eastAsia="Times New Roman"/>
        </w:rPr>
        <w:t xml:space="preserve"> had to possess this connection — </w:t>
      </w:r>
      <w:r w:rsidRPr="00DA7331">
        <w:rPr>
          <w:rFonts w:eastAsia="Times New Roman"/>
          <w:i/>
          <w:iCs/>
        </w:rPr>
        <w:t>i.e.,</w:t>
      </w:r>
      <w:r w:rsidRPr="00DA7331">
        <w:rPr>
          <w:rFonts w:eastAsia="Times New Roman"/>
        </w:rPr>
        <w:t xml:space="preserve"> not only be Abraham’s seed but be within the correct lineage as well.  Apart from this dual connection, such a nation </w:t>
      </w:r>
      <w:r w:rsidRPr="00DA7331">
        <w:rPr>
          <w:rFonts w:eastAsia="Times New Roman"/>
          <w:i/>
          <w:iCs/>
        </w:rPr>
        <w:t>could not</w:t>
      </w:r>
      <w:r w:rsidRPr="00DA7331">
        <w:rPr>
          <w:rFonts w:eastAsia="Times New Roman"/>
        </w:rPr>
        <w:t xml:space="preserve"> be the recipient of that which Israel had rejected, for blessings are involved.  That is, individuals comprising this new nation were to one day hold </w:t>
      </w:r>
      <w:r w:rsidRPr="00DA7331">
        <w:rPr>
          <w:rFonts w:eastAsia="Times New Roman"/>
          <w:i/>
          <w:iCs/>
        </w:rPr>
        <w:t>the heavenly positions</w:t>
      </w:r>
      <w:r w:rsidRPr="00DA7331">
        <w:rPr>
          <w:rFonts w:eastAsia="Times New Roman"/>
        </w:rPr>
        <w:t xml:space="preserve"> promised to Abraham’s seed in </w:t>
      </w:r>
      <w:hyperlink r:id="rId767" w:history="1">
        <w:r w:rsidRPr="00DA7331">
          <w:rPr>
            <w:rFonts w:eastAsia="Times New Roman"/>
            <w:color w:val="0062B5"/>
            <w:u w:val="single"/>
          </w:rPr>
          <w:t>Genesis 22:17-18</w:t>
        </w:r>
      </w:hyperlink>
      <w:r w:rsidRPr="00DA7331">
        <w:rPr>
          <w:rFonts w:eastAsia="Times New Roman"/>
        </w:rPr>
        <w:t xml:space="preserve">, reside </w:t>
      </w:r>
      <w:r w:rsidRPr="00DA7331">
        <w:rPr>
          <w:rFonts w:eastAsia="Times New Roman"/>
          <w:i/>
          <w:iCs/>
        </w:rPr>
        <w:t>in heavenly places,</w:t>
      </w:r>
      <w:r w:rsidRPr="00DA7331">
        <w:rPr>
          <w:rFonts w:eastAsia="Times New Roman"/>
        </w:rPr>
        <w:t xml:space="preserve"> and </w:t>
      </w:r>
      <w:r w:rsidRPr="00DA7331">
        <w:rPr>
          <w:rFonts w:eastAsia="Times New Roman"/>
          <w:i/>
          <w:iCs/>
        </w:rPr>
        <w:t>be the channel through which blessings would flow out to the Gentile nations of the earth from these heavenly places.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not only must this new nation possess a connection of this nature with the seed of Abraham, but this new nation </w:t>
      </w:r>
      <w:r w:rsidRPr="00DA7331">
        <w:rPr>
          <w:rFonts w:eastAsia="Times New Roman"/>
          <w:i/>
          <w:iCs/>
        </w:rPr>
        <w:t>could not</w:t>
      </w:r>
      <w:r w:rsidRPr="00DA7331">
        <w:rPr>
          <w:rFonts w:eastAsia="Times New Roman"/>
        </w:rPr>
        <w:t xml:space="preserve"> be of Abraham’s natural lineage.  The kingdom had been taken from Israel, and any nation identified with Israel in a racial manner could only be looked upon as being part of Israel, part of the nation from which the kingdom had been taken.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How could such a nation be brought into existence?  How could God bring into existence a nation that had the required genealogical connection with Israel, but yet not be a part of that nation?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God’s work in this respect is what is seen through the events in </w:t>
      </w:r>
      <w:hyperlink r:id="rId768" w:history="1">
        <w:r w:rsidRPr="00DA7331">
          <w:rPr>
            <w:rFonts w:eastAsia="Times New Roman"/>
            <w:color w:val="0062B5"/>
            <w:u w:val="single"/>
          </w:rPr>
          <w:t>Acts 2</w:t>
        </w:r>
      </w:hyperlink>
      <w:r w:rsidRPr="00DA7331">
        <w:rPr>
          <w:rFonts w:eastAsia="Times New Roman"/>
        </w:rPr>
        <w:t xml:space="preserve">.  On this day, in 30 A.D., God, through a work of the Holy Spirit Who had been sent, brought into existence </w:t>
      </w:r>
      <w:r w:rsidRPr="00DA7331">
        <w:rPr>
          <w:rFonts w:eastAsia="Times New Roman"/>
          <w:i/>
          <w:iCs/>
        </w:rPr>
        <w:t>a nation with the proper Jewish identity, though not Jewish itself.</w:t>
      </w:r>
      <w:r w:rsidRPr="00DA7331">
        <w:rPr>
          <w:rFonts w:eastAsia="Times New Roman"/>
        </w:rPr>
        <w:t xml:space="preserve">  God, on this day, brought into existence </w:t>
      </w:r>
      <w:r w:rsidRPr="00DA7331">
        <w:rPr>
          <w:rFonts w:eastAsia="Times New Roman"/>
          <w:i/>
          <w:iCs/>
        </w:rPr>
        <w:t>a nation possessing the proper lineage from Abraham, though separate from Israel.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How did God do this?  It’s all very simple.  A group of disciples — those who had believed on Christ, apparently the same one hundred twenty mentioned in </w:t>
      </w:r>
      <w:hyperlink r:id="rId769" w:history="1">
        <w:r w:rsidRPr="00DA7331">
          <w:rPr>
            <w:rFonts w:eastAsia="Times New Roman"/>
            <w:color w:val="0062B5"/>
            <w:u w:val="single"/>
          </w:rPr>
          <w:t>Acts 1:15</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770" w:history="1">
        <w:r w:rsidRPr="00DA7331">
          <w:rPr>
            <w:rFonts w:eastAsia="Times New Roman"/>
            <w:color w:val="0062B5"/>
            <w:u w:val="single"/>
          </w:rPr>
          <w:t>Acts 2:1</w:t>
        </w:r>
      </w:hyperlink>
      <w:r w:rsidRPr="00DA7331">
        <w:rPr>
          <w:rFonts w:eastAsia="Times New Roman"/>
        </w:rPr>
        <w:t xml:space="preserve">]) — were made </w:t>
      </w:r>
      <w:r w:rsidRPr="00DA7331">
        <w:rPr>
          <w:rFonts w:eastAsia="Times New Roman"/>
          <w:i/>
          <w:iCs/>
        </w:rPr>
        <w:t>one new man “in Christ”</w:t>
      </w:r>
      <w:r w:rsidRPr="00DA7331">
        <w:rPr>
          <w:rFonts w:eastAsia="Times New Roman"/>
        </w:rPr>
        <w:t xml:space="preserve"> through being immersed in the Spirit (</w:t>
      </w:r>
      <w:hyperlink r:id="rId771" w:history="1">
        <w:r w:rsidRPr="00DA7331">
          <w:rPr>
            <w:rFonts w:eastAsia="Times New Roman"/>
            <w:color w:val="0062B5"/>
            <w:u w:val="single"/>
          </w:rPr>
          <w:t>Acts 1:4-5</w:t>
        </w:r>
      </w:hyperlink>
      <w:r w:rsidRPr="00DA7331">
        <w:rPr>
          <w:rFonts w:eastAsia="Times New Roman"/>
        </w:rPr>
        <w:t xml:space="preserve">; </w:t>
      </w:r>
      <w:hyperlink r:id="rId772" w:history="1">
        <w:r w:rsidRPr="00DA7331">
          <w:rPr>
            <w:rFonts w:eastAsia="Times New Roman"/>
            <w:color w:val="0062B5"/>
            <w:u w:val="single"/>
          </w:rPr>
          <w:t>2:2-4</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773" w:history="1">
        <w:r w:rsidRPr="00DA7331">
          <w:rPr>
            <w:rFonts w:eastAsia="Times New Roman"/>
            <w:color w:val="0062B5"/>
            <w:u w:val="single"/>
          </w:rPr>
          <w:t>Matthew 3:11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this new nation, brought into existence in this manner, forming the one new man “in Christ” (</w:t>
      </w:r>
      <w:hyperlink r:id="rId774" w:history="1">
        <w:r w:rsidRPr="00DA7331">
          <w:rPr>
            <w:rFonts w:eastAsia="Times New Roman"/>
            <w:color w:val="0062B5"/>
            <w:u w:val="single"/>
          </w:rPr>
          <w:t>Ephesians 2:12-15</w:t>
        </w:r>
      </w:hyperlink>
      <w:r w:rsidRPr="00DA7331">
        <w:rPr>
          <w:rFonts w:eastAsia="Times New Roman"/>
        </w:rPr>
        <w:t>), was seen to be comprised of individuals occupying a positional standing “</w:t>
      </w:r>
      <w:r w:rsidRPr="00DA7331">
        <w:rPr>
          <w:rFonts w:eastAsia="Times New Roman"/>
          <w:i/>
          <w:iCs/>
        </w:rPr>
        <w:t>in Christ</w:t>
      </w:r>
      <w:r w:rsidRPr="00DA7331">
        <w:rPr>
          <w:rFonts w:eastAsia="Times New Roman"/>
        </w:rPr>
        <w:t>,” constituting Abraham’s seed through the correct lineage (</w:t>
      </w:r>
      <w:hyperlink r:id="rId775" w:history="1">
        <w:r w:rsidRPr="00DA7331">
          <w:rPr>
            <w:rFonts w:eastAsia="Times New Roman"/>
            <w:color w:val="0062B5"/>
            <w:u w:val="single"/>
          </w:rPr>
          <w:t>Galatians 3:28-29</w:t>
        </w:r>
      </w:hyperlink>
      <w:r w:rsidRPr="00DA7331">
        <w:rPr>
          <w:rFonts w:eastAsia="Times New Roman"/>
        </w:rPr>
        <w:t xml:space="preserve">).  Christ is Abraham’s greater Son, through Isaac and Jacob (within the lineage wherein </w:t>
      </w:r>
      <w:r w:rsidRPr="00DA7331">
        <w:rPr>
          <w:rFonts w:eastAsia="Times New Roman"/>
          <w:i/>
          <w:iCs/>
        </w:rPr>
        <w:t>all spiritual blessings lie</w:t>
      </w:r>
      <w:r w:rsidRPr="00DA7331">
        <w:rPr>
          <w:rFonts w:eastAsia="Times New Roman"/>
        </w:rPr>
        <w:t xml:space="preserve">); and, through Jacob’s son, Judah, Christ is David’s greater Son (within the lineage wherein </w:t>
      </w:r>
      <w:r w:rsidRPr="00DA7331">
        <w:rPr>
          <w:rFonts w:eastAsia="Times New Roman"/>
          <w:i/>
          <w:iCs/>
        </w:rPr>
        <w:t>all regal promises lie</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new nation, brought into existence on the day of Pentecost — possessing a positional standing “</w:t>
      </w:r>
      <w:r w:rsidRPr="00DA7331">
        <w:rPr>
          <w:rFonts w:eastAsia="Times New Roman"/>
          <w:i/>
          <w:iCs/>
        </w:rPr>
        <w:t>in Christ</w:t>
      </w:r>
      <w:r w:rsidRPr="00DA7331">
        <w:rPr>
          <w:rFonts w:eastAsia="Times New Roman"/>
        </w:rPr>
        <w:t xml:space="preserve">” — has the proper connection with Abraham to realize </w:t>
      </w:r>
      <w:r w:rsidRPr="00DA7331">
        <w:rPr>
          <w:rFonts w:eastAsia="Times New Roman"/>
          <w:i/>
          <w:iCs/>
        </w:rPr>
        <w:t>spiritual blessings</w:t>
      </w:r>
      <w:r w:rsidRPr="00DA7331">
        <w:rPr>
          <w:rFonts w:eastAsia="Times New Roman"/>
        </w:rPr>
        <w:t xml:space="preserve">, which extend into </w:t>
      </w:r>
      <w:r w:rsidRPr="00DA7331">
        <w:rPr>
          <w:rFonts w:eastAsia="Times New Roman"/>
          <w:i/>
          <w:iCs/>
        </w:rPr>
        <w:t>regal promises</w:t>
      </w:r>
      <w:r w:rsidRPr="00DA7331">
        <w:rPr>
          <w:rFonts w:eastAsia="Times New Roman"/>
        </w:rPr>
        <w:t xml:space="preserve"> through David (with the two being inseparably linked).  And this new nation, through being Abraham’s seed in this manner, is not part of the nation of Israel, from which the kingdom of the heavens was taken; nor is this new nation part of any Gentile nation, which can have nothing to do with spiritual blessings or the kingdom of the heavens in this respect.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Rather, this new nation is </w:t>
      </w:r>
      <w:r w:rsidRPr="00DA7331">
        <w:rPr>
          <w:rFonts w:eastAsia="Times New Roman"/>
          <w:i/>
          <w:iCs/>
        </w:rPr>
        <w:t>one new man</w:t>
      </w:r>
      <w:r w:rsidRPr="00DA7331">
        <w:rPr>
          <w:rFonts w:eastAsia="Times New Roman"/>
        </w:rPr>
        <w:t>, which is “</w:t>
      </w:r>
      <w:r w:rsidRPr="00DA7331">
        <w:rPr>
          <w:rFonts w:eastAsia="Times New Roman"/>
          <w:i/>
          <w:iCs/>
        </w:rPr>
        <w:t>neither Jew nor Greek</w:t>
      </w:r>
      <w:r w:rsidRPr="00DA7331">
        <w:rPr>
          <w:rFonts w:eastAsia="Times New Roman"/>
        </w:rPr>
        <w:t xml:space="preserve">.”  In fact, within this new nation’s </w:t>
      </w:r>
      <w:r w:rsidRPr="00DA7331">
        <w:rPr>
          <w:rFonts w:eastAsia="Times New Roman"/>
          <w:i/>
          <w:iCs/>
        </w:rPr>
        <w:t>positional standing “in Christ,”</w:t>
      </w:r>
      <w:r w:rsidRPr="00DA7331">
        <w:rPr>
          <w:rFonts w:eastAsia="Times New Roman"/>
        </w:rPr>
        <w:t xml:space="preserve"> all distinctions of the human race have ceased to exist.  This new nation is also “</w:t>
      </w:r>
      <w:r w:rsidRPr="00DA7331">
        <w:rPr>
          <w:rFonts w:eastAsia="Times New Roman"/>
          <w:i/>
          <w:iCs/>
        </w:rPr>
        <w:t>neither bond nor free</w:t>
      </w:r>
      <w:r w:rsidRPr="00DA7331">
        <w:rPr>
          <w:rFonts w:eastAsia="Times New Roman"/>
        </w:rPr>
        <w:t>,” and “</w:t>
      </w:r>
      <w:r w:rsidRPr="00DA7331">
        <w:rPr>
          <w:rFonts w:eastAsia="Times New Roman"/>
          <w:i/>
          <w:iCs/>
        </w:rPr>
        <w:t>neither male nor female</w:t>
      </w:r>
      <w:r w:rsidRPr="00DA7331">
        <w:rPr>
          <w:rFonts w:eastAsia="Times New Roman"/>
        </w:rPr>
        <w:t xml:space="preserve">.”  And because this new nation is </w:t>
      </w:r>
      <w:r w:rsidRPr="00DA7331">
        <w:rPr>
          <w:rFonts w:eastAsia="Times New Roman"/>
          <w:i/>
          <w:iCs/>
        </w:rPr>
        <w:t>none of the preceding</w:t>
      </w:r>
      <w:r w:rsidRPr="00DA7331">
        <w:rPr>
          <w:rFonts w:eastAsia="Times New Roman"/>
        </w:rPr>
        <w:t>, this new nation, “</w:t>
      </w:r>
      <w:r w:rsidRPr="00DA7331">
        <w:rPr>
          <w:rFonts w:eastAsia="Times New Roman"/>
          <w:i/>
          <w:iCs/>
        </w:rPr>
        <w:t>in Christ</w:t>
      </w:r>
      <w:r w:rsidRPr="00DA7331">
        <w:rPr>
          <w:rFonts w:eastAsia="Times New Roman"/>
        </w:rPr>
        <w:t xml:space="preserve">,” can be </w:t>
      </w:r>
      <w:r w:rsidRPr="00DA7331">
        <w:rPr>
          <w:rFonts w:eastAsia="Times New Roman"/>
          <w:i/>
          <w:iCs/>
        </w:rPr>
        <w:t>all which God requires</w:t>
      </w:r>
      <w:r w:rsidRPr="00DA7331">
        <w:rPr>
          <w:rFonts w:eastAsia="Times New Roman"/>
        </w:rPr>
        <w:t>.  Because of the nature of this new nation, it can be looked upon as comprised of individuals who are “</w:t>
      </w:r>
      <w:r w:rsidRPr="00DA7331">
        <w:rPr>
          <w:rFonts w:eastAsia="Times New Roman"/>
          <w:i/>
          <w:iCs/>
        </w:rPr>
        <w:t>heirs according to the promise</w:t>
      </w:r>
      <w:r w:rsidRPr="00DA7331">
        <w:rPr>
          <w:rFonts w:eastAsia="Times New Roman"/>
        </w:rPr>
        <w:t xml:space="preserve"> [which would be heavenly, not earthly]” (</w:t>
      </w:r>
      <w:hyperlink r:id="rId776" w:history="1">
        <w:r w:rsidRPr="00DA7331">
          <w:rPr>
            <w:rFonts w:eastAsia="Times New Roman"/>
            <w:color w:val="0062B5"/>
            <w:u w:val="single"/>
          </w:rPr>
          <w:t>Galatians 3:28-29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A New Creation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Not only is this new nation described in Scripture as </w:t>
      </w:r>
      <w:r w:rsidRPr="00DA7331">
        <w:rPr>
          <w:rFonts w:eastAsia="Times New Roman"/>
          <w:i/>
          <w:iCs/>
        </w:rPr>
        <w:t>one new man</w:t>
      </w:r>
      <w:r w:rsidRPr="00DA7331">
        <w:rPr>
          <w:rFonts w:eastAsia="Times New Roman"/>
        </w:rPr>
        <w:t xml:space="preserve">, but Scripture further describes those comprising this </w:t>
      </w:r>
      <w:r w:rsidRPr="00DA7331">
        <w:rPr>
          <w:rFonts w:eastAsia="Times New Roman"/>
          <w:i/>
          <w:iCs/>
        </w:rPr>
        <w:t>one new man as new creations “in Christ.”</w:t>
      </w:r>
      <w:r w:rsidRPr="00DA7331">
        <w:rPr>
          <w:rFonts w:eastAsia="Times New Roman"/>
        </w:rPr>
        <w:t xml:space="preserve">  And, in this respect, it is the existence of </w:t>
      </w:r>
      <w:r w:rsidRPr="00DA7331">
        <w:rPr>
          <w:rFonts w:eastAsia="Times New Roman"/>
          <w:i/>
          <w:iCs/>
        </w:rPr>
        <w:t>new creations “in Christ”</w:t>
      </w:r>
      <w:r w:rsidRPr="00DA7331">
        <w:rPr>
          <w:rFonts w:eastAsia="Times New Roman"/>
        </w:rPr>
        <w:t xml:space="preserve"> that makes the existence of </w:t>
      </w:r>
      <w:r w:rsidRPr="00DA7331">
        <w:rPr>
          <w:rFonts w:eastAsia="Times New Roman"/>
          <w:i/>
          <w:iCs/>
        </w:rPr>
        <w:t>the one new man</w:t>
      </w:r>
      <w:r w:rsidRPr="00DA7331">
        <w:rPr>
          <w:rFonts w:eastAsia="Times New Roman"/>
        </w:rPr>
        <w:t xml:space="preserve"> possible.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Therefore, if anyone is in Christ, he is a new creation; old things have passed away; behold, all things have become new.</w:t>
      </w:r>
      <w:r w:rsidRPr="00DA7331">
        <w:rPr>
          <w:rFonts w:eastAsia="Times New Roman"/>
        </w:rPr>
        <w:t xml:space="preserve"> (</w:t>
      </w:r>
      <w:hyperlink r:id="rId777" w:history="1">
        <w:r w:rsidRPr="00DA7331">
          <w:rPr>
            <w:rFonts w:eastAsia="Times New Roman"/>
            <w:color w:val="0062B5"/>
            <w:u w:val="single"/>
          </w:rPr>
          <w:t>2 Corinthians 5:17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key expression is “</w:t>
      </w:r>
      <w:r w:rsidRPr="00DA7331">
        <w:rPr>
          <w:rFonts w:eastAsia="Times New Roman"/>
          <w:i/>
          <w:iCs/>
        </w:rPr>
        <w:t>in Christ</w:t>
      </w:r>
      <w:r w:rsidRPr="00DA7331">
        <w:rPr>
          <w:rFonts w:eastAsia="Times New Roman"/>
        </w:rPr>
        <w:t>.”  It is “</w:t>
      </w:r>
      <w:r w:rsidRPr="00DA7331">
        <w:rPr>
          <w:rFonts w:eastAsia="Times New Roman"/>
          <w:i/>
          <w:iCs/>
        </w:rPr>
        <w:t>in Christ</w:t>
      </w:r>
      <w:r w:rsidRPr="00DA7331">
        <w:rPr>
          <w:rFonts w:eastAsia="Times New Roman"/>
        </w:rPr>
        <w:t>” that old things have passed away.  If the individual was a Jew before being immersed in the Spirit, placing him “</w:t>
      </w:r>
      <w:r w:rsidRPr="00DA7331">
        <w:rPr>
          <w:rFonts w:eastAsia="Times New Roman"/>
          <w:i/>
          <w:iCs/>
        </w:rPr>
        <w:t>in Christ</w:t>
      </w:r>
      <w:r w:rsidRPr="00DA7331">
        <w:rPr>
          <w:rFonts w:eastAsia="Times New Roman"/>
        </w:rPr>
        <w:t xml:space="preserve">,” then he is no longer a Jew.  He has become </w:t>
      </w:r>
      <w:r w:rsidRPr="00DA7331">
        <w:rPr>
          <w:rFonts w:eastAsia="Times New Roman"/>
          <w:i/>
          <w:iCs/>
        </w:rPr>
        <w:t>a new creation “in Christ.”</w:t>
      </w:r>
      <w:r w:rsidRPr="00DA7331">
        <w:rPr>
          <w:rFonts w:eastAsia="Times New Roman"/>
        </w:rPr>
        <w:t xml:space="preserve">  If the individual was a Gentile before being immersed in the Spirit, placing him “</w:t>
      </w:r>
      <w:r w:rsidRPr="00DA7331">
        <w:rPr>
          <w:rFonts w:eastAsia="Times New Roman"/>
          <w:i/>
          <w:iCs/>
        </w:rPr>
        <w:t>in Christ,</w:t>
      </w:r>
      <w:r w:rsidRPr="00DA7331">
        <w:rPr>
          <w:rFonts w:eastAsia="Times New Roman"/>
        </w:rPr>
        <w:t xml:space="preserve">” then he is no longer a Gentile.  Rather, he (the believing Gentile), as the one who was previously a Jew, has become </w:t>
      </w:r>
      <w:r w:rsidRPr="00DA7331">
        <w:rPr>
          <w:rFonts w:eastAsia="Times New Roman"/>
          <w:i/>
          <w:iCs/>
        </w:rPr>
        <w:t>a new creation “in Christ.”</w:t>
      </w:r>
      <w:r w:rsidRPr="00DA7331">
        <w:rPr>
          <w:rFonts w:eastAsia="Times New Roman"/>
        </w:rPr>
        <w:t xml:space="preserve">  And “</w:t>
      </w:r>
      <w:r w:rsidRPr="00DA7331">
        <w:rPr>
          <w:rFonts w:eastAsia="Times New Roman"/>
          <w:i/>
          <w:iCs/>
        </w:rPr>
        <w:t>in Christ</w:t>
      </w:r>
      <w:r w:rsidRPr="00DA7331">
        <w:rPr>
          <w:rFonts w:eastAsia="Times New Roman"/>
        </w:rPr>
        <w:t>” there is “</w:t>
      </w:r>
      <w:r w:rsidRPr="00DA7331">
        <w:rPr>
          <w:rFonts w:eastAsia="Times New Roman"/>
          <w:i/>
          <w:iCs/>
        </w:rPr>
        <w:t>neither Jew nor Greek</w:t>
      </w:r>
      <w:r w:rsidRPr="00DA7331">
        <w:rPr>
          <w:rFonts w:eastAsia="Times New Roman"/>
        </w:rPr>
        <w:t xml:space="preserve">,” but </w:t>
      </w:r>
      <w:r w:rsidRPr="00DA7331">
        <w:rPr>
          <w:rFonts w:eastAsia="Times New Roman"/>
          <w:i/>
          <w:iCs/>
        </w:rPr>
        <w:t>one new man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words concluding the verse, “</w:t>
      </w:r>
      <w:r w:rsidRPr="00DA7331">
        <w:rPr>
          <w:rFonts w:eastAsia="Times New Roman"/>
          <w:i/>
          <w:iCs/>
        </w:rPr>
        <w:t>all things have become new</w:t>
      </w:r>
      <w:r w:rsidRPr="00DA7331">
        <w:rPr>
          <w:rFonts w:eastAsia="Times New Roman"/>
        </w:rPr>
        <w:t>,” should literally read, “</w:t>
      </w:r>
      <w:proofErr w:type="gramStart"/>
      <w:r w:rsidRPr="00DA7331">
        <w:rPr>
          <w:rFonts w:eastAsia="Times New Roman"/>
        </w:rPr>
        <w:t>behold</w:t>
      </w:r>
      <w:proofErr w:type="gramEnd"/>
      <w:r w:rsidRPr="00DA7331">
        <w:rPr>
          <w:rFonts w:eastAsia="Times New Roman"/>
        </w:rPr>
        <w:t xml:space="preserve">, he has become new.”  That is, the individual, through the immersion in the Spirit, has become </w:t>
      </w:r>
      <w:r w:rsidRPr="00DA7331">
        <w:rPr>
          <w:rFonts w:eastAsia="Times New Roman"/>
          <w:i/>
          <w:iCs/>
        </w:rPr>
        <w:t>a new creation “in Christ.”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words, “he has become,” are a translation of a perfect tense in the Greek text.  This points to divine action occurring during past time, which exists during present time in </w:t>
      </w:r>
      <w:r w:rsidRPr="00DA7331">
        <w:rPr>
          <w:rFonts w:eastAsia="Times New Roman"/>
          <w:i/>
          <w:iCs/>
        </w:rPr>
        <w:t>a finished state</w:t>
      </w:r>
      <w:r w:rsidRPr="00DA7331">
        <w:rPr>
          <w:rFonts w:eastAsia="Times New Roman"/>
        </w:rPr>
        <w:t>.  Nothing can be added to or taken from the Christian’s positional standing in Christ.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It is as the Spirit’s work effecting salvation itself — breathing life into the one having no life, on the basis of Christ’s finished work at Calvary.    A perfect tense is used relative to Christ’s finished work at Calvary (</w:t>
      </w:r>
      <w:hyperlink r:id="rId778" w:history="1">
        <w:r w:rsidRPr="00DA7331">
          <w:rPr>
            <w:rFonts w:eastAsia="Times New Roman"/>
            <w:color w:val="0062B5"/>
            <w:u w:val="single"/>
          </w:rPr>
          <w:t>John 19:30</w:t>
        </w:r>
      </w:hyperlink>
      <w:r w:rsidRPr="00DA7331">
        <w:rPr>
          <w:rFonts w:eastAsia="Times New Roman"/>
        </w:rPr>
        <w:t>), and a perfect tense is used relative to the work of the Spirit in salvation as well (</w:t>
      </w:r>
      <w:hyperlink r:id="rId779" w:history="1">
        <w:r w:rsidRPr="00DA7331">
          <w:rPr>
            <w:rFonts w:eastAsia="Times New Roman"/>
            <w:color w:val="0062B5"/>
            <w:u w:val="single"/>
          </w:rPr>
          <w:t>Ephesians 2:8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That is to say, everything surrounding the whole of the matter — one’s eternal salvation, and one’s positional standing “</w:t>
      </w:r>
      <w:r w:rsidRPr="00DA7331">
        <w:rPr>
          <w:rFonts w:eastAsia="Times New Roman"/>
          <w:i/>
          <w:iCs/>
        </w:rPr>
        <w:t>in Christ</w:t>
      </w:r>
      <w:r w:rsidRPr="00DA7331">
        <w:rPr>
          <w:rFonts w:eastAsia="Times New Roman"/>
        </w:rPr>
        <w:t>” — have to do with past divine works that presently exist in finished states.  Nothing can be added; nothing can be taken away.  Both a Christian’s eternal salvation and his positional standing in Christ are just as finished and complete as Christ’s finished work at Calvary, making it all possible.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3)  </w:t>
      </w:r>
      <w:r w:rsidRPr="00DA7331">
        <w:rPr>
          <w:rFonts w:eastAsia="Times New Roman"/>
          <w:i/>
          <w:iCs/>
        </w:rPr>
        <w:t>Christ’s Body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there is another component part to the revelation of the mystery that must be brought to pass within the overall work of the Spirit during the present dispensation.  Those comprising </w:t>
      </w:r>
      <w:r w:rsidRPr="00DA7331">
        <w:rPr>
          <w:rFonts w:eastAsia="Times New Roman"/>
          <w:i/>
          <w:iCs/>
        </w:rPr>
        <w:t>the one new man “in Christ”</w:t>
      </w:r>
      <w:r w:rsidRPr="00DA7331">
        <w:rPr>
          <w:rFonts w:eastAsia="Times New Roman"/>
        </w:rPr>
        <w:t xml:space="preserve"> must also comprise </w:t>
      </w:r>
      <w:r w:rsidRPr="00DA7331">
        <w:rPr>
          <w:rFonts w:eastAsia="Times New Roman"/>
          <w:i/>
          <w:iCs/>
        </w:rPr>
        <w:t>Christ’s body</w:t>
      </w:r>
      <w:r w:rsidRPr="00DA7331">
        <w:rPr>
          <w:rFonts w:eastAsia="Times New Roman"/>
        </w:rPr>
        <w:t>, of which He is the Head.  This must be the case, for the bride — the one for whom the Spirit searches during the present dispensation — has to be taken</w:t>
      </w:r>
      <w:r w:rsidRPr="00DA7331">
        <w:rPr>
          <w:rFonts w:eastAsia="Times New Roman"/>
          <w:i/>
          <w:iCs/>
        </w:rPr>
        <w:t xml:space="preserve"> from Christ’s body</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is set forth in a foundational type in the </w:t>
      </w:r>
      <w:hyperlink r:id="rId780" w:history="1">
        <w:r w:rsidRPr="00DA7331">
          <w:rPr>
            <w:rFonts w:eastAsia="Times New Roman"/>
            <w:color w:val="0062B5"/>
            <w:u w:val="single"/>
          </w:rPr>
          <w:t>Genesis 2</w:t>
        </w:r>
      </w:hyperlink>
      <w:r w:rsidRPr="00DA7331">
        <w:rPr>
          <w:rFonts w:eastAsia="Times New Roman"/>
        </w:rPr>
        <w:t xml:space="preserve">.  And once God, in the beginning, had established the matter after this fashion through His sovereign control of all things, no change could ever occur.  According to the type, the Spirit must acquire the bride </w:t>
      </w:r>
      <w:r w:rsidRPr="00DA7331">
        <w:rPr>
          <w:rFonts w:eastAsia="Times New Roman"/>
          <w:i/>
          <w:iCs/>
        </w:rPr>
        <w:t>from Christ’s body</w:t>
      </w:r>
      <w:r w:rsidRPr="00DA7331">
        <w:rPr>
          <w:rFonts w:eastAsia="Times New Roman"/>
        </w:rPr>
        <w:t xml:space="preserve">; and further, according to the type, the bride must be brought into existence from only </w:t>
      </w:r>
      <w:r w:rsidRPr="00DA7331">
        <w:rPr>
          <w:rFonts w:eastAsia="Times New Roman"/>
          <w:i/>
          <w:iCs/>
        </w:rPr>
        <w:t>a part of the body</w:t>
      </w:r>
      <w:r w:rsidRPr="00DA7331">
        <w:rPr>
          <w:rFonts w:eastAsia="Times New Roman"/>
        </w:rPr>
        <w:t>, not all of the body.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Adam was a </w:t>
      </w:r>
      <w:r w:rsidRPr="00DA7331">
        <w:rPr>
          <w:rFonts w:eastAsia="Times New Roman"/>
          <w:i/>
          <w:iCs/>
        </w:rPr>
        <w:t xml:space="preserve">type </w:t>
      </w:r>
      <w:r w:rsidRPr="00DA7331">
        <w:rPr>
          <w:rFonts w:eastAsia="Times New Roman"/>
        </w:rPr>
        <w:t xml:space="preserve">of Christ.  Not only is all of the Old Testament about Christ, but Adam is specifically stated to be a </w:t>
      </w:r>
      <w:r w:rsidRPr="00DA7331">
        <w:rPr>
          <w:rFonts w:eastAsia="Times New Roman"/>
          <w:i/>
          <w:iCs/>
        </w:rPr>
        <w:t xml:space="preserve">type </w:t>
      </w:r>
      <w:r w:rsidRPr="00DA7331">
        <w:rPr>
          <w:rFonts w:eastAsia="Times New Roman"/>
        </w:rPr>
        <w:t xml:space="preserve">of Christ in </w:t>
      </w:r>
      <w:hyperlink r:id="rId781" w:history="1">
        <w:r w:rsidRPr="00DA7331">
          <w:rPr>
            <w:rFonts w:eastAsia="Times New Roman"/>
            <w:color w:val="0062B5"/>
            <w:u w:val="single"/>
          </w:rPr>
          <w:t>Romans 5:14</w:t>
        </w:r>
      </w:hyperlink>
      <w:r w:rsidRPr="00DA7331">
        <w:rPr>
          <w:rFonts w:eastAsia="Times New Roman"/>
        </w:rPr>
        <w:t xml:space="preserve"> (where the Greek word </w:t>
      </w:r>
      <w:r w:rsidRPr="00DA7331">
        <w:rPr>
          <w:rFonts w:eastAsia="Times New Roman"/>
          <w:i/>
          <w:iCs/>
        </w:rPr>
        <w:t xml:space="preserve">tupos </w:t>
      </w:r>
      <w:r w:rsidRPr="00DA7331">
        <w:rPr>
          <w:rFonts w:eastAsia="Times New Roman"/>
        </w:rPr>
        <w:t>[“type,” translated “figure,” KJV] is used of Adam, in relation to Christ).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Adam, in Genesis, was </w:t>
      </w:r>
      <w:r w:rsidRPr="00DA7331">
        <w:rPr>
          <w:rFonts w:eastAsia="Times New Roman"/>
          <w:i/>
          <w:iCs/>
        </w:rPr>
        <w:t>the first man, the first Adam</w:t>
      </w:r>
      <w:r w:rsidRPr="00DA7331">
        <w:rPr>
          <w:rFonts w:eastAsia="Times New Roman"/>
        </w:rPr>
        <w:t xml:space="preserve">; and Christ, 4,000 years later, was seen as </w:t>
      </w:r>
      <w:r w:rsidRPr="00DA7331">
        <w:rPr>
          <w:rFonts w:eastAsia="Times New Roman"/>
          <w:i/>
          <w:iCs/>
        </w:rPr>
        <w:t>the second Man, the last Adam</w:t>
      </w:r>
      <w:r w:rsidRPr="00DA7331">
        <w:rPr>
          <w:rFonts w:eastAsia="Times New Roman"/>
        </w:rPr>
        <w:t xml:space="preserve"> (</w:t>
      </w:r>
      <w:hyperlink r:id="rId782" w:history="1">
        <w:r w:rsidRPr="00DA7331">
          <w:rPr>
            <w:rFonts w:eastAsia="Times New Roman"/>
            <w:color w:val="0062B5"/>
            <w:u w:val="single"/>
          </w:rPr>
          <w:t>1 Corinthians 15:45-48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Experiences surrounding Adam foreshadowed experiences surrounding Christ.  There is an existing type-antitype relationship between the two.  And any correct study about Christ </w:t>
      </w:r>
      <w:r w:rsidRPr="00DA7331">
        <w:rPr>
          <w:rFonts w:eastAsia="Times New Roman"/>
          <w:i/>
          <w:iCs/>
        </w:rPr>
        <w:t>must begin where God began, in the opening chapters of Genesis</w:t>
      </w:r>
      <w:r w:rsidRPr="00DA7331">
        <w:rPr>
          <w:rFonts w:eastAsia="Times New Roman"/>
        </w:rPr>
        <w:t>, not in the Gospel accounts of the New Testament.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To properly understand the antitype, one </w:t>
      </w:r>
      <w:r w:rsidRPr="00DA7331">
        <w:rPr>
          <w:rFonts w:eastAsia="Times New Roman"/>
          <w:i/>
          <w:iCs/>
        </w:rPr>
        <w:t xml:space="preserve">must </w:t>
      </w:r>
      <w:r w:rsidRPr="00DA7331">
        <w:rPr>
          <w:rFonts w:eastAsia="Times New Roman"/>
        </w:rPr>
        <w:t xml:space="preserve">have a proper understanding of the type.  The truth of the matter, seen in the antitype, can be fully comprehended </w:t>
      </w:r>
      <w:r w:rsidRPr="00DA7331">
        <w:rPr>
          <w:rFonts w:eastAsia="Times New Roman"/>
          <w:i/>
          <w:iCs/>
        </w:rPr>
        <w:t xml:space="preserve">only </w:t>
      </w:r>
      <w:r w:rsidRPr="00DA7331">
        <w:rPr>
          <w:rFonts w:eastAsia="Times New Roman"/>
        </w:rPr>
        <w:t>through studying the type and the antitype together.  This is the way in which God set matters forth in His Word, and one must study this Word after the manner in which it has been structured.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Accordingly, any proper study about the bride of the second Man, the last Adam, must begin in </w:t>
      </w:r>
      <w:hyperlink r:id="rId783" w:history="1">
        <w:r w:rsidRPr="00DA7331">
          <w:rPr>
            <w:rFonts w:eastAsia="Times New Roman"/>
            <w:color w:val="0062B5"/>
            <w:u w:val="single"/>
          </w:rPr>
          <w:t>Genesis 2</w:t>
        </w:r>
      </w:hyperlink>
      <w:r w:rsidRPr="00DA7331">
        <w:rPr>
          <w:rFonts w:eastAsia="Times New Roman"/>
        </w:rPr>
        <w:t xml:space="preserve"> in order to see how God brought forth the bride of the first man, the first Adam.  Only when this has been seen and understood does a person find himself in a position to properly see and understand things concerning how the bride of the second Man, the last Adam, will be brought into existence.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first man, the first Adam, was put to sleep, his side was opened, and God removed the part (a rib) from Adam’s body that He used to form a bride for Adam (called “Woman” before the fall and “Eve” following the fall [</w:t>
      </w:r>
      <w:hyperlink r:id="rId784" w:history="1">
        <w:r w:rsidRPr="00DA7331">
          <w:rPr>
            <w:rFonts w:eastAsia="Times New Roman"/>
            <w:color w:val="0062B5"/>
            <w:u w:val="single"/>
          </w:rPr>
          <w:t>Genesis 2:21-23</w:t>
        </w:r>
      </w:hyperlink>
      <w:r w:rsidRPr="00DA7331">
        <w:rPr>
          <w:rFonts w:eastAsia="Times New Roman"/>
        </w:rPr>
        <w:t xml:space="preserve">; </w:t>
      </w:r>
      <w:hyperlink r:id="rId785" w:history="1">
        <w:r w:rsidRPr="00DA7331">
          <w:rPr>
            <w:rFonts w:eastAsia="Times New Roman"/>
            <w:color w:val="0062B5"/>
            <w:u w:val="single"/>
          </w:rPr>
          <w:t>3:20</w:t>
        </w:r>
      </w:hyperlink>
      <w:r w:rsidRPr="00DA7331">
        <w:rPr>
          <w:rFonts w:eastAsia="Times New Roman"/>
        </w:rPr>
        <w:t>]).  And the matter surrounding Adam’s creation, with Eve being removed and fashioned from his body in this manner, forms foundational truths that can never change — truths that must be seen in a parallel fashion in matters surrounding the second Man, the last Adam, and His bride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Eve was created in Adam in the beginning.  But it was only later that God put Adam to sleep, removed a part from his body, and formed Eve.  Then, after God had formed Eve, He presented Eve back to Adam; and Eve was not only to be a helpmate for Adam, but Eve was to also complete Adam.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Apart from Eve, Adam was incomplete, for she was a part of his very being — </w:t>
      </w:r>
      <w:r w:rsidRPr="00DA7331">
        <w:rPr>
          <w:rFonts w:eastAsia="Times New Roman"/>
          <w:i/>
          <w:iCs/>
        </w:rPr>
        <w:t>bone of his bones, and flesh of his flesh</w:t>
      </w:r>
      <w:r w:rsidRPr="00DA7331">
        <w:rPr>
          <w:rFonts w:eastAsia="Times New Roman"/>
        </w:rPr>
        <w:t xml:space="preserve"> (</w:t>
      </w:r>
      <w:hyperlink r:id="rId786" w:history="1">
        <w:r w:rsidRPr="00DA7331">
          <w:rPr>
            <w:rFonts w:eastAsia="Times New Roman"/>
            <w:color w:val="0062B5"/>
            <w:u w:val="single"/>
          </w:rPr>
          <w:t>Genesis 2:23</w:t>
        </w:r>
      </w:hyperlink>
      <w:r w:rsidRPr="00DA7331">
        <w:rPr>
          <w:rFonts w:eastAsia="Times New Roman"/>
        </w:rPr>
        <w:t>).  And when God presented this part of Adam’s being back to him, the first man was then, once again, a complete being.</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(This same relationship between the man and the woman is seen in marriage today, reflecting back on that which occurred relative to Adam and Eve, and looking out ahead to that which is about to occur relative to Christ and His bride [</w:t>
      </w:r>
      <w:hyperlink r:id="rId787" w:history="1">
        <w:r w:rsidRPr="00DA7331">
          <w:rPr>
            <w:rFonts w:eastAsia="Times New Roman"/>
            <w:color w:val="0062B5"/>
            <w:u w:val="single"/>
          </w:rPr>
          <w:t>Ephesians 5:22-32</w:t>
        </w:r>
      </w:hyperlink>
      <w:r w:rsidRPr="00DA7331">
        <w:rPr>
          <w:rFonts w:eastAsia="Times New Roman"/>
        </w:rPr>
        <w:t xml:space="preserve">; </w:t>
      </w:r>
      <w:hyperlink r:id="rId788" w:history="1">
        <w:r w:rsidRPr="00DA7331">
          <w:rPr>
            <w:rFonts w:eastAsia="Times New Roman"/>
            <w:color w:val="0062B5"/>
            <w:u w:val="single"/>
          </w:rPr>
          <w:t>1 Peter 3:7</w:t>
        </w:r>
      </w:hyperlink>
      <w:r w:rsidRPr="00DA7331">
        <w:rPr>
          <w:rFonts w:eastAsia="Times New Roman"/>
        </w:rPr>
        <w: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And this is why God doesn’t look lightly upon any form of perversion pertaining to this relationship [</w:t>
      </w:r>
      <w:hyperlink r:id="rId789" w:history="1">
        <w:r w:rsidRPr="00DA7331">
          <w:rPr>
            <w:rFonts w:eastAsia="Times New Roman"/>
            <w:color w:val="0062B5"/>
            <w:u w:val="single"/>
          </w:rPr>
          <w:t>Romans 1:26-32</w:t>
        </w:r>
      </w:hyperlink>
      <w:r w:rsidRPr="00DA7331">
        <w:rPr>
          <w:rFonts w:eastAsia="Times New Roman"/>
        </w:rPr>
        <w:t xml:space="preserve">; </w:t>
      </w:r>
      <w:hyperlink r:id="rId790" w:history="1">
        <w:r w:rsidRPr="00DA7331">
          <w:rPr>
            <w:rFonts w:eastAsia="Times New Roman"/>
            <w:color w:val="0062B5"/>
            <w:u w:val="single"/>
          </w:rPr>
          <w:t>1 Corinthians 6:9-10</w:t>
        </w:r>
      </w:hyperlink>
      <w:r w:rsidRPr="00DA7331">
        <w:rPr>
          <w:rFonts w:eastAsia="Times New Roman"/>
        </w:rPr>
        <w:t>].  A man cannot complete a man</w:t>
      </w:r>
      <w:proofErr w:type="gramStart"/>
      <w:r w:rsidRPr="00DA7331">
        <w:rPr>
          <w:rFonts w:eastAsia="Times New Roman"/>
        </w:rPr>
        <w:t>;  nor</w:t>
      </w:r>
      <w:proofErr w:type="gramEnd"/>
      <w:r w:rsidRPr="00DA7331">
        <w:rPr>
          <w:rFonts w:eastAsia="Times New Roman"/>
        </w:rPr>
        <w:t xml:space="preserve"> can a woman complete a woman.  Completion is derived only through the union of a man and a woman, and any deviation is a perversion that reflects negatively upon that which God has to say about Christ and His bride, which begins in </w:t>
      </w:r>
      <w:hyperlink r:id="rId791" w:history="1">
        <w:r w:rsidRPr="00DA7331">
          <w:rPr>
            <w:rFonts w:eastAsia="Times New Roman"/>
            <w:color w:val="0062B5"/>
            <w:u w:val="single"/>
          </w:rPr>
          <w:t>Genesis 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As in the type, so in the antitype.  The second Man, the last Adam, was put to sleep (at Calvary), His side was opened, and from this opened side God took the elements (blood and water) that He is using to form the bride during the time of the Spirit’s present search.  And, exactly as in the type, once the bride has been formed, the Father will present the bride to His Son for a helpmate (to rule with Him as consort queen, as Eve, in the type, was to have ruled as consort queen with Adam).  And the bride, exactly as in the type, will complete the Son, for the bride will be a part of His very being (</w:t>
      </w:r>
      <w:hyperlink r:id="rId792" w:history="1">
        <w:r w:rsidRPr="00DA7331">
          <w:rPr>
            <w:rFonts w:eastAsia="Times New Roman"/>
            <w:color w:val="0062B5"/>
            <w:u w:val="single"/>
          </w:rPr>
          <w:t>Hebrews 2:10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as the bride was created in Adam, so the bride of Christ has existed in the Son from eternity.  It was only at points in time that the sides of both the first man and the second Man were opened, with the elements being removed, which God used to form Adam’s bride and which He is presently using to form Christ’s bride.</w:t>
      </w:r>
    </w:p>
    <w:p w:rsidR="00DA7331" w:rsidRPr="00DA7331" w:rsidRDefault="00DA7331" w:rsidP="00DA7331">
      <w:pPr>
        <w:shd w:val="clear" w:color="auto" w:fill="FFFFFF"/>
        <w:ind w:left="0"/>
        <w:rPr>
          <w:rFonts w:eastAsia="Times New Roman"/>
        </w:rPr>
      </w:pPr>
    </w:p>
    <w:p w:rsidR="00DA7331" w:rsidRDefault="00DA7331" w:rsidP="00DA7331">
      <w:pPr>
        <w:shd w:val="clear" w:color="auto" w:fill="FFFFFF"/>
        <w:ind w:left="0"/>
        <w:rPr>
          <w:rFonts w:eastAsia="Times New Roman"/>
        </w:rPr>
      </w:pPr>
      <w:r w:rsidRPr="00DA7331">
        <w:rPr>
          <w:rFonts w:eastAsia="Times New Roman"/>
        </w:rPr>
        <w:t xml:space="preserve">Thus, </w:t>
      </w:r>
      <w:r w:rsidRPr="00DA7331">
        <w:rPr>
          <w:rFonts w:eastAsia="Times New Roman"/>
          <w:i/>
          <w:iCs/>
        </w:rPr>
        <w:t>the one new man “in Christ”</w:t>
      </w:r>
      <w:r w:rsidRPr="00DA7331">
        <w:rPr>
          <w:rFonts w:eastAsia="Times New Roman"/>
        </w:rPr>
        <w:t xml:space="preserve"> must form the body of Christ as well (</w:t>
      </w:r>
      <w:hyperlink r:id="rId793" w:history="1">
        <w:r w:rsidRPr="00DA7331">
          <w:rPr>
            <w:rFonts w:eastAsia="Times New Roman"/>
            <w:color w:val="0062B5"/>
            <w:u w:val="single"/>
          </w:rPr>
          <w:t>Ephesians 5:30</w:t>
        </w:r>
      </w:hyperlink>
      <w:r w:rsidRPr="00DA7331">
        <w:rPr>
          <w:rFonts w:eastAsia="Times New Roman"/>
        </w:rPr>
        <w:t xml:space="preserve">; </w:t>
      </w:r>
      <w:hyperlink r:id="rId794" w:history="1">
        <w:r w:rsidRPr="00DA7331">
          <w:rPr>
            <w:rFonts w:eastAsia="Times New Roman"/>
            <w:color w:val="0062B5"/>
            <w:u w:val="single"/>
          </w:rPr>
          <w:t>Colossians 1:18</w:t>
        </w:r>
      </w:hyperlink>
      <w:r w:rsidRPr="00DA7331">
        <w:rPr>
          <w:rFonts w:eastAsia="Times New Roman"/>
        </w:rPr>
        <w:t xml:space="preserve">), for the bride comes from the body in the type, which must hold true in the antitype.  </w:t>
      </w:r>
      <w:r w:rsidRPr="00DA7331">
        <w:rPr>
          <w:rFonts w:eastAsia="Times New Roman"/>
          <w:i/>
          <w:iCs/>
        </w:rPr>
        <w:t xml:space="preserve">Everything </w:t>
      </w:r>
      <w:r w:rsidRPr="00DA7331">
        <w:rPr>
          <w:rFonts w:eastAsia="Times New Roman"/>
        </w:rPr>
        <w:t>set forth in the foundational framework in Genesis must hold true in the Spirit’s search for the bride throughout the present dispensation.</w:t>
      </w:r>
    </w:p>
    <w:p w:rsidR="00DA7331" w:rsidRDefault="00F723D1" w:rsidP="00F723D1">
      <w:pPr>
        <w:shd w:val="clear" w:color="auto" w:fill="FFFFFF"/>
        <w:ind w:left="0"/>
        <w:rPr>
          <w:rFonts w:eastAsia="Times New Roman"/>
        </w:rPr>
      </w:pPr>
      <w:r>
        <w:rPr>
          <w:rFonts w:eastAsia="Times New Roman"/>
        </w:rPr>
        <w:t>~~~~~~~~~~~~~~~~~~~~~~~~~~~~~~~~~~~~~~~~~~~~~~~~~~~~~~~~~~~~~~~~~~~~~~~~~~~~~</w:t>
      </w:r>
    </w:p>
    <w:p w:rsidR="00F723D1" w:rsidRPr="00DA7331" w:rsidRDefault="00F723D1" w:rsidP="00F723D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bookmarkStart w:id="10" w:name="An_Awaiting_Inheritance"/>
      <w:bookmarkEnd w:id="10"/>
      <w:r w:rsidRPr="00DA7331">
        <w:rPr>
          <w:rFonts w:eastAsia="Times New Roman"/>
        </w:rPr>
        <w:t>Chapter Eight</w:t>
      </w:r>
    </w:p>
    <w:p w:rsidR="00DA7331" w:rsidRPr="00DA7331" w:rsidRDefault="00DA7331" w:rsidP="00DA7331">
      <w:pPr>
        <w:shd w:val="clear" w:color="auto" w:fill="FFFFFF"/>
        <w:ind w:left="0"/>
        <w:rPr>
          <w:rFonts w:eastAsia="Times New Roman"/>
        </w:rPr>
      </w:pPr>
      <w:r w:rsidRPr="00DA7331">
        <w:rPr>
          <w:rFonts w:eastAsia="Times New Roman"/>
          <w:b/>
          <w:bCs/>
        </w:rPr>
        <w:t>An Awaiting Inheritance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In Him you also trusted, after you heard the Word of truth, the gospel of your salvation; in whom also, having believed, you were sealed with the Holy Spirit of promise,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who</w:t>
      </w:r>
      <w:proofErr w:type="gramEnd"/>
      <w:r w:rsidRPr="00DA7331">
        <w:rPr>
          <w:rFonts w:eastAsia="Times New Roman"/>
          <w:i/>
          <w:iCs/>
        </w:rPr>
        <w:t xml:space="preserve"> is the guarantee of our inheritance until the redemption of the purchased possession, to the praise of His glory.</w:t>
      </w:r>
      <w:r w:rsidRPr="00DA7331">
        <w:rPr>
          <w:rFonts w:eastAsia="Times New Roman"/>
        </w:rPr>
        <w:t xml:space="preserve"> (</w:t>
      </w:r>
      <w:hyperlink r:id="rId795" w:history="1">
        <w:r w:rsidRPr="00DA7331">
          <w:rPr>
            <w:rFonts w:eastAsia="Times New Roman"/>
            <w:color w:val="0062B5"/>
            <w:u w:val="single"/>
          </w:rPr>
          <w:t>Ephesians 1:13-14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796" w:history="1">
        <w:r w:rsidRPr="00DA7331">
          <w:rPr>
            <w:rFonts w:eastAsia="Times New Roman"/>
            <w:color w:val="0062B5"/>
            <w:u w:val="single"/>
          </w:rPr>
          <w:t>Ephesians 1:13-14</w:t>
        </w:r>
      </w:hyperlink>
      <w:r w:rsidRPr="00DA7331">
        <w:rPr>
          <w:rFonts w:eastAsia="Times New Roman"/>
        </w:rPr>
        <w:t xml:space="preserve"> deals mainly with a work of the Spirit that occurs at the time of man’s salvation — </w:t>
      </w:r>
      <w:r w:rsidRPr="00DA7331">
        <w:rPr>
          <w:rFonts w:eastAsia="Times New Roman"/>
          <w:i/>
          <w:iCs/>
        </w:rPr>
        <w:t>an immersion in the Spirit</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797" w:history="1">
        <w:r w:rsidRPr="00DA7331">
          <w:rPr>
            <w:rFonts w:eastAsia="Times New Roman"/>
            <w:color w:val="0062B5"/>
            <w:u w:val="single"/>
          </w:rPr>
          <w:t>Matthew 3:11</w:t>
        </w:r>
      </w:hyperlink>
      <w:r w:rsidRPr="00DA7331">
        <w:rPr>
          <w:rFonts w:eastAsia="Times New Roman"/>
        </w:rPr>
        <w:t xml:space="preserve">; </w:t>
      </w:r>
      <w:hyperlink r:id="rId798" w:history="1">
        <w:r w:rsidRPr="00DA7331">
          <w:rPr>
            <w:rFonts w:eastAsia="Times New Roman"/>
            <w:color w:val="0062B5"/>
            <w:u w:val="single"/>
          </w:rPr>
          <w:t>Acts 1:5</w:t>
        </w:r>
      </w:hyperlink>
      <w:r w:rsidRPr="00DA7331">
        <w:rPr>
          <w:rFonts w:eastAsia="Times New Roman"/>
        </w:rPr>
        <w:t xml:space="preserve">), referred to as </w:t>
      </w:r>
      <w:r w:rsidRPr="00DA7331">
        <w:rPr>
          <w:rFonts w:eastAsia="Times New Roman"/>
          <w:i/>
          <w:iCs/>
        </w:rPr>
        <w:t>a sealing with the Spirit</w:t>
      </w:r>
      <w:r w:rsidRPr="00DA7331">
        <w:rPr>
          <w:rFonts w:eastAsia="Times New Roman"/>
        </w:rPr>
        <w:t xml:space="preserve"> in </w:t>
      </w:r>
      <w:hyperlink r:id="rId799" w:history="1">
        <w:r w:rsidRPr="00DA7331">
          <w:rPr>
            <w:rFonts w:eastAsia="Times New Roman"/>
            <w:color w:val="0062B5"/>
            <w:u w:val="single"/>
          </w:rPr>
          <w:t>Ephesians 1:13</w:t>
        </w:r>
      </w:hyperlink>
      <w:r w:rsidRPr="00DA7331">
        <w:rPr>
          <w:rFonts w:eastAsia="Times New Roman"/>
        </w:rPr>
        <w:t xml:space="preserve">.  And this work of the Spirit, though occurring at the time of man’s salvation, has </w:t>
      </w:r>
      <w:r w:rsidRPr="00DA7331">
        <w:rPr>
          <w:rFonts w:eastAsia="Times New Roman"/>
          <w:i/>
          <w:iCs/>
        </w:rPr>
        <w:t xml:space="preserve">nothing </w:t>
      </w:r>
      <w:r w:rsidRPr="00DA7331">
        <w:rPr>
          <w:rFonts w:eastAsia="Times New Roman"/>
        </w:rPr>
        <w:t>to do with man’s salvation.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When this work of the Spirit was introduced on the day of Pentecost in 30 A.D., of necessity, it was seen occurring at a time subsequent to salvation (for those immersed in the Spirit on that day had already been saved prior to this time).  And this same order in the work of the Spirit would also have had to occur at other times during these opening years of the dispensation (for numerous individuals, saved prior to Pentecost, were converted to “the faith” during this time [</w:t>
      </w:r>
      <w:r w:rsidRPr="00DA7331">
        <w:rPr>
          <w:rFonts w:eastAsia="Times New Roman"/>
          <w:i/>
          <w:iCs/>
        </w:rPr>
        <w:t>e.g.</w:t>
      </w:r>
      <w:r w:rsidRPr="00DA7331">
        <w:rPr>
          <w:rFonts w:eastAsia="Times New Roman"/>
        </w:rPr>
        <w:t xml:space="preserve">, </w:t>
      </w:r>
      <w:hyperlink r:id="rId800" w:history="1">
        <w:r w:rsidRPr="00DA7331">
          <w:rPr>
            <w:rFonts w:eastAsia="Times New Roman"/>
            <w:color w:val="0062B5"/>
            <w:u w:val="single"/>
          </w:rPr>
          <w:t>Acts 2:41</w:t>
        </w:r>
      </w:hyperlink>
      <w:r w:rsidRPr="00DA7331">
        <w:rPr>
          <w:rFonts w:eastAsia="Times New Roman"/>
        </w:rPr>
        <w:t xml:space="preserve">, </w:t>
      </w:r>
      <w:hyperlink r:id="rId801" w:history="1">
        <w:r w:rsidRPr="00DA7331">
          <w:rPr>
            <w:rFonts w:eastAsia="Times New Roman"/>
            <w:color w:val="0062B5"/>
            <w:u w:val="single"/>
          </w:rPr>
          <w:t>47</w:t>
        </w:r>
      </w:hyperlink>
      <w:r w:rsidRPr="00DA7331">
        <w:rPr>
          <w:rFonts w:eastAsia="Times New Roman"/>
        </w:rPr>
        <w:t xml:space="preserve">; </w:t>
      </w:r>
      <w:hyperlink r:id="rId802" w:history="1">
        <w:r w:rsidRPr="00DA7331">
          <w:rPr>
            <w:rFonts w:eastAsia="Times New Roman"/>
            <w:color w:val="0062B5"/>
            <w:u w:val="single"/>
          </w:rPr>
          <w:t>6:7</w:t>
        </w:r>
      </w:hyperlink>
      <w:r w:rsidRPr="00DA7331">
        <w:rPr>
          <w:rFonts w:eastAsia="Times New Roman"/>
        </w:rPr>
        <w:t xml:space="preserve">; </w:t>
      </w:r>
      <w:hyperlink r:id="rId803" w:history="1">
        <w:r w:rsidRPr="00DA7331">
          <w:rPr>
            <w:rFonts w:eastAsia="Times New Roman"/>
            <w:color w:val="0062B5"/>
            <w:u w:val="single"/>
          </w:rPr>
          <w:t>11:14-16</w:t>
        </w:r>
      </w:hyperlink>
      <w:r w:rsidRPr="00DA7331">
        <w:rPr>
          <w:rFonts w:eastAsia="Times New Roman"/>
        </w:rPr>
        <w:t xml:space="preserve">; ref. the author’s book, in this site, </w:t>
      </w:r>
      <w:hyperlink r:id="rId804" w:anchor="From%20Acts%20to%20the%20Epistles%20BOOK" w:history="1">
        <w:r w:rsidRPr="00DA7331">
          <w:rPr>
            <w:rFonts w:eastAsia="Times New Roman"/>
            <w:color w:val="2F5496"/>
            <w:u w:val="single"/>
          </w:rPr>
          <w:t>From Acts to the Epistles BOOK</w:t>
        </w:r>
      </w:hyperlink>
      <w:r w:rsidRPr="00DA7331">
        <w:rPr>
          <w:rFonts w:eastAsia="Times New Roman"/>
        </w:rPr>
        <w:t>, chapter 4]).</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However, beyond these opening years of the dispensation (beyond the time when there were individuals living who had been saved prior to Pentecost), Scriptures such as </w:t>
      </w:r>
      <w:hyperlink r:id="rId805" w:history="1">
        <w:r w:rsidRPr="00DA7331">
          <w:rPr>
            <w:rFonts w:eastAsia="Times New Roman"/>
            <w:color w:val="0062B5"/>
            <w:u w:val="single"/>
          </w:rPr>
          <w:t>Ephesians 1:13-14</w:t>
        </w:r>
      </w:hyperlink>
      <w:r w:rsidRPr="00DA7331">
        <w:rPr>
          <w:rFonts w:eastAsia="Times New Roman"/>
        </w:rPr>
        <w:t xml:space="preserve"> present this work of the Spirit as something brought to pass at the time of salvation.  That is, at the time of the birth from above — when the Spirit </w:t>
      </w:r>
      <w:r w:rsidRPr="00DA7331">
        <w:rPr>
          <w:rFonts w:eastAsia="Times New Roman"/>
          <w:i/>
          <w:iCs/>
        </w:rPr>
        <w:t>breathes life</w:t>
      </w:r>
      <w:r w:rsidRPr="00DA7331">
        <w:rPr>
          <w:rFonts w:eastAsia="Times New Roman"/>
        </w:rPr>
        <w:t xml:space="preserve"> into the one “</w:t>
      </w:r>
      <w:r w:rsidRPr="00DA7331">
        <w:rPr>
          <w:rFonts w:eastAsia="Times New Roman"/>
          <w:i/>
          <w:iCs/>
        </w:rPr>
        <w:t>dead in trespasses and sins</w:t>
      </w:r>
      <w:r w:rsidRPr="00DA7331">
        <w:rPr>
          <w:rFonts w:eastAsia="Times New Roman"/>
        </w:rPr>
        <w:t xml:space="preserve">” — there is also an accompanying work of the Spirit, an immersion in the Spirit.  The former (the birth from above) imparts life, allowing the latter (the immersion in the Spirit) to occur.  And it is the latter alone that results in </w:t>
      </w:r>
      <w:r w:rsidRPr="00DA7331">
        <w:rPr>
          <w:rFonts w:eastAsia="Times New Roman"/>
          <w:i/>
          <w:iCs/>
        </w:rPr>
        <w:t>a new creation “in Christ,”</w:t>
      </w:r>
      <w:r w:rsidRPr="00DA7331">
        <w:rPr>
          <w:rFonts w:eastAsia="Times New Roman"/>
        </w:rPr>
        <w:t xml:space="preserve"> allowing the saved person to be part of </w:t>
      </w:r>
      <w:r w:rsidRPr="00DA7331">
        <w:rPr>
          <w:rFonts w:eastAsia="Times New Roman"/>
          <w:i/>
          <w:iCs/>
        </w:rPr>
        <w:t>the one new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(Note, in the preceding respect, that </w:t>
      </w:r>
      <w:r w:rsidRPr="00DA7331">
        <w:rPr>
          <w:rFonts w:eastAsia="Times New Roman"/>
          <w:i/>
          <w:iCs/>
        </w:rPr>
        <w:t>the birth from above</w:t>
      </w:r>
      <w:r w:rsidRPr="00DA7331">
        <w:rPr>
          <w:rFonts w:eastAsia="Times New Roman"/>
        </w:rPr>
        <w:t xml:space="preserve"> is not something peculiar to the present dispensation.  The birth from above — the Spirit breathing life into an unsaved individual — is something that has been occurring </w:t>
      </w:r>
      <w:r w:rsidRPr="00DA7331">
        <w:rPr>
          <w:rFonts w:eastAsia="Times New Roman"/>
          <w:i/>
          <w:iCs/>
        </w:rPr>
        <w:t>without change throughout Man’s Day</w:t>
      </w:r>
      <w:r w:rsidRPr="00DA7331">
        <w:rPr>
          <w:rFonts w:eastAsia="Times New Roman"/>
        </w:rPr>
        <w:t>, going all the way back to Adam.  Apart from the birth from above and the Spirit bringing this birth to pass, there could have been/could be no salvation at any time or in any dispensation during Man’s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But </w:t>
      </w:r>
      <w:r w:rsidRPr="00DA7331">
        <w:rPr>
          <w:rFonts w:eastAsia="Times New Roman"/>
          <w:i/>
          <w:iCs/>
        </w:rPr>
        <w:t>the immersion in the Spirit</w:t>
      </w:r>
      <w:r w:rsidRPr="00DA7331">
        <w:rPr>
          <w:rFonts w:eastAsia="Times New Roman"/>
        </w:rPr>
        <w:t xml:space="preserve"> is something peculiar to the present dispensation, which is separate from “salvation by grace.”  The only connection between the two at all would be the necessity of the Spirit breathing life into an individual prior to the occurrence of any other work of the Spirit.  That is, only the one made alive spiritually can be immersed in the Spirit, allowing the Spirit to complete the task that the Father sent Him to accomplish.)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particular work of the Spirit that began on the day of Pentecost didn’t occur before the present dispensation, and it will not occur following the present dispensation.  It is a work that has beginning and ending times, extending throughout one dispensation alone — the dispensation in which Christians presently live.  And this work of the Spirit is for a revealed purpose.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The immersion in the Spirit</w:t>
      </w:r>
      <w:r w:rsidRPr="00DA7331">
        <w:rPr>
          <w:rFonts w:eastAsia="Times New Roman"/>
        </w:rPr>
        <w:t xml:space="preserve"> is a work which allows the same Spirit performing the work </w:t>
      </w:r>
      <w:r w:rsidRPr="00DA7331">
        <w:rPr>
          <w:rFonts w:eastAsia="Times New Roman"/>
          <w:i/>
          <w:iCs/>
        </w:rPr>
        <w:t>to subsequently search for and to procure a bride for God’s Son</w:t>
      </w:r>
      <w:r w:rsidRPr="00DA7331">
        <w:rPr>
          <w:rFonts w:eastAsia="Times New Roman"/>
        </w:rPr>
        <w:t>.  And once the Spirit has procured the bride, there will no longer be a need for individuals to be immersed in the Spirit, making the search possible.  Consequently, the Spirit’s present work in this respect can only cease once the search has been brought to a successful completion.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(Though this work of the Spirit, as a whole, will not extend beyond the present dispensation, there is an element of this work that will exist beyond the dispensation, during the coming Messianic Era.  Note that on the day of Pentecost in Acts chapter two, this work of the Spirit, at its beginning point, also had to do with a fulfillment of Joel’s prophecy [</w:t>
      </w:r>
      <w:hyperlink r:id="rId806" w:history="1">
        <w:r w:rsidRPr="00DA7331">
          <w:rPr>
            <w:rFonts w:eastAsia="Times New Roman"/>
            <w:color w:val="0062B5"/>
            <w:u w:val="single"/>
          </w:rPr>
          <w:t>Acts 2:4</w:t>
        </w:r>
      </w:hyperlink>
      <w:r w:rsidRPr="00DA7331">
        <w:rPr>
          <w:rFonts w:eastAsia="Times New Roman"/>
        </w:rPr>
        <w:t xml:space="preserve">, </w:t>
      </w:r>
      <w:hyperlink r:id="rId807" w:history="1">
        <w:r w:rsidRPr="00DA7331">
          <w:rPr>
            <w:rFonts w:eastAsia="Times New Roman"/>
            <w:color w:val="0062B5"/>
            <w:u w:val="single"/>
          </w:rPr>
          <w:t>16-21</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808" w:history="1">
        <w:r w:rsidRPr="00DA7331">
          <w:rPr>
            <w:rFonts w:eastAsia="Times New Roman"/>
            <w:color w:val="0062B5"/>
            <w:u w:val="single"/>
          </w:rPr>
          <w:t>Joel 2:27-32</w:t>
        </w:r>
      </w:hyperlink>
      <w:r w:rsidRPr="00DA7331">
        <w:rPr>
          <w:rFonts w:eastAsia="Times New Roman"/>
        </w:rPr>
        <w:t>].  Because of the reoffer of the kingdom to Israel, the Spirit’s work in relation to Joel’s prophecy was introduced as part of His work beginning on the day of Pentecost.  However, with the termination of this reoffer [about 32 years later], any fulfillment of Joel’s prophecy was set aside with Israel, awaiting Israel’s future conversion and the Messianic Era.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But that part of the Spirit’s work having to do with a search for a bride for God’s Son continued beyond the termination of the reoffer of the kingdom to Israel.  This is that part of the Spirit’s work, peculiar to and extending throughout the present dispensation, seen in </w:t>
      </w:r>
      <w:hyperlink r:id="rId809" w:history="1">
        <w:r w:rsidRPr="00DA7331">
          <w:rPr>
            <w:rFonts w:eastAsia="Times New Roman"/>
            <w:color w:val="0062B5"/>
            <w:u w:val="single"/>
          </w:rPr>
          <w:t>Ephesians 1:13-14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it is a simple matter to see that this work of the Spirit, peculiar to the present dispensation, can have </w:t>
      </w:r>
      <w:r w:rsidRPr="00DA7331">
        <w:rPr>
          <w:rFonts w:eastAsia="Times New Roman"/>
          <w:i/>
          <w:iCs/>
        </w:rPr>
        <w:t xml:space="preserve">nothing </w:t>
      </w:r>
      <w:r w:rsidRPr="00DA7331">
        <w:rPr>
          <w:rFonts w:eastAsia="Times New Roman"/>
        </w:rPr>
        <w:t xml:space="preserve">to do with “salvation by grace.”  If it did, something would have changed at the beginning of the dispensation relative to “salvation by grace.”  And a change of this nature, at this time or at any other time during Man’s Day, would have been/would be </w:t>
      </w:r>
      <w:r w:rsidRPr="00DA7331">
        <w:rPr>
          <w:rFonts w:eastAsia="Times New Roman"/>
          <w:i/>
          <w:iCs/>
        </w:rPr>
        <w:t>completely out of place.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“Salvation by grace” </w:t>
      </w:r>
      <w:r w:rsidRPr="00DA7331">
        <w:rPr>
          <w:rFonts w:eastAsia="Times New Roman"/>
          <w:i/>
          <w:iCs/>
        </w:rPr>
        <w:t>can never change</w:t>
      </w:r>
      <w:r w:rsidRPr="00DA7331">
        <w:rPr>
          <w:rFonts w:eastAsia="Times New Roman"/>
        </w:rPr>
        <w:t xml:space="preserve"> throughout Man’s Day.  “Salvation by grace” is seen throughout Scripture only </w:t>
      </w:r>
      <w:r w:rsidRPr="00DA7331">
        <w:rPr>
          <w:rFonts w:eastAsia="Times New Roman"/>
          <w:i/>
          <w:iCs/>
        </w:rPr>
        <w:t>one way</w:t>
      </w:r>
      <w:r w:rsidRPr="00DA7331">
        <w:rPr>
          <w:rFonts w:eastAsia="Times New Roman"/>
        </w:rPr>
        <w:t xml:space="preserve"> — being brought to pass on the basis of two unchangeable things, established at the beginning: </w:t>
      </w:r>
      <w:r w:rsidRPr="00DA7331">
        <w:rPr>
          <w:rFonts w:eastAsia="Times New Roman"/>
          <w:i/>
          <w:iCs/>
        </w:rPr>
        <w:t>death</w:t>
      </w:r>
      <w:r w:rsidRPr="00DA7331">
        <w:rPr>
          <w:rFonts w:eastAsia="Times New Roman"/>
        </w:rPr>
        <w:t xml:space="preserve">, and </w:t>
      </w:r>
      <w:r w:rsidRPr="00DA7331">
        <w:rPr>
          <w:rFonts w:eastAsia="Times New Roman"/>
          <w:i/>
          <w:iCs/>
        </w:rPr>
        <w:t>shed blood</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basis for God’s restoration of fallen man in this respect is introduced in Scripture in the opening chapters of Genesis (</w:t>
      </w:r>
      <w:hyperlink r:id="rId810" w:history="1">
        <w:r w:rsidRPr="00DA7331">
          <w:rPr>
            <w:rFonts w:eastAsia="Times New Roman"/>
            <w:color w:val="0062B5"/>
            <w:u w:val="single"/>
          </w:rPr>
          <w:t>Genesis 3</w:t>
        </w:r>
      </w:hyperlink>
      <w:r w:rsidRPr="00DA7331">
        <w:rPr>
          <w:rFonts w:eastAsia="Times New Roman"/>
        </w:rPr>
        <w:t xml:space="preserve">; </w:t>
      </w:r>
      <w:hyperlink r:id="rId811" w:history="1">
        <w:r w:rsidRPr="00DA7331">
          <w:rPr>
            <w:rFonts w:eastAsia="Times New Roman"/>
            <w:color w:val="0062B5"/>
            <w:u w:val="single"/>
          </w:rPr>
          <w:t>4</w:t>
        </w:r>
      </w:hyperlink>
      <w:r w:rsidRPr="00DA7331">
        <w:rPr>
          <w:rFonts w:eastAsia="Times New Roman"/>
        </w:rPr>
        <w:t xml:space="preserve"> [</w:t>
      </w:r>
      <w:r w:rsidRPr="00DA7331">
        <w:rPr>
          <w:rFonts w:eastAsia="Times New Roman"/>
          <w:i/>
          <w:iCs/>
        </w:rPr>
        <w:t xml:space="preserve">death </w:t>
      </w:r>
      <w:r w:rsidRPr="00DA7331">
        <w:rPr>
          <w:rFonts w:eastAsia="Times New Roman"/>
        </w:rPr>
        <w:t xml:space="preserve">and </w:t>
      </w:r>
      <w:r w:rsidRPr="00DA7331">
        <w:rPr>
          <w:rFonts w:eastAsia="Times New Roman"/>
          <w:i/>
          <w:iCs/>
        </w:rPr>
        <w:t>shed bloo</w:t>
      </w:r>
      <w:r w:rsidRPr="00DA7331">
        <w:rPr>
          <w:rFonts w:eastAsia="Times New Roman"/>
        </w:rPr>
        <w:t xml:space="preserve">d, seen in connection with Adam; and </w:t>
      </w:r>
      <w:r w:rsidRPr="00DA7331">
        <w:rPr>
          <w:rFonts w:eastAsia="Times New Roman"/>
          <w:i/>
          <w:iCs/>
        </w:rPr>
        <w:t xml:space="preserve">death </w:t>
      </w:r>
      <w:r w:rsidRPr="00DA7331">
        <w:rPr>
          <w:rFonts w:eastAsia="Times New Roman"/>
        </w:rPr>
        <w:t xml:space="preserve">and </w:t>
      </w:r>
      <w:r w:rsidRPr="00DA7331">
        <w:rPr>
          <w:rFonts w:eastAsia="Times New Roman"/>
          <w:i/>
          <w:iCs/>
        </w:rPr>
        <w:t>shed blood</w:t>
      </w:r>
      <w:r w:rsidRPr="00DA7331">
        <w:rPr>
          <w:rFonts w:eastAsia="Times New Roman"/>
        </w:rPr>
        <w:t xml:space="preserve">, seen in connection with Abel]).  God established the matter in these foundational types at this early point in His Word, and </w:t>
      </w:r>
      <w:r w:rsidRPr="00DA7331">
        <w:rPr>
          <w:rFonts w:eastAsia="Times New Roman"/>
          <w:i/>
          <w:iCs/>
        </w:rPr>
        <w:t>no change can possibly ever occur</w:t>
      </w:r>
      <w:r w:rsidRPr="00DA7331">
        <w:rPr>
          <w:rFonts w:eastAsia="Times New Roman"/>
        </w:rPr>
        <w:t xml:space="preserve"> in that which God established after this fashion.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Spirit has always been present in the world throughout Man’s Day to breathe life into the one having no life, else there could be no salvation for fallen man.  This fact was set forth in types previous to those seen in Genesis chapters three and four.  The work of the Spirit, in this respect, was introduced in the Genesis chapters one and two (</w:t>
      </w:r>
      <w:hyperlink r:id="rId812" w:history="1">
        <w:r w:rsidRPr="00DA7331">
          <w:rPr>
            <w:rFonts w:eastAsia="Times New Roman"/>
            <w:color w:val="0062B5"/>
            <w:u w:val="single"/>
          </w:rPr>
          <w:t>Genesis 1:1-5</w:t>
        </w:r>
      </w:hyperlink>
      <w:r w:rsidRPr="00DA7331">
        <w:rPr>
          <w:rFonts w:eastAsia="Times New Roman"/>
        </w:rPr>
        <w:t xml:space="preserve">; </w:t>
      </w:r>
      <w:hyperlink r:id="rId813" w:history="1">
        <w:r w:rsidRPr="00DA7331">
          <w:rPr>
            <w:rFonts w:eastAsia="Times New Roman"/>
            <w:color w:val="0062B5"/>
            <w:u w:val="single"/>
          </w:rPr>
          <w:t>2:7</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814" w:history="1">
        <w:r w:rsidRPr="00DA7331">
          <w:rPr>
            <w:rFonts w:eastAsia="Times New Roman"/>
            <w:color w:val="0062B5"/>
            <w:u w:val="single"/>
          </w:rPr>
          <w:t>Ezekiel 37:1-10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Accordingly, </w:t>
      </w:r>
      <w:r w:rsidRPr="00DA7331">
        <w:rPr>
          <w:rFonts w:eastAsia="Times New Roman"/>
          <w:i/>
          <w:iCs/>
        </w:rPr>
        <w:t>the whole of the salvation picture</w:t>
      </w:r>
      <w:r w:rsidRPr="00DA7331">
        <w:rPr>
          <w:rFonts w:eastAsia="Times New Roman"/>
        </w:rPr>
        <w:t xml:space="preserve"> is set forth in </w:t>
      </w:r>
      <w:hyperlink r:id="rId815" w:history="1">
        <w:r w:rsidRPr="00DA7331">
          <w:rPr>
            <w:rFonts w:eastAsia="Times New Roman"/>
            <w:color w:val="0062B5"/>
            <w:u w:val="single"/>
          </w:rPr>
          <w:t>Genesis 1-4</w:t>
        </w:r>
      </w:hyperlink>
      <w:r w:rsidRPr="00DA7331">
        <w:rPr>
          <w:rFonts w:eastAsia="Times New Roman"/>
        </w:rPr>
        <w:t xml:space="preserve">.  The Spirit in </w:t>
      </w:r>
      <w:hyperlink r:id="rId816" w:history="1">
        <w:r w:rsidRPr="00DA7331">
          <w:rPr>
            <w:rFonts w:eastAsia="Times New Roman"/>
            <w:color w:val="0062B5"/>
            <w:u w:val="single"/>
          </w:rPr>
          <w:t>Genesis 1</w:t>
        </w:r>
      </w:hyperlink>
      <w:r w:rsidRPr="00DA7331">
        <w:rPr>
          <w:rFonts w:eastAsia="Times New Roman"/>
        </w:rPr>
        <w:t xml:space="preserve">; </w:t>
      </w:r>
      <w:hyperlink r:id="rId817" w:history="1">
        <w:r w:rsidRPr="00DA7331">
          <w:rPr>
            <w:rFonts w:eastAsia="Times New Roman"/>
            <w:color w:val="0062B5"/>
            <w:u w:val="single"/>
          </w:rPr>
          <w:t>2</w:t>
        </w:r>
      </w:hyperlink>
      <w:r w:rsidRPr="00DA7331">
        <w:rPr>
          <w:rFonts w:eastAsia="Times New Roman"/>
        </w:rPr>
        <w:t xml:space="preserve"> is seen doing a work on the basis of that seen in </w:t>
      </w:r>
      <w:hyperlink r:id="rId818" w:history="1">
        <w:r w:rsidRPr="00DA7331">
          <w:rPr>
            <w:rFonts w:eastAsia="Times New Roman"/>
            <w:color w:val="0062B5"/>
            <w:u w:val="single"/>
          </w:rPr>
          <w:t>Genesis 3</w:t>
        </w:r>
      </w:hyperlink>
      <w:r w:rsidRPr="00DA7331">
        <w:rPr>
          <w:rFonts w:eastAsia="Times New Roman"/>
        </w:rPr>
        <w:t xml:space="preserve">; </w:t>
      </w:r>
      <w:hyperlink r:id="rId819" w:history="1">
        <w:r w:rsidRPr="00DA7331">
          <w:rPr>
            <w:rFonts w:eastAsia="Times New Roman"/>
            <w:color w:val="0062B5"/>
            <w:u w:val="single"/>
          </w:rPr>
          <w:t>4</w:t>
        </w:r>
      </w:hyperlink>
      <w:r w:rsidRPr="00DA7331">
        <w:rPr>
          <w:rFonts w:eastAsia="Times New Roman"/>
        </w:rPr>
        <w:t>.  And if man today would view salvation from the unchangeable perspective in which God established matters in these opening four chapters of His Word, all of man’s false soteriological ideologies would crumble in the light of the Word of God.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 xml:space="preserve">Truth </w:t>
      </w:r>
      <w:r w:rsidRPr="00DA7331">
        <w:rPr>
          <w:rFonts w:eastAsia="Times New Roman"/>
        </w:rPr>
        <w:t xml:space="preserve">would exist where error presently exists.  </w:t>
      </w:r>
      <w:r w:rsidRPr="00DA7331">
        <w:rPr>
          <w:rFonts w:eastAsia="Times New Roman"/>
          <w:i/>
          <w:iCs/>
        </w:rPr>
        <w:t xml:space="preserve">Clarity </w:t>
      </w:r>
      <w:r w:rsidRPr="00DA7331">
        <w:rPr>
          <w:rFonts w:eastAsia="Times New Roman"/>
        </w:rPr>
        <w:t xml:space="preserve">would exist where confusion presently reigns supreme.  In short, </w:t>
      </w:r>
      <w:r w:rsidRPr="00DA7331">
        <w:rPr>
          <w:rFonts w:eastAsia="Times New Roman"/>
          <w:i/>
          <w:iCs/>
        </w:rPr>
        <w:t xml:space="preserve">light </w:t>
      </w:r>
      <w:r w:rsidRPr="00DA7331">
        <w:rPr>
          <w:rFonts w:eastAsia="Times New Roman"/>
        </w:rPr>
        <w:t>would “</w:t>
      </w:r>
      <w:r w:rsidRPr="00DA7331">
        <w:rPr>
          <w:rFonts w:eastAsia="Times New Roman"/>
          <w:i/>
          <w:iCs/>
        </w:rPr>
        <w:t>shine out of darkness</w:t>
      </w:r>
      <w:r w:rsidRPr="00DA7331">
        <w:rPr>
          <w:rFonts w:eastAsia="Times New Roman"/>
        </w:rPr>
        <w:t>” (</w:t>
      </w:r>
      <w:hyperlink r:id="rId820" w:history="1">
        <w:r w:rsidRPr="00DA7331">
          <w:rPr>
            <w:rFonts w:eastAsia="Times New Roman"/>
            <w:color w:val="0062B5"/>
            <w:u w:val="single"/>
          </w:rPr>
          <w:t>2 Corinthians 4:6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If the unchangeable nature of “salvation by grace” was not only established but operative in the opening chapters of Genesis — which it was — then the Spirit being sent on the day of Pentecost, along with anything connected with the reason for His having been sent, could not possibly have had anything to do with salvation by grace.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If it did, then God, on that day, added something to the whole soteriological foundational structure that He previously established 4,000 years earlier, recorded by Moses some 1,400 years earlier; and, had this been the case, the work of the Spirit relative to salvation would have been incomplete for the first 4,000 years of man’s existence — throughout two-thirds of the whole of Man’s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problem surrounding man’s erroneous views of the entire matter lies with man being unable to see past salvation by grace in Scripture, seeking to relate everything to salvation by grace, including the work of the Spirit that began on the day of Pentecost in 30 A.D.  “Salvation by grace” is one thing, and the work of the Spirit that began on this day, a work peculiar to this present dispensation, is something else.  That is to say, the Spirit breathing life into the one having no life is one thing; and the individual, with life now imparted, being immersed in the Spirit (something peculiar to this present dispensation), is a work that — though occurring at the time of the Spirit’s work of imparting life — is separate from His work of imparting life.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Spirit’s work in the latter respect has to do with bringing the one in whom He has imparted life (through His breath) into a state where that individual can meet all the qualifications set forth for the bride in the Old Testament.  And this work of the Spirit, bringing the individual into this state, would be twofold: 1) bringing the saved person into a position where he can qualify to be dealt with by the Spirit with respect to His search for the bride (the individual becoming </w:t>
      </w:r>
      <w:r w:rsidRPr="00DA7331">
        <w:rPr>
          <w:rFonts w:eastAsia="Times New Roman"/>
          <w:i/>
          <w:iCs/>
        </w:rPr>
        <w:t>a new creation “in Christ”</w:t>
      </w:r>
      <w:r w:rsidRPr="00DA7331">
        <w:rPr>
          <w:rFonts w:eastAsia="Times New Roman"/>
        </w:rPr>
        <w:t xml:space="preserve"> through the immersion in the Spirit, forming a part of </w:t>
      </w:r>
      <w:r w:rsidRPr="00DA7331">
        <w:rPr>
          <w:rFonts w:eastAsia="Times New Roman"/>
          <w:i/>
          <w:iCs/>
        </w:rPr>
        <w:t>the one new man</w:t>
      </w:r>
      <w:r w:rsidRPr="00DA7331">
        <w:rPr>
          <w:rFonts w:eastAsia="Times New Roman"/>
        </w:rPr>
        <w:t>, with all which that involves [</w:t>
      </w:r>
      <w:r w:rsidRPr="00DA7331">
        <w:rPr>
          <w:rFonts w:eastAsia="Times New Roman"/>
          <w:i/>
          <w:iCs/>
        </w:rPr>
        <w:t>ref</w:t>
      </w:r>
      <w:r w:rsidRPr="00DA7331">
        <w:rPr>
          <w:rFonts w:eastAsia="Times New Roman"/>
        </w:rPr>
        <w:t xml:space="preserve">., chapter 7]); and 2) the Spirit dealing with the one placed in this position (leading him into all truth — from immaturity to maturity, from </w:t>
      </w:r>
      <w:r w:rsidRPr="00DA7331">
        <w:rPr>
          <w:rFonts w:eastAsia="Times New Roman"/>
          <w:i/>
          <w:iCs/>
        </w:rPr>
        <w:t xml:space="preserve">gnosis </w:t>
      </w:r>
      <w:r w:rsidRPr="00DA7331">
        <w:rPr>
          <w:rFonts w:eastAsia="Times New Roman"/>
        </w:rPr>
        <w:t xml:space="preserve">to </w:t>
      </w:r>
      <w:r w:rsidRPr="00DA7331">
        <w:rPr>
          <w:rFonts w:eastAsia="Times New Roman"/>
          <w:i/>
          <w:iCs/>
        </w:rPr>
        <w:t xml:space="preserve">epignosis </w:t>
      </w:r>
      <w:r w:rsidRPr="00DA7331">
        <w:rPr>
          <w:rFonts w:eastAsia="Times New Roman"/>
        </w:rPr>
        <w:t>— with a view to that person realizing the purpose for his salvation).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Saved, Immersed in the Spirit,</w:t>
      </w:r>
    </w:p>
    <w:p w:rsidR="00DA7331" w:rsidRPr="00DA7331" w:rsidRDefault="00DA7331" w:rsidP="00DA7331">
      <w:pPr>
        <w:shd w:val="clear" w:color="auto" w:fill="FFFFFF"/>
        <w:ind w:left="0"/>
        <w:rPr>
          <w:rFonts w:eastAsia="Times New Roman"/>
        </w:rPr>
      </w:pPr>
      <w:r w:rsidRPr="00DA7331">
        <w:rPr>
          <w:rFonts w:eastAsia="Times New Roman"/>
        </w:rPr>
        <w:t>For a Purpose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direction toward which all things are moving through the work of the Spirit during the present dispensation is seen in Scripture within that body of revealed truth referred to as “</w:t>
      </w:r>
      <w:r w:rsidRPr="00DA7331">
        <w:rPr>
          <w:rFonts w:eastAsia="Times New Roman"/>
          <w:i/>
          <w:iCs/>
        </w:rPr>
        <w:t>the mystery</w:t>
      </w:r>
      <w:r w:rsidRPr="00DA7331">
        <w:rPr>
          <w:rFonts w:eastAsia="Times New Roman"/>
        </w:rPr>
        <w:t>.”  This body of truth —</w:t>
      </w:r>
      <w:r w:rsidRPr="00DA7331">
        <w:rPr>
          <w:rFonts w:eastAsia="Times New Roman"/>
          <w:i/>
          <w:iCs/>
        </w:rPr>
        <w:t xml:space="preserve"> the mystery</w:t>
      </w:r>
      <w:r w:rsidRPr="00DA7331">
        <w:rPr>
          <w:rFonts w:eastAsia="Times New Roman"/>
        </w:rPr>
        <w:t xml:space="preserve"> — details matters being brought to pass in such a manner that Gentile believers have become “</w:t>
      </w:r>
      <w:proofErr w:type="spellStart"/>
      <w:r w:rsidRPr="00DA7331">
        <w:rPr>
          <w:rFonts w:eastAsia="Times New Roman"/>
          <w:i/>
          <w:iCs/>
        </w:rPr>
        <w:t>fellowheirs</w:t>
      </w:r>
      <w:proofErr w:type="spellEnd"/>
      <w:r w:rsidRPr="00DA7331">
        <w:rPr>
          <w:rFonts w:eastAsia="Times New Roman"/>
        </w:rPr>
        <w:t>” with Jewish believers.  And, through being members “</w:t>
      </w:r>
      <w:r w:rsidRPr="00DA7331">
        <w:rPr>
          <w:rFonts w:eastAsia="Times New Roman"/>
          <w:i/>
          <w:iCs/>
        </w:rPr>
        <w:t>of the same body</w:t>
      </w:r>
      <w:r w:rsidRPr="00DA7331">
        <w:rPr>
          <w:rFonts w:eastAsia="Times New Roman"/>
        </w:rPr>
        <w:t>” in this respect, they become “</w:t>
      </w:r>
      <w:r w:rsidRPr="00DA7331">
        <w:rPr>
          <w:rFonts w:eastAsia="Times New Roman"/>
          <w:i/>
          <w:iCs/>
        </w:rPr>
        <w:t>partakers of His promise in Christ through the gospel</w:t>
      </w:r>
      <w:r w:rsidRPr="00DA7331">
        <w:rPr>
          <w:rFonts w:eastAsia="Times New Roman"/>
        </w:rPr>
        <w:t>” (</w:t>
      </w:r>
      <w:hyperlink r:id="rId821" w:history="1">
        <w:r w:rsidRPr="00DA7331">
          <w:rPr>
            <w:rFonts w:eastAsia="Times New Roman"/>
            <w:color w:val="0062B5"/>
            <w:u w:val="single"/>
          </w:rPr>
          <w:t>Ephesians 3:6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Things surrounding the mystery lie at the center of that which the Spirit, in the world, is presently making known to Christians.  And He is making these things known for </w:t>
      </w:r>
      <w:r w:rsidRPr="00DA7331">
        <w:rPr>
          <w:rFonts w:eastAsia="Times New Roman"/>
          <w:i/>
          <w:iCs/>
        </w:rPr>
        <w:t>a revealed purpose</w:t>
      </w:r>
      <w:r w:rsidRPr="00DA7331">
        <w:rPr>
          <w:rFonts w:eastAsia="Times New Roman"/>
        </w:rPr>
        <w:t>.  The Spirit is presently in the world seeking a bride for God’s Son; and the bride — taken mainly from Gentile believers, though Jewish believers are included as well — will reign as co-heir with Christ during that coming day when He is revealed in all His glory.  Christ will reign as King, and His bride will reign as consort queen.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 and His bride (a bride who will be comprised of multitudes of individuals, occupying various assigned positions of power and authority) will replace the incumbent rulers in the kingdom of the heavens (Satan and his angels).  And these things are not only being made known to Christians throughout the dispensation, but they were made known to Satan and his angels at the beginning of the dispensation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These things are presently being made known to Christians by the Spirit, Who is both present in the world and indwells Christians (</w:t>
      </w:r>
      <w:hyperlink r:id="rId822" w:history="1">
        <w:r w:rsidRPr="00DA7331">
          <w:rPr>
            <w:rFonts w:eastAsia="Times New Roman"/>
            <w:color w:val="0062B5"/>
            <w:u w:val="single"/>
          </w:rPr>
          <w:t>John 14:17</w:t>
        </w:r>
      </w:hyperlink>
      <w:r w:rsidRPr="00DA7331">
        <w:rPr>
          <w:rFonts w:eastAsia="Times New Roman"/>
        </w:rPr>
        <w:t xml:space="preserve">; </w:t>
      </w:r>
      <w:hyperlink r:id="rId823" w:history="1">
        <w:r w:rsidRPr="00DA7331">
          <w:rPr>
            <w:rFonts w:eastAsia="Times New Roman"/>
            <w:color w:val="0062B5"/>
            <w:u w:val="single"/>
          </w:rPr>
          <w:t>16:7-15</w:t>
        </w:r>
      </w:hyperlink>
      <w:r w:rsidRPr="00DA7331">
        <w:rPr>
          <w:rFonts w:eastAsia="Times New Roman"/>
        </w:rPr>
        <w:t xml:space="preserve">; </w:t>
      </w:r>
      <w:hyperlink r:id="rId824" w:history="1">
        <w:r w:rsidRPr="00DA7331">
          <w:rPr>
            <w:rFonts w:eastAsia="Times New Roman"/>
            <w:color w:val="0062B5"/>
            <w:u w:val="single"/>
          </w:rPr>
          <w:t>1 Corinthians 3:16</w:t>
        </w:r>
      </w:hyperlink>
      <w:r w:rsidRPr="00DA7331">
        <w:rPr>
          <w:rFonts w:eastAsia="Times New Roman"/>
        </w:rPr>
        <w:t xml:space="preserve">; </w:t>
      </w:r>
      <w:hyperlink r:id="rId825" w:history="1">
        <w:r w:rsidRPr="00DA7331">
          <w:rPr>
            <w:rFonts w:eastAsia="Times New Roman"/>
            <w:color w:val="0062B5"/>
            <w:u w:val="single"/>
          </w:rPr>
          <w:t>6:19</w:t>
        </w:r>
      </w:hyperlink>
      <w:r w:rsidRPr="00DA7331">
        <w:rPr>
          <w:rFonts w:eastAsia="Times New Roman"/>
        </w:rPr>
        <w:t>); and they have been made known to Satan and his angels through the Church (</w:t>
      </w:r>
      <w:hyperlink r:id="rId826" w:history="1">
        <w:r w:rsidRPr="00DA7331">
          <w:rPr>
            <w:rFonts w:eastAsia="Times New Roman"/>
            <w:color w:val="0062B5"/>
            <w:u w:val="single"/>
          </w:rPr>
          <w:t>Ephesians 3:9-11</w:t>
        </w:r>
      </w:hyperlink>
      <w:r w:rsidRPr="00DA7331">
        <w:rPr>
          <w:rFonts w:eastAsia="Times New Roman"/>
        </w:rPr>
        <w:t xml:space="preserve">), leading into the reason for the dual way in which Paul ended his letter to the Christians in Ephesus: 1) revealing </w:t>
      </w:r>
      <w:r w:rsidRPr="00DA7331">
        <w:rPr>
          <w:rFonts w:eastAsia="Times New Roman"/>
          <w:i/>
          <w:iCs/>
        </w:rPr>
        <w:t>the spiritual warfare</w:t>
      </w:r>
      <w:r w:rsidRPr="00DA7331">
        <w:rPr>
          <w:rFonts w:eastAsia="Times New Roman"/>
        </w:rPr>
        <w:t xml:space="preserve"> on the one hand (because the mystery had been made known to Satan and his angels [</w:t>
      </w:r>
      <w:hyperlink r:id="rId827" w:history="1">
        <w:r w:rsidRPr="00DA7331">
          <w:rPr>
            <w:rFonts w:eastAsia="Times New Roman"/>
            <w:color w:val="0062B5"/>
            <w:u w:val="single"/>
          </w:rPr>
          <w:t>Ephesians 6:10-18</w:t>
        </w:r>
      </w:hyperlink>
      <w:r w:rsidRPr="00DA7331">
        <w:rPr>
          <w:rFonts w:eastAsia="Times New Roman"/>
        </w:rPr>
        <w:t xml:space="preserve">]), and 2) revealing the necessity for </w:t>
      </w:r>
      <w:r w:rsidRPr="00DA7331">
        <w:rPr>
          <w:rFonts w:eastAsia="Times New Roman"/>
          <w:i/>
          <w:iCs/>
        </w:rPr>
        <w:t>a bold proclamation of the message surrounding the mystery to Christians</w:t>
      </w:r>
      <w:r w:rsidRPr="00DA7331">
        <w:rPr>
          <w:rFonts w:eastAsia="Times New Roman"/>
        </w:rPr>
        <w:t xml:space="preserve"> on the other (for this is the message of the hour, having to do with the purpose for the entire 2,000-year dispensation [</w:t>
      </w:r>
      <w:hyperlink r:id="rId828" w:history="1">
        <w:r w:rsidRPr="00DA7331">
          <w:rPr>
            <w:rFonts w:eastAsia="Times New Roman"/>
            <w:color w:val="0062B5"/>
            <w:u w:val="single"/>
          </w:rPr>
          <w:t>Ephesians 6:19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Good News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It is through the good news surrounding the grace of God that individuals can be brought into a position where they can receive and understand spiritual truth, allowing them to understand things pertaining to the mystery; and it is through the things pertaining to the mystery — additional good news, associated not with the gospel of grace but with the gospel of glory — that individuals can be brought into a full realization of the reason why they have been saved.  That is, individuals have been </w:t>
      </w:r>
      <w:r w:rsidRPr="00DA7331">
        <w:rPr>
          <w:rFonts w:eastAsia="Times New Roman"/>
          <w:i/>
          <w:iCs/>
        </w:rPr>
        <w:t>saved for a purpose</w:t>
      </w:r>
      <w:r w:rsidRPr="00DA7331">
        <w:rPr>
          <w:rFonts w:eastAsia="Times New Roman"/>
        </w:rPr>
        <w:t xml:space="preserve">, and that purpose is what </w:t>
      </w:r>
      <w:r w:rsidRPr="00DA7331">
        <w:rPr>
          <w:rFonts w:eastAsia="Times New Roman"/>
          <w:i/>
          <w:iCs/>
        </w:rPr>
        <w:t>the mystery</w:t>
      </w:r>
      <w:r w:rsidRPr="00DA7331">
        <w:rPr>
          <w:rFonts w:eastAsia="Times New Roman"/>
        </w:rPr>
        <w:t xml:space="preserve"> is about.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whole of the matter begins, as in the type of the Israelites under Moses, with the death of the firstborn (</w:t>
      </w:r>
      <w:hyperlink r:id="rId829" w:history="1">
        <w:r w:rsidRPr="00DA7331">
          <w:rPr>
            <w:rFonts w:eastAsia="Times New Roman"/>
            <w:color w:val="0062B5"/>
            <w:u w:val="single"/>
          </w:rPr>
          <w:t>Exodus 12:1ff</w:t>
        </w:r>
      </w:hyperlink>
      <w:r w:rsidRPr="00DA7331">
        <w:rPr>
          <w:rFonts w:eastAsia="Times New Roman"/>
        </w:rPr>
        <w:t xml:space="preserve">).  That is, the beginning point must have to do with </w:t>
      </w:r>
      <w:r w:rsidRPr="00DA7331">
        <w:rPr>
          <w:rFonts w:eastAsia="Times New Roman"/>
          <w:i/>
          <w:iCs/>
        </w:rPr>
        <w:t xml:space="preserve">death </w:t>
      </w:r>
      <w:r w:rsidRPr="00DA7331">
        <w:rPr>
          <w:rFonts w:eastAsia="Times New Roman"/>
        </w:rPr>
        <w:t xml:space="preserve">and </w:t>
      </w:r>
      <w:r w:rsidRPr="00DA7331">
        <w:rPr>
          <w:rFonts w:eastAsia="Times New Roman"/>
          <w:i/>
          <w:iCs/>
        </w:rPr>
        <w:t>shed bloo</w:t>
      </w:r>
      <w:r w:rsidRPr="00DA7331">
        <w:rPr>
          <w:rFonts w:eastAsia="Times New Roman"/>
        </w:rPr>
        <w:t>d</w:t>
      </w:r>
      <w:proofErr w:type="gramStart"/>
      <w:r w:rsidRPr="00DA7331">
        <w:rPr>
          <w:rFonts w:eastAsia="Times New Roman"/>
        </w:rPr>
        <w:t>;  the</w:t>
      </w:r>
      <w:proofErr w:type="gramEnd"/>
      <w:r w:rsidRPr="00DA7331">
        <w:rPr>
          <w:rFonts w:eastAsia="Times New Roman"/>
        </w:rPr>
        <w:t xml:space="preserve"> beginning point must have to do with </w:t>
      </w:r>
      <w:r w:rsidRPr="00DA7331">
        <w:rPr>
          <w:rFonts w:eastAsia="Times New Roman"/>
          <w:i/>
          <w:iCs/>
        </w:rPr>
        <w:t>Christ’s finished work at Calvary</w:t>
      </w:r>
      <w:r w:rsidRPr="00DA7331">
        <w:rPr>
          <w:rFonts w:eastAsia="Times New Roman"/>
        </w:rPr>
        <w:t>.  An individual must first believe on the Lord Jesus Christ; he must first pass “</w:t>
      </w:r>
      <w:r w:rsidRPr="00DA7331">
        <w:rPr>
          <w:rFonts w:eastAsia="Times New Roman"/>
          <w:i/>
          <w:iCs/>
        </w:rPr>
        <w:t>from death unto life</w:t>
      </w:r>
      <w:r w:rsidRPr="00DA7331">
        <w:rPr>
          <w:rFonts w:eastAsia="Times New Roman"/>
        </w:rPr>
        <w:t>.”  Only then, only after spiritual life has been imparted, can the work of the Spirit surrounding the reason why He was sent on the day of Pentecost come into view.</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the type — the Israelites under Moses — that which followed the death of the firstborn had to do with a deliverance from Egypt (always a type of </w:t>
      </w:r>
      <w:r w:rsidRPr="00DA7331">
        <w:rPr>
          <w:rFonts w:eastAsia="Times New Roman"/>
          <w:i/>
          <w:iCs/>
        </w:rPr>
        <w:t>the world</w:t>
      </w:r>
      <w:r w:rsidRPr="00DA7331">
        <w:rPr>
          <w:rFonts w:eastAsia="Times New Roman"/>
        </w:rPr>
        <w:t xml:space="preserve"> in Scripture), with a view to being established in another land, within a theocracy.  And there was an immersion “</w:t>
      </w:r>
      <w:r w:rsidRPr="00DA7331">
        <w:rPr>
          <w:rFonts w:eastAsia="Times New Roman"/>
          <w:i/>
          <w:iCs/>
        </w:rPr>
        <w:t>in the cloud</w:t>
      </w:r>
      <w:r w:rsidRPr="00DA7331">
        <w:rPr>
          <w:rFonts w:eastAsia="Times New Roman"/>
        </w:rPr>
        <w:t>” on the one hand (the visible presence of God among His people) and “</w:t>
      </w:r>
      <w:r w:rsidRPr="00DA7331">
        <w:rPr>
          <w:rFonts w:eastAsia="Times New Roman"/>
          <w:i/>
          <w:iCs/>
        </w:rPr>
        <w:t>in the sea</w:t>
      </w:r>
      <w:r w:rsidRPr="00DA7331">
        <w:rPr>
          <w:rFonts w:eastAsia="Times New Roman"/>
        </w:rPr>
        <w:t>” (the Red Sea) on the other (</w:t>
      </w:r>
      <w:hyperlink r:id="rId830" w:history="1">
        <w:r w:rsidRPr="00DA7331">
          <w:rPr>
            <w:rFonts w:eastAsia="Times New Roman"/>
            <w:color w:val="0062B5"/>
            <w:u w:val="single"/>
          </w:rPr>
          <w:t>1 Corinthians 10:2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for Christians in the antitype, it is exactly the same.  That which follows the death of the firstborn has to do with a deliverance from this present world, with a view to being established in another land, within a theocracy.  Subsequent to </w:t>
      </w:r>
      <w:r w:rsidRPr="00DA7331">
        <w:rPr>
          <w:rFonts w:eastAsia="Times New Roman"/>
          <w:i/>
          <w:iCs/>
        </w:rPr>
        <w:t>the Spirit breathing life</w:t>
      </w:r>
      <w:r w:rsidRPr="00DA7331">
        <w:rPr>
          <w:rFonts w:eastAsia="Times New Roman"/>
        </w:rPr>
        <w:t xml:space="preserve"> into the one without life, there is </w:t>
      </w:r>
      <w:r w:rsidRPr="00DA7331">
        <w:rPr>
          <w:rFonts w:eastAsia="Times New Roman"/>
          <w:i/>
          <w:iCs/>
        </w:rPr>
        <w:t>an immersion in the Spirit</w:t>
      </w:r>
      <w:r w:rsidRPr="00DA7331">
        <w:rPr>
          <w:rFonts w:eastAsia="Times New Roman"/>
        </w:rPr>
        <w:t xml:space="preserve"> (possible because of God’s presence, by means of the Spirit, among His people today); then there is </w:t>
      </w:r>
      <w:r w:rsidRPr="00DA7331">
        <w:rPr>
          <w:rFonts w:eastAsia="Times New Roman"/>
          <w:i/>
          <w:iCs/>
        </w:rPr>
        <w:t>an immersion in water</w:t>
      </w:r>
      <w:r w:rsidRPr="00DA7331">
        <w:rPr>
          <w:rFonts w:eastAsia="Times New Roman"/>
        </w:rPr>
        <w:t xml:space="preserve"> (showing </w:t>
      </w:r>
      <w:r w:rsidRPr="00DA7331">
        <w:rPr>
          <w:rFonts w:eastAsia="Times New Roman"/>
          <w:i/>
          <w:iCs/>
        </w:rPr>
        <w:t>burial</w:t>
      </w:r>
      <w:r w:rsidRPr="00DA7331">
        <w:rPr>
          <w:rFonts w:eastAsia="Times New Roman"/>
        </w:rPr>
        <w:t xml:space="preserve">, followed by </w:t>
      </w:r>
      <w:r w:rsidRPr="00DA7331">
        <w:rPr>
          <w:rFonts w:eastAsia="Times New Roman"/>
          <w:i/>
          <w:iCs/>
        </w:rPr>
        <w:t xml:space="preserve">resurrection </w:t>
      </w:r>
      <w:r w:rsidRPr="00DA7331">
        <w:rPr>
          <w:rFonts w:eastAsia="Times New Roman"/>
        </w:rPr>
        <w:t xml:space="preserve">[shown by a rising from the waters;  </w:t>
      </w:r>
      <w:hyperlink r:id="rId831" w:history="1">
        <w:r w:rsidRPr="00DA7331">
          <w:rPr>
            <w:rFonts w:eastAsia="Times New Roman"/>
            <w:color w:val="0062B5"/>
            <w:u w:val="single"/>
          </w:rPr>
          <w:t>Romans 6:2-6</w:t>
        </w:r>
      </w:hyperlink>
      <w:r w:rsidRPr="00DA7331">
        <w:rPr>
          <w:rFonts w:eastAsia="Times New Roman"/>
        </w:rPr>
        <w:t xml:space="preserve">; </w:t>
      </w:r>
      <w:hyperlink r:id="rId832" w:history="1">
        <w:r w:rsidRPr="00DA7331">
          <w:rPr>
            <w:rFonts w:eastAsia="Times New Roman"/>
            <w:color w:val="0062B5"/>
            <w:u w:val="single"/>
          </w:rPr>
          <w:t>Colossians 2:12</w:t>
        </w:r>
      </w:hyperlink>
      <w:r w:rsidRPr="00DA7331">
        <w:rPr>
          <w:rFonts w:eastAsia="Times New Roman"/>
        </w:rPr>
        <w:t xml:space="preserve">; </w:t>
      </w:r>
      <w:hyperlink r:id="rId833" w:history="1">
        <w:r w:rsidRPr="00DA7331">
          <w:rPr>
            <w:rFonts w:eastAsia="Times New Roman"/>
            <w:color w:val="0062B5"/>
            <w:u w:val="single"/>
          </w:rPr>
          <w:t>3:1ff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(Refer to chapters 6 and 7 of this book for additional details concerning both </w:t>
      </w:r>
      <w:r w:rsidRPr="00DA7331">
        <w:rPr>
          <w:rFonts w:eastAsia="Times New Roman"/>
          <w:i/>
          <w:iCs/>
        </w:rPr>
        <w:t>the immersion in the Spirit</w:t>
      </w:r>
      <w:r w:rsidRPr="00DA7331">
        <w:rPr>
          <w:rFonts w:eastAsia="Times New Roman"/>
        </w:rPr>
        <w:t xml:space="preserve"> and </w:t>
      </w:r>
      <w:r w:rsidRPr="00DA7331">
        <w:rPr>
          <w:rFonts w:eastAsia="Times New Roman"/>
          <w:i/>
          <w:iCs/>
        </w:rPr>
        <w:t>the immersion in water.</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 xml:space="preserve"> Land of Our Calling</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land to which Christians have been called, unlike the land to which the Israelites under Moses were called, is a heavenly land; and Christians will enter into this land only during the coming dispensation.  Christians are being called out of this world during the present dispensation, with a view to realizing an inheritance in another land during the coming dispensation.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is set forth in </w:t>
      </w:r>
      <w:hyperlink r:id="rId834" w:history="1">
        <w:r w:rsidRPr="00DA7331">
          <w:rPr>
            <w:rFonts w:eastAsia="Times New Roman"/>
            <w:color w:val="0062B5"/>
            <w:u w:val="single"/>
          </w:rPr>
          <w:t>Colossians 1:12-13</w:t>
        </w:r>
      </w:hyperlink>
      <w:r w:rsidRPr="00DA7331">
        <w:rPr>
          <w:rFonts w:eastAsia="Times New Roman"/>
        </w:rPr>
        <w:t xml:space="preserve"> as a deliverance from one kingdom (the present kingdom under Satan [</w:t>
      </w:r>
      <w:r w:rsidRPr="00DA7331">
        <w:rPr>
          <w:rFonts w:eastAsia="Times New Roman"/>
          <w:i/>
          <w:iCs/>
        </w:rPr>
        <w:t>cf</w:t>
      </w:r>
      <w:r w:rsidRPr="00DA7331">
        <w:rPr>
          <w:rFonts w:eastAsia="Times New Roman"/>
        </w:rPr>
        <w:t xml:space="preserve">. </w:t>
      </w:r>
      <w:hyperlink r:id="rId835" w:history="1">
        <w:r w:rsidRPr="00DA7331">
          <w:rPr>
            <w:rFonts w:eastAsia="Times New Roman"/>
            <w:color w:val="0062B5"/>
            <w:u w:val="single"/>
          </w:rPr>
          <w:t>Ephesians 1:21</w:t>
        </w:r>
      </w:hyperlink>
      <w:r w:rsidRPr="00DA7331">
        <w:rPr>
          <w:rFonts w:eastAsia="Times New Roman"/>
        </w:rPr>
        <w:t xml:space="preserve">; </w:t>
      </w:r>
      <w:hyperlink r:id="rId836" w:history="1">
        <w:r w:rsidRPr="00DA7331">
          <w:rPr>
            <w:rFonts w:eastAsia="Times New Roman"/>
            <w:color w:val="0062B5"/>
            <w:u w:val="single"/>
          </w:rPr>
          <w:t>3:10</w:t>
        </w:r>
      </w:hyperlink>
      <w:r w:rsidRPr="00DA7331">
        <w:rPr>
          <w:rFonts w:eastAsia="Times New Roman"/>
        </w:rPr>
        <w:t xml:space="preserve">; </w:t>
      </w:r>
      <w:hyperlink r:id="rId837" w:history="1">
        <w:r w:rsidRPr="00DA7331">
          <w:rPr>
            <w:rFonts w:eastAsia="Times New Roman"/>
            <w:color w:val="0062B5"/>
            <w:u w:val="single"/>
          </w:rPr>
          <w:t>6:12</w:t>
        </w:r>
      </w:hyperlink>
      <w:r w:rsidRPr="00DA7331">
        <w:rPr>
          <w:rFonts w:eastAsia="Times New Roman"/>
        </w:rPr>
        <w:t>]), with a view to realizing an inheritance in another kingdom (the coming kingdom of Christ).  And though the way in which verse thirteen reads in most English translations leads one to believe that Christians have been transferred or translated from the kingdom of Satan into the kingdom of Christ, such cannot possibly be the correct understanding of this verse.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kingdom of Christ </w:t>
      </w:r>
      <w:r w:rsidRPr="00DA7331">
        <w:rPr>
          <w:rFonts w:eastAsia="Times New Roman"/>
          <w:i/>
          <w:iCs/>
        </w:rPr>
        <w:t>does not presently exist</w:t>
      </w:r>
      <w:r w:rsidRPr="00DA7331">
        <w:rPr>
          <w:rFonts w:eastAsia="Times New Roman"/>
        </w:rPr>
        <w:t>, and it cannot exist until that future day when the Father places His Son in charge of the kingdom (</w:t>
      </w:r>
      <w:hyperlink r:id="rId838" w:history="1">
        <w:r w:rsidRPr="00DA7331">
          <w:rPr>
            <w:rFonts w:eastAsia="Times New Roman"/>
            <w:color w:val="0062B5"/>
            <w:u w:val="single"/>
          </w:rPr>
          <w:t>Daniel 7:13-14</w:t>
        </w:r>
      </w:hyperlink>
      <w:r w:rsidRPr="00DA7331">
        <w:rPr>
          <w:rFonts w:eastAsia="Times New Roman"/>
        </w:rPr>
        <w:t xml:space="preserve">; </w:t>
      </w:r>
      <w:hyperlink r:id="rId839" w:history="1">
        <w:r w:rsidRPr="00DA7331">
          <w:rPr>
            <w:rFonts w:eastAsia="Times New Roman"/>
            <w:color w:val="0062B5"/>
            <w:u w:val="single"/>
          </w:rPr>
          <w:t>Revelation 11:15</w:t>
        </w:r>
      </w:hyperlink>
      <w:r w:rsidRPr="00DA7331">
        <w:rPr>
          <w:rFonts w:eastAsia="Times New Roman"/>
        </w:rPr>
        <w:t>), which will occur only at the end of Man’s Day.  The kingdom of Christ will cover exactly the same domain (the earth) and His rule will be from exactly the same sphere (heavenly) as Satan’s present domain and rule.  Further, Christ is to wear the crown that Satan presently wears, and Satan has yet to relinquish this crown.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Accordingly, the kingdom of Christ </w:t>
      </w:r>
      <w:r w:rsidRPr="00DA7331">
        <w:rPr>
          <w:rFonts w:eastAsia="Times New Roman"/>
          <w:i/>
          <w:iCs/>
        </w:rPr>
        <w:t>cannot exist during the present time</w:t>
      </w:r>
      <w:r w:rsidRPr="00DA7331">
        <w:rPr>
          <w:rFonts w:eastAsia="Times New Roman"/>
        </w:rPr>
        <w:t>.  Satan is still the crowned ruler of this earth, holding the scepter.  Only after Satan has been put down can Christ hold the scepter, wear the crown, and exercise power and authority (exercise power and authority from the same realm, over the same domain, as presently seen in Satan’s exercise of power and authority).  And all of the preceding can occur only at the end of Man’s Day, not before.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w:t>
      </w:r>
      <w:r w:rsidRPr="00DA7331">
        <w:rPr>
          <w:rFonts w:eastAsia="Times New Roman"/>
          <w:i/>
          <w:iCs/>
        </w:rPr>
        <w:t>if there were a present kingdom of Christ</w:t>
      </w:r>
      <w:r w:rsidRPr="00DA7331">
        <w:rPr>
          <w:rFonts w:eastAsia="Times New Roman"/>
        </w:rPr>
        <w:t>, the kingdom would have to exist prior to that time when the Father is seen delivering the scepter into His Son’s hand; it would have to exist apart from a domain and a crowned King; it would have to exist during Man’s Day (preceding the Lord’s Day); and it would have to exist during a time when Satan is still on the throne.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Seeing a present kingdom of Christ, in any form, becomes completely absurd when the matter is viewed </w:t>
      </w:r>
      <w:r w:rsidRPr="00DA7331">
        <w:rPr>
          <w:rFonts w:eastAsia="Times New Roman"/>
          <w:i/>
          <w:iCs/>
        </w:rPr>
        <w:t>in the light of Scripture</w:t>
      </w:r>
      <w:r w:rsidRPr="00DA7331">
        <w:rPr>
          <w:rFonts w:eastAsia="Times New Roman"/>
        </w:rPr>
        <w:t>.  Man may erroneously think along the lines of a present kingdom of Christ, but Scripture reveals something entirely different.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whole purpose for the kingdom of Christ has to do with Christ and His co-heirs taking the kingdom of this world and effecting a cosmos out of the present chaos, bringing order out of the present disorder.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Thus, from a biblical standpoint, one cannot possibly speak of a present kingdom of Christ as long as Satan continues to hold the scepter — whether seen existing in a so-called mystery form, or any other form.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To the contrary, the Father has told His Son to sit at His right hand until He makes His enemies His footstool.  Only then will the Son ascend the throne, hold the scepter, and rule the earth (</w:t>
      </w:r>
      <w:hyperlink r:id="rId840" w:history="1">
        <w:r w:rsidRPr="00DA7331">
          <w:rPr>
            <w:rFonts w:eastAsia="Times New Roman"/>
            <w:color w:val="0062B5"/>
            <w:u w:val="single"/>
          </w:rPr>
          <w:t>Psalm 110:1ff</w:t>
        </w:r>
      </w:hyperlink>
      <w:r w:rsidRPr="00DA7331">
        <w:rPr>
          <w:rFonts w:eastAsia="Times New Roman"/>
        </w:rPr>
        <w:t xml:space="preserve">).  </w:t>
      </w:r>
      <w:r w:rsidRPr="00DA7331">
        <w:rPr>
          <w:rFonts w:eastAsia="Times New Roman"/>
          <w:i/>
          <w:iCs/>
        </w:rPr>
        <w:t>Only then</w:t>
      </w:r>
      <w:r w:rsidRPr="00DA7331">
        <w:rPr>
          <w:rFonts w:eastAsia="Times New Roman"/>
        </w:rPr>
        <w:t xml:space="preserve"> will the kingdom of Christ exist.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(Then there is another realm in which the thought of a presently existing kingdom of Christ becomes possibly even more theologically destructive and dangerous.  Christians erroneously seeing a present kingdom of Christ usually think of individuals being transferred or translated into this kingdom at the time of the birth from above.  Then, a transference of this nature moves the whole thought of entrance into the kingdom from the realm of </w:t>
      </w:r>
      <w:r w:rsidRPr="00DA7331">
        <w:rPr>
          <w:rFonts w:eastAsia="Times New Roman"/>
          <w:i/>
          <w:iCs/>
        </w:rPr>
        <w:t xml:space="preserve">reward </w:t>
      </w:r>
      <w:r w:rsidRPr="00DA7331">
        <w:rPr>
          <w:rFonts w:eastAsia="Times New Roman"/>
        </w:rPr>
        <w:t xml:space="preserve">to the realm of </w:t>
      </w:r>
      <w:r w:rsidRPr="00DA7331">
        <w:rPr>
          <w:rFonts w:eastAsia="Times New Roman"/>
          <w:i/>
          <w:iCs/>
        </w:rPr>
        <w:t>gift</w:t>
      </w:r>
      <w:r w:rsidRPr="00DA7331">
        <w:rPr>
          <w:rFonts w:eastAsia="Times New Roman"/>
        </w:rPr>
        <w:t>.  And that is completely out of line with any sound Scriptural teaching concerning the kingdom of Christ.)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841" w:history="1">
        <w:r w:rsidRPr="00DA7331">
          <w:rPr>
            <w:rFonts w:eastAsia="Times New Roman"/>
            <w:color w:val="0062B5"/>
            <w:u w:val="single"/>
          </w:rPr>
          <w:t>Colossians 1:13</w:t>
        </w:r>
      </w:hyperlink>
      <w:r w:rsidRPr="00DA7331">
        <w:rPr>
          <w:rFonts w:eastAsia="Times New Roman"/>
        </w:rPr>
        <w:t xml:space="preserve"> should be understood in the sense of individuals being rescued and caused to change sides relative to two kingdoms.  Christians have been rescued from Satan’s existing kingdom and have been caused to change sides with respect to Christ’s coming kingdom.  The former has to do with the present kingdom of this world, as it presently exists under Satan;  and the latter has to do with the coming kingdom of this world, as it will one day exist under Christ (</w:t>
      </w:r>
      <w:hyperlink r:id="rId842" w:history="1">
        <w:r w:rsidRPr="00DA7331">
          <w:rPr>
            <w:rFonts w:eastAsia="Times New Roman"/>
            <w:color w:val="0062B5"/>
            <w:u w:val="single"/>
          </w:rPr>
          <w:t>Revelation 11:15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3)  </w:t>
      </w:r>
      <w:r w:rsidRPr="00DA7331">
        <w:rPr>
          <w:rFonts w:eastAsia="Times New Roman"/>
          <w:i/>
          <w:iCs/>
        </w:rPr>
        <w:t>That Coming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Christians are being dealt with in this manner during the present dispensation </w:t>
      </w:r>
      <w:r w:rsidRPr="00DA7331">
        <w:rPr>
          <w:rFonts w:eastAsia="Times New Roman"/>
          <w:i/>
          <w:iCs/>
        </w:rPr>
        <w:t>with a view to the coming dispensation</w:t>
      </w:r>
      <w:r w:rsidRPr="00DA7331">
        <w:rPr>
          <w:rFonts w:eastAsia="Times New Roman"/>
        </w:rPr>
        <w:t xml:space="preserve">.  It will be </w:t>
      </w:r>
      <w:r w:rsidRPr="00DA7331">
        <w:rPr>
          <w:rFonts w:eastAsia="Times New Roman"/>
          <w:i/>
          <w:iCs/>
        </w:rPr>
        <w:t>during the coming dispensation alone</w:t>
      </w:r>
      <w:r w:rsidRPr="00DA7331">
        <w:rPr>
          <w:rFonts w:eastAsia="Times New Roman"/>
        </w:rPr>
        <w:t xml:space="preserve"> that the kingdom of Christ will be brought into existence.  The present dispensation has to do with purposes surrounding the Spirit acquiring a bride to reign with God’s Son during the coming dispensation, for Christ must have a bride to reign with Him.  There must not only be </w:t>
      </w:r>
      <w:r w:rsidRPr="00DA7331">
        <w:rPr>
          <w:rFonts w:eastAsia="Times New Roman"/>
          <w:i/>
          <w:iCs/>
        </w:rPr>
        <w:t>a crowned King</w:t>
      </w:r>
      <w:r w:rsidRPr="00DA7331">
        <w:rPr>
          <w:rFonts w:eastAsia="Times New Roman"/>
        </w:rPr>
        <w:t xml:space="preserve"> but there must be </w:t>
      </w:r>
      <w:r w:rsidRPr="00DA7331">
        <w:rPr>
          <w:rFonts w:eastAsia="Times New Roman"/>
          <w:i/>
          <w:iCs/>
        </w:rPr>
        <w:t>a consort queen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present dispensation, the third and last of three dispensations during Man’s Day, covers 2,000 years of time (the exact number of years allotted to each of the previous two dispensations, with seven years yet remaining to be fulfilled in the dispensation that immediately precedes the present dispensation [</w:t>
      </w:r>
      <w:r w:rsidRPr="00DA7331">
        <w:rPr>
          <w:rFonts w:eastAsia="Times New Roman"/>
          <w:i/>
          <w:iCs/>
        </w:rPr>
        <w:t>i.e</w:t>
      </w:r>
      <w:r w:rsidRPr="00DA7331">
        <w:rPr>
          <w:rFonts w:eastAsia="Times New Roman"/>
        </w:rPr>
        <w:t>., in the preceding Jewish dispensation]).  The divine work that began at the time of and through the descent of the Spirit on the day of Pentecost will last for exactly 2,000 years from that date, which makes it quite simple to ascertain that we are living very near the end of the time allotted for the Spirit to search for and to procure a bride for God’s Son (</w:t>
      </w:r>
      <w:r w:rsidRPr="00DA7331">
        <w:rPr>
          <w:rFonts w:eastAsia="Times New Roman"/>
          <w:i/>
          <w:iCs/>
        </w:rPr>
        <w:t>ref</w:t>
      </w:r>
      <w:r w:rsidRPr="00DA7331">
        <w:rPr>
          <w:rFonts w:eastAsia="Times New Roman"/>
        </w:rPr>
        <w:t xml:space="preserve">. the Appendix in the author’s book, </w:t>
      </w:r>
      <w:hyperlink r:id="rId843" w:history="1">
        <w:r w:rsidRPr="00DA7331">
          <w:rPr>
            <w:rFonts w:eastAsia="Times New Roman"/>
            <w:color w:val="2F5496"/>
            <w:u w:val="single"/>
          </w:rPr>
          <w:t>Bible One - Had You Believed Moses by Arlen Chitwood</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Once the dispensation has run its course and the search has been completed, the bride will be removed, with a view to the coming dispensation.  And it is during this coming dispensation that the inheritance spoken of in </w:t>
      </w:r>
      <w:hyperlink r:id="rId844" w:history="1">
        <w:r w:rsidRPr="00DA7331">
          <w:rPr>
            <w:rFonts w:eastAsia="Times New Roman"/>
            <w:color w:val="0062B5"/>
            <w:u w:val="single"/>
          </w:rPr>
          <w:t>Ephesians 1</w:t>
        </w:r>
      </w:hyperlink>
      <w:r w:rsidRPr="00DA7331">
        <w:rPr>
          <w:rFonts w:eastAsia="Times New Roman"/>
        </w:rPr>
        <w:t xml:space="preserve"> will be realized.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coming dispensation, in which the inheritance will be realized, will be the earth’s coming Sabbath.  This will be the Sabbath foreshadowed by the seventh day in </w:t>
      </w:r>
      <w:hyperlink r:id="rId845" w:history="1">
        <w:r w:rsidRPr="00DA7331">
          <w:rPr>
            <w:rFonts w:eastAsia="Times New Roman"/>
            <w:color w:val="0062B5"/>
            <w:u w:val="single"/>
          </w:rPr>
          <w:t>Genesis 2</w:t>
        </w:r>
      </w:hyperlink>
      <w:r w:rsidRPr="00DA7331">
        <w:rPr>
          <w:rFonts w:eastAsia="Times New Roman"/>
        </w:rPr>
        <w:t>, introduced immediately following man’s creation, and set before the people of God throughout man’s 6,000-year day (</w:t>
      </w:r>
      <w:r w:rsidRPr="00DA7331">
        <w:rPr>
          <w:rFonts w:eastAsia="Times New Roman"/>
          <w:i/>
          <w:iCs/>
        </w:rPr>
        <w:t>e.g</w:t>
      </w:r>
      <w:r w:rsidRPr="00DA7331">
        <w:rPr>
          <w:rFonts w:eastAsia="Times New Roman"/>
        </w:rPr>
        <w:t xml:space="preserve">., </w:t>
      </w:r>
      <w:hyperlink r:id="rId846" w:history="1">
        <w:r w:rsidRPr="00DA7331">
          <w:rPr>
            <w:rFonts w:eastAsia="Times New Roman"/>
            <w:color w:val="0062B5"/>
            <w:u w:val="single"/>
          </w:rPr>
          <w:t>Exodus 20:8-11</w:t>
        </w:r>
      </w:hyperlink>
      <w:r w:rsidRPr="00DA7331">
        <w:rPr>
          <w:rFonts w:eastAsia="Times New Roman"/>
        </w:rPr>
        <w:t xml:space="preserve">; </w:t>
      </w:r>
      <w:hyperlink r:id="rId847" w:history="1">
        <w:r w:rsidRPr="00DA7331">
          <w:rPr>
            <w:rFonts w:eastAsia="Times New Roman"/>
            <w:color w:val="0062B5"/>
            <w:u w:val="single"/>
          </w:rPr>
          <w:t>31:13-17</w:t>
        </w:r>
      </w:hyperlink>
      <w:r w:rsidRPr="00DA7331">
        <w:rPr>
          <w:rFonts w:eastAsia="Times New Roman"/>
        </w:rPr>
        <w:t xml:space="preserve">; </w:t>
      </w:r>
      <w:hyperlink r:id="rId848" w:history="1">
        <w:r w:rsidRPr="00DA7331">
          <w:rPr>
            <w:rFonts w:eastAsia="Times New Roman"/>
            <w:color w:val="0062B5"/>
            <w:u w:val="single"/>
          </w:rPr>
          <w:t>Hebrews 4:1-9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t>
      </w:r>
      <w:r w:rsidRPr="00DA7331">
        <w:rPr>
          <w:rFonts w:eastAsia="Times New Roman"/>
          <w:i/>
          <w:iCs/>
        </w:rPr>
        <w:t>This is the day that the Lord has made</w:t>
      </w:r>
      <w:r w:rsidRPr="00DA7331">
        <w:rPr>
          <w:rFonts w:eastAsia="Times New Roman"/>
        </w:rPr>
        <w:t>” (not today, but that coming day when the Stone that the builders refused has “</w:t>
      </w:r>
      <w:r w:rsidRPr="00DA7331">
        <w:rPr>
          <w:rFonts w:eastAsia="Times New Roman"/>
          <w:i/>
          <w:iCs/>
        </w:rPr>
        <w:t>become the head stone of the corner</w:t>
      </w:r>
      <w:r w:rsidRPr="00DA7331">
        <w:rPr>
          <w:rFonts w:eastAsia="Times New Roman"/>
        </w:rPr>
        <w:t>”); and in that day, beyond Man’s Day, when the Lord’s Day is ushered in, man “</w:t>
      </w:r>
      <w:r w:rsidRPr="00DA7331">
        <w:rPr>
          <w:rFonts w:eastAsia="Times New Roman"/>
          <w:i/>
          <w:iCs/>
        </w:rPr>
        <w:t>will rejoice and be glad in it</w:t>
      </w:r>
      <w:r w:rsidRPr="00DA7331">
        <w:rPr>
          <w:rFonts w:eastAsia="Times New Roman"/>
        </w:rPr>
        <w:t>” (</w:t>
      </w:r>
      <w:hyperlink r:id="rId849" w:history="1">
        <w:r w:rsidRPr="00DA7331">
          <w:rPr>
            <w:rFonts w:eastAsia="Times New Roman"/>
            <w:color w:val="0062B5"/>
            <w:u w:val="single"/>
          </w:rPr>
          <w:t>Psalm 118:22-24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Having Heard, Having Believed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a sequence beginning in </w:t>
      </w:r>
      <w:hyperlink r:id="rId850" w:history="1">
        <w:r w:rsidRPr="00DA7331">
          <w:rPr>
            <w:rFonts w:eastAsia="Times New Roman"/>
            <w:color w:val="0062B5"/>
            <w:u w:val="single"/>
          </w:rPr>
          <w:t>Romans 10:13</w:t>
        </w:r>
      </w:hyperlink>
      <w:r w:rsidRPr="00DA7331">
        <w:rPr>
          <w:rFonts w:eastAsia="Times New Roman"/>
        </w:rPr>
        <w:t>, salvation (deliverance) is seen being brought to pass through individuals calling upon the Lord:  “</w:t>
      </w:r>
      <w:r w:rsidRPr="00DA7331">
        <w:rPr>
          <w:rFonts w:eastAsia="Times New Roman"/>
          <w:i/>
          <w:iCs/>
        </w:rPr>
        <w:t>whoever calls on the name of the Lord shall be saved</w:t>
      </w:r>
      <w:r w:rsidRPr="00DA7331">
        <w:rPr>
          <w:rFonts w:eastAsia="Times New Roman"/>
        </w:rPr>
        <w:t>.”  Then, immediately following, beginning in the next verse, a question is asked:  “</w:t>
      </w:r>
      <w:r w:rsidRPr="00DA7331">
        <w:rPr>
          <w:rFonts w:eastAsia="Times New Roman"/>
          <w:i/>
          <w:iCs/>
        </w:rPr>
        <w:t>How then shall they call on Him in whom they have not believed?</w:t>
      </w:r>
      <w:r w:rsidRPr="00DA7331">
        <w:rPr>
          <w:rFonts w:eastAsia="Times New Roman"/>
        </w:rPr>
        <w:t>” (</w:t>
      </w:r>
      <w:hyperlink r:id="rId851" w:history="1">
        <w:r w:rsidRPr="00DA7331">
          <w:rPr>
            <w:rFonts w:eastAsia="Times New Roman"/>
            <w:color w:val="0062B5"/>
            <w:u w:val="single"/>
          </w:rPr>
          <w:t>Romans 10:14a</w:t>
        </w:r>
      </w:hyperlink>
      <w:r w:rsidRPr="00DA7331">
        <w:rPr>
          <w:rFonts w:eastAsia="Times New Roman"/>
        </w:rPr>
        <w:t xml:space="preserve"> [a reference back to the call for deliverance seen in the previous verse]).  This question is then followed by another question:  “…</w:t>
      </w:r>
      <w:r w:rsidRPr="00DA7331">
        <w:rPr>
          <w:rFonts w:eastAsia="Times New Roman"/>
          <w:i/>
          <w:iCs/>
        </w:rPr>
        <w:t>and how shall they believe in him of whom they have not heard?</w:t>
      </w:r>
      <w:r w:rsidRPr="00DA7331">
        <w:rPr>
          <w:rFonts w:eastAsia="Times New Roman"/>
        </w:rPr>
        <w:t>”  Then a third question follows, with a fourth question beginning the next verse:  “…</w:t>
      </w:r>
      <w:r w:rsidRPr="00DA7331">
        <w:rPr>
          <w:rFonts w:eastAsia="Times New Roman"/>
          <w:i/>
          <w:iCs/>
        </w:rPr>
        <w:t>and how shall they hear without a preacher?</w:t>
      </w:r>
      <w:r w:rsidRPr="00DA7331">
        <w:rPr>
          <w:rFonts w:eastAsia="Times New Roman"/>
        </w:rPr>
        <w:t xml:space="preserve">  </w:t>
      </w:r>
      <w:r w:rsidRPr="00DA7331">
        <w:rPr>
          <w:rFonts w:eastAsia="Times New Roman"/>
          <w:i/>
          <w:iCs/>
        </w:rPr>
        <w:t>And how shall they preach except they be sent?</w:t>
      </w:r>
      <w:r w:rsidRPr="00DA7331">
        <w:rPr>
          <w:rFonts w:eastAsia="Times New Roman"/>
        </w:rPr>
        <w:t>” (</w:t>
      </w:r>
      <w:hyperlink r:id="rId852" w:history="1">
        <w:r w:rsidRPr="00DA7331">
          <w:rPr>
            <w:rFonts w:eastAsia="Times New Roman"/>
            <w:color w:val="0062B5"/>
            <w:u w:val="single"/>
          </w:rPr>
          <w:t>Romans 10:14-15a</w:t>
        </w:r>
      </w:hyperlink>
      <w:r w:rsidRPr="00DA7331">
        <w:rPr>
          <w:rFonts w:eastAsia="Times New Roman"/>
        </w:rPr>
        <w:t xml:space="preserve"> [14b]).</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the order set forth in these three verses is four-fold, though seen in a reverse fashion from the way in which it is presented:  1) God calls a man to proclaim His message, 2) that man proclaims the message, 3) individuals hearing the message believe that which is being proclaimed, and 4) those who have believed the message (which, in this case, is belief in Christ, effecting salvation) then call upon the Lord for </w:t>
      </w:r>
      <w:r w:rsidRPr="00DA7331">
        <w:rPr>
          <w:rFonts w:eastAsia="Times New Roman"/>
          <w:i/>
          <w:iCs/>
        </w:rPr>
        <w:t xml:space="preserve">salvation </w:t>
      </w:r>
      <w:r w:rsidRPr="00DA7331">
        <w:rPr>
          <w:rFonts w:eastAsia="Times New Roman"/>
        </w:rPr>
        <w:t xml:space="preserve">(which, contextually, would have to relate to </w:t>
      </w:r>
      <w:r w:rsidRPr="00DA7331">
        <w:rPr>
          <w:rFonts w:eastAsia="Times New Roman"/>
          <w:i/>
          <w:iCs/>
        </w:rPr>
        <w:t>a deliverance</w:t>
      </w:r>
      <w:r w:rsidRPr="00DA7331">
        <w:rPr>
          <w:rFonts w:eastAsia="Times New Roman"/>
        </w:rPr>
        <w:t xml:space="preserve"> for those who had already been saved through believing).</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w:t>
      </w:r>
      <w:r w:rsidRPr="00DA7331">
        <w:rPr>
          <w:rFonts w:eastAsia="Times New Roman"/>
          <w:i/>
          <w:iCs/>
        </w:rPr>
        <w:t xml:space="preserve">Believing </w:t>
      </w:r>
      <w:r w:rsidRPr="00DA7331">
        <w:rPr>
          <w:rFonts w:eastAsia="Times New Roman"/>
        </w:rPr>
        <w:t xml:space="preserve">and </w:t>
      </w:r>
      <w:r w:rsidRPr="00DA7331">
        <w:rPr>
          <w:rFonts w:eastAsia="Times New Roman"/>
          <w:i/>
          <w:iCs/>
        </w:rPr>
        <w:t xml:space="preserve">calling </w:t>
      </w:r>
      <w:r w:rsidRPr="00DA7331">
        <w:rPr>
          <w:rFonts w:eastAsia="Times New Roman"/>
        </w:rPr>
        <w:t xml:space="preserve">in </w:t>
      </w:r>
      <w:hyperlink r:id="rId853" w:history="1">
        <w:r w:rsidRPr="00DA7331">
          <w:rPr>
            <w:rFonts w:eastAsia="Times New Roman"/>
            <w:color w:val="0062B5"/>
            <w:u w:val="single"/>
          </w:rPr>
          <w:t>Romans 10:13-14</w:t>
        </w:r>
      </w:hyperlink>
      <w:r w:rsidRPr="00DA7331">
        <w:rPr>
          <w:rFonts w:eastAsia="Times New Roman"/>
        </w:rPr>
        <w:t xml:space="preserve"> are not to be equated; nor are they to be thought of as two separate things which, in the end, result in eternal salvation.  </w:t>
      </w:r>
      <w:hyperlink r:id="rId854" w:history="1">
        <w:r w:rsidRPr="00DA7331">
          <w:rPr>
            <w:rFonts w:eastAsia="Times New Roman"/>
            <w:color w:val="0062B5"/>
            <w:u w:val="single"/>
          </w:rPr>
          <w:t>Romans 10:13</w:t>
        </w:r>
      </w:hyperlink>
      <w:r w:rsidRPr="00DA7331">
        <w:rPr>
          <w:rFonts w:eastAsia="Times New Roman"/>
        </w:rPr>
        <w:t xml:space="preserve"> — “</w:t>
      </w:r>
      <w:r w:rsidRPr="00DA7331">
        <w:rPr>
          <w:rFonts w:eastAsia="Times New Roman"/>
          <w:i/>
          <w:iCs/>
        </w:rPr>
        <w:t>whoever calls on the name of the Lord shall be saved</w:t>
      </w:r>
      <w:r w:rsidRPr="00DA7331">
        <w:rPr>
          <w:rFonts w:eastAsia="Times New Roman"/>
        </w:rPr>
        <w:t>” — has been vastly misused over the years by well-meaning individuals in a Roman’s Road-type presentation of the salvation message.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Eternal salvation</w:t>
      </w:r>
      <w:r w:rsidRPr="00DA7331">
        <w:rPr>
          <w:rFonts w:eastAsia="Times New Roman"/>
        </w:rPr>
        <w:t xml:space="preserve"> is brought to pass </w:t>
      </w:r>
      <w:r w:rsidRPr="00DA7331">
        <w:rPr>
          <w:rFonts w:eastAsia="Times New Roman"/>
          <w:i/>
          <w:iCs/>
        </w:rPr>
        <w:t>through believing alone</w:t>
      </w:r>
      <w:r w:rsidRPr="00DA7331">
        <w:rPr>
          <w:rFonts w:eastAsia="Times New Roman"/>
        </w:rPr>
        <w:t xml:space="preserve"> [</w:t>
      </w:r>
      <w:hyperlink r:id="rId855" w:history="1">
        <w:r w:rsidRPr="00DA7331">
          <w:rPr>
            <w:rFonts w:eastAsia="Times New Roman"/>
            <w:color w:val="0062B5"/>
            <w:u w:val="single"/>
          </w:rPr>
          <w:t>Romans 10:14</w:t>
        </w:r>
      </w:hyperlink>
      <w:r w:rsidRPr="00DA7331">
        <w:rPr>
          <w:rFonts w:eastAsia="Times New Roman"/>
        </w:rPr>
        <w:t xml:space="preserve">; </w:t>
      </w:r>
      <w:r w:rsidRPr="00DA7331">
        <w:rPr>
          <w:rFonts w:eastAsia="Times New Roman"/>
          <w:i/>
          <w:iCs/>
        </w:rPr>
        <w:t>e.g.</w:t>
      </w:r>
      <w:r w:rsidRPr="00DA7331">
        <w:rPr>
          <w:rFonts w:eastAsia="Times New Roman"/>
        </w:rPr>
        <w:t xml:space="preserve">, </w:t>
      </w:r>
      <w:hyperlink r:id="rId856" w:history="1">
        <w:r w:rsidRPr="00DA7331">
          <w:rPr>
            <w:rFonts w:eastAsia="Times New Roman"/>
            <w:color w:val="0062B5"/>
            <w:u w:val="single"/>
          </w:rPr>
          <w:t>John 3:16</w:t>
        </w:r>
      </w:hyperlink>
      <w:r w:rsidRPr="00DA7331">
        <w:rPr>
          <w:rFonts w:eastAsia="Times New Roman"/>
        </w:rPr>
        <w:t xml:space="preserve">; </w:t>
      </w:r>
      <w:hyperlink r:id="rId857" w:history="1">
        <w:r w:rsidRPr="00DA7331">
          <w:rPr>
            <w:rFonts w:eastAsia="Times New Roman"/>
            <w:color w:val="0062B5"/>
            <w:u w:val="single"/>
          </w:rPr>
          <w:t>Acts 16:31</w:t>
        </w:r>
      </w:hyperlink>
      <w:r w:rsidRPr="00DA7331">
        <w:rPr>
          <w:rFonts w:eastAsia="Times New Roman"/>
        </w:rPr>
        <w:t xml:space="preserve">].  It is brought to pass through </w:t>
      </w:r>
      <w:r w:rsidRPr="00DA7331">
        <w:rPr>
          <w:rFonts w:eastAsia="Times New Roman"/>
          <w:i/>
          <w:iCs/>
        </w:rPr>
        <w:t>believing on the Lord Jesus Christ</w:t>
      </w:r>
      <w:r w:rsidRPr="00DA7331">
        <w:rPr>
          <w:rFonts w:eastAsia="Times New Roman"/>
        </w:rPr>
        <w:t xml:space="preserve"> [a one-time event], after hearing the message from the one who had been sent to deliver it.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Calling</w:t>
      </w:r>
      <w:r w:rsidRPr="00DA7331">
        <w:rPr>
          <w:rFonts w:eastAsia="Times New Roman"/>
        </w:rPr>
        <w:t xml:space="preserve">, on the other hand, </w:t>
      </w:r>
      <w:r w:rsidRPr="00DA7331">
        <w:rPr>
          <w:rFonts w:eastAsia="Times New Roman"/>
          <w:i/>
          <w:iCs/>
        </w:rPr>
        <w:t>follows believing</w:t>
      </w:r>
      <w:r w:rsidRPr="00DA7331">
        <w:rPr>
          <w:rFonts w:eastAsia="Times New Roman"/>
        </w:rPr>
        <w:t xml:space="preserve">.  The person first </w:t>
      </w:r>
      <w:r w:rsidRPr="00DA7331">
        <w:rPr>
          <w:rFonts w:eastAsia="Times New Roman"/>
          <w:i/>
          <w:iCs/>
        </w:rPr>
        <w:t>believes</w:t>
      </w:r>
      <w:r w:rsidRPr="00DA7331">
        <w:rPr>
          <w:rFonts w:eastAsia="Times New Roman"/>
        </w:rPr>
        <w:t xml:space="preserve">, and only then does he </w:t>
      </w:r>
      <w:r w:rsidRPr="00DA7331">
        <w:rPr>
          <w:rFonts w:eastAsia="Times New Roman"/>
          <w:i/>
          <w:iCs/>
        </w:rPr>
        <w:t>call</w:t>
      </w:r>
      <w:r w:rsidRPr="00DA7331">
        <w:rPr>
          <w:rFonts w:eastAsia="Times New Roman"/>
        </w:rPr>
        <w:t>.  The text is very clear concerning this order: “</w:t>
      </w:r>
      <w:r w:rsidRPr="00DA7331">
        <w:rPr>
          <w:rFonts w:eastAsia="Times New Roman"/>
          <w:i/>
          <w:iCs/>
        </w:rPr>
        <w:t>How then shall they call on Him in whom they have not believed?</w:t>
      </w:r>
      <w:r w:rsidRPr="00DA7331">
        <w:rPr>
          <w:rFonts w:eastAsia="Times New Roman"/>
        </w:rPr>
        <w:t>” [</w:t>
      </w:r>
      <w:hyperlink r:id="rId858" w:history="1">
        <w:r w:rsidRPr="00DA7331">
          <w:rPr>
            <w:rFonts w:eastAsia="Times New Roman"/>
            <w:color w:val="0062B5"/>
            <w:u w:val="single"/>
          </w:rPr>
          <w:t>Romans 10:14a</w:t>
        </w:r>
      </w:hyperlink>
      <w:r w:rsidRPr="00DA7331">
        <w:rPr>
          <w:rFonts w:eastAsia="Times New Roman"/>
        </w:rPr>
        <w:t xml:space="preserve">].  </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Calling </w:t>
      </w:r>
      <w:r w:rsidRPr="00DA7331">
        <w:rPr>
          <w:rFonts w:eastAsia="Times New Roman"/>
        </w:rPr>
        <w:t xml:space="preserve">[something that could be repeated time after time] has to do with a deliverance following salvation [brought to pass through believing].  And note that </w:t>
      </w:r>
      <w:hyperlink r:id="rId859" w:history="1">
        <w:r w:rsidRPr="00DA7331">
          <w:rPr>
            <w:rFonts w:eastAsia="Times New Roman"/>
            <w:color w:val="0062B5"/>
            <w:u w:val="single"/>
          </w:rPr>
          <w:t>Romans 10:13</w:t>
        </w:r>
      </w:hyperlink>
      <w:r w:rsidRPr="00DA7331">
        <w:rPr>
          <w:rFonts w:eastAsia="Times New Roman"/>
        </w:rPr>
        <w:t xml:space="preserve"> is a quotation from the Old Testament, where the verse is used relative to a deliverance of saved people during the coming Messianic Era [</w:t>
      </w:r>
      <w:hyperlink r:id="rId860" w:history="1">
        <w:r w:rsidRPr="00DA7331">
          <w:rPr>
            <w:rFonts w:eastAsia="Times New Roman"/>
            <w:color w:val="0062B5"/>
            <w:u w:val="single"/>
          </w:rPr>
          <w:t>Joel 2:32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order seen in </w:t>
      </w:r>
      <w:hyperlink r:id="rId861" w:history="1">
        <w:r w:rsidRPr="00DA7331">
          <w:rPr>
            <w:rFonts w:eastAsia="Times New Roman"/>
            <w:color w:val="0062B5"/>
            <w:u w:val="single"/>
          </w:rPr>
          <w:t>Romans 10:13-15</w:t>
        </w:r>
      </w:hyperlink>
      <w:r w:rsidRPr="00DA7331">
        <w:rPr>
          <w:rFonts w:eastAsia="Times New Roman"/>
        </w:rPr>
        <w:t xml:space="preserve"> is exactly the same order seen in </w:t>
      </w:r>
      <w:hyperlink r:id="rId862" w:history="1">
        <w:r w:rsidRPr="00DA7331">
          <w:rPr>
            <w:rFonts w:eastAsia="Times New Roman"/>
            <w:color w:val="0062B5"/>
            <w:u w:val="single"/>
          </w:rPr>
          <w:t>Ephesians 1:13-14</w:t>
        </w:r>
      </w:hyperlink>
      <w:r w:rsidRPr="00DA7331">
        <w:rPr>
          <w:rFonts w:eastAsia="Times New Roman"/>
        </w:rPr>
        <w:t>.  Paul had been called, he had proclaimed the message, those in Ephesus had believed, and they were now in a position to call upon the Lord (from time to time, whenever necessary) for deliverance.  And the whole of the process would be with a view to the Messianic Era.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order though, along with the emphasis seen in the order, is often missed in some English translations of </w:t>
      </w:r>
      <w:hyperlink r:id="rId863" w:history="1">
        <w:r w:rsidRPr="00DA7331">
          <w:rPr>
            <w:rFonts w:eastAsia="Times New Roman"/>
            <w:color w:val="0062B5"/>
            <w:u w:val="single"/>
          </w:rPr>
          <w:t>Ephesians 1:13-14</w:t>
        </w:r>
      </w:hyperlink>
      <w:r w:rsidRPr="00DA7331">
        <w:rPr>
          <w:rFonts w:eastAsia="Times New Roman"/>
        </w:rPr>
        <w:t xml:space="preserve"> (</w:t>
      </w:r>
      <w:r w:rsidRPr="00DA7331">
        <w:rPr>
          <w:rFonts w:eastAsia="Times New Roman"/>
          <w:i/>
          <w:iCs/>
        </w:rPr>
        <w:t>e.g.</w:t>
      </w:r>
      <w:r w:rsidRPr="00DA7331">
        <w:rPr>
          <w:rFonts w:eastAsia="Times New Roman"/>
        </w:rPr>
        <w:t>, the KJV text).  Note a more literal rendering of the Greek text, which not only places the emphasis on issues beyond eternal salvation but moves matters forward into the Messianic Era: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In Him you</w:t>
      </w:r>
      <w:r w:rsidRPr="00DA7331">
        <w:rPr>
          <w:rFonts w:eastAsia="Times New Roman"/>
        </w:rPr>
        <w:t xml:space="preserve"> [Gentiles] </w:t>
      </w:r>
      <w:r w:rsidRPr="00DA7331">
        <w:rPr>
          <w:rFonts w:eastAsia="Times New Roman"/>
          <w:i/>
          <w:iCs/>
        </w:rPr>
        <w:t>also trusted, after you heard the word of truth, the gospel of your salvation; in whom also, having believed, you</w:t>
      </w:r>
      <w:r w:rsidRPr="00DA7331">
        <w:rPr>
          <w:rFonts w:eastAsia="Times New Roman"/>
        </w:rPr>
        <w:t xml:space="preserve"> [Gentiles] </w:t>
      </w:r>
      <w:r w:rsidRPr="00DA7331">
        <w:rPr>
          <w:rFonts w:eastAsia="Times New Roman"/>
          <w:i/>
          <w:iCs/>
        </w:rPr>
        <w:t>were sealed with the Holy Spirit of promise,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who</w:t>
      </w:r>
      <w:proofErr w:type="gramEnd"/>
      <w:r w:rsidRPr="00DA7331">
        <w:rPr>
          <w:rFonts w:eastAsia="Times New Roman"/>
          <w:i/>
          <w:iCs/>
        </w:rPr>
        <w:t xml:space="preserve"> is the guarantee of our inheritance until the redemption of the purchased possession</w:t>
      </w:r>
      <w:r w:rsidRPr="00DA7331">
        <w:rPr>
          <w:rFonts w:eastAsia="Times New Roman"/>
        </w:rPr>
        <w:t xml:space="preserve"> [those being preserved, those who have become God’s possession] </w:t>
      </w:r>
      <w:r w:rsidRPr="00DA7331">
        <w:rPr>
          <w:rFonts w:eastAsia="Times New Roman"/>
          <w:i/>
          <w:iCs/>
        </w:rPr>
        <w:t>to the praise of His glory.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You Were Sealed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Gentiles, previously alienated from God’s dealings with Israel and those things which God had committed to Israel’s trust (</w:t>
      </w:r>
      <w:hyperlink r:id="rId864" w:history="1">
        <w:r w:rsidRPr="00DA7331">
          <w:rPr>
            <w:rFonts w:eastAsia="Times New Roman"/>
            <w:color w:val="0062B5"/>
            <w:u w:val="single"/>
          </w:rPr>
          <w:t>Ephesians 2:12</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865" w:history="1">
        <w:r w:rsidRPr="00DA7331">
          <w:rPr>
            <w:rFonts w:eastAsia="Times New Roman"/>
            <w:color w:val="0062B5"/>
            <w:u w:val="single"/>
          </w:rPr>
          <w:t>Romans 9:4</w:t>
        </w:r>
      </w:hyperlink>
      <w:r w:rsidRPr="00DA7331">
        <w:rPr>
          <w:rFonts w:eastAsia="Times New Roman"/>
        </w:rPr>
        <w:t>), now, through two inseparably related means, find themselves no longer alienated: 1) through believing the proclaimed message that they had heard, and 2) through being sealed with the promised Spirit (</w:t>
      </w:r>
      <w:hyperlink r:id="rId866" w:history="1">
        <w:r w:rsidRPr="00DA7331">
          <w:rPr>
            <w:rFonts w:eastAsia="Times New Roman"/>
            <w:color w:val="0062B5"/>
            <w:u w:val="single"/>
          </w:rPr>
          <w:t>Ephesians 1:13</w:t>
        </w:r>
      </w:hyperlink>
      <w:r w:rsidRPr="00DA7331">
        <w:rPr>
          <w:rFonts w:eastAsia="Times New Roman"/>
        </w:rPr>
        <w:t>).  Or, in chapter two, this sequence of the Spirit’s work is expressed another way: Those “</w:t>
      </w:r>
      <w:r w:rsidRPr="00DA7331">
        <w:rPr>
          <w:rFonts w:eastAsia="Times New Roman"/>
          <w:i/>
          <w:iCs/>
        </w:rPr>
        <w:t>made nigh by the blood of Christ</w:t>
      </w:r>
      <w:r w:rsidRPr="00DA7331">
        <w:rPr>
          <w:rFonts w:eastAsia="Times New Roman"/>
        </w:rPr>
        <w:t>” find themselves, through being sealed with the Spirit from chapter one, positionally “</w:t>
      </w:r>
      <w:r w:rsidRPr="00DA7331">
        <w:rPr>
          <w:rFonts w:eastAsia="Times New Roman"/>
          <w:i/>
          <w:iCs/>
        </w:rPr>
        <w:t>in Chris</w:t>
      </w:r>
      <w:r w:rsidRPr="00DA7331">
        <w:rPr>
          <w:rFonts w:eastAsia="Times New Roman"/>
        </w:rPr>
        <w:t>t” (</w:t>
      </w:r>
      <w:hyperlink r:id="rId867" w:history="1">
        <w:r w:rsidRPr="00DA7331">
          <w:rPr>
            <w:rFonts w:eastAsia="Times New Roman"/>
            <w:color w:val="0062B5"/>
            <w:u w:val="single"/>
          </w:rPr>
          <w:t>Ephesians 2:13</w:t>
        </w:r>
      </w:hyperlink>
      <w:r w:rsidRPr="00DA7331">
        <w:rPr>
          <w:rFonts w:eastAsia="Times New Roman"/>
        </w:rPr>
        <w:t>).  And “</w:t>
      </w:r>
      <w:r w:rsidRPr="00DA7331">
        <w:rPr>
          <w:rFonts w:eastAsia="Times New Roman"/>
          <w:i/>
          <w:iCs/>
        </w:rPr>
        <w:t>in Christ</w:t>
      </w:r>
      <w:r w:rsidRPr="00DA7331">
        <w:rPr>
          <w:rFonts w:eastAsia="Times New Roman"/>
        </w:rPr>
        <w:t>,” where there is “</w:t>
      </w:r>
      <w:r w:rsidRPr="00DA7331">
        <w:rPr>
          <w:rFonts w:eastAsia="Times New Roman"/>
          <w:i/>
          <w:iCs/>
        </w:rPr>
        <w:t>neither Jew nor Greek</w:t>
      </w:r>
      <w:r w:rsidRPr="00DA7331">
        <w:rPr>
          <w:rFonts w:eastAsia="Times New Roman"/>
        </w:rPr>
        <w:t>” (</w:t>
      </w:r>
      <w:hyperlink r:id="rId868" w:history="1">
        <w:r w:rsidRPr="00DA7331">
          <w:rPr>
            <w:rFonts w:eastAsia="Times New Roman"/>
            <w:color w:val="0062B5"/>
            <w:u w:val="single"/>
          </w:rPr>
          <w:t>Galatians 3:26</w:t>
        </w:r>
      </w:hyperlink>
      <w:r w:rsidRPr="00DA7331">
        <w:rPr>
          <w:rFonts w:eastAsia="Times New Roman"/>
        </w:rPr>
        <w:t xml:space="preserve">, </w:t>
      </w:r>
      <w:hyperlink r:id="rId869" w:history="1">
        <w:r w:rsidRPr="00DA7331">
          <w:rPr>
            <w:rFonts w:eastAsia="Times New Roman"/>
            <w:color w:val="0062B5"/>
            <w:u w:val="single"/>
          </w:rPr>
          <w:t>28</w:t>
        </w:r>
      </w:hyperlink>
      <w:r w:rsidRPr="00DA7331">
        <w:rPr>
          <w:rFonts w:eastAsia="Times New Roman"/>
        </w:rPr>
        <w:t>), “</w:t>
      </w:r>
      <w:r w:rsidRPr="00DA7331">
        <w:rPr>
          <w:rFonts w:eastAsia="Times New Roman"/>
          <w:i/>
          <w:iCs/>
        </w:rPr>
        <w:t>the middle wall of partition</w:t>
      </w:r>
      <w:r w:rsidRPr="00DA7331">
        <w:rPr>
          <w:rFonts w:eastAsia="Times New Roman"/>
        </w:rPr>
        <w:t>” (previously existing between Jew and Greek) has been broken down.  “</w:t>
      </w:r>
      <w:r w:rsidRPr="00DA7331">
        <w:rPr>
          <w:rFonts w:eastAsia="Times New Roman"/>
          <w:i/>
          <w:iCs/>
        </w:rPr>
        <w:t>In Christ</w:t>
      </w:r>
      <w:r w:rsidRPr="00DA7331">
        <w:rPr>
          <w:rFonts w:eastAsia="Times New Roman"/>
        </w:rPr>
        <w:t xml:space="preserve">” there now exists </w:t>
      </w:r>
      <w:r w:rsidRPr="00DA7331">
        <w:rPr>
          <w:rFonts w:eastAsia="Times New Roman"/>
          <w:i/>
          <w:iCs/>
        </w:rPr>
        <w:t>one new man</w:t>
      </w:r>
      <w:r w:rsidRPr="00DA7331">
        <w:rPr>
          <w:rFonts w:eastAsia="Times New Roman"/>
        </w:rPr>
        <w:t>, in which a “</w:t>
      </w:r>
      <w:r w:rsidRPr="00DA7331">
        <w:rPr>
          <w:rFonts w:eastAsia="Times New Roman"/>
          <w:i/>
          <w:iCs/>
        </w:rPr>
        <w:t>middle wall of partition</w:t>
      </w:r>
      <w:r w:rsidRPr="00DA7331">
        <w:rPr>
          <w:rFonts w:eastAsia="Times New Roman"/>
        </w:rPr>
        <w:t xml:space="preserve">” </w:t>
      </w:r>
      <w:r w:rsidRPr="00DA7331">
        <w:rPr>
          <w:rFonts w:eastAsia="Times New Roman"/>
          <w:i/>
          <w:iCs/>
        </w:rPr>
        <w:t xml:space="preserve">cannot exist </w:t>
      </w:r>
      <w:r w:rsidRPr="00DA7331">
        <w:rPr>
          <w:rFonts w:eastAsia="Times New Roman"/>
        </w:rPr>
        <w:t>(</w:t>
      </w:r>
      <w:hyperlink r:id="rId870" w:history="1">
        <w:r w:rsidRPr="00DA7331">
          <w:rPr>
            <w:rFonts w:eastAsia="Times New Roman"/>
            <w:color w:val="0062B5"/>
            <w:u w:val="single"/>
          </w:rPr>
          <w:t>Ephesians 2:14-15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Paul expresses this same thing another way in </w:t>
      </w:r>
      <w:hyperlink r:id="rId871" w:history="1">
        <w:r w:rsidRPr="00DA7331">
          <w:rPr>
            <w:rFonts w:eastAsia="Times New Roman"/>
            <w:color w:val="0062B5"/>
            <w:u w:val="single"/>
          </w:rPr>
          <w:t>Romans 11:5-25</w:t>
        </w:r>
      </w:hyperlink>
      <w:r w:rsidRPr="00DA7331">
        <w:rPr>
          <w:rFonts w:eastAsia="Times New Roman"/>
        </w:rPr>
        <w:t>.  In this section of Scripture, individuals cut out of a wild olive tree (believing Gentiles [</w:t>
      </w:r>
      <w:hyperlink r:id="rId872" w:history="1">
        <w:r w:rsidRPr="00DA7331">
          <w:rPr>
            <w:rFonts w:eastAsia="Times New Roman"/>
            <w:color w:val="0062B5"/>
            <w:u w:val="single"/>
          </w:rPr>
          <w:t>Romans 11:11-24</w:t>
        </w:r>
      </w:hyperlink>
      <w:r w:rsidRPr="00DA7331">
        <w:rPr>
          <w:rFonts w:eastAsia="Times New Roman"/>
        </w:rPr>
        <w:t>]) are seen grafted into a good olive tree, among branches that have not been broken off (believing Jews [</w:t>
      </w:r>
      <w:hyperlink r:id="rId873" w:history="1">
        <w:r w:rsidRPr="00DA7331">
          <w:rPr>
            <w:rFonts w:eastAsia="Times New Roman"/>
            <w:color w:val="0062B5"/>
            <w:u w:val="single"/>
          </w:rPr>
          <w:t>Romans 11:17-24</w:t>
        </w:r>
      </w:hyperlink>
      <w:r w:rsidRPr="00DA7331">
        <w:rPr>
          <w:rFonts w:eastAsia="Times New Roman"/>
        </w:rPr>
        <w:t>]).  These believing Jews would form the “</w:t>
      </w:r>
      <w:r w:rsidRPr="00DA7331">
        <w:rPr>
          <w:rFonts w:eastAsia="Times New Roman"/>
          <w:i/>
          <w:iCs/>
        </w:rPr>
        <w:t>remnant according to the election of grace</w:t>
      </w:r>
      <w:r w:rsidRPr="00DA7331">
        <w:rPr>
          <w:rFonts w:eastAsia="Times New Roman"/>
        </w:rPr>
        <w:t>,” seen earlier in the chapter (</w:t>
      </w:r>
      <w:hyperlink r:id="rId874" w:history="1">
        <w:r w:rsidRPr="00DA7331">
          <w:rPr>
            <w:rFonts w:eastAsia="Times New Roman"/>
            <w:color w:val="0062B5"/>
            <w:u w:val="single"/>
          </w:rPr>
          <w:t>Romans 11:5</w:t>
        </w:r>
      </w:hyperlink>
      <w:r w:rsidRPr="00DA7331">
        <w:rPr>
          <w:rFonts w:eastAsia="Times New Roman"/>
        </w:rPr>
        <w:t xml:space="preserve">); and the whole of the matter is referred to as </w:t>
      </w:r>
      <w:r w:rsidRPr="00DA7331">
        <w:rPr>
          <w:rFonts w:eastAsia="Times New Roman"/>
          <w:i/>
          <w:iCs/>
        </w:rPr>
        <w:t>a mystery</w:t>
      </w:r>
      <w:r w:rsidRPr="00DA7331">
        <w:rPr>
          <w:rFonts w:eastAsia="Times New Roman"/>
        </w:rPr>
        <w:t xml:space="preserve"> (</w:t>
      </w:r>
      <w:hyperlink r:id="rId875" w:history="1">
        <w:r w:rsidRPr="00DA7331">
          <w:rPr>
            <w:rFonts w:eastAsia="Times New Roman"/>
            <w:color w:val="0062B5"/>
            <w:u w:val="single"/>
          </w:rPr>
          <w:t>Romans 11:25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Paul dealt with the mystery when writing to those in Rome through one means, and he used another means when writing to those in Ephesus.  Saved Gentiles being sealed with the promised Spirit in </w:t>
      </w:r>
      <w:hyperlink r:id="rId876" w:history="1">
        <w:r w:rsidRPr="00DA7331">
          <w:rPr>
            <w:rFonts w:eastAsia="Times New Roman"/>
            <w:color w:val="0062B5"/>
            <w:u w:val="single"/>
          </w:rPr>
          <w:t>Ephesians 1:13</w:t>
        </w:r>
      </w:hyperlink>
      <w:r w:rsidRPr="00DA7331">
        <w:rPr>
          <w:rFonts w:eastAsia="Times New Roman"/>
        </w:rPr>
        <w:t xml:space="preserve">, or those cut out of a wild olive tree being grafted into a good olive tree (a tree in which some of the branches had been broken off) in </w:t>
      </w:r>
      <w:hyperlink r:id="rId877" w:history="1">
        <w:r w:rsidRPr="00DA7331">
          <w:rPr>
            <w:rFonts w:eastAsia="Times New Roman"/>
            <w:color w:val="0062B5"/>
            <w:u w:val="single"/>
          </w:rPr>
          <w:t>Romans 11:11-24</w:t>
        </w:r>
      </w:hyperlink>
      <w:r w:rsidRPr="00DA7331">
        <w:rPr>
          <w:rFonts w:eastAsia="Times New Roman"/>
        </w:rPr>
        <w:t xml:space="preserve">, form two ways in which Scripture deals with the same thing — having to do with </w:t>
      </w:r>
      <w:r w:rsidRPr="00DA7331">
        <w:rPr>
          <w:rFonts w:eastAsia="Times New Roman"/>
          <w:i/>
          <w:iCs/>
        </w:rPr>
        <w:t>the immersion in the Spirit.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Scripture often deals with a subject through different means such as this, frequently through the use of metaphors, as seen in Romans chapter eleven.  And Scripture must be compared with Scripture in order to see the complete picture, as God has set it forth in His Word.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878" w:history="1">
        <w:r w:rsidRPr="00DA7331">
          <w:rPr>
            <w:rFonts w:eastAsia="Times New Roman"/>
            <w:color w:val="0062B5"/>
            <w:u w:val="single"/>
          </w:rPr>
          <w:t>Ephesians 1:13</w:t>
        </w:r>
      </w:hyperlink>
      <w:r w:rsidRPr="00DA7331">
        <w:rPr>
          <w:rFonts w:eastAsia="Times New Roman"/>
        </w:rPr>
        <w:t xml:space="preserve">, through the use of the word “sealed” to describe this work of the Spirit, Christians are given an insight into the way God looks upon those who form </w:t>
      </w:r>
      <w:r w:rsidRPr="00DA7331">
        <w:rPr>
          <w:rFonts w:eastAsia="Times New Roman"/>
          <w:i/>
          <w:iCs/>
        </w:rPr>
        <w:t>the one new man “in Christ.”</w:t>
      </w:r>
      <w:r w:rsidRPr="00DA7331">
        <w:rPr>
          <w:rFonts w:eastAsia="Times New Roman"/>
        </w:rPr>
        <w:t xml:space="preserve">  The Greek word translated “sealed” (</w:t>
      </w:r>
      <w:proofErr w:type="spellStart"/>
      <w:r w:rsidRPr="00DA7331">
        <w:rPr>
          <w:rFonts w:eastAsia="Times New Roman"/>
          <w:i/>
          <w:iCs/>
        </w:rPr>
        <w:t>sphragizo</w:t>
      </w:r>
      <w:proofErr w:type="spellEnd"/>
      <w:r w:rsidRPr="00DA7331">
        <w:rPr>
          <w:rFonts w:eastAsia="Times New Roman"/>
        </w:rPr>
        <w:t xml:space="preserve">) is used a number of times in the New Testament, and it is used different ways.  It is used of Christ’s tomb being </w:t>
      </w:r>
      <w:r w:rsidRPr="00DA7331">
        <w:rPr>
          <w:rFonts w:eastAsia="Times New Roman"/>
          <w:i/>
          <w:iCs/>
        </w:rPr>
        <w:t xml:space="preserve">sealed </w:t>
      </w:r>
      <w:r w:rsidRPr="00DA7331">
        <w:rPr>
          <w:rFonts w:eastAsia="Times New Roman"/>
        </w:rPr>
        <w:t>(</w:t>
      </w:r>
      <w:hyperlink r:id="rId879" w:history="1">
        <w:r w:rsidRPr="00DA7331">
          <w:rPr>
            <w:rFonts w:eastAsia="Times New Roman"/>
            <w:color w:val="0062B5"/>
            <w:u w:val="single"/>
          </w:rPr>
          <w:t>Matthew 27:66</w:t>
        </w:r>
      </w:hyperlink>
      <w:r w:rsidRPr="00DA7331">
        <w:rPr>
          <w:rFonts w:eastAsia="Times New Roman"/>
        </w:rPr>
        <w:t>), but it is also used in a descriptive manner of things and people (</w:t>
      </w:r>
      <w:r w:rsidRPr="00DA7331">
        <w:rPr>
          <w:rFonts w:eastAsia="Times New Roman"/>
          <w:i/>
          <w:iCs/>
        </w:rPr>
        <w:t>e.g.</w:t>
      </w:r>
      <w:r w:rsidRPr="00DA7331">
        <w:rPr>
          <w:rFonts w:eastAsia="Times New Roman"/>
        </w:rPr>
        <w:t xml:space="preserve">, </w:t>
      </w:r>
      <w:hyperlink r:id="rId880" w:history="1">
        <w:r w:rsidRPr="00DA7331">
          <w:rPr>
            <w:rFonts w:eastAsia="Times New Roman"/>
            <w:color w:val="0062B5"/>
            <w:u w:val="single"/>
          </w:rPr>
          <w:t>John 6:27</w:t>
        </w:r>
      </w:hyperlink>
      <w:r w:rsidRPr="00DA7331">
        <w:rPr>
          <w:rFonts w:eastAsia="Times New Roman"/>
        </w:rPr>
        <w:t xml:space="preserve">; </w:t>
      </w:r>
      <w:hyperlink r:id="rId881" w:history="1">
        <w:r w:rsidRPr="00DA7331">
          <w:rPr>
            <w:rFonts w:eastAsia="Times New Roman"/>
            <w:color w:val="0062B5"/>
            <w:u w:val="single"/>
          </w:rPr>
          <w:t>Romans 15:28</w:t>
        </w:r>
      </w:hyperlink>
      <w:r w:rsidRPr="00DA7331">
        <w:rPr>
          <w:rFonts w:eastAsia="Times New Roman"/>
        </w:rPr>
        <w:t xml:space="preserve">; </w:t>
      </w:r>
      <w:hyperlink r:id="rId882" w:history="1">
        <w:r w:rsidRPr="00DA7331">
          <w:rPr>
            <w:rFonts w:eastAsia="Times New Roman"/>
            <w:color w:val="0062B5"/>
            <w:u w:val="single"/>
          </w:rPr>
          <w:t>Revelation 7:3ff</w:t>
        </w:r>
      </w:hyperlink>
      <w:r w:rsidRPr="00DA7331">
        <w:rPr>
          <w:rFonts w:eastAsia="Times New Roman"/>
        </w:rPr>
        <w:t xml:space="preserve">; </w:t>
      </w:r>
      <w:hyperlink r:id="rId883" w:history="1">
        <w:r w:rsidRPr="00DA7331">
          <w:rPr>
            <w:rFonts w:eastAsia="Times New Roman"/>
            <w:color w:val="0062B5"/>
            <w:u w:val="single"/>
          </w:rPr>
          <w:t>Revelation 10:4</w:t>
        </w:r>
      </w:hyperlink>
      <w:r w:rsidRPr="00DA7331">
        <w:rPr>
          <w:rFonts w:eastAsia="Times New Roman"/>
        </w:rPr>
        <w:t xml:space="preserve">).  The word could be used with the thought of </w:t>
      </w:r>
      <w:r w:rsidRPr="00DA7331">
        <w:rPr>
          <w:rFonts w:eastAsia="Times New Roman"/>
          <w:i/>
          <w:iCs/>
        </w:rPr>
        <w:t>confirming, attesting, authenticating</w:t>
      </w:r>
      <w:r w:rsidRPr="00DA7331">
        <w:rPr>
          <w:rFonts w:eastAsia="Times New Roman"/>
        </w:rPr>
        <w:t xml:space="preserve">, or </w:t>
      </w:r>
      <w:r w:rsidRPr="00DA7331">
        <w:rPr>
          <w:rFonts w:eastAsia="Times New Roman"/>
          <w:i/>
          <w:iCs/>
        </w:rPr>
        <w:t>certifying</w:t>
      </w:r>
      <w:r w:rsidRPr="00DA7331">
        <w:rPr>
          <w:rFonts w:eastAsia="Times New Roman"/>
        </w:rPr>
        <w:t xml:space="preserve">.  It could be used to show </w:t>
      </w:r>
      <w:r w:rsidRPr="00DA7331">
        <w:rPr>
          <w:rFonts w:eastAsia="Times New Roman"/>
          <w:i/>
          <w:iCs/>
        </w:rPr>
        <w:t>a stamp of approval, that everything was in order.</w:t>
      </w:r>
      <w:r w:rsidRPr="00DA7331">
        <w:rPr>
          <w:rFonts w:eastAsia="Times New Roman"/>
        </w:rPr>
        <w:t xml:space="preserve">  Or it could be used to show </w:t>
      </w:r>
      <w:r w:rsidRPr="00DA7331">
        <w:rPr>
          <w:rFonts w:eastAsia="Times New Roman"/>
          <w:i/>
          <w:iCs/>
        </w:rPr>
        <w:t xml:space="preserve">identification </w:t>
      </w:r>
      <w:r w:rsidRPr="00DA7331">
        <w:rPr>
          <w:rFonts w:eastAsia="Times New Roman"/>
        </w:rPr>
        <w:t xml:space="preserve">or </w:t>
      </w:r>
      <w:r w:rsidRPr="00DA7331">
        <w:rPr>
          <w:rFonts w:eastAsia="Times New Roman"/>
          <w:i/>
          <w:iCs/>
        </w:rPr>
        <w:t>ownership</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Christians have been </w:t>
      </w:r>
      <w:r w:rsidRPr="00DA7331">
        <w:rPr>
          <w:rFonts w:eastAsia="Times New Roman"/>
          <w:i/>
          <w:iCs/>
        </w:rPr>
        <w:t xml:space="preserve">sealed </w:t>
      </w:r>
      <w:r w:rsidRPr="00DA7331">
        <w:rPr>
          <w:rFonts w:eastAsia="Times New Roman"/>
        </w:rPr>
        <w:t xml:space="preserve">with the promised Spirit in connection with becoming a part of </w:t>
      </w:r>
      <w:r w:rsidRPr="00DA7331">
        <w:rPr>
          <w:rFonts w:eastAsia="Times New Roman"/>
          <w:i/>
          <w:iCs/>
        </w:rPr>
        <w:t xml:space="preserve">the one new man “in Christ.” </w:t>
      </w:r>
      <w:r w:rsidRPr="00DA7331">
        <w:rPr>
          <w:rFonts w:eastAsia="Times New Roman"/>
        </w:rPr>
        <w:t xml:space="preserve"> Thus, the seal would involve being brought into the position that God requires (becoming Abraham’s seed, etc. [</w:t>
      </w:r>
      <w:r w:rsidRPr="00DA7331">
        <w:rPr>
          <w:rFonts w:eastAsia="Times New Roman"/>
          <w:i/>
          <w:iCs/>
        </w:rPr>
        <w:t>ref</w:t>
      </w:r>
      <w:r w:rsidRPr="00DA7331">
        <w:rPr>
          <w:rFonts w:eastAsia="Times New Roman"/>
        </w:rPr>
        <w:t xml:space="preserve">., chapter 7 this book]).  And the seal would </w:t>
      </w:r>
      <w:r w:rsidRPr="00DA7331">
        <w:rPr>
          <w:rFonts w:eastAsia="Times New Roman"/>
          <w:i/>
          <w:iCs/>
        </w:rPr>
        <w:t>show God’s stamp of approval relative to identification and ownership.</w:t>
      </w:r>
      <w:r w:rsidRPr="00DA7331">
        <w:rPr>
          <w:rFonts w:eastAsia="Times New Roman"/>
        </w:rPr>
        <w:t xml:space="preserve">  The seal would </w:t>
      </w:r>
      <w:r w:rsidRPr="00DA7331">
        <w:rPr>
          <w:rFonts w:eastAsia="Times New Roman"/>
          <w:i/>
          <w:iCs/>
        </w:rPr>
        <w:t>confirm, attest, authenticate, and certify that everything was in order for the Spirit to conduct His search for the bride among those forming the one new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A Pledge</w:t>
      </w:r>
      <w:r w:rsidRPr="00DA7331">
        <w:rPr>
          <w:rFonts w:eastAsia="Times New Roman"/>
        </w:rPr>
        <w:t xml:space="preserve"> [Guarantee] </w:t>
      </w:r>
      <w:r w:rsidRPr="00DA7331">
        <w:rPr>
          <w:rFonts w:eastAsia="Times New Roman"/>
          <w:i/>
          <w:iCs/>
        </w:rPr>
        <w:t>of Our Inheritance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Being “sealed with the promised Spirit” in </w:t>
      </w:r>
      <w:hyperlink r:id="rId884" w:history="1">
        <w:r w:rsidRPr="00DA7331">
          <w:rPr>
            <w:rFonts w:eastAsia="Times New Roman"/>
            <w:color w:val="0062B5"/>
            <w:u w:val="single"/>
          </w:rPr>
          <w:t>Ephesians 1:13</w:t>
        </w:r>
      </w:hyperlink>
      <w:r w:rsidRPr="00DA7331">
        <w:rPr>
          <w:rFonts w:eastAsia="Times New Roman"/>
        </w:rPr>
        <w:t xml:space="preserve"> is said to be “</w:t>
      </w:r>
      <w:r w:rsidRPr="00DA7331">
        <w:rPr>
          <w:rFonts w:eastAsia="Times New Roman"/>
          <w:i/>
          <w:iCs/>
        </w:rPr>
        <w:t>a pledge or guarantee</w:t>
      </w:r>
      <w:r w:rsidRPr="00DA7331">
        <w:rPr>
          <w:rFonts w:eastAsia="Times New Roman"/>
        </w:rPr>
        <w:t xml:space="preserve"> [‘earnest,’ KJV] </w:t>
      </w:r>
      <w:r w:rsidRPr="00DA7331">
        <w:rPr>
          <w:rFonts w:eastAsia="Times New Roman"/>
          <w:i/>
          <w:iCs/>
        </w:rPr>
        <w:t>of our inheritance</w:t>
      </w:r>
      <w:r w:rsidRPr="00DA7331">
        <w:rPr>
          <w:rFonts w:eastAsia="Times New Roman"/>
        </w:rPr>
        <w:t xml:space="preserve">” in </w:t>
      </w:r>
      <w:hyperlink r:id="rId885" w:history="1">
        <w:r w:rsidRPr="00DA7331">
          <w:rPr>
            <w:rFonts w:eastAsia="Times New Roman"/>
            <w:color w:val="0062B5"/>
            <w:u w:val="single"/>
          </w:rPr>
          <w:t>Ephesians 1:14</w:t>
        </w:r>
      </w:hyperlink>
      <w:r w:rsidRPr="00DA7331">
        <w:rPr>
          <w:rFonts w:eastAsia="Times New Roman"/>
        </w:rPr>
        <w:t>.  The bride, for whom the Spirit presently searches, will one day inherit as co-heir with God’s Son.  This inheritance was introduced back in verse eleven, and this inheritance, contextually, will be realized only in connection with a future redemption (</w:t>
      </w:r>
      <w:hyperlink r:id="rId886" w:history="1">
        <w:r w:rsidRPr="00DA7331">
          <w:rPr>
            <w:rFonts w:eastAsia="Times New Roman"/>
            <w:color w:val="0062B5"/>
            <w:u w:val="single"/>
          </w:rPr>
          <w:t>Ephesians 1:14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Relative to this future redemption, </w:t>
      </w:r>
      <w:hyperlink r:id="rId887" w:history="1">
        <w:r w:rsidRPr="00DA7331">
          <w:rPr>
            <w:rFonts w:eastAsia="Times New Roman"/>
            <w:color w:val="0062B5"/>
            <w:u w:val="single"/>
          </w:rPr>
          <w:t>Ephesians 4:30</w:t>
        </w:r>
      </w:hyperlink>
      <w:r w:rsidRPr="00DA7331">
        <w:rPr>
          <w:rFonts w:eastAsia="Times New Roman"/>
        </w:rPr>
        <w:t xml:space="preserve"> states,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And do not grieve the Holy Spirit of God, by whom you were sealed</w:t>
      </w:r>
      <w:r w:rsidRPr="00DA7331">
        <w:rPr>
          <w:rFonts w:eastAsia="Times New Roman"/>
        </w:rPr>
        <w:t xml:space="preserve"> [Gk., </w:t>
      </w:r>
      <w:proofErr w:type="spellStart"/>
      <w:r w:rsidRPr="00DA7331">
        <w:rPr>
          <w:rFonts w:eastAsia="Times New Roman"/>
          <w:i/>
          <w:iCs/>
        </w:rPr>
        <w:t>sphragizo</w:t>
      </w:r>
      <w:proofErr w:type="spellEnd"/>
      <w:r w:rsidRPr="00DA7331">
        <w:rPr>
          <w:rFonts w:eastAsia="Times New Roman"/>
        </w:rPr>
        <w:t xml:space="preserve">, same as in </w:t>
      </w:r>
      <w:hyperlink r:id="rId888" w:history="1">
        <w:r w:rsidRPr="00DA7331">
          <w:rPr>
            <w:rFonts w:eastAsia="Times New Roman"/>
            <w:color w:val="0062B5"/>
            <w:u w:val="single"/>
          </w:rPr>
          <w:t>Ephesians 1:13</w:t>
        </w:r>
      </w:hyperlink>
      <w:r w:rsidRPr="00DA7331">
        <w:rPr>
          <w:rFonts w:eastAsia="Times New Roman"/>
        </w:rPr>
        <w:t xml:space="preserve">] for [‘with respect to’] </w:t>
      </w:r>
      <w:r w:rsidRPr="00DA7331">
        <w:rPr>
          <w:rFonts w:eastAsia="Times New Roman"/>
          <w:i/>
          <w:iCs/>
        </w:rPr>
        <w:t>the day of redemption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w:t>
      </w:r>
      <w:r w:rsidRPr="00DA7331">
        <w:rPr>
          <w:rFonts w:eastAsia="Times New Roman"/>
          <w:i/>
          <w:iCs/>
        </w:rPr>
        <w:t xml:space="preserve">sealing </w:t>
      </w:r>
      <w:r w:rsidRPr="00DA7331">
        <w:rPr>
          <w:rFonts w:eastAsia="Times New Roman"/>
        </w:rPr>
        <w:t xml:space="preserve">work of the Spirit, being a </w:t>
      </w:r>
      <w:r w:rsidRPr="00DA7331">
        <w:rPr>
          <w:rFonts w:eastAsia="Times New Roman"/>
          <w:i/>
          <w:iCs/>
        </w:rPr>
        <w:t xml:space="preserve">guarantee </w:t>
      </w:r>
      <w:r w:rsidRPr="00DA7331">
        <w:rPr>
          <w:rFonts w:eastAsia="Times New Roman"/>
        </w:rPr>
        <w:t xml:space="preserve">(Gk. </w:t>
      </w:r>
      <w:proofErr w:type="spellStart"/>
      <w:r w:rsidRPr="00DA7331">
        <w:rPr>
          <w:rFonts w:eastAsia="Times New Roman"/>
          <w:i/>
          <w:iCs/>
        </w:rPr>
        <w:t>appabon</w:t>
      </w:r>
      <w:proofErr w:type="spellEnd"/>
      <w:r w:rsidRPr="00DA7331">
        <w:rPr>
          <w:rFonts w:eastAsia="Times New Roman"/>
        </w:rPr>
        <w:t xml:space="preserve">), has to do with the thought of </w:t>
      </w:r>
      <w:r w:rsidRPr="00DA7331">
        <w:rPr>
          <w:rFonts w:eastAsia="Times New Roman"/>
          <w:i/>
          <w:iCs/>
        </w:rPr>
        <w:t>a first installment</w:t>
      </w:r>
      <w:r w:rsidRPr="00DA7331">
        <w:rPr>
          <w:rFonts w:eastAsia="Times New Roman"/>
        </w:rPr>
        <w:t xml:space="preserve"> or </w:t>
      </w:r>
      <w:r w:rsidRPr="00DA7331">
        <w:rPr>
          <w:rFonts w:eastAsia="Times New Roman"/>
          <w:i/>
          <w:iCs/>
        </w:rPr>
        <w:t>down payment</w:t>
      </w:r>
      <w:r w:rsidRPr="00DA7331">
        <w:rPr>
          <w:rFonts w:eastAsia="Times New Roman"/>
        </w:rPr>
        <w:t xml:space="preserve">.  Christians, through this means, now possess </w:t>
      </w:r>
      <w:r w:rsidRPr="00DA7331">
        <w:rPr>
          <w:rFonts w:eastAsia="Times New Roman"/>
          <w:i/>
          <w:iCs/>
        </w:rPr>
        <w:t>a legal claim to the inheritance</w:t>
      </w:r>
      <w:r w:rsidRPr="00DA7331">
        <w:rPr>
          <w:rFonts w:eastAsia="Times New Roman"/>
        </w:rPr>
        <w:t xml:space="preserve">; and </w:t>
      </w:r>
      <w:r w:rsidRPr="00DA7331">
        <w:rPr>
          <w:rFonts w:eastAsia="Times New Roman"/>
          <w:i/>
          <w:iCs/>
        </w:rPr>
        <w:t>a first installment</w:t>
      </w:r>
      <w:r w:rsidRPr="00DA7331">
        <w:rPr>
          <w:rFonts w:eastAsia="Times New Roman"/>
        </w:rPr>
        <w:t xml:space="preserve"> portends full payment at a future date.  This guarantees that the inheritance will one day be received.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 realization of the inheritance though is connected with </w:t>
      </w:r>
      <w:r w:rsidRPr="00DA7331">
        <w:rPr>
          <w:rFonts w:eastAsia="Times New Roman"/>
          <w:i/>
          <w:iCs/>
        </w:rPr>
        <w:t>a redemption</w:t>
      </w:r>
      <w:r w:rsidRPr="00DA7331">
        <w:rPr>
          <w:rFonts w:eastAsia="Times New Roman"/>
        </w:rPr>
        <w:t xml:space="preserve"> of those who have become God’s possession; and this redemption, along with the inheritance, is future (</w:t>
      </w:r>
      <w:hyperlink r:id="rId889" w:history="1">
        <w:r w:rsidRPr="00DA7331">
          <w:rPr>
            <w:rFonts w:eastAsia="Times New Roman"/>
            <w:color w:val="0062B5"/>
            <w:u w:val="single"/>
          </w:rPr>
          <w:t>Ephesians 4:30</w:t>
        </w:r>
      </w:hyperlink>
      <w:r w:rsidRPr="00DA7331">
        <w:rPr>
          <w:rFonts w:eastAsia="Times New Roman"/>
        </w:rPr>
        <w:t xml:space="preserve">).  The past work of the Spirit forms a pledge or </w:t>
      </w:r>
      <w:proofErr w:type="spellStart"/>
      <w:r w:rsidRPr="00DA7331">
        <w:rPr>
          <w:rFonts w:eastAsia="Times New Roman"/>
        </w:rPr>
        <w:t>garanteee</w:t>
      </w:r>
      <w:proofErr w:type="spellEnd"/>
      <w:r w:rsidRPr="00DA7331">
        <w:rPr>
          <w:rFonts w:eastAsia="Times New Roman"/>
        </w:rPr>
        <w:t xml:space="preserve"> that the inheritance will be realized, </w:t>
      </w:r>
      <w:r w:rsidRPr="00DA7331">
        <w:rPr>
          <w:rFonts w:eastAsia="Times New Roman"/>
          <w:i/>
          <w:iCs/>
        </w:rPr>
        <w:t>but only in connection with a future redemption.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future redemption has to do with the salvation of the soul and related matters (</w:t>
      </w:r>
      <w:r w:rsidRPr="00DA7331">
        <w:rPr>
          <w:rFonts w:eastAsia="Times New Roman"/>
          <w:i/>
          <w:iCs/>
        </w:rPr>
        <w:t>e.g.</w:t>
      </w:r>
      <w:r w:rsidRPr="00DA7331">
        <w:rPr>
          <w:rFonts w:eastAsia="Times New Roman"/>
        </w:rPr>
        <w:t>, the bride being removed from the body [</w:t>
      </w:r>
      <w:hyperlink r:id="rId890" w:history="1">
        <w:r w:rsidRPr="00DA7331">
          <w:rPr>
            <w:rFonts w:eastAsia="Times New Roman"/>
            <w:color w:val="0062B5"/>
            <w:u w:val="single"/>
          </w:rPr>
          <w:t>Genesis 2:21-23</w:t>
        </w:r>
      </w:hyperlink>
      <w:r w:rsidRPr="00DA7331">
        <w:rPr>
          <w:rFonts w:eastAsia="Times New Roman"/>
        </w:rPr>
        <w:t>], the out-resurrection [</w:t>
      </w:r>
      <w:hyperlink r:id="rId891" w:history="1">
        <w:r w:rsidRPr="00DA7331">
          <w:rPr>
            <w:rFonts w:eastAsia="Times New Roman"/>
            <w:color w:val="0062B5"/>
            <w:u w:val="single"/>
          </w:rPr>
          <w:t>Philippians 3:11</w:t>
        </w:r>
      </w:hyperlink>
      <w:r w:rsidRPr="00DA7331">
        <w:rPr>
          <w:rFonts w:eastAsia="Times New Roman"/>
        </w:rPr>
        <w:t>], or the adoption [</w:t>
      </w:r>
      <w:hyperlink r:id="rId892" w:history="1">
        <w:r w:rsidRPr="00DA7331">
          <w:rPr>
            <w:rFonts w:eastAsia="Times New Roman"/>
            <w:color w:val="0062B5"/>
            <w:u w:val="single"/>
          </w:rPr>
          <w:t>Romans 8:23</w:t>
        </w:r>
      </w:hyperlink>
      <w:r w:rsidRPr="00DA7331">
        <w:rPr>
          <w:rFonts w:eastAsia="Times New Roman"/>
        </w:rPr>
        <w:t>]).  The past work of the Spirit, forming a guarantee that the inheritance will be received, cannot be isolated and understood apart from other Scripture (</w:t>
      </w:r>
      <w:hyperlink r:id="rId893" w:history="1">
        <w:r w:rsidRPr="00DA7331">
          <w:rPr>
            <w:rFonts w:eastAsia="Times New Roman"/>
            <w:color w:val="0062B5"/>
            <w:u w:val="single"/>
          </w:rPr>
          <w:t>2 Peter 1:20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Default="00DA7331" w:rsidP="00DA7331">
      <w:pPr>
        <w:shd w:val="clear" w:color="auto" w:fill="FFFFFF"/>
        <w:ind w:left="0"/>
        <w:rPr>
          <w:rFonts w:eastAsia="Times New Roman"/>
        </w:rPr>
      </w:pPr>
      <w:r w:rsidRPr="00DA7331">
        <w:rPr>
          <w:rFonts w:eastAsia="Times New Roman"/>
        </w:rPr>
        <w:t>Though the Spirit will complete the work in and among Christians that He has set out to perform (</w:t>
      </w:r>
      <w:hyperlink r:id="rId894" w:history="1">
        <w:r w:rsidRPr="00DA7331">
          <w:rPr>
            <w:rFonts w:eastAsia="Times New Roman"/>
            <w:color w:val="0062B5"/>
            <w:u w:val="single"/>
          </w:rPr>
          <w:t>Philippians 1:6</w:t>
        </w:r>
      </w:hyperlink>
      <w:r w:rsidRPr="00DA7331">
        <w:rPr>
          <w:rFonts w:eastAsia="Times New Roman"/>
        </w:rPr>
        <w:t>), Christians, through faithfulness or unfaithfulness, can either realize or forfeit the awaiting inheritance with God’s Son.  This fact must be recognized when studying the work of the Spirit in Ephesians or any other place in Scripture.</w:t>
      </w:r>
    </w:p>
    <w:p w:rsidR="00F723D1" w:rsidRPr="00DA7331" w:rsidRDefault="00F723D1" w:rsidP="00DA7331">
      <w:pPr>
        <w:shd w:val="clear" w:color="auto" w:fill="FFFFFF"/>
        <w:ind w:left="0"/>
        <w:rPr>
          <w:rFonts w:eastAsia="Times New Roman"/>
        </w:rPr>
      </w:pPr>
      <w:r>
        <w:rPr>
          <w:rFonts w:eastAsia="Times New Roman"/>
        </w:rPr>
        <w:t>~~~~~~~~~~~~~~~~~~~~~~~~~~~~~~~~~~~~~~~~~~~~~~~~~~~~~~~~~~~~~~~~~~~~~~~~~~~~~</w:t>
      </w:r>
    </w:p>
    <w:p w:rsidR="00F723D1" w:rsidRDefault="00F723D1" w:rsidP="00DA7331">
      <w:pPr>
        <w:shd w:val="clear" w:color="auto" w:fill="FFFFFF"/>
        <w:ind w:left="0"/>
        <w:rPr>
          <w:rFonts w:eastAsia="Times New Roman"/>
        </w:rPr>
      </w:pPr>
      <w:bookmarkStart w:id="11" w:name="The_Invitation"/>
      <w:bookmarkEnd w:id="11"/>
    </w:p>
    <w:p w:rsidR="00DA7331" w:rsidRPr="00DA7331" w:rsidRDefault="00DA7331" w:rsidP="00DA7331">
      <w:pPr>
        <w:shd w:val="clear" w:color="auto" w:fill="FFFFFF"/>
        <w:ind w:left="0"/>
        <w:rPr>
          <w:rFonts w:eastAsia="Times New Roman"/>
        </w:rPr>
      </w:pPr>
      <w:r w:rsidRPr="00DA7331">
        <w:rPr>
          <w:rFonts w:eastAsia="Times New Roman"/>
        </w:rPr>
        <w:t>Chapter Nine</w:t>
      </w:r>
    </w:p>
    <w:p w:rsidR="00DA7331" w:rsidRPr="00DA7331" w:rsidRDefault="00DA7331" w:rsidP="00DA7331">
      <w:pPr>
        <w:shd w:val="clear" w:color="auto" w:fill="FFFFFF"/>
        <w:ind w:left="0"/>
        <w:rPr>
          <w:rFonts w:eastAsia="Times New Roman"/>
        </w:rPr>
      </w:pPr>
      <w:r w:rsidRPr="00DA7331">
        <w:rPr>
          <w:rFonts w:eastAsia="Times New Roman"/>
          <w:b/>
          <w:bCs/>
        </w:rPr>
        <w:t>The Invitation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Then they called Rebekah and said to her, “Will you go with this man?” And she said, “I will go.”</w:t>
      </w:r>
      <w:r w:rsidRPr="00DA7331">
        <w:rPr>
          <w:rFonts w:eastAsia="Times New Roman"/>
        </w:rPr>
        <w:t xml:space="preserve"> (</w:t>
      </w:r>
      <w:hyperlink r:id="rId895" w:history="1">
        <w:r w:rsidRPr="00DA7331">
          <w:rPr>
            <w:rFonts w:eastAsia="Times New Roman"/>
            <w:color w:val="0062B5"/>
            <w:u w:val="single"/>
          </w:rPr>
          <w:t>Genesis 24:58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question that Rebekah was asked in </w:t>
      </w:r>
      <w:hyperlink r:id="rId896" w:history="1">
        <w:r w:rsidRPr="00DA7331">
          <w:rPr>
            <w:rFonts w:eastAsia="Times New Roman"/>
            <w:color w:val="0062B5"/>
            <w:u w:val="single"/>
          </w:rPr>
          <w:t>Genesis 24:58</w:t>
        </w:r>
      </w:hyperlink>
      <w:r w:rsidRPr="00DA7331">
        <w:rPr>
          <w:rFonts w:eastAsia="Times New Roman"/>
        </w:rPr>
        <w:t xml:space="preserve"> (“</w:t>
      </w:r>
      <w:r w:rsidRPr="00DA7331">
        <w:rPr>
          <w:rFonts w:eastAsia="Times New Roman"/>
          <w:i/>
          <w:iCs/>
        </w:rPr>
        <w:t>Will you go with this man?</w:t>
      </w:r>
      <w:r w:rsidRPr="00DA7331">
        <w:rPr>
          <w:rFonts w:eastAsia="Times New Roman"/>
        </w:rPr>
        <w:t>”) and her response (“</w:t>
      </w:r>
      <w:r w:rsidRPr="00DA7331">
        <w:rPr>
          <w:rFonts w:eastAsia="Times New Roman"/>
          <w:i/>
          <w:iCs/>
        </w:rPr>
        <w:t>I will go</w:t>
      </w:r>
      <w:r w:rsidRPr="00DA7331">
        <w:rPr>
          <w:rFonts w:eastAsia="Times New Roman"/>
        </w:rPr>
        <w:t xml:space="preserve">”) form the heart of </w:t>
      </w:r>
      <w:r w:rsidRPr="00DA7331">
        <w:rPr>
          <w:rFonts w:eastAsia="Times New Roman"/>
          <w:i/>
          <w:iCs/>
        </w:rPr>
        <w:t>the most important matter</w:t>
      </w:r>
      <w:r w:rsidRPr="00DA7331">
        <w:rPr>
          <w:rFonts w:eastAsia="Times New Roman"/>
        </w:rPr>
        <w:t xml:space="preserve"> that will ever confront any Christian at any time throughout the entire present dispensation.  The question and corresponding answer have to do with </w:t>
      </w:r>
      <w:r w:rsidRPr="00DA7331">
        <w:rPr>
          <w:rFonts w:eastAsia="Times New Roman"/>
          <w:i/>
          <w:iCs/>
        </w:rPr>
        <w:t>the very reason</w:t>
      </w:r>
      <w:r w:rsidRPr="00DA7331">
        <w:rPr>
          <w:rFonts w:eastAsia="Times New Roman"/>
        </w:rPr>
        <w:t xml:space="preserve"> for an individual’s salvation.  A person has been saved for </w:t>
      </w:r>
      <w:r w:rsidRPr="00DA7331">
        <w:rPr>
          <w:rFonts w:eastAsia="Times New Roman"/>
          <w:i/>
          <w:iCs/>
        </w:rPr>
        <w:t>a revealed purpose</w:t>
      </w:r>
      <w:r w:rsidRPr="00DA7331">
        <w:rPr>
          <w:rFonts w:eastAsia="Times New Roman"/>
        </w:rPr>
        <w:t xml:space="preserve">, and it is </w:t>
      </w:r>
      <w:r w:rsidRPr="00DA7331">
        <w:rPr>
          <w:rFonts w:eastAsia="Times New Roman"/>
          <w:i/>
          <w:iCs/>
        </w:rPr>
        <w:t>this purpose</w:t>
      </w:r>
      <w:r w:rsidRPr="00DA7331">
        <w:rPr>
          <w:rFonts w:eastAsia="Times New Roman"/>
        </w:rPr>
        <w:t xml:space="preserve"> to which the question and corresponding answer in this verse relate.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Ministry of the Spirit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Holy Spirit is in the world today seeking a bride for God’s Son.  That’s what Genesis chapter twenty-four is about.  This chapter is not about eternal salvation.  That’s seen through events back in chapter twenty-two (events surrounding the offering of Isaac).  Rather, this chapter is about </w:t>
      </w:r>
      <w:r w:rsidRPr="00DA7331">
        <w:rPr>
          <w:rFonts w:eastAsia="Times New Roman"/>
          <w:i/>
          <w:iCs/>
        </w:rPr>
        <w:t>the purpose for salvation</w:t>
      </w:r>
      <w:r w:rsidRPr="00DA7331">
        <w:rPr>
          <w:rFonts w:eastAsia="Times New Roman"/>
        </w:rPr>
        <w:t>; and events in the chapter are set within the framework of the present dispensation — detailing events, from God’s perspective, between the time when Israel was set aside (preceding the present dispensation [</w:t>
      </w:r>
      <w:hyperlink r:id="rId897" w:history="1">
        <w:r w:rsidRPr="00DA7331">
          <w:rPr>
            <w:rFonts w:eastAsia="Times New Roman"/>
            <w:color w:val="0062B5"/>
            <w:u w:val="single"/>
          </w:rPr>
          <w:t>Genesis 23</w:t>
        </w:r>
      </w:hyperlink>
      <w:r w:rsidRPr="00DA7331">
        <w:rPr>
          <w:rFonts w:eastAsia="Times New Roman"/>
        </w:rPr>
        <w:t>]) to that future time when Israel will be restored (following the present dispensation [</w:t>
      </w:r>
      <w:hyperlink r:id="rId898" w:history="1">
        <w:r w:rsidRPr="00DA7331">
          <w:rPr>
            <w:rFonts w:eastAsia="Times New Roman"/>
            <w:color w:val="0062B5"/>
            <w:u w:val="single"/>
          </w:rPr>
          <w:t>Genesis 25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The 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the type, Abraham sent his eldest servant into Mesopotamia to procure a bride for his son.  And before Abraham’s servant departed to fulfill this mission, Abraham made him swear that the search would be conducted solely among his own people, among those referred to as “</w:t>
      </w:r>
      <w:r w:rsidRPr="00DA7331">
        <w:rPr>
          <w:rFonts w:eastAsia="Times New Roman"/>
          <w:i/>
          <w:iCs/>
        </w:rPr>
        <w:t>my kindred</w:t>
      </w:r>
      <w:r w:rsidRPr="00DA7331">
        <w:rPr>
          <w:rFonts w:eastAsia="Times New Roman"/>
        </w:rPr>
        <w:t>” (</w:t>
      </w:r>
      <w:hyperlink r:id="rId899" w:history="1">
        <w:r w:rsidRPr="00DA7331">
          <w:rPr>
            <w:rFonts w:eastAsia="Times New Roman"/>
            <w:color w:val="0062B5"/>
            <w:u w:val="single"/>
          </w:rPr>
          <w:t>Genesis 24:3-4</w:t>
        </w:r>
      </w:hyperlink>
      <w:r w:rsidRPr="00DA7331">
        <w:rPr>
          <w:rFonts w:eastAsia="Times New Roman"/>
        </w:rPr>
        <w:t xml:space="preserve">, </w:t>
      </w:r>
      <w:hyperlink r:id="rId900" w:history="1">
        <w:r w:rsidRPr="00DA7331">
          <w:rPr>
            <w:rFonts w:eastAsia="Times New Roman"/>
            <w:color w:val="0062B5"/>
            <w:u w:val="single"/>
          </w:rPr>
          <w:t>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the servant took ten camels, which is a number showing </w:t>
      </w:r>
      <w:r w:rsidRPr="00DA7331">
        <w:rPr>
          <w:rFonts w:eastAsia="Times New Roman"/>
          <w:i/>
          <w:iCs/>
        </w:rPr>
        <w:t>ordinal completion</w:t>
      </w:r>
      <w:r w:rsidRPr="00DA7331">
        <w:rPr>
          <w:rFonts w:eastAsia="Times New Roman"/>
        </w:rPr>
        <w:t>, for “</w:t>
      </w:r>
      <w:r w:rsidRPr="00DA7331">
        <w:rPr>
          <w:rFonts w:eastAsia="Times New Roman"/>
          <w:i/>
          <w:iCs/>
        </w:rPr>
        <w:t>all the goods of his master were in his hand</w:t>
      </w:r>
      <w:r w:rsidRPr="00DA7331">
        <w:rPr>
          <w:rFonts w:eastAsia="Times New Roman"/>
        </w:rPr>
        <w:t>.”  And these goods, belonging to the father, would one day belong to the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one respect, Isaac is seen as already being the owner of these goods (</w:t>
      </w:r>
      <w:hyperlink r:id="rId901" w:history="1">
        <w:r w:rsidRPr="00DA7331">
          <w:rPr>
            <w:rFonts w:eastAsia="Times New Roman"/>
            <w:color w:val="0062B5"/>
            <w:u w:val="single"/>
          </w:rPr>
          <w:t>Genesis 24:36</w:t>
        </w:r>
      </w:hyperlink>
      <w:r w:rsidRPr="00DA7331">
        <w:rPr>
          <w:rFonts w:eastAsia="Times New Roman"/>
        </w:rPr>
        <w:t>); but, in another respect, Abraham is not seen actually giving these goods to his son until after a bride has been procured, the son has married, and the father has remarried (</w:t>
      </w:r>
      <w:hyperlink r:id="rId902" w:history="1">
        <w:r w:rsidRPr="00DA7331">
          <w:rPr>
            <w:rFonts w:eastAsia="Times New Roman"/>
            <w:color w:val="0062B5"/>
            <w:u w:val="single"/>
          </w:rPr>
          <w:t>Genesis 25:5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servant was placed in complete charge of all the goods of his master, he was to take these goods into Mesopotamia, he was to find the prospective bride, and he was then to show the prospective bride that which could be hers, if…</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bride, becoming Isaac’s wife, was to inherit with him.  That belonging to Isaac would belong to her.  The bride would </w:t>
      </w:r>
      <w:r w:rsidRPr="00DA7331">
        <w:rPr>
          <w:rFonts w:eastAsia="Times New Roman"/>
          <w:i/>
          <w:iCs/>
        </w:rPr>
        <w:t xml:space="preserve">complete </w:t>
      </w:r>
      <w:r w:rsidRPr="00DA7331">
        <w:rPr>
          <w:rFonts w:eastAsia="Times New Roman"/>
        </w:rPr>
        <w:t xml:space="preserve">Isaac, they would be </w:t>
      </w:r>
      <w:r w:rsidRPr="00DA7331">
        <w:rPr>
          <w:rFonts w:eastAsia="Times New Roman"/>
          <w:i/>
          <w:iCs/>
        </w:rPr>
        <w:t>one flesh</w:t>
      </w:r>
      <w:r w:rsidRPr="00DA7331">
        <w:rPr>
          <w:rFonts w:eastAsia="Times New Roman"/>
        </w:rPr>
        <w:t xml:space="preserve">, and they would inherit together as </w:t>
      </w:r>
      <w:r w:rsidRPr="00DA7331">
        <w:rPr>
          <w:rFonts w:eastAsia="Times New Roman"/>
          <w:i/>
          <w:iCs/>
        </w:rPr>
        <w:t>one complete person</w:t>
      </w:r>
      <w:r w:rsidRPr="00DA7331">
        <w:rPr>
          <w:rFonts w:eastAsia="Times New Roman"/>
        </w:rPr>
        <w:t xml:space="preserve"> (</w:t>
      </w:r>
      <w:hyperlink r:id="rId903" w:history="1">
        <w:r w:rsidRPr="00DA7331">
          <w:rPr>
            <w:rFonts w:eastAsia="Times New Roman"/>
            <w:color w:val="0062B5"/>
            <w:u w:val="single"/>
          </w:rPr>
          <w:t>Genesis 2:21-24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The Antitype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Holy Spirit, in the antitype of Abraham’s servant in Genesis chapter twenty-four, is in the world today seeking a bride for God’s Son.  And he is seeking this bride from among God’s Own people — the saved — not from among the unsaved.  He is seeking the bride from among those comprising </w:t>
      </w:r>
      <w:r w:rsidRPr="00DA7331">
        <w:rPr>
          <w:rFonts w:eastAsia="Times New Roman"/>
          <w:i/>
          <w:iCs/>
        </w:rPr>
        <w:t>the one new man “in Christ,”</w:t>
      </w:r>
      <w:r w:rsidRPr="00DA7331">
        <w:rPr>
          <w:rFonts w:eastAsia="Times New Roman"/>
        </w:rPr>
        <w:t xml:space="preserve"> during a time in which Israel has been set aside (</w:t>
      </w:r>
      <w:r w:rsidRPr="00DA7331">
        <w:rPr>
          <w:rFonts w:eastAsia="Times New Roman"/>
          <w:i/>
          <w:iCs/>
        </w:rPr>
        <w:t>cf</w:t>
      </w:r>
      <w:r w:rsidRPr="00DA7331">
        <w:rPr>
          <w:rFonts w:eastAsia="Times New Roman"/>
        </w:rPr>
        <w:t xml:space="preserve">. </w:t>
      </w:r>
      <w:hyperlink r:id="rId904" w:history="1">
        <w:r w:rsidRPr="00DA7331">
          <w:rPr>
            <w:rFonts w:eastAsia="Times New Roman"/>
            <w:color w:val="0062B5"/>
            <w:u w:val="single"/>
          </w:rPr>
          <w:t>Genesis 23:1-2</w:t>
        </w:r>
      </w:hyperlink>
      <w:r w:rsidRPr="00DA7331">
        <w:rPr>
          <w:rFonts w:eastAsia="Times New Roman"/>
        </w:rPr>
        <w:t xml:space="preserve">; </w:t>
      </w:r>
      <w:hyperlink r:id="rId905" w:history="1">
        <w:r w:rsidRPr="00DA7331">
          <w:rPr>
            <w:rFonts w:eastAsia="Times New Roman"/>
            <w:color w:val="0062B5"/>
            <w:u w:val="single"/>
          </w:rPr>
          <w:t>25:1-4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the Spirit, in complete keeping with the type, has “all the goods” of the Father in his possession to show the prospective bride.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one respect, as set forth in the type, the Son is seen as already being the Owner (in the same sense that the Son is seen as already being </w:t>
      </w:r>
      <w:r w:rsidRPr="00DA7331">
        <w:rPr>
          <w:rFonts w:eastAsia="Times New Roman"/>
          <w:i/>
          <w:iCs/>
        </w:rPr>
        <w:t>King</w:t>
      </w:r>
      <w:r w:rsidRPr="00DA7331">
        <w:rPr>
          <w:rFonts w:eastAsia="Times New Roman"/>
        </w:rPr>
        <w:t xml:space="preserve">, in possession of </w:t>
      </w:r>
      <w:r w:rsidRPr="00DA7331">
        <w:rPr>
          <w:rFonts w:eastAsia="Times New Roman"/>
          <w:i/>
          <w:iCs/>
        </w:rPr>
        <w:t>all power</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906" w:history="1">
        <w:r w:rsidRPr="00DA7331">
          <w:rPr>
            <w:rFonts w:eastAsia="Times New Roman"/>
            <w:color w:val="0062B5"/>
            <w:u w:val="single"/>
          </w:rPr>
          <w:t>Matthew 2:2</w:t>
        </w:r>
      </w:hyperlink>
      <w:r w:rsidRPr="00DA7331">
        <w:rPr>
          <w:rFonts w:eastAsia="Times New Roman"/>
        </w:rPr>
        <w:t xml:space="preserve">; </w:t>
      </w:r>
      <w:hyperlink r:id="rId907" w:history="1">
        <w:r w:rsidRPr="00DA7331">
          <w:rPr>
            <w:rFonts w:eastAsia="Times New Roman"/>
            <w:color w:val="0062B5"/>
            <w:u w:val="single"/>
          </w:rPr>
          <w:t>28:18</w:t>
        </w:r>
      </w:hyperlink>
      <w:r w:rsidRPr="00DA7331">
        <w:rPr>
          <w:rFonts w:eastAsia="Times New Roman"/>
        </w:rPr>
        <w:t xml:space="preserve">; </w:t>
      </w:r>
      <w:hyperlink r:id="rId908" w:history="1">
        <w:r w:rsidRPr="00DA7331">
          <w:rPr>
            <w:rFonts w:eastAsia="Times New Roman"/>
            <w:color w:val="0062B5"/>
            <w:u w:val="single"/>
          </w:rPr>
          <w:t>John 18:33-37</w:t>
        </w:r>
      </w:hyperlink>
      <w:r w:rsidRPr="00DA7331">
        <w:rPr>
          <w:rFonts w:eastAsia="Times New Roman"/>
        </w:rPr>
        <w:t xml:space="preserve">; </w:t>
      </w:r>
      <w:hyperlink r:id="rId909" w:history="1">
        <w:r w:rsidRPr="00DA7331">
          <w:rPr>
            <w:rFonts w:eastAsia="Times New Roman"/>
            <w:color w:val="0062B5"/>
            <w:u w:val="single"/>
          </w:rPr>
          <w:t>19:19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in another respect, the Father is not seen actually giving these goods to the Son until after the bride has been procured, the Son has married, and the Father has restored His wife, Israel (which awaits the Son being </w:t>
      </w:r>
      <w:r w:rsidRPr="00DA7331">
        <w:rPr>
          <w:rFonts w:eastAsia="Times New Roman"/>
          <w:i/>
          <w:iCs/>
        </w:rPr>
        <w:t>crowned</w:t>
      </w:r>
      <w:r w:rsidRPr="00DA7331">
        <w:rPr>
          <w:rFonts w:eastAsia="Times New Roman"/>
        </w:rPr>
        <w:t xml:space="preserve">, at which time He will exercise </w:t>
      </w:r>
      <w:r w:rsidRPr="00DA7331">
        <w:rPr>
          <w:rFonts w:eastAsia="Times New Roman"/>
          <w:i/>
          <w:iCs/>
        </w:rPr>
        <w:t>all power</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910" w:history="1">
        <w:r w:rsidRPr="00DA7331">
          <w:rPr>
            <w:rFonts w:eastAsia="Times New Roman"/>
            <w:color w:val="0062B5"/>
            <w:u w:val="single"/>
          </w:rPr>
          <w:t>Daniel 7:12-14</w:t>
        </w:r>
      </w:hyperlink>
      <w:r w:rsidRPr="00DA7331">
        <w:rPr>
          <w:rFonts w:eastAsia="Times New Roman"/>
        </w:rPr>
        <w:t xml:space="preserve">; </w:t>
      </w:r>
      <w:hyperlink r:id="rId911" w:history="1">
        <w:r w:rsidRPr="00DA7331">
          <w:rPr>
            <w:rFonts w:eastAsia="Times New Roman"/>
            <w:color w:val="0062B5"/>
            <w:u w:val="single"/>
          </w:rPr>
          <w:t>Revelation 19:7ff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Relative to this entire matter, Christ, near the close of His ministry, told His disciples,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I still have many things to say to you, but you cannot bear them now.</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However, when He, the Spirit of truth, has come, He will guide you into all truth; for He will not speak on His own authority, but whatever He hears He will speak; and He will tell you things to come.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He will glorify </w:t>
      </w:r>
      <w:proofErr w:type="gramStart"/>
      <w:r w:rsidRPr="00DA7331">
        <w:rPr>
          <w:rFonts w:eastAsia="Times New Roman"/>
          <w:i/>
          <w:iCs/>
        </w:rPr>
        <w:t>Me</w:t>
      </w:r>
      <w:proofErr w:type="gramEnd"/>
      <w:r w:rsidRPr="00DA7331">
        <w:rPr>
          <w:rFonts w:eastAsia="Times New Roman"/>
          <w:i/>
          <w:iCs/>
        </w:rPr>
        <w:t>, for He will take of what is Mine and declare it to you.</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All things that the Father has are </w:t>
      </w:r>
      <w:proofErr w:type="gramStart"/>
      <w:r w:rsidRPr="00DA7331">
        <w:rPr>
          <w:rFonts w:eastAsia="Times New Roman"/>
          <w:i/>
          <w:iCs/>
        </w:rPr>
        <w:t>Mine</w:t>
      </w:r>
      <w:proofErr w:type="gramEnd"/>
      <w:r w:rsidRPr="00DA7331">
        <w:rPr>
          <w:rFonts w:eastAsia="Times New Roman"/>
          <w:i/>
          <w:iCs/>
        </w:rPr>
        <w:t xml:space="preserve">. Therefore I said that He will take of </w:t>
      </w:r>
      <w:proofErr w:type="gramStart"/>
      <w:r w:rsidRPr="00DA7331">
        <w:rPr>
          <w:rFonts w:eastAsia="Times New Roman"/>
          <w:i/>
          <w:iCs/>
        </w:rPr>
        <w:t>Mine</w:t>
      </w:r>
      <w:proofErr w:type="gramEnd"/>
      <w:r w:rsidRPr="00DA7331">
        <w:rPr>
          <w:rFonts w:eastAsia="Times New Roman"/>
          <w:i/>
          <w:iCs/>
        </w:rPr>
        <w:t xml:space="preserve"> and declare it to you</w:t>
      </w:r>
      <w:r w:rsidRPr="00DA7331">
        <w:rPr>
          <w:rFonts w:eastAsia="Times New Roman"/>
        </w:rPr>
        <w:t>. (</w:t>
      </w:r>
      <w:hyperlink r:id="rId912" w:history="1">
        <w:r w:rsidRPr="00DA7331">
          <w:rPr>
            <w:rFonts w:eastAsia="Times New Roman"/>
            <w:color w:val="0062B5"/>
            <w:u w:val="single"/>
          </w:rPr>
          <w:t>John 16:12-15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Spirit is in the world today searching for a bride for God’s Son.  And He conducts this search by taking the Word which He gave through “</w:t>
      </w:r>
      <w:r w:rsidRPr="00DA7331">
        <w:rPr>
          <w:rFonts w:eastAsia="Times New Roman"/>
          <w:i/>
          <w:iCs/>
        </w:rPr>
        <w:t xml:space="preserve">holy </w:t>
      </w:r>
      <w:r w:rsidRPr="00DA7331">
        <w:rPr>
          <w:rFonts w:eastAsia="Times New Roman"/>
        </w:rPr>
        <w:t xml:space="preserve">[‘set apart’] </w:t>
      </w:r>
      <w:r w:rsidRPr="00DA7331">
        <w:rPr>
          <w:rFonts w:eastAsia="Times New Roman"/>
          <w:i/>
          <w:iCs/>
        </w:rPr>
        <w:t>men of God</w:t>
      </w:r>
      <w:r w:rsidRPr="00DA7331">
        <w:rPr>
          <w:rFonts w:eastAsia="Times New Roman"/>
        </w:rPr>
        <w:t>” during past time and revealing to Christians, from this Word, “</w:t>
      </w:r>
      <w:r w:rsidRPr="00DA7331">
        <w:rPr>
          <w:rFonts w:eastAsia="Times New Roman"/>
          <w:i/>
          <w:iCs/>
        </w:rPr>
        <w:t>things to come</w:t>
      </w:r>
      <w:r w:rsidRPr="00DA7331">
        <w:rPr>
          <w:rFonts w:eastAsia="Times New Roman"/>
        </w:rPr>
        <w:t>.”  The Spirit takes this Word and reveals to Christians that which the Father has given to His Son.  He shows the prospective bride that which can be hers, if…</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bride, inheriting with the Son, will inherit as co-heir with Him.  That belonging to Him will belong to her.  The bride, exactly as seen in the marriage relationship in </w:t>
      </w:r>
      <w:hyperlink r:id="rId913" w:history="1">
        <w:r w:rsidRPr="00DA7331">
          <w:rPr>
            <w:rFonts w:eastAsia="Times New Roman"/>
            <w:color w:val="0062B5"/>
            <w:u w:val="single"/>
          </w:rPr>
          <w:t>Genesis 2</w:t>
        </w:r>
      </w:hyperlink>
      <w:r w:rsidRPr="00DA7331">
        <w:rPr>
          <w:rFonts w:eastAsia="Times New Roman"/>
        </w:rPr>
        <w:t xml:space="preserve">, will </w:t>
      </w:r>
      <w:r w:rsidRPr="00DA7331">
        <w:rPr>
          <w:rFonts w:eastAsia="Times New Roman"/>
          <w:i/>
          <w:iCs/>
        </w:rPr>
        <w:t xml:space="preserve">complete </w:t>
      </w:r>
      <w:r w:rsidRPr="00DA7331">
        <w:rPr>
          <w:rFonts w:eastAsia="Times New Roman"/>
        </w:rPr>
        <w:t>the Son (</w:t>
      </w:r>
      <w:hyperlink r:id="rId914" w:history="1">
        <w:r w:rsidRPr="00DA7331">
          <w:rPr>
            <w:rFonts w:eastAsia="Times New Roman"/>
            <w:color w:val="0062B5"/>
            <w:u w:val="single"/>
          </w:rPr>
          <w:t>Hebrews 2:10</w:t>
        </w:r>
      </w:hyperlink>
      <w:r w:rsidRPr="00DA7331">
        <w:rPr>
          <w:rFonts w:eastAsia="Times New Roman"/>
        </w:rPr>
        <w:t xml:space="preserve">).  They will be </w:t>
      </w:r>
      <w:r w:rsidRPr="00DA7331">
        <w:rPr>
          <w:rFonts w:eastAsia="Times New Roman"/>
          <w:i/>
          <w:iCs/>
        </w:rPr>
        <w:t>one flesh</w:t>
      </w:r>
      <w:r w:rsidRPr="00DA7331">
        <w:rPr>
          <w:rFonts w:eastAsia="Times New Roman"/>
        </w:rPr>
        <w:t xml:space="preserve">, and they will inherit together as </w:t>
      </w:r>
      <w:r w:rsidRPr="00DA7331">
        <w:rPr>
          <w:rFonts w:eastAsia="Times New Roman"/>
          <w:i/>
          <w:iCs/>
        </w:rPr>
        <w:t>one complete person</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915" w:history="1">
        <w:r w:rsidRPr="00DA7331">
          <w:rPr>
            <w:rFonts w:eastAsia="Times New Roman"/>
            <w:color w:val="0062B5"/>
            <w:u w:val="single"/>
          </w:rPr>
          <w:t>Genesis 2:21-24</w:t>
        </w:r>
      </w:hyperlink>
      <w:r w:rsidRPr="00DA7331">
        <w:rPr>
          <w:rFonts w:eastAsia="Times New Roman"/>
        </w:rPr>
        <w:t xml:space="preserve">; </w:t>
      </w:r>
      <w:hyperlink r:id="rId916" w:history="1">
        <w:r w:rsidRPr="00DA7331">
          <w:rPr>
            <w:rFonts w:eastAsia="Times New Roman"/>
            <w:color w:val="0062B5"/>
            <w:u w:val="single"/>
          </w:rPr>
          <w:t>Ephesians 5:22-32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Salvation, Purpose, Dispensations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That revealed in </w:t>
      </w:r>
      <w:hyperlink r:id="rId917" w:history="1">
        <w:r w:rsidRPr="00DA7331">
          <w:rPr>
            <w:rFonts w:eastAsia="Times New Roman"/>
            <w:color w:val="0062B5"/>
            <w:u w:val="single"/>
          </w:rPr>
          <w:t>Genesis 24</w:t>
        </w:r>
      </w:hyperlink>
      <w:r w:rsidRPr="00DA7331">
        <w:rPr>
          <w:rFonts w:eastAsia="Times New Roman"/>
        </w:rPr>
        <w:t xml:space="preserve"> often erroneously dealt with by well-meaning individuals in relation to eternal salvation.  And the widely prevailing general treatment of Scripture after this fashion is a major problem in biblical interpretation today.  Teachings surrounding eternal salvation are being derived from texts that have nothing to do with eternal salvation.  And, through this process, not only is that which the text actually deals with being done away with, but the message surrounding salvation by grace is often corrupted.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Erroneously seeing events in </w:t>
      </w:r>
      <w:hyperlink r:id="rId918" w:history="1">
        <w:r w:rsidRPr="00DA7331">
          <w:rPr>
            <w:rFonts w:eastAsia="Times New Roman"/>
            <w:color w:val="0062B5"/>
            <w:u w:val="single"/>
          </w:rPr>
          <w:t>Genesis 24</w:t>
        </w:r>
      </w:hyperlink>
      <w:r w:rsidRPr="00DA7331">
        <w:rPr>
          <w:rFonts w:eastAsia="Times New Roman"/>
        </w:rPr>
        <w:t xml:space="preserve"> as having to do with eternal salvation can mislead a person </w:t>
      </w:r>
      <w:proofErr w:type="spellStart"/>
      <w:r w:rsidRPr="00DA7331">
        <w:rPr>
          <w:rFonts w:eastAsia="Times New Roman"/>
        </w:rPr>
        <w:t>dispensationally</w:t>
      </w:r>
      <w:proofErr w:type="spellEnd"/>
      <w:r w:rsidRPr="00DA7331">
        <w:rPr>
          <w:rFonts w:eastAsia="Times New Roman"/>
        </w:rPr>
        <w:t xml:space="preserve"> in relation to salvation.  Events in this chapter have to do with a distinctly different work of the Spirit, performed during a dispensation when God is dealing with the Church, not with Israel.  And, through applying this particular work of the Spirit to salvation by grace, individuals can be misled into believing that the Spirit’s work in effecting one’s eternal salvation is different during the present dispensation than it was during the past dispensation.  They can be misled into believing that God’s means of salvation for man changes with a change in His dispensational dealings with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Nothing could be further from the truth.  The manner in which the birth from above is brought to pass </w:t>
      </w:r>
      <w:r w:rsidRPr="00DA7331">
        <w:rPr>
          <w:rFonts w:eastAsia="Times New Roman"/>
          <w:i/>
          <w:iCs/>
        </w:rPr>
        <w:t>does not change</w:t>
      </w:r>
      <w:r w:rsidRPr="00DA7331">
        <w:rPr>
          <w:rFonts w:eastAsia="Times New Roman"/>
        </w:rPr>
        <w:t xml:space="preserve"> when dispensational changes occur.  A person is saved exactly the same way at any time throughout Man’s Day — through the Spirit breathing life into the one having no life.  And the Spirit does this on the basis of death and shed blood.  This was just as true at the beginning of Man’s Day (when God slew animals and clothed Adam and Eve with animal skins) as it is during the present time, near the close of Man’s Day (following the events surrounding Calvary).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God’s means surrounding eternal salvation is one of </w:t>
      </w:r>
      <w:r w:rsidRPr="00DA7331">
        <w:rPr>
          <w:rFonts w:eastAsia="Times New Roman"/>
          <w:i/>
          <w:iCs/>
        </w:rPr>
        <w:t>the great constants</w:t>
      </w:r>
      <w:r w:rsidRPr="00DA7331">
        <w:rPr>
          <w:rFonts w:eastAsia="Times New Roman"/>
        </w:rPr>
        <w:t xml:space="preserve"> of Scripture.  Matters surrounding the birth from above never change at any time throughout Scripture.  They remain the same from the opening chapters of the book of Genesis to the closing chapters of the book of Revelation.  It is God’s dispensational dealings </w:t>
      </w:r>
      <w:r w:rsidRPr="00DA7331">
        <w:rPr>
          <w:rFonts w:eastAsia="Times New Roman"/>
          <w:i/>
          <w:iCs/>
        </w:rPr>
        <w:t xml:space="preserve">alone </w:t>
      </w:r>
      <w:r w:rsidRPr="00DA7331">
        <w:rPr>
          <w:rFonts w:eastAsia="Times New Roman"/>
        </w:rPr>
        <w:t xml:space="preserve">that are seen to change.  And these dispensational dealings with man are seen to occur only </w:t>
      </w:r>
      <w:r w:rsidRPr="00DA7331">
        <w:rPr>
          <w:rFonts w:eastAsia="Times New Roman"/>
          <w:i/>
          <w:iCs/>
        </w:rPr>
        <w:t xml:space="preserve">following </w:t>
      </w:r>
      <w:r w:rsidRPr="00DA7331">
        <w:rPr>
          <w:rFonts w:eastAsia="Times New Roman"/>
        </w:rPr>
        <w:t xml:space="preserve">salvation and, thus, have </w:t>
      </w:r>
      <w:r w:rsidRPr="00DA7331">
        <w:rPr>
          <w:rFonts w:eastAsia="Times New Roman"/>
          <w:i/>
          <w:iCs/>
        </w:rPr>
        <w:t xml:space="preserve">nothing </w:t>
      </w:r>
      <w:r w:rsidRPr="00DA7331">
        <w:rPr>
          <w:rFonts w:eastAsia="Times New Roman"/>
        </w:rPr>
        <w:t>to do with salvation.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word “dispensation” comes from the Greek word </w:t>
      </w:r>
      <w:proofErr w:type="spellStart"/>
      <w:r w:rsidRPr="00DA7331">
        <w:rPr>
          <w:rFonts w:eastAsia="Times New Roman"/>
          <w:i/>
          <w:iCs/>
        </w:rPr>
        <w:t>oikonomia</w:t>
      </w:r>
      <w:proofErr w:type="spellEnd"/>
      <w:r w:rsidRPr="00DA7331">
        <w:rPr>
          <w:rFonts w:eastAsia="Times New Roman"/>
        </w:rPr>
        <w:t>, which is a compound word having to do with “household management,” or “stewardship.”  Accordingly, a dispensation has to do with the management of the Lord’s house through stewards whom He has placed in charge of His house.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those whom He has placed in charge of His house could only be </w:t>
      </w:r>
      <w:r w:rsidRPr="00DA7331">
        <w:rPr>
          <w:rFonts w:eastAsia="Times New Roman"/>
          <w:i/>
          <w:iCs/>
        </w:rPr>
        <w:t>the saved alone</w:t>
      </w:r>
      <w:r w:rsidRPr="00DA7331">
        <w:rPr>
          <w:rFonts w:eastAsia="Times New Roman"/>
        </w:rPr>
        <w:t xml:space="preserve"> during both Man’s Day and the future Lord’s Day, else they could not be looked upon as household servants.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During the past dispensation, this was </w:t>
      </w:r>
      <w:r w:rsidRPr="00DA7331">
        <w:rPr>
          <w:rFonts w:eastAsia="Times New Roman"/>
          <w:i/>
          <w:iCs/>
        </w:rPr>
        <w:t>Israel</w:t>
      </w:r>
      <w:r w:rsidRPr="00DA7331">
        <w:rPr>
          <w:rFonts w:eastAsia="Times New Roman"/>
        </w:rPr>
        <w:t xml:space="preserve">.  During the present dispensation, this is </w:t>
      </w:r>
      <w:r w:rsidRPr="00DA7331">
        <w:rPr>
          <w:rFonts w:eastAsia="Times New Roman"/>
          <w:i/>
          <w:iCs/>
        </w:rPr>
        <w:t>the Church</w:t>
      </w:r>
      <w:r w:rsidRPr="00DA7331">
        <w:rPr>
          <w:rFonts w:eastAsia="Times New Roman"/>
        </w:rPr>
        <w:t xml:space="preserve">.  And, during the future Lord’s Day, a succeeding dispensation — which will not only be following Israel’s national conversion and restoration but following the Spirit’s successful search for the bride during the present dispensation — God will deal with both </w:t>
      </w:r>
      <w:r w:rsidRPr="00DA7331">
        <w:rPr>
          <w:rFonts w:eastAsia="Times New Roman"/>
          <w:i/>
          <w:iCs/>
        </w:rPr>
        <w:t xml:space="preserve">Israel </w:t>
      </w:r>
      <w:r w:rsidRPr="00DA7331">
        <w:rPr>
          <w:rFonts w:eastAsia="Times New Roman"/>
        </w:rPr>
        <w:t xml:space="preserve">and </w:t>
      </w:r>
      <w:r w:rsidRPr="00DA7331">
        <w:rPr>
          <w:rFonts w:eastAsia="Times New Roman"/>
          <w:i/>
          <w:iCs/>
        </w:rPr>
        <w:t>the Church</w:t>
      </w:r>
      <w:r w:rsidRPr="00DA7331">
        <w:rPr>
          <w:rFonts w:eastAsia="Times New Roman"/>
        </w:rPr>
        <w:t xml:space="preserve"> in this respect, as He deals with the Gentile nations through Israel and the Church.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(Note that the expression, “</w:t>
      </w:r>
      <w:r w:rsidRPr="00DA7331">
        <w:rPr>
          <w:rFonts w:eastAsia="Times New Roman"/>
          <w:i/>
          <w:iCs/>
        </w:rPr>
        <w:t>the lost sheep of the house of Israel</w:t>
      </w:r>
      <w:r w:rsidRPr="00DA7331">
        <w:rPr>
          <w:rFonts w:eastAsia="Times New Roman"/>
        </w:rPr>
        <w:t>” [</w:t>
      </w:r>
      <w:hyperlink r:id="rId919" w:history="1">
        <w:r w:rsidRPr="00DA7331">
          <w:rPr>
            <w:rFonts w:eastAsia="Times New Roman"/>
            <w:color w:val="0062B5"/>
            <w:u w:val="single"/>
          </w:rPr>
          <w:t>Matthew 10:6</w:t>
        </w:r>
      </w:hyperlink>
      <w:r w:rsidRPr="00DA7331">
        <w:rPr>
          <w:rFonts w:eastAsia="Times New Roman"/>
        </w:rPr>
        <w:t xml:space="preserve">; </w:t>
      </w:r>
      <w:hyperlink r:id="rId920" w:history="1">
        <w:r w:rsidRPr="00DA7331">
          <w:rPr>
            <w:rFonts w:eastAsia="Times New Roman"/>
            <w:color w:val="0062B5"/>
            <w:u w:val="single"/>
          </w:rPr>
          <w:t>15:24</w:t>
        </w:r>
      </w:hyperlink>
      <w:r w:rsidRPr="00DA7331">
        <w:rPr>
          <w:rFonts w:eastAsia="Times New Roman"/>
        </w:rPr>
        <w:t>], has to do with the issue at hand — the kingdom of the heavens — not with eternal salvation.  It has to do with deliverance relative to a kingdom.  The Jewish people could not have been looked upon as eternally lost, else God could not have dealt with them in a dispensational respect — as household servants.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God deals with the unsaved only </w:t>
      </w:r>
      <w:r w:rsidRPr="00DA7331">
        <w:rPr>
          <w:rFonts w:eastAsia="Times New Roman"/>
          <w:i/>
          <w:iCs/>
        </w:rPr>
        <w:t xml:space="preserve">one way </w:t>
      </w:r>
      <w:r w:rsidRPr="00DA7331">
        <w:rPr>
          <w:rFonts w:eastAsia="Times New Roman"/>
        </w:rPr>
        <w:t>— relative to passing “</w:t>
      </w:r>
      <w:r w:rsidRPr="00DA7331">
        <w:rPr>
          <w:rFonts w:eastAsia="Times New Roman"/>
          <w:i/>
          <w:iCs/>
        </w:rPr>
        <w:t>from death unto life</w:t>
      </w:r>
      <w:r w:rsidRPr="00DA7331">
        <w:rPr>
          <w:rFonts w:eastAsia="Times New Roman"/>
        </w:rPr>
        <w:t xml:space="preserve">.”  An individual </w:t>
      </w:r>
      <w:r w:rsidRPr="00DA7331">
        <w:rPr>
          <w:rFonts w:eastAsia="Times New Roman"/>
          <w:i/>
          <w:iCs/>
        </w:rPr>
        <w:t>must possess spiritual life</w:t>
      </w:r>
      <w:r w:rsidRPr="00DA7331">
        <w:rPr>
          <w:rFonts w:eastAsia="Times New Roman"/>
        </w:rPr>
        <w:t xml:space="preserve"> before God can deal with him relative to spiritual values, as a household servant [</w:t>
      </w:r>
      <w:r w:rsidRPr="00DA7331">
        <w:rPr>
          <w:rFonts w:eastAsia="Times New Roman"/>
          <w:i/>
          <w:iCs/>
        </w:rPr>
        <w:t>i.e.</w:t>
      </w:r>
      <w:r w:rsidRPr="00DA7331">
        <w:rPr>
          <w:rFonts w:eastAsia="Times New Roman"/>
        </w:rPr>
        <w:t>, deal with him in a dispensational respect].)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w:t>
      </w:r>
      <w:r w:rsidRPr="00DA7331">
        <w:rPr>
          <w:rFonts w:eastAsia="Times New Roman"/>
          <w:i/>
          <w:iCs/>
        </w:rPr>
        <w:t>the reason</w:t>
      </w:r>
      <w:r w:rsidRPr="00DA7331">
        <w:rPr>
          <w:rFonts w:eastAsia="Times New Roman"/>
        </w:rPr>
        <w:t xml:space="preserve"> for the birth from above, as the means of salvation itself, also </w:t>
      </w:r>
      <w:r w:rsidRPr="00DA7331">
        <w:rPr>
          <w:rFonts w:eastAsia="Times New Roman"/>
          <w:i/>
          <w:iCs/>
        </w:rPr>
        <w:t>never changes</w:t>
      </w:r>
      <w:r w:rsidRPr="00DA7331">
        <w:rPr>
          <w:rFonts w:eastAsia="Times New Roman"/>
        </w:rPr>
        <w:t xml:space="preserve"> throughout Man’s Day.  </w:t>
      </w:r>
      <w:r w:rsidRPr="00DA7331">
        <w:rPr>
          <w:rFonts w:eastAsia="Times New Roman"/>
          <w:i/>
          <w:iCs/>
        </w:rPr>
        <w:t>This reason</w:t>
      </w:r>
      <w:r w:rsidRPr="00DA7331">
        <w:rPr>
          <w:rFonts w:eastAsia="Times New Roman"/>
        </w:rPr>
        <w:t xml:space="preserve">, going back to that revealed in </w:t>
      </w:r>
      <w:hyperlink r:id="rId921" w:history="1">
        <w:r w:rsidRPr="00DA7331">
          <w:rPr>
            <w:rFonts w:eastAsia="Times New Roman"/>
            <w:color w:val="0062B5"/>
            <w:u w:val="single"/>
          </w:rPr>
          <w:t>Genesis 1-3</w:t>
        </w:r>
      </w:hyperlink>
      <w:r w:rsidRPr="00DA7331">
        <w:rPr>
          <w:rFonts w:eastAsia="Times New Roman"/>
        </w:rPr>
        <w:t xml:space="preserve">, remains </w:t>
      </w:r>
      <w:r w:rsidRPr="00DA7331">
        <w:rPr>
          <w:rFonts w:eastAsia="Times New Roman"/>
          <w:i/>
          <w:iCs/>
        </w:rPr>
        <w:t>completely constant</w:t>
      </w:r>
      <w:r w:rsidRPr="00DA7331">
        <w:rPr>
          <w:rFonts w:eastAsia="Times New Roman"/>
        </w:rPr>
        <w:t xml:space="preserve"> throughout Scripture.  These three chapters reveal man’s creation, his fall, and his redemption.  And </w:t>
      </w:r>
      <w:r w:rsidRPr="00DA7331">
        <w:rPr>
          <w:rFonts w:eastAsia="Times New Roman"/>
          <w:i/>
          <w:iCs/>
        </w:rPr>
        <w:t xml:space="preserve">purpose </w:t>
      </w:r>
      <w:r w:rsidRPr="00DA7331">
        <w:rPr>
          <w:rFonts w:eastAsia="Times New Roman"/>
        </w:rPr>
        <w:t>is seen throughout, whether relative to God’s creation of man, Satan’s intrusion into God’s creative work, or God’s restoration of ruined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Man was created </w:t>
      </w:r>
      <w:r w:rsidRPr="00DA7331">
        <w:rPr>
          <w:rFonts w:eastAsia="Times New Roman"/>
          <w:i/>
          <w:iCs/>
        </w:rPr>
        <w:t>to rule the earth</w:t>
      </w:r>
      <w:r w:rsidRPr="00DA7331">
        <w:rPr>
          <w:rFonts w:eastAsia="Times New Roman"/>
        </w:rPr>
        <w:t>; but, as a result of Satan’s intrusion, seeking to thwart God’s plans and purposes, man fell.  And man’s restoration involves bringing him back into a position where he can realize the purpose surrounding his creation.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w:t>
      </w:r>
      <w:r w:rsidRPr="00DA7331">
        <w:rPr>
          <w:rFonts w:eastAsia="Times New Roman"/>
          <w:i/>
          <w:iCs/>
        </w:rPr>
        <w:t>the purpose</w:t>
      </w:r>
      <w:r w:rsidRPr="00DA7331">
        <w:rPr>
          <w:rFonts w:eastAsia="Times New Roman"/>
        </w:rPr>
        <w:t xml:space="preserve"> for man’s salvation is inseparably connected with </w:t>
      </w:r>
      <w:r w:rsidRPr="00DA7331">
        <w:rPr>
          <w:rFonts w:eastAsia="Times New Roman"/>
          <w:i/>
          <w:iCs/>
        </w:rPr>
        <w:t>the purpose</w:t>
      </w:r>
      <w:r w:rsidRPr="00DA7331">
        <w:rPr>
          <w:rFonts w:eastAsia="Times New Roman"/>
        </w:rPr>
        <w:t xml:space="preserve"> surrounding his creation, which has to do with </w:t>
      </w:r>
      <w:r w:rsidRPr="00DA7331">
        <w:rPr>
          <w:rFonts w:eastAsia="Times New Roman"/>
          <w:i/>
          <w:iCs/>
        </w:rPr>
        <w:t>regality</w:t>
      </w:r>
      <w:r w:rsidRPr="00DA7331">
        <w:rPr>
          <w:rFonts w:eastAsia="Times New Roman"/>
        </w:rPr>
        <w:t>.  But different facets of this central purpose are seen at later times in Scripture, depending on God’s dispensational dealings with man.  There is a facet having to do with Israel, both past and future; and there is facet having to do with the Church, which is future.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God dealt with the Jews essentially relative to </w:t>
      </w:r>
      <w:r w:rsidRPr="00DA7331">
        <w:rPr>
          <w:rFonts w:eastAsia="Times New Roman"/>
          <w:i/>
          <w:iCs/>
        </w:rPr>
        <w:t>an earthly calling</w:t>
      </w:r>
      <w:r w:rsidRPr="00DA7331">
        <w:rPr>
          <w:rFonts w:eastAsia="Times New Roman"/>
        </w:rPr>
        <w:t>, though</w:t>
      </w:r>
      <w:r w:rsidRPr="00DA7331">
        <w:rPr>
          <w:rFonts w:eastAsia="Times New Roman"/>
          <w:i/>
          <w:iCs/>
        </w:rPr>
        <w:t xml:space="preserve"> a heavenly calling</w:t>
      </w:r>
      <w:r w:rsidRPr="00DA7331">
        <w:rPr>
          <w:rFonts w:eastAsia="Times New Roman"/>
        </w:rPr>
        <w:t xml:space="preserve"> (beyond the earthly) was always present.  And this heavenly calling was brought to the forefront when Christ came the first time.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God’s dealings with Christians though are quite different.  Christians are dealt with solely relative to </w:t>
      </w:r>
      <w:r w:rsidRPr="00DA7331">
        <w:rPr>
          <w:rFonts w:eastAsia="Times New Roman"/>
          <w:i/>
          <w:iCs/>
        </w:rPr>
        <w:t>a heavenly calling</w:t>
      </w:r>
      <w:r w:rsidRPr="00DA7331">
        <w:rPr>
          <w:rFonts w:eastAsia="Times New Roman"/>
        </w:rPr>
        <w:t xml:space="preserve"> (</w:t>
      </w:r>
      <w:hyperlink r:id="rId922" w:history="1">
        <w:r w:rsidRPr="00DA7331">
          <w:rPr>
            <w:rFonts w:eastAsia="Times New Roman"/>
            <w:color w:val="0062B5"/>
            <w:u w:val="single"/>
          </w:rPr>
          <w:t>Hebrews 3:1</w:t>
        </w:r>
      </w:hyperlink>
      <w:r w:rsidRPr="00DA7331">
        <w:rPr>
          <w:rFonts w:eastAsia="Times New Roman"/>
        </w:rPr>
        <w:t>), which was taken from Israel at the time of Christ’s first coming (</w:t>
      </w:r>
      <w:hyperlink r:id="rId923" w:history="1">
        <w:r w:rsidRPr="00DA7331">
          <w:rPr>
            <w:rFonts w:eastAsia="Times New Roman"/>
            <w:color w:val="0062B5"/>
            <w:u w:val="single"/>
          </w:rPr>
          <w:t>Matthew 21:33-43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this respect, </w:t>
      </w:r>
      <w:r w:rsidRPr="00DA7331">
        <w:rPr>
          <w:rFonts w:eastAsia="Times New Roman"/>
          <w:i/>
          <w:iCs/>
        </w:rPr>
        <w:t>the purpose</w:t>
      </w:r>
      <w:r w:rsidRPr="00DA7331">
        <w:rPr>
          <w:rFonts w:eastAsia="Times New Roman"/>
        </w:rPr>
        <w:t xml:space="preserve"> behind man’s salvation no more changes when God’s dispensational plans and purposes change than does salvation itself.  Man is always </w:t>
      </w:r>
      <w:r w:rsidRPr="00DA7331">
        <w:rPr>
          <w:rFonts w:eastAsia="Times New Roman"/>
          <w:i/>
          <w:iCs/>
        </w:rPr>
        <w:t>saved the same way</w:t>
      </w:r>
      <w:r w:rsidRPr="00DA7331">
        <w:rPr>
          <w:rFonts w:eastAsia="Times New Roman"/>
        </w:rPr>
        <w:t xml:space="preserve">, and his salvation is always </w:t>
      </w:r>
      <w:r w:rsidRPr="00DA7331">
        <w:rPr>
          <w:rFonts w:eastAsia="Times New Roman"/>
          <w:i/>
          <w:iCs/>
        </w:rPr>
        <w:t>with a view to regality.</w:t>
      </w:r>
      <w:r w:rsidRPr="00DA7331">
        <w:rPr>
          <w:rFonts w:eastAsia="Times New Roman"/>
        </w:rPr>
        <w:t xml:space="preserve">  Both remain </w:t>
      </w:r>
      <w:r w:rsidRPr="00DA7331">
        <w:rPr>
          <w:rFonts w:eastAsia="Times New Roman"/>
          <w:i/>
          <w:iCs/>
        </w:rPr>
        <w:t>completely constant</w:t>
      </w:r>
      <w:r w:rsidRPr="00DA7331">
        <w:rPr>
          <w:rFonts w:eastAsia="Times New Roman"/>
        </w:rPr>
        <w:t xml:space="preserve"> throughout Man’s Day.  The only thing that changes has to do with different facets of God’s purpose for man’s salvation, in keeping with the dispensation in which He is dealing with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Israel, Past Dispensation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During the past dispensation, Israel was called out of Egypt to realize </w:t>
      </w:r>
      <w:r w:rsidRPr="00DA7331">
        <w:rPr>
          <w:rFonts w:eastAsia="Times New Roman"/>
          <w:i/>
          <w:iCs/>
        </w:rPr>
        <w:t>an earthly calling, in relation to regality</w:t>
      </w:r>
      <w:r w:rsidRPr="00DA7331">
        <w:rPr>
          <w:rFonts w:eastAsia="Times New Roman"/>
        </w:rPr>
        <w:t>.  The nation was to be removed from Egypt and placed in the land covenanted to Abraham, Isaac, and Jacob.  And, with Israel occupying the position of God’s firstborn son (</w:t>
      </w:r>
      <w:hyperlink r:id="rId924" w:history="1">
        <w:r w:rsidRPr="00DA7331">
          <w:rPr>
            <w:rFonts w:eastAsia="Times New Roman"/>
            <w:color w:val="0062B5"/>
            <w:u w:val="single"/>
          </w:rPr>
          <w:t>Exodus 4:22-23</w:t>
        </w:r>
      </w:hyperlink>
      <w:r w:rsidRPr="00DA7331">
        <w:rPr>
          <w:rFonts w:eastAsia="Times New Roman"/>
        </w:rPr>
        <w:t xml:space="preserve">), the nation was to realize </w:t>
      </w:r>
      <w:r w:rsidRPr="00DA7331">
        <w:rPr>
          <w:rFonts w:eastAsia="Times New Roman"/>
          <w:i/>
          <w:iCs/>
        </w:rPr>
        <w:t>the rights of the firstborn within this land.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rights of the firstborn had three parts: The firstborn was to be </w:t>
      </w:r>
      <w:r w:rsidRPr="00DA7331">
        <w:rPr>
          <w:rFonts w:eastAsia="Times New Roman"/>
          <w:i/>
          <w:iCs/>
        </w:rPr>
        <w:t>the ruler</w:t>
      </w:r>
      <w:r w:rsidRPr="00DA7331">
        <w:rPr>
          <w:rFonts w:eastAsia="Times New Roman"/>
        </w:rPr>
        <w:t xml:space="preserve"> within the family, he was to be </w:t>
      </w:r>
      <w:r w:rsidRPr="00DA7331">
        <w:rPr>
          <w:rFonts w:eastAsia="Times New Roman"/>
          <w:i/>
          <w:iCs/>
        </w:rPr>
        <w:t>the priest</w:t>
      </w:r>
      <w:r w:rsidRPr="00DA7331">
        <w:rPr>
          <w:rFonts w:eastAsia="Times New Roman"/>
        </w:rPr>
        <w:t xml:space="preserve"> within the family, and he was to receive </w:t>
      </w:r>
      <w:r w:rsidRPr="00DA7331">
        <w:rPr>
          <w:rFonts w:eastAsia="Times New Roman"/>
          <w:i/>
          <w:iCs/>
        </w:rPr>
        <w:t>a double portion</w:t>
      </w:r>
      <w:r w:rsidRPr="00DA7331">
        <w:rPr>
          <w:rFonts w:eastAsia="Times New Roman"/>
        </w:rPr>
        <w:t xml:space="preserve"> of all the father’s goods.  This is what lay in store for Israel at the time God called his firstborn son out of Egypt under Moses.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relation to the rights of the firstborn, as it would pertain to national regality, the Lord’s house would be </w:t>
      </w:r>
      <w:r w:rsidRPr="00DA7331">
        <w:rPr>
          <w:rFonts w:eastAsia="Times New Roman"/>
          <w:i/>
          <w:iCs/>
        </w:rPr>
        <w:t>this earth</w:t>
      </w:r>
      <w:r w:rsidRPr="00DA7331">
        <w:rPr>
          <w:rFonts w:eastAsia="Times New Roman"/>
        </w:rPr>
        <w:t xml:space="preserve"> — a province within God’s universal kingdom.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And it shall come to pass in the last days, that the mountain of the Lord’s house</w:t>
      </w:r>
      <w:r w:rsidRPr="00DA7331">
        <w:rPr>
          <w:rFonts w:eastAsia="Times New Roman"/>
        </w:rPr>
        <w:t xml:space="preserve"> [the kingdom of Christ, filling “</w:t>
      </w:r>
      <w:r w:rsidRPr="00DA7331">
        <w:rPr>
          <w:rFonts w:eastAsia="Times New Roman"/>
          <w:i/>
          <w:iCs/>
        </w:rPr>
        <w:t>the whole earth</w:t>
      </w:r>
      <w:r w:rsidRPr="00DA7331">
        <w:rPr>
          <w:rFonts w:eastAsia="Times New Roman"/>
        </w:rPr>
        <w:t>” (</w:t>
      </w:r>
      <w:hyperlink r:id="rId925" w:history="1">
        <w:r w:rsidRPr="00DA7331">
          <w:rPr>
            <w:rFonts w:eastAsia="Times New Roman"/>
            <w:color w:val="0062B5"/>
            <w:u w:val="single"/>
          </w:rPr>
          <w:t>Daniel 2:34-35</w:t>
        </w:r>
      </w:hyperlink>
      <w:r w:rsidRPr="00DA7331">
        <w:rPr>
          <w:rFonts w:eastAsia="Times New Roman"/>
        </w:rPr>
        <w:t xml:space="preserve">, </w:t>
      </w:r>
      <w:hyperlink r:id="rId926" w:history="1">
        <w:r w:rsidRPr="00DA7331">
          <w:rPr>
            <w:rFonts w:eastAsia="Times New Roman"/>
            <w:color w:val="0062B5"/>
            <w:u w:val="single"/>
          </w:rPr>
          <w:t>44-45</w:t>
        </w:r>
      </w:hyperlink>
      <w:r w:rsidRPr="00DA7331">
        <w:rPr>
          <w:rFonts w:eastAsia="Times New Roman"/>
        </w:rPr>
        <w:t xml:space="preserve">)] </w:t>
      </w:r>
      <w:r w:rsidRPr="00DA7331">
        <w:rPr>
          <w:rFonts w:eastAsia="Times New Roman"/>
          <w:i/>
          <w:iCs/>
        </w:rPr>
        <w:t>shall be established in the top of the mountains</w:t>
      </w:r>
      <w:r w:rsidRPr="00DA7331">
        <w:rPr>
          <w:rFonts w:eastAsia="Times New Roman"/>
        </w:rPr>
        <w:t xml:space="preserve"> [established above all the kingdoms of the earth], </w:t>
      </w:r>
      <w:r w:rsidRPr="00DA7331">
        <w:rPr>
          <w:rFonts w:eastAsia="Times New Roman"/>
          <w:i/>
          <w:iCs/>
        </w:rPr>
        <w:t>and shall be exalted above the hills</w:t>
      </w:r>
      <w:r w:rsidRPr="00DA7331">
        <w:rPr>
          <w:rFonts w:eastAsia="Times New Roman"/>
        </w:rPr>
        <w:t xml:space="preserve"> [exalted above all the subordinate and lesser earthly kingdoms]; </w:t>
      </w:r>
      <w:r w:rsidRPr="00DA7331">
        <w:rPr>
          <w:rFonts w:eastAsia="Times New Roman"/>
          <w:i/>
          <w:iCs/>
        </w:rPr>
        <w:t xml:space="preserve">and all nations shall flow unto it </w:t>
      </w:r>
      <w:r w:rsidRPr="00DA7331">
        <w:rPr>
          <w:rFonts w:eastAsia="Times New Roman"/>
        </w:rPr>
        <w:t xml:space="preserve"> (</w:t>
      </w:r>
      <w:hyperlink r:id="rId927" w:history="1">
        <w:r w:rsidRPr="00DA7331">
          <w:rPr>
            <w:rFonts w:eastAsia="Times New Roman"/>
            <w:color w:val="0062B5"/>
            <w:u w:val="single"/>
          </w:rPr>
          <w:t>Isaiah 2:2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w:t>
      </w:r>
      <w:r w:rsidRPr="00DA7331">
        <w:rPr>
          <w:rFonts w:eastAsia="Times New Roman"/>
          <w:i/>
          <w:iCs/>
        </w:rPr>
        <w:t xml:space="preserve">the nation of Israel </w:t>
      </w:r>
      <w:r w:rsidRPr="00DA7331">
        <w:rPr>
          <w:rFonts w:eastAsia="Times New Roman"/>
        </w:rPr>
        <w:t>was looked upon in the sense of a house as well (“</w:t>
      </w:r>
      <w:r w:rsidRPr="00DA7331">
        <w:rPr>
          <w:rFonts w:eastAsia="Times New Roman"/>
          <w:i/>
          <w:iCs/>
        </w:rPr>
        <w:t>the house of Israel</w:t>
      </w:r>
      <w:r w:rsidRPr="00DA7331">
        <w:rPr>
          <w:rFonts w:eastAsia="Times New Roman"/>
        </w:rPr>
        <w:t>” [</w:t>
      </w:r>
      <w:hyperlink r:id="rId928" w:history="1">
        <w:r w:rsidRPr="00DA7331">
          <w:rPr>
            <w:rFonts w:eastAsia="Times New Roman"/>
            <w:color w:val="0062B5"/>
            <w:u w:val="single"/>
          </w:rPr>
          <w:t>Matthew 10:6</w:t>
        </w:r>
      </w:hyperlink>
      <w:r w:rsidRPr="00DA7331">
        <w:rPr>
          <w:rFonts w:eastAsia="Times New Roman"/>
        </w:rPr>
        <w:t xml:space="preserve">; </w:t>
      </w:r>
      <w:hyperlink r:id="rId929" w:history="1">
        <w:r w:rsidRPr="00DA7331">
          <w:rPr>
            <w:rFonts w:eastAsia="Times New Roman"/>
            <w:color w:val="0062B5"/>
            <w:u w:val="single"/>
          </w:rPr>
          <w:t>23:38</w:t>
        </w:r>
      </w:hyperlink>
      <w:r w:rsidRPr="00DA7331">
        <w:rPr>
          <w:rFonts w:eastAsia="Times New Roman"/>
        </w:rPr>
        <w:t>]).  The Lord, within a theocracy, was to rule through His house (Israel, comprised of household servants) over His house (the earth).  Israel, as God’s firstborn, was to be placed over all the house and, in this position, exercise the full rights of the firstborn.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Israel was to exercise both </w:t>
      </w:r>
      <w:r w:rsidRPr="00DA7331">
        <w:rPr>
          <w:rFonts w:eastAsia="Times New Roman"/>
          <w:i/>
          <w:iCs/>
        </w:rPr>
        <w:t xml:space="preserve">kingly </w:t>
      </w:r>
      <w:r w:rsidRPr="00DA7331">
        <w:rPr>
          <w:rFonts w:eastAsia="Times New Roman"/>
        </w:rPr>
        <w:t xml:space="preserve">and </w:t>
      </w:r>
      <w:r w:rsidRPr="00DA7331">
        <w:rPr>
          <w:rFonts w:eastAsia="Times New Roman"/>
          <w:i/>
          <w:iCs/>
        </w:rPr>
        <w:t xml:space="preserve">priestly </w:t>
      </w:r>
      <w:r w:rsidRPr="00DA7331">
        <w:rPr>
          <w:rFonts w:eastAsia="Times New Roman"/>
        </w:rPr>
        <w:t xml:space="preserve">functions within the house.  Not only was Israel </w:t>
      </w:r>
      <w:r w:rsidRPr="00DA7331">
        <w:rPr>
          <w:rFonts w:eastAsia="Times New Roman"/>
          <w:i/>
          <w:iCs/>
        </w:rPr>
        <w:t>to rule over</w:t>
      </w:r>
      <w:r w:rsidRPr="00DA7331">
        <w:rPr>
          <w:rFonts w:eastAsia="Times New Roman"/>
        </w:rPr>
        <w:t xml:space="preserve"> all the Gentile nations but these nations, as well, were to be </w:t>
      </w:r>
      <w:r w:rsidRPr="00DA7331">
        <w:rPr>
          <w:rFonts w:eastAsia="Times New Roman"/>
          <w:i/>
          <w:iCs/>
        </w:rPr>
        <w:t>blessed through Israel</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930" w:history="1">
        <w:r w:rsidRPr="00DA7331">
          <w:rPr>
            <w:rFonts w:eastAsia="Times New Roman"/>
            <w:color w:val="0062B5"/>
            <w:u w:val="single"/>
          </w:rPr>
          <w:t>Genesis 12:1-3</w:t>
        </w:r>
      </w:hyperlink>
      <w:r w:rsidRPr="00DA7331">
        <w:rPr>
          <w:rFonts w:eastAsia="Times New Roman"/>
        </w:rPr>
        <w:t xml:space="preserve">; </w:t>
      </w:r>
      <w:hyperlink r:id="rId931" w:history="1">
        <w:r w:rsidRPr="00DA7331">
          <w:rPr>
            <w:rFonts w:eastAsia="Times New Roman"/>
            <w:color w:val="0062B5"/>
            <w:u w:val="single"/>
          </w:rPr>
          <w:t>22:17-18</w:t>
        </w:r>
      </w:hyperlink>
      <w:r w:rsidRPr="00DA7331">
        <w:rPr>
          <w:rFonts w:eastAsia="Times New Roman"/>
        </w:rPr>
        <w:t xml:space="preserve">; </w:t>
      </w:r>
      <w:hyperlink r:id="rId932" w:history="1">
        <w:r w:rsidRPr="00DA7331">
          <w:rPr>
            <w:rFonts w:eastAsia="Times New Roman"/>
            <w:color w:val="0062B5"/>
            <w:u w:val="single"/>
          </w:rPr>
          <w:t>Exodus 19:5-6</w:t>
        </w:r>
      </w:hyperlink>
      <w:r w:rsidRPr="00DA7331">
        <w:rPr>
          <w:rFonts w:eastAsia="Times New Roman"/>
        </w:rPr>
        <w:t xml:space="preserve">; </w:t>
      </w:r>
      <w:hyperlink r:id="rId933" w:history="1">
        <w:r w:rsidRPr="00DA7331">
          <w:rPr>
            <w:rFonts w:eastAsia="Times New Roman"/>
            <w:color w:val="0062B5"/>
            <w:u w:val="single"/>
          </w:rPr>
          <w:t>Numbers 23:9</w:t>
        </w:r>
      </w:hyperlink>
      <w:r w:rsidRPr="00DA7331">
        <w:rPr>
          <w:rFonts w:eastAsia="Times New Roman"/>
        </w:rPr>
        <w:t xml:space="preserve">; </w:t>
      </w:r>
      <w:hyperlink r:id="rId934" w:history="1">
        <w:r w:rsidRPr="00DA7331">
          <w:rPr>
            <w:rFonts w:eastAsia="Times New Roman"/>
            <w:color w:val="0062B5"/>
            <w:u w:val="single"/>
          </w:rPr>
          <w:t>Deuteronomy 7:1-24</w:t>
        </w:r>
      </w:hyperlink>
      <w:r w:rsidRPr="00DA7331">
        <w:rPr>
          <w:rFonts w:eastAsia="Times New Roman"/>
        </w:rPr>
        <w:t xml:space="preserve">; </w:t>
      </w:r>
      <w:hyperlink r:id="rId935" w:history="1">
        <w:r w:rsidRPr="00DA7331">
          <w:rPr>
            <w:rFonts w:eastAsia="Times New Roman"/>
            <w:color w:val="0062B5"/>
            <w:u w:val="single"/>
          </w:rPr>
          <w:t>28:1ff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w:t>
      </w:r>
      <w:r w:rsidRPr="00DA7331">
        <w:rPr>
          <w:rFonts w:eastAsia="Times New Roman"/>
          <w:i/>
          <w:iCs/>
        </w:rPr>
        <w:t>the double portion of all the Father’s goods</w:t>
      </w:r>
      <w:r w:rsidRPr="00DA7331">
        <w:rPr>
          <w:rFonts w:eastAsia="Times New Roman"/>
        </w:rPr>
        <w:t xml:space="preserve"> comes into view, which can only have to do with </w:t>
      </w:r>
      <w:r w:rsidRPr="00DA7331">
        <w:rPr>
          <w:rFonts w:eastAsia="Times New Roman"/>
          <w:i/>
          <w:iCs/>
        </w:rPr>
        <w:t>both heavenly and earthly spheres of the kingdom</w:t>
      </w:r>
      <w:r w:rsidRPr="00DA7331">
        <w:rPr>
          <w:rFonts w:eastAsia="Times New Roman"/>
        </w:rPr>
        <w:t>.  And these two spheres of the kingdom can be seen throughout Israeli history, extending all the way back to Abraham (</w:t>
      </w:r>
      <w:r w:rsidRPr="00DA7331">
        <w:rPr>
          <w:rFonts w:eastAsia="Times New Roman"/>
          <w:i/>
          <w:iCs/>
        </w:rPr>
        <w:t>cf</w:t>
      </w:r>
      <w:r w:rsidRPr="00DA7331">
        <w:rPr>
          <w:rFonts w:eastAsia="Times New Roman"/>
        </w:rPr>
        <w:t xml:space="preserve">. </w:t>
      </w:r>
      <w:hyperlink r:id="rId936" w:history="1">
        <w:r w:rsidRPr="00DA7331">
          <w:rPr>
            <w:rFonts w:eastAsia="Times New Roman"/>
            <w:color w:val="0062B5"/>
            <w:u w:val="single"/>
          </w:rPr>
          <w:t>Genesis 14:17-24</w:t>
        </w:r>
      </w:hyperlink>
      <w:r w:rsidRPr="00DA7331">
        <w:rPr>
          <w:rFonts w:eastAsia="Times New Roman"/>
        </w:rPr>
        <w:t xml:space="preserve">; </w:t>
      </w:r>
      <w:hyperlink r:id="rId937" w:history="1">
        <w:r w:rsidRPr="00DA7331">
          <w:rPr>
            <w:rFonts w:eastAsia="Times New Roman"/>
            <w:color w:val="0062B5"/>
            <w:u w:val="single"/>
          </w:rPr>
          <w:t>22:17-18</w:t>
        </w:r>
      </w:hyperlink>
      <w:r w:rsidRPr="00DA7331">
        <w:rPr>
          <w:rFonts w:eastAsia="Times New Roman"/>
        </w:rPr>
        <w:t xml:space="preserve">; </w:t>
      </w:r>
      <w:hyperlink r:id="rId938" w:history="1">
        <w:r w:rsidRPr="00DA7331">
          <w:rPr>
            <w:rFonts w:eastAsia="Times New Roman"/>
            <w:color w:val="0062B5"/>
            <w:u w:val="single"/>
          </w:rPr>
          <w:t>Matthew 8:11-12</w:t>
        </w:r>
      </w:hyperlink>
      <w:r w:rsidRPr="00DA7331">
        <w:rPr>
          <w:rFonts w:eastAsia="Times New Roman"/>
        </w:rPr>
        <w:t xml:space="preserve">; </w:t>
      </w:r>
      <w:hyperlink r:id="rId939" w:history="1">
        <w:r w:rsidRPr="00DA7331">
          <w:rPr>
            <w:rFonts w:eastAsia="Times New Roman"/>
            <w:color w:val="0062B5"/>
            <w:u w:val="single"/>
          </w:rPr>
          <w:t>Hebrews 11:8-16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The earthly sphere</w:t>
      </w:r>
      <w:r w:rsidRPr="00DA7331">
        <w:rPr>
          <w:rFonts w:eastAsia="Times New Roman"/>
        </w:rPr>
        <w:t xml:space="preserve"> of the kingdom remained at the forefront throughout most of Israeli history (though matters surrounding </w:t>
      </w:r>
      <w:r w:rsidRPr="00DA7331">
        <w:rPr>
          <w:rFonts w:eastAsia="Times New Roman"/>
          <w:i/>
          <w:iCs/>
        </w:rPr>
        <w:t xml:space="preserve">the heavenly sphere </w:t>
      </w:r>
      <w:r w:rsidRPr="00DA7331">
        <w:rPr>
          <w:rFonts w:eastAsia="Times New Roman"/>
        </w:rPr>
        <w:t xml:space="preserve">were always present).  Then </w:t>
      </w:r>
      <w:r w:rsidRPr="00DA7331">
        <w:rPr>
          <w:rFonts w:eastAsia="Times New Roman"/>
          <w:i/>
          <w:iCs/>
        </w:rPr>
        <w:t>the heavenly sphere</w:t>
      </w:r>
      <w:r w:rsidRPr="00DA7331">
        <w:rPr>
          <w:rFonts w:eastAsia="Times New Roman"/>
        </w:rPr>
        <w:t xml:space="preserve"> of the kingdom was brought to the forefront when Christ came the first time.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The earthly sphere</w:t>
      </w:r>
      <w:r w:rsidRPr="00DA7331">
        <w:rPr>
          <w:rFonts w:eastAsia="Times New Roman"/>
        </w:rPr>
        <w:t xml:space="preserve"> of the kingdom was extended to Israel under Moses.  But, in the final analysis, through disobedience, the earthly sphere of the kingdom was rejected.  And it matters not whether one views the activities of the generation at Kadesh-Barnea under Moses or the activities of later generations, beginning with those under Joshua.  The end result is the same.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activities of the generation under Moses resulted in an entire accountable generation being overthrown in the wilderness, outside the land; and the activities of succeeding generations — ultimately continuing in disobedience — eventually resulted in the theocracy coming to an end, the nation being uprooted from the land, and the Jewish people being scattered among the Gentile nations.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w:t>
      </w:r>
      <w:r w:rsidRPr="00DA7331">
        <w:rPr>
          <w:rFonts w:eastAsia="Times New Roman"/>
          <w:i/>
          <w:iCs/>
        </w:rPr>
        <w:t>the heavenly sphere</w:t>
      </w:r>
      <w:r w:rsidRPr="00DA7331">
        <w:rPr>
          <w:rFonts w:eastAsia="Times New Roman"/>
        </w:rPr>
        <w:t xml:space="preserve"> of the kingdom was extended to Israel at Christ’s first coming.  The nation was called upon to repent, which would be relative to past disobedience, continuing into the present.  And, because of the nation’s refusal to repent, the heavenly sphere of the kingdom was rejected as well (acceptance was inseparably connected with repentance [</w:t>
      </w:r>
      <w:hyperlink r:id="rId940" w:history="1">
        <w:r w:rsidRPr="00DA7331">
          <w:rPr>
            <w:rFonts w:eastAsia="Times New Roman"/>
            <w:color w:val="0062B5"/>
            <w:u w:val="single"/>
          </w:rPr>
          <w:t>Matthew 3:1-2</w:t>
        </w:r>
      </w:hyperlink>
      <w:r w:rsidRPr="00DA7331">
        <w:rPr>
          <w:rFonts w:eastAsia="Times New Roman"/>
        </w:rPr>
        <w:t xml:space="preserve">; </w:t>
      </w:r>
      <w:hyperlink r:id="rId941" w:history="1">
        <w:r w:rsidRPr="00DA7331">
          <w:rPr>
            <w:rFonts w:eastAsia="Times New Roman"/>
            <w:color w:val="0062B5"/>
            <w:u w:val="single"/>
          </w:rPr>
          <w:t>4:17</w:t>
        </w:r>
      </w:hyperlink>
      <w:r w:rsidRPr="00DA7331">
        <w:rPr>
          <w:rFonts w:eastAsia="Times New Roman"/>
        </w:rPr>
        <w:t>]).  And this rejection reached a climactic apex with Israel’s crucifixion of the One Who made the offer — God Himself, in the person of His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Israel, through disobedience, had rejected the earthly sphere of the kingdom; and the kingdom had been taken from Israel some six hundred years prior to Messiah’s appearance.  Then, when Messiah appeared with the message that the kingdom of the heavens was “</w:t>
      </w:r>
      <w:r w:rsidRPr="00DA7331">
        <w:rPr>
          <w:rFonts w:eastAsia="Times New Roman"/>
          <w:i/>
          <w:iCs/>
        </w:rPr>
        <w:t>at hand</w:t>
      </w:r>
      <w:r w:rsidRPr="00DA7331">
        <w:rPr>
          <w:rFonts w:eastAsia="Times New Roman"/>
        </w:rPr>
        <w:t xml:space="preserve"> [had ‘drawn near’],” the Jewish people continued in the footsteps of their ancestors.  They persisted in their refusal to repent, and the heavenly sphere of the kingdom was rejected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climaxed the totality of Israel’s rejection in relation to the kingdom, resulting from disobedience and a refusal to repent; and the Jewish people climaxed all of this rejection — which covered over fourteen centuries of Israeli history — </w:t>
      </w:r>
      <w:r w:rsidRPr="00DA7331">
        <w:rPr>
          <w:rFonts w:eastAsia="Times New Roman"/>
          <w:i/>
          <w:iCs/>
        </w:rPr>
        <w:t>through pledging their allegiance to a pagan Gentile king and calling for the crucifixion of their true anointed King, “Jesus of Nazareth, the King of the Jews”</w:t>
      </w:r>
      <w:r w:rsidRPr="00DA7331">
        <w:rPr>
          <w:rFonts w:eastAsia="Times New Roman"/>
        </w:rPr>
        <w:t xml:space="preserve"> (</w:t>
      </w:r>
      <w:hyperlink r:id="rId942" w:history="1">
        <w:r w:rsidRPr="00DA7331">
          <w:rPr>
            <w:rFonts w:eastAsia="Times New Roman"/>
            <w:color w:val="0062B5"/>
            <w:u w:val="single"/>
          </w:rPr>
          <w:t>Matthew 2:2</w:t>
        </w:r>
      </w:hyperlink>
      <w:r w:rsidRPr="00DA7331">
        <w:rPr>
          <w:rFonts w:eastAsia="Times New Roman"/>
        </w:rPr>
        <w:t xml:space="preserve">; </w:t>
      </w:r>
      <w:hyperlink r:id="rId943" w:history="1">
        <w:r w:rsidRPr="00DA7331">
          <w:rPr>
            <w:rFonts w:eastAsia="Times New Roman"/>
            <w:color w:val="0062B5"/>
            <w:u w:val="single"/>
          </w:rPr>
          <w:t>John 18:31-37</w:t>
        </w:r>
      </w:hyperlink>
      <w:r w:rsidRPr="00DA7331">
        <w:rPr>
          <w:rFonts w:eastAsia="Times New Roman"/>
        </w:rPr>
        <w:t xml:space="preserve">; </w:t>
      </w:r>
      <w:hyperlink r:id="rId944" w:history="1">
        <w:r w:rsidRPr="00DA7331">
          <w:rPr>
            <w:rFonts w:eastAsia="Times New Roman"/>
            <w:color w:val="0062B5"/>
            <w:u w:val="single"/>
          </w:rPr>
          <w:t>19:14-15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Is it any wonder that Israel is seen to occupy the position set forth in </w:t>
      </w:r>
      <w:hyperlink r:id="rId945" w:history="1">
        <w:r w:rsidRPr="00DA7331">
          <w:rPr>
            <w:rFonts w:eastAsia="Times New Roman"/>
            <w:color w:val="0062B5"/>
            <w:u w:val="single"/>
          </w:rPr>
          <w:t>Genesis 23</w:t>
        </w:r>
      </w:hyperlink>
      <w:r w:rsidRPr="00DA7331">
        <w:rPr>
          <w:rFonts w:eastAsia="Times New Roman"/>
        </w:rPr>
        <w:t xml:space="preserve">, following the events set forth in </w:t>
      </w:r>
      <w:hyperlink r:id="rId946" w:history="1">
        <w:r w:rsidRPr="00DA7331">
          <w:rPr>
            <w:rFonts w:eastAsia="Times New Roman"/>
            <w:color w:val="0062B5"/>
            <w:u w:val="single"/>
          </w:rPr>
          <w:t>Genesis 22</w:t>
        </w:r>
      </w:hyperlink>
      <w:r w:rsidRPr="00DA7331">
        <w:rPr>
          <w:rFonts w:eastAsia="Times New Roman"/>
        </w:rPr>
        <w:t>?  That would be to ask, “Is it any wonder that Israel is seen in the place of death (typified by Sarah’s death [</w:t>
      </w:r>
      <w:hyperlink r:id="rId947" w:history="1">
        <w:r w:rsidRPr="00DA7331">
          <w:rPr>
            <w:rFonts w:eastAsia="Times New Roman"/>
            <w:color w:val="0062B5"/>
            <w:u w:val="single"/>
          </w:rPr>
          <w:t>Genesis 23</w:t>
        </w:r>
      </w:hyperlink>
      <w:r w:rsidRPr="00DA7331">
        <w:rPr>
          <w:rFonts w:eastAsia="Times New Roman"/>
        </w:rPr>
        <w:t>]), following the crucifixion and resurrection of the nation’s Messiah (typified by the offering of Isaac, with Abraham receiving his son from the place of death on the third day [</w:t>
      </w:r>
      <w:hyperlink r:id="rId948" w:history="1">
        <w:r w:rsidRPr="00DA7331">
          <w:rPr>
            <w:rFonts w:eastAsia="Times New Roman"/>
            <w:color w:val="0062B5"/>
            <w:u w:val="single"/>
          </w:rPr>
          <w:t>Genesis 22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The Church, Present Dispensation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Once Israel had been set aside, God turned to the Gentiles to take out of them “</w:t>
      </w:r>
      <w:r w:rsidRPr="00DA7331">
        <w:rPr>
          <w:rFonts w:eastAsia="Times New Roman"/>
          <w:i/>
          <w:iCs/>
        </w:rPr>
        <w:t>a people for His name</w:t>
      </w:r>
      <w:r w:rsidRPr="00DA7331">
        <w:rPr>
          <w:rFonts w:eastAsia="Times New Roman"/>
        </w:rPr>
        <w:t>” (</w:t>
      </w:r>
      <w:hyperlink r:id="rId949" w:history="1">
        <w:r w:rsidRPr="00DA7331">
          <w:rPr>
            <w:rFonts w:eastAsia="Times New Roman"/>
            <w:color w:val="0062B5"/>
            <w:u w:val="single"/>
          </w:rPr>
          <w:t>Acts 15:14</w:t>
        </w:r>
      </w:hyperlink>
      <w:r w:rsidRPr="00DA7331">
        <w:rPr>
          <w:rFonts w:eastAsia="Times New Roman"/>
        </w:rPr>
        <w:t xml:space="preserve">).  A new dispensation ensued, in which God would deal with an entirely new group of household servants.  And </w:t>
      </w:r>
      <w:r w:rsidRPr="00DA7331">
        <w:rPr>
          <w:rFonts w:eastAsia="Times New Roman"/>
          <w:i/>
          <w:iCs/>
        </w:rPr>
        <w:t>the thought of regality continued, unchanged</w:t>
      </w:r>
      <w:r w:rsidRPr="00DA7331">
        <w:rPr>
          <w:rFonts w:eastAsia="Times New Roman"/>
        </w:rPr>
        <w:t xml:space="preserve">, from the past dispensation into and through the present dispensation — with man </w:t>
      </w:r>
      <w:r w:rsidRPr="00DA7331">
        <w:rPr>
          <w:rFonts w:eastAsia="Times New Roman"/>
          <w:i/>
          <w:iCs/>
        </w:rPr>
        <w:t>continuing to be saved exactly the same way for exactly the same purpose</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must be the case; it cannot be otherwise.  Man was created for purposes surrounding </w:t>
      </w:r>
      <w:r w:rsidRPr="00DA7331">
        <w:rPr>
          <w:rFonts w:eastAsia="Times New Roman"/>
          <w:i/>
          <w:iCs/>
        </w:rPr>
        <w:t>regality</w:t>
      </w:r>
      <w:r w:rsidRPr="00DA7331">
        <w:rPr>
          <w:rFonts w:eastAsia="Times New Roman"/>
        </w:rPr>
        <w:t>, man’s fall resulted from these purposes (Satan, the incumbent ruler, brought about man’s fall in order to assure his own continuance on the throne), and man’s subsequent redemption surrounds these purposes.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The means of and purpose for redemption</w:t>
      </w:r>
      <w:r w:rsidRPr="00DA7331">
        <w:rPr>
          <w:rFonts w:eastAsia="Times New Roman"/>
        </w:rPr>
        <w:t xml:space="preserve"> were set at the very beginning of Scripture and can </w:t>
      </w:r>
      <w:r w:rsidRPr="00DA7331">
        <w:rPr>
          <w:rFonts w:eastAsia="Times New Roman"/>
          <w:i/>
          <w:iCs/>
        </w:rPr>
        <w:t>never change</w:t>
      </w:r>
      <w:r w:rsidRPr="00DA7331">
        <w:rPr>
          <w:rFonts w:eastAsia="Times New Roman"/>
        </w:rPr>
        <w:t xml:space="preserve">.  They </w:t>
      </w:r>
      <w:r w:rsidRPr="00DA7331">
        <w:rPr>
          <w:rFonts w:eastAsia="Times New Roman"/>
          <w:i/>
          <w:iCs/>
        </w:rPr>
        <w:t>remained the same</w:t>
      </w:r>
      <w:r w:rsidRPr="00DA7331">
        <w:rPr>
          <w:rFonts w:eastAsia="Times New Roman"/>
        </w:rPr>
        <w:t xml:space="preserve"> when God dealt with Israel during the past dispensation, and they can only </w:t>
      </w:r>
      <w:r w:rsidRPr="00DA7331">
        <w:rPr>
          <w:rFonts w:eastAsia="Times New Roman"/>
          <w:i/>
          <w:iCs/>
        </w:rPr>
        <w:t>continue the same</w:t>
      </w:r>
      <w:r w:rsidRPr="00DA7331">
        <w:rPr>
          <w:rFonts w:eastAsia="Times New Roman"/>
        </w:rPr>
        <w:t xml:space="preserve"> when God deals with the Church during the present dispensation.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(And note that </w:t>
      </w:r>
      <w:r w:rsidRPr="00DA7331">
        <w:rPr>
          <w:rFonts w:eastAsia="Times New Roman"/>
          <w:i/>
          <w:iCs/>
        </w:rPr>
        <w:t>positive promises</w:t>
      </w:r>
      <w:r w:rsidRPr="00DA7331">
        <w:rPr>
          <w:rFonts w:eastAsia="Times New Roman"/>
        </w:rPr>
        <w:t xml:space="preserve"> or </w:t>
      </w:r>
      <w:r w:rsidRPr="00DA7331">
        <w:rPr>
          <w:rFonts w:eastAsia="Times New Roman"/>
          <w:i/>
          <w:iCs/>
        </w:rPr>
        <w:t>negative consequences</w:t>
      </w:r>
      <w:r w:rsidRPr="00DA7331">
        <w:rPr>
          <w:rFonts w:eastAsia="Times New Roman"/>
        </w:rPr>
        <w:t xml:space="preserve"> surrounding either obedience on the one hand or disobedience on the other are also the same, regardless of the dispensation.  Positive promises in either dispensation are seen to result in </w:t>
      </w:r>
      <w:r w:rsidRPr="00DA7331">
        <w:rPr>
          <w:rFonts w:eastAsia="Times New Roman"/>
          <w:i/>
          <w:iCs/>
        </w:rPr>
        <w:t>an exaltation over all the Gentile nations</w:t>
      </w:r>
      <w:r w:rsidRPr="00DA7331">
        <w:rPr>
          <w:rFonts w:eastAsia="Times New Roman"/>
        </w:rPr>
        <w:t xml:space="preserve"> [</w:t>
      </w:r>
      <w:hyperlink r:id="rId950" w:history="1">
        <w:r w:rsidRPr="00DA7331">
          <w:rPr>
            <w:rFonts w:eastAsia="Times New Roman"/>
            <w:color w:val="0062B5"/>
            <w:u w:val="single"/>
          </w:rPr>
          <w:t>Deuteronomy 7:1-24</w:t>
        </w:r>
      </w:hyperlink>
      <w:r w:rsidRPr="00DA7331">
        <w:rPr>
          <w:rFonts w:eastAsia="Times New Roman"/>
        </w:rPr>
        <w:t xml:space="preserve">; </w:t>
      </w:r>
      <w:hyperlink r:id="rId951" w:history="1">
        <w:r w:rsidRPr="00DA7331">
          <w:rPr>
            <w:rFonts w:eastAsia="Times New Roman"/>
            <w:color w:val="0062B5"/>
            <w:u w:val="single"/>
          </w:rPr>
          <w:t>Revelation 2:26-27</w:t>
        </w:r>
      </w:hyperlink>
      <w:r w:rsidRPr="00DA7331">
        <w:rPr>
          <w:rFonts w:eastAsia="Times New Roman"/>
        </w:rPr>
        <w:t xml:space="preserve">].  But negative consequences in either dispensation are seen to result in </w:t>
      </w:r>
      <w:r w:rsidRPr="00DA7331">
        <w:rPr>
          <w:rFonts w:eastAsia="Times New Roman"/>
          <w:i/>
          <w:iCs/>
        </w:rPr>
        <w:t xml:space="preserve">death </w:t>
      </w:r>
      <w:r w:rsidRPr="00DA7331">
        <w:rPr>
          <w:rFonts w:eastAsia="Times New Roman"/>
        </w:rPr>
        <w:t>[</w:t>
      </w:r>
      <w:hyperlink r:id="rId952" w:history="1">
        <w:r w:rsidRPr="00DA7331">
          <w:rPr>
            <w:rFonts w:eastAsia="Times New Roman"/>
            <w:color w:val="0062B5"/>
            <w:u w:val="single"/>
          </w:rPr>
          <w:t>Genesis 23:2</w:t>
        </w:r>
      </w:hyperlink>
      <w:r w:rsidRPr="00DA7331">
        <w:rPr>
          <w:rFonts w:eastAsia="Times New Roman"/>
        </w:rPr>
        <w:t xml:space="preserve">; </w:t>
      </w:r>
      <w:hyperlink r:id="rId953" w:history="1">
        <w:r w:rsidRPr="00DA7331">
          <w:rPr>
            <w:rFonts w:eastAsia="Times New Roman"/>
            <w:color w:val="0062B5"/>
            <w:u w:val="single"/>
          </w:rPr>
          <w:t>Romans 8:13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God does not take man’s reaction to His plans and purposes lightly — whether positive or negative, and whether pertaining to the past theocracy or to the future theocracy [</w:t>
      </w:r>
      <w:hyperlink r:id="rId954" w:history="1">
        <w:r w:rsidRPr="00DA7331">
          <w:rPr>
            <w:rFonts w:eastAsia="Times New Roman"/>
            <w:color w:val="0062B5"/>
            <w:u w:val="single"/>
          </w:rPr>
          <w:t>Leviticus 26:1-39</w:t>
        </w:r>
      </w:hyperlink>
      <w:r w:rsidRPr="00DA7331">
        <w:rPr>
          <w:rFonts w:eastAsia="Times New Roman"/>
        </w:rPr>
        <w:t xml:space="preserve">; </w:t>
      </w:r>
      <w:hyperlink r:id="rId955" w:history="1">
        <w:r w:rsidRPr="00DA7331">
          <w:rPr>
            <w:rFonts w:eastAsia="Times New Roman"/>
            <w:color w:val="0062B5"/>
            <w:u w:val="single"/>
          </w:rPr>
          <w:t>Deuteronomy 28:1-67</w:t>
        </w:r>
      </w:hyperlink>
      <w:r w:rsidRPr="00DA7331">
        <w:rPr>
          <w:rFonts w:eastAsia="Times New Roman"/>
        </w:rPr>
        <w:t xml:space="preserve">; </w:t>
      </w:r>
      <w:hyperlink r:id="rId956" w:history="1">
        <w:r w:rsidRPr="00DA7331">
          <w:rPr>
            <w:rFonts w:eastAsia="Times New Roman"/>
            <w:color w:val="0062B5"/>
            <w:u w:val="single"/>
          </w:rPr>
          <w:t>Hebrews 10:23-11:16</w:t>
        </w:r>
      </w:hyperlink>
      <w:r w:rsidRPr="00DA7331">
        <w:rPr>
          <w:rFonts w:eastAsia="Times New Roman"/>
        </w:rPr>
        <w:t xml:space="preserve">].  God himself dwelt among His people in the past theocracy; and God, in the person of His Son, will dwell among His people in the future theocracy, as the Son’s “greatest regal magnificence” [literal translation of a superlative in </w:t>
      </w:r>
      <w:hyperlink r:id="rId957" w:history="1">
        <w:r w:rsidRPr="00DA7331">
          <w:rPr>
            <w:rFonts w:eastAsia="Times New Roman"/>
            <w:color w:val="0062B5"/>
            <w:u w:val="single"/>
          </w:rPr>
          <w:t>2 Peter 1:16</w:t>
        </w:r>
      </w:hyperlink>
      <w:r w:rsidRPr="00DA7331">
        <w:rPr>
          <w:rFonts w:eastAsia="Times New Roman"/>
        </w:rPr>
        <w:t>] is set forth for all to see.)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Israel being called into existence and being called out of Egypt had to do with </w:t>
      </w:r>
      <w:r w:rsidRPr="00DA7331">
        <w:rPr>
          <w:rFonts w:eastAsia="Times New Roman"/>
          <w:i/>
          <w:iCs/>
        </w:rPr>
        <w:t xml:space="preserve">purposes </w:t>
      </w:r>
      <w:r w:rsidRPr="00DA7331">
        <w:rPr>
          <w:rFonts w:eastAsia="Times New Roman"/>
        </w:rPr>
        <w:t xml:space="preserve">surrounding </w:t>
      </w:r>
      <w:r w:rsidRPr="00DA7331">
        <w:rPr>
          <w:rFonts w:eastAsia="Times New Roman"/>
          <w:i/>
          <w:iCs/>
        </w:rPr>
        <w:t>regality</w:t>
      </w:r>
      <w:r w:rsidRPr="00DA7331">
        <w:rPr>
          <w:rFonts w:eastAsia="Times New Roman"/>
        </w:rPr>
        <w:t xml:space="preserve">, which is in complete keeping with </w:t>
      </w:r>
      <w:r w:rsidRPr="00DA7331">
        <w:rPr>
          <w:rFonts w:eastAsia="Times New Roman"/>
          <w:i/>
          <w:iCs/>
        </w:rPr>
        <w:t>the purpose</w:t>
      </w:r>
      <w:r w:rsidRPr="00DA7331">
        <w:rPr>
          <w:rFonts w:eastAsia="Times New Roman"/>
        </w:rPr>
        <w:t xml:space="preserve"> surrounding man’s creation, Satan bringing about his fall, and God effecting his redemption.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it can be no different for purposes surrounding the existence of </w:t>
      </w:r>
      <w:r w:rsidRPr="00DA7331">
        <w:rPr>
          <w:rFonts w:eastAsia="Times New Roman"/>
          <w:i/>
          <w:iCs/>
        </w:rPr>
        <w:t>the one new man “in Christ.”</w:t>
      </w:r>
      <w:r w:rsidRPr="00DA7331">
        <w:rPr>
          <w:rFonts w:eastAsia="Times New Roman"/>
        </w:rPr>
        <w:t xml:space="preserve">  This </w:t>
      </w:r>
      <w:r w:rsidRPr="00DA7331">
        <w:rPr>
          <w:rFonts w:eastAsia="Times New Roman"/>
          <w:i/>
          <w:iCs/>
        </w:rPr>
        <w:t>one new man</w:t>
      </w:r>
      <w:r w:rsidRPr="00DA7331">
        <w:rPr>
          <w:rFonts w:eastAsia="Times New Roman"/>
        </w:rPr>
        <w:t xml:space="preserve"> has been called into existence (as a nation was born in Egypt during Moses’ day) and is presently being called out of the world (as Israel was called out of Egypt under Moses) for </w:t>
      </w:r>
      <w:r w:rsidRPr="00DA7331">
        <w:rPr>
          <w:rFonts w:eastAsia="Times New Roman"/>
          <w:i/>
          <w:iCs/>
        </w:rPr>
        <w:t>a purpose</w:t>
      </w:r>
      <w:r w:rsidRPr="00DA7331">
        <w:rPr>
          <w:rFonts w:eastAsia="Times New Roman"/>
        </w:rPr>
        <w:t xml:space="preserve">.  And </w:t>
      </w:r>
      <w:r w:rsidRPr="00DA7331">
        <w:rPr>
          <w:rFonts w:eastAsia="Times New Roman"/>
          <w:i/>
          <w:iCs/>
        </w:rPr>
        <w:t>that purpose</w:t>
      </w:r>
      <w:r w:rsidRPr="00DA7331">
        <w:rPr>
          <w:rFonts w:eastAsia="Times New Roman"/>
        </w:rPr>
        <w:t>, in the light of biblical history and prophecy, is self-evident.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The one new man “in Christ”</w:t>
      </w:r>
      <w:r w:rsidRPr="00DA7331">
        <w:rPr>
          <w:rFonts w:eastAsia="Times New Roman"/>
        </w:rPr>
        <w:t xml:space="preserve"> has not only been called into existence to exercise </w:t>
      </w:r>
      <w:r w:rsidRPr="00DA7331">
        <w:rPr>
          <w:rFonts w:eastAsia="Times New Roman"/>
          <w:i/>
          <w:iCs/>
        </w:rPr>
        <w:t>a regal position</w:t>
      </w:r>
      <w:r w:rsidRPr="00DA7331">
        <w:rPr>
          <w:rFonts w:eastAsia="Times New Roman"/>
        </w:rPr>
        <w:t xml:space="preserve">, but </w:t>
      </w:r>
      <w:r w:rsidRPr="00DA7331">
        <w:rPr>
          <w:rFonts w:eastAsia="Times New Roman"/>
          <w:i/>
          <w:iCs/>
        </w:rPr>
        <w:t>the full spectrum of the rights of the firstborn</w:t>
      </w:r>
      <w:r w:rsidRPr="00DA7331">
        <w:rPr>
          <w:rFonts w:eastAsia="Times New Roman"/>
        </w:rPr>
        <w:t xml:space="preserve"> — kingly, priestly, and a double portion of the Father’s goods — must come into view as well.  The Church, through the future adoption, will be placed in the position of God’s firstborn son (</w:t>
      </w:r>
      <w:hyperlink r:id="rId958" w:history="1">
        <w:r w:rsidRPr="00DA7331">
          <w:rPr>
            <w:rFonts w:eastAsia="Times New Roman"/>
            <w:color w:val="0062B5"/>
            <w:u w:val="single"/>
          </w:rPr>
          <w:t>Hebrews 12:23</w:t>
        </w:r>
      </w:hyperlink>
      <w:r w:rsidRPr="00DA7331">
        <w:rPr>
          <w:rFonts w:eastAsia="Times New Roman"/>
        </w:rPr>
        <w:t xml:space="preserve">).  And Christians occupying this position will exercise </w:t>
      </w:r>
      <w:r w:rsidRPr="00DA7331">
        <w:rPr>
          <w:rFonts w:eastAsia="Times New Roman"/>
          <w:i/>
          <w:iCs/>
        </w:rPr>
        <w:t>all the rights of the firstborn.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any forfeiture of these rights, insofar as Christians are concerned, will occur prior to the adoption.  Forfeiture will occur during the dispensation in which God is removing from the Gentiles “</w:t>
      </w:r>
      <w:r w:rsidRPr="00DA7331">
        <w:rPr>
          <w:rFonts w:eastAsia="Times New Roman"/>
          <w:i/>
          <w:iCs/>
        </w:rPr>
        <w:t>a people for His name</w:t>
      </w:r>
      <w:r w:rsidRPr="00DA7331">
        <w:rPr>
          <w:rFonts w:eastAsia="Times New Roman"/>
        </w:rPr>
        <w:t xml:space="preserve">.”  It will occur during the dispensation in which the Holy Spirit conducts His search for the bride (seen through events in </w:t>
      </w:r>
      <w:hyperlink r:id="rId959" w:history="1">
        <w:r w:rsidRPr="00DA7331">
          <w:rPr>
            <w:rFonts w:eastAsia="Times New Roman"/>
            <w:color w:val="0062B5"/>
            <w:u w:val="single"/>
          </w:rPr>
          <w:t>Genesis 24</w:t>
        </w:r>
      </w:hyperlink>
      <w:r w:rsidRPr="00DA7331">
        <w:rPr>
          <w:rFonts w:eastAsia="Times New Roman"/>
        </w:rPr>
        <w:t>), prior to the adoption, with the adoption not including those who previously forfeited these rights.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(God’s two national firstborn sons — Israel [already adopted] and the Church [yet to be adopted] — will one day realize </w:t>
      </w:r>
      <w:r w:rsidRPr="00DA7331">
        <w:rPr>
          <w:rFonts w:eastAsia="Times New Roman"/>
          <w:i/>
          <w:iCs/>
        </w:rPr>
        <w:t>the rights of the firstborn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Israel, following the nation’s repentance and acceptance of their Messiah, will be restored — a saved nation, back in the land, exercising kingly and priestly rights.  Israel will exercise these rights within a theocracy, occupying a position at the head of the nations.  And though Israel has forfeited the right to rule in heavenly places as well, Israel will realize the double portion of the birthright through two means:  1) through O.T. saints who qualified to rule from the heavens [</w:t>
      </w:r>
      <w:r w:rsidRPr="00DA7331">
        <w:rPr>
          <w:rFonts w:eastAsia="Times New Roman"/>
          <w:i/>
          <w:iCs/>
        </w:rPr>
        <w:t>cf</w:t>
      </w:r>
      <w:r w:rsidRPr="00DA7331">
        <w:rPr>
          <w:rFonts w:eastAsia="Times New Roman"/>
        </w:rPr>
        <w:t xml:space="preserve">. </w:t>
      </w:r>
      <w:hyperlink r:id="rId960" w:history="1">
        <w:r w:rsidRPr="00DA7331">
          <w:rPr>
            <w:rFonts w:eastAsia="Times New Roman"/>
            <w:color w:val="0062B5"/>
            <w:u w:val="single"/>
          </w:rPr>
          <w:t>Matthew 8:11-12</w:t>
        </w:r>
      </w:hyperlink>
      <w:r w:rsidRPr="00DA7331">
        <w:rPr>
          <w:rFonts w:eastAsia="Times New Roman"/>
        </w:rPr>
        <w:t xml:space="preserve">; </w:t>
      </w:r>
      <w:hyperlink r:id="rId961" w:history="1">
        <w:r w:rsidRPr="00DA7331">
          <w:rPr>
            <w:rFonts w:eastAsia="Times New Roman"/>
            <w:color w:val="0062B5"/>
            <w:u w:val="single"/>
          </w:rPr>
          <w:t>Hebrews 11:8-16</w:t>
        </w:r>
      </w:hyperlink>
      <w:r w:rsidRPr="00DA7331">
        <w:rPr>
          <w:rFonts w:eastAsia="Times New Roman"/>
        </w:rPr>
        <w:t xml:space="preserve">, </w:t>
      </w:r>
      <w:hyperlink r:id="rId962" w:history="1">
        <w:r w:rsidRPr="00DA7331">
          <w:rPr>
            <w:rFonts w:eastAsia="Times New Roman"/>
            <w:color w:val="0062B5"/>
            <w:u w:val="single"/>
          </w:rPr>
          <w:t>32-40</w:t>
        </w:r>
      </w:hyperlink>
      <w:r w:rsidRPr="00DA7331">
        <w:rPr>
          <w:rFonts w:eastAsia="Times New Roman"/>
        </w:rPr>
        <w:t>], and 2) through the Church, comprised of individuals who are Abraham’s seed, grafted into a Jewish trunk [</w:t>
      </w:r>
      <w:hyperlink r:id="rId963" w:history="1">
        <w:r w:rsidRPr="00DA7331">
          <w:rPr>
            <w:rFonts w:eastAsia="Times New Roman"/>
            <w:color w:val="0062B5"/>
            <w:u w:val="single"/>
          </w:rPr>
          <w:t>Romans 11:13-21</w:t>
        </w:r>
      </w:hyperlink>
      <w:r w:rsidRPr="00DA7331">
        <w:rPr>
          <w:rFonts w:eastAsia="Times New Roman"/>
        </w:rPr>
        <w:t xml:space="preserve">; </w:t>
      </w:r>
      <w:hyperlink r:id="rId964" w:history="1">
        <w:r w:rsidRPr="00DA7331">
          <w:rPr>
            <w:rFonts w:eastAsia="Times New Roman"/>
            <w:color w:val="0062B5"/>
            <w:u w:val="single"/>
          </w:rPr>
          <w:t>Galatians 3:29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Christians, not having forfeited their birthright, will be adopted, forming another national firstborn son.  And this son will exercise the rights of the firstborn through ruling as a kingdom of priests [exercising kingly and priestly functions] from heavenly places, over the earth [realizing the double portion of the birthright].  This firstborn son will rule as co-heir with Christ, inheriting with Him all that the Father will give to the Son [</w:t>
      </w:r>
      <w:hyperlink r:id="rId965" w:history="1">
        <w:r w:rsidRPr="00DA7331">
          <w:rPr>
            <w:rFonts w:eastAsia="Times New Roman"/>
            <w:color w:val="0062B5"/>
            <w:u w:val="single"/>
          </w:rPr>
          <w:t>Genesis 24:36</w:t>
        </w:r>
      </w:hyperlink>
      <w:r w:rsidRPr="00DA7331">
        <w:rPr>
          <w:rFonts w:eastAsia="Times New Roman"/>
        </w:rPr>
        <w:t xml:space="preserve">; </w:t>
      </w:r>
      <w:hyperlink r:id="rId966" w:history="1">
        <w:r w:rsidRPr="00DA7331">
          <w:rPr>
            <w:rFonts w:eastAsia="Times New Roman"/>
            <w:color w:val="0062B5"/>
            <w:u w:val="single"/>
          </w:rPr>
          <w:t>25:5</w:t>
        </w:r>
      </w:hyperlink>
      <w:r w:rsidRPr="00DA7331">
        <w:rPr>
          <w:rFonts w:eastAsia="Times New Roman"/>
        </w:rPr>
        <w:t xml:space="preserve">; </w:t>
      </w:r>
      <w:hyperlink r:id="rId967" w:history="1">
        <w:r w:rsidRPr="00DA7331">
          <w:rPr>
            <w:rFonts w:eastAsia="Times New Roman"/>
            <w:color w:val="0062B5"/>
            <w:u w:val="single"/>
          </w:rPr>
          <w:t>John 16:15</w:t>
        </w:r>
      </w:hyperlink>
      <w:r w:rsidRPr="00DA7331">
        <w:rPr>
          <w:rFonts w:eastAsia="Times New Roman"/>
        </w:rPr>
        <w:t xml:space="preserve">; </w:t>
      </w:r>
      <w:hyperlink r:id="rId968" w:history="1">
        <w:r w:rsidRPr="00DA7331">
          <w:rPr>
            <w:rFonts w:eastAsia="Times New Roman"/>
            <w:color w:val="0062B5"/>
            <w:u w:val="single"/>
          </w:rPr>
          <w:t>Romans 8:16-23</w:t>
        </w:r>
      </w:hyperlink>
      <w:r w:rsidRPr="00DA7331">
        <w:rPr>
          <w:rFonts w:eastAsia="Times New Roman"/>
        </w:rPr>
        <w:t xml:space="preserve">; </w:t>
      </w:r>
      <w:hyperlink r:id="rId969" w:history="1">
        <w:r w:rsidRPr="00DA7331">
          <w:rPr>
            <w:rFonts w:eastAsia="Times New Roman"/>
            <w:color w:val="0062B5"/>
            <w:u w:val="single"/>
          </w:rPr>
          <w:t>Philippians 3:10-14</w:t>
        </w:r>
      </w:hyperlink>
      <w:r w:rsidRPr="00DA7331">
        <w:rPr>
          <w:rFonts w:eastAsia="Times New Roman"/>
        </w:rPr>
        <w:t xml:space="preserve">; </w:t>
      </w:r>
      <w:hyperlink r:id="rId970" w:history="1">
        <w:r w:rsidRPr="00DA7331">
          <w:rPr>
            <w:rFonts w:eastAsia="Times New Roman"/>
            <w:color w:val="0062B5"/>
            <w:u w:val="single"/>
          </w:rPr>
          <w:t>Hebrews 3:1</w:t>
        </w:r>
      </w:hyperlink>
      <w:r w:rsidRPr="00DA7331">
        <w:rPr>
          <w:rFonts w:eastAsia="Times New Roman"/>
        </w:rPr>
        <w:t xml:space="preserve">; </w:t>
      </w:r>
      <w:hyperlink r:id="rId971" w:history="1">
        <w:r w:rsidRPr="00DA7331">
          <w:rPr>
            <w:rFonts w:eastAsia="Times New Roman"/>
            <w:color w:val="0062B5"/>
            <w:u w:val="single"/>
          </w:rPr>
          <w:t>Revelation 1:6</w:t>
        </w:r>
      </w:hyperlink>
      <w:r w:rsidRPr="00DA7331">
        <w:rPr>
          <w:rFonts w:eastAsia="Times New Roman"/>
        </w:rPr>
        <w:t xml:space="preserve">; </w:t>
      </w:r>
      <w:hyperlink r:id="rId972" w:history="1">
        <w:r w:rsidRPr="00DA7331">
          <w:rPr>
            <w:rFonts w:eastAsia="Times New Roman"/>
            <w:color w:val="0062B5"/>
            <w:u w:val="single"/>
          </w:rPr>
          <w:t>5:10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“Will You Go with This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question, “</w:t>
      </w:r>
      <w:r w:rsidRPr="00DA7331">
        <w:rPr>
          <w:rFonts w:eastAsia="Times New Roman"/>
          <w:i/>
          <w:iCs/>
        </w:rPr>
        <w:t>Will you go with this man?</w:t>
      </w:r>
      <w:r w:rsidRPr="00DA7331">
        <w:rPr>
          <w:rFonts w:eastAsia="Times New Roman"/>
        </w:rPr>
        <w:t>” moves to the heart of all matters surrounding the work of the Spirit in the world throughout the present dispensation.  The work of the Spirit in the life of a Christian is designed to bring that individual to the point where he can be confronted with this question.  Then, the Christian’s response to the question will have direct bearing on the manner in which the Spirit will be able to continue a work in his life from that point forward.  The goal has to do with bringing the Christian to a place where he can one day participate in activities attendant the bride.  A negative response to the question will quench a continuing work of the Spirit relative to matters surrounding His search for the bride.  But a positive response will allow the Spirit to continue a proper work in the individual’s life, continuing to move that individual toward the goal in view.</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The 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After Abraham’s servant had entered Mesopotamia, he journeyed toward the city of </w:t>
      </w:r>
      <w:proofErr w:type="spellStart"/>
      <w:r w:rsidRPr="00DA7331">
        <w:rPr>
          <w:rFonts w:eastAsia="Times New Roman"/>
        </w:rPr>
        <w:t>Nahor</w:t>
      </w:r>
      <w:proofErr w:type="spellEnd"/>
      <w:r w:rsidRPr="00DA7331">
        <w:rPr>
          <w:rFonts w:eastAsia="Times New Roman"/>
        </w:rPr>
        <w:t>.  Nearing the city in “the evening,” he came to a well of water and made his camels kneel down by the well.  The servant then prayed, asking the Lord to prosper his journey through a particular set of circumstances.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It was the time of day when women from the city came to the well to draw water.  And before the servant had finished praying, Rebekah had already come out of the city with the other women.  The servant saw </w:t>
      </w:r>
      <w:proofErr w:type="gramStart"/>
      <w:r w:rsidRPr="00DA7331">
        <w:rPr>
          <w:rFonts w:eastAsia="Times New Roman"/>
        </w:rPr>
        <w:t xml:space="preserve">her, </w:t>
      </w:r>
      <w:r w:rsidRPr="00DA7331">
        <w:rPr>
          <w:rFonts w:eastAsia="Times New Roman"/>
          <w:i/>
          <w:iCs/>
        </w:rPr>
        <w:t>that</w:t>
      </w:r>
      <w:proofErr w:type="gramEnd"/>
      <w:r w:rsidRPr="00DA7331">
        <w:rPr>
          <w:rFonts w:eastAsia="Times New Roman"/>
          <w:i/>
          <w:iCs/>
        </w:rPr>
        <w:t xml:space="preserve"> she was “very fair to look upon, a virgin.”</w:t>
      </w:r>
      <w:r w:rsidRPr="00DA7331">
        <w:rPr>
          <w:rFonts w:eastAsia="Times New Roman"/>
        </w:rPr>
        <w:t xml:space="preserve">  Then, after she had drawn from the well, he requested water from her pitcher to drink; and she, completely on her own, apart from the servant making any other request, offered to perform all the things that the servant had previously requested of the Lord in his prayer.  She not only drew water for the servant to drink but she drew water for his camels to drink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Abraham’s servant could only stand by and marvel as he watched Rebekah fulfilling that which, only minutes before, he had requested of the Lord.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God, in his providential control of all things, had directed the servant to a certain well of water at a particular time of day.  And this was at the time of day when Rebekah, along with other women of the city, normally came to the well to draw water.  The Lord saw to it that both parties involved were </w:t>
      </w:r>
      <w:r w:rsidRPr="00DA7331">
        <w:rPr>
          <w:rFonts w:eastAsia="Times New Roman"/>
          <w:i/>
          <w:iCs/>
        </w:rPr>
        <w:t>at the right place at the right time</w:t>
      </w:r>
      <w:r w:rsidRPr="00DA7331">
        <w:rPr>
          <w:rFonts w:eastAsia="Times New Roman"/>
        </w:rPr>
        <w:t xml:space="preserve">.  And the Lord further saw to matters that things began to unfold, in a systematic manner, which would allow </w:t>
      </w:r>
      <w:r w:rsidRPr="00DA7331">
        <w:rPr>
          <w:rFonts w:eastAsia="Times New Roman"/>
          <w:i/>
          <w:iCs/>
        </w:rPr>
        <w:t>the purpose for the servant’s mission to ultimately be fulfilled.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Similar circumstances are later seen through Moses’ first encounter with his bride.  Moses, between the time of his rejection and the time of his acceptance by the Jewish people found his bride by a well of water also (which, within another frame of reference, would correspond to the time between events in </w:t>
      </w:r>
      <w:hyperlink r:id="rId973" w:history="1">
        <w:r w:rsidRPr="00DA7331">
          <w:rPr>
            <w:rFonts w:eastAsia="Times New Roman"/>
            <w:color w:val="0062B5"/>
            <w:u w:val="single"/>
          </w:rPr>
          <w:t>Genesis 23</w:t>
        </w:r>
      </w:hyperlink>
      <w:r w:rsidRPr="00DA7331">
        <w:rPr>
          <w:rFonts w:eastAsia="Times New Roman"/>
        </w:rPr>
        <w:t xml:space="preserve">; </w:t>
      </w:r>
      <w:hyperlink r:id="rId974" w:history="1">
        <w:r w:rsidRPr="00DA7331">
          <w:rPr>
            <w:rFonts w:eastAsia="Times New Roman"/>
            <w:color w:val="0062B5"/>
            <w:u w:val="single"/>
          </w:rPr>
          <w:t>25</w:t>
        </w:r>
      </w:hyperlink>
      <w:r w:rsidRPr="00DA7331">
        <w:rPr>
          <w:rFonts w:eastAsia="Times New Roman"/>
        </w:rPr>
        <w:t>, during which Moses, typifying Christ, took a Gentile bride [</w:t>
      </w:r>
      <w:hyperlink r:id="rId975" w:history="1">
        <w:r w:rsidRPr="00DA7331">
          <w:rPr>
            <w:rFonts w:eastAsia="Times New Roman"/>
            <w:color w:val="0062B5"/>
            <w:u w:val="single"/>
          </w:rPr>
          <w:t>Exodus 2:15-21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“Water” is used in Scripture to refer to both </w:t>
      </w:r>
      <w:r w:rsidRPr="00DA7331">
        <w:rPr>
          <w:rFonts w:eastAsia="Times New Roman"/>
          <w:i/>
          <w:iCs/>
        </w:rPr>
        <w:t>the Spirit</w:t>
      </w:r>
      <w:r w:rsidRPr="00DA7331">
        <w:rPr>
          <w:rFonts w:eastAsia="Times New Roman"/>
        </w:rPr>
        <w:t xml:space="preserve"> and </w:t>
      </w:r>
      <w:r w:rsidRPr="00DA7331">
        <w:rPr>
          <w:rFonts w:eastAsia="Times New Roman"/>
          <w:i/>
          <w:iCs/>
        </w:rPr>
        <w:t>the Word</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976" w:history="1">
        <w:r w:rsidRPr="00DA7331">
          <w:rPr>
            <w:rFonts w:eastAsia="Times New Roman"/>
            <w:color w:val="0062B5"/>
            <w:u w:val="single"/>
          </w:rPr>
          <w:t>John 2:7-10</w:t>
        </w:r>
      </w:hyperlink>
      <w:r w:rsidRPr="00DA7331">
        <w:rPr>
          <w:rFonts w:eastAsia="Times New Roman"/>
        </w:rPr>
        <w:t xml:space="preserve">; </w:t>
      </w:r>
      <w:hyperlink r:id="rId977" w:history="1">
        <w:r w:rsidRPr="00DA7331">
          <w:rPr>
            <w:rFonts w:eastAsia="Times New Roman"/>
            <w:color w:val="0062B5"/>
            <w:u w:val="single"/>
          </w:rPr>
          <w:t>4:14</w:t>
        </w:r>
      </w:hyperlink>
      <w:r w:rsidRPr="00DA7331">
        <w:rPr>
          <w:rFonts w:eastAsia="Times New Roman"/>
        </w:rPr>
        <w:t xml:space="preserve">; </w:t>
      </w:r>
      <w:hyperlink r:id="rId978" w:history="1">
        <w:r w:rsidRPr="00DA7331">
          <w:rPr>
            <w:rFonts w:eastAsia="Times New Roman"/>
            <w:color w:val="0062B5"/>
            <w:u w:val="single"/>
          </w:rPr>
          <w:t>7:37-39</w:t>
        </w:r>
      </w:hyperlink>
      <w:r w:rsidRPr="00DA7331">
        <w:rPr>
          <w:rFonts w:eastAsia="Times New Roman"/>
        </w:rPr>
        <w:t xml:space="preserve">; </w:t>
      </w:r>
      <w:hyperlink r:id="rId979" w:history="1">
        <w:r w:rsidRPr="00DA7331">
          <w:rPr>
            <w:rFonts w:eastAsia="Times New Roman"/>
            <w:color w:val="0062B5"/>
            <w:u w:val="single"/>
          </w:rPr>
          <w:t>Ephesians 5:26</w:t>
        </w:r>
      </w:hyperlink>
      <w:r w:rsidRPr="00DA7331">
        <w:rPr>
          <w:rFonts w:eastAsia="Times New Roman"/>
        </w:rPr>
        <w:t>).  The symbolism seen through Rebekah drawing water from the well, with the servant looking on, along with subsequent action on the part of both the servant and Rebekah, is fraught with spiritual significance and meaning.</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Genesis chapter twenty-four provides a wealth of information concerning the true nature of the work of the Spirit in the world today.  He conducts His search for the bride after the manner seen in this chapter.  He must, for the matter is set in an unchangeable fashion at this point in Scripture.  And, if an individual would properly understand the work of the Spirit as it is revealed in the New Testament, he must first understand the work of the Spirit as it is revealed in the Old Testament, particularly in </w:t>
      </w:r>
      <w:hyperlink r:id="rId980" w:history="1">
        <w:r w:rsidRPr="00DA7331">
          <w:rPr>
            <w:rFonts w:eastAsia="Times New Roman"/>
            <w:color w:val="0062B5"/>
            <w:u w:val="single"/>
          </w:rPr>
          <w:t>Genesis 24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the type, Abraham’s servant simply stood back and watched as Rebekah drew water from the well.  Only after she had drawn the water for both him and his camels, seeing that the Lord had prospered his journey in complete accord with his prayer, did he begin to act.  He then brought forth several select things from the goods belonging to his master, carried on the camels, and gave them to Rebekah (</w:t>
      </w:r>
      <w:hyperlink r:id="rId981" w:history="1">
        <w:r w:rsidRPr="00DA7331">
          <w:rPr>
            <w:rFonts w:eastAsia="Times New Roman"/>
            <w:color w:val="0062B5"/>
            <w:u w:val="single"/>
          </w:rPr>
          <w:t>Genesis 24:15-22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servant, at first, brought forth only a small portion of these goods.  But later, after he had made known the purpose for his journey — to procure a bride for his master’s son — he then began to bring forth more of the treasures, giving them to Rebekah as well (</w:t>
      </w:r>
      <w:hyperlink r:id="rId982" w:history="1">
        <w:r w:rsidRPr="00DA7331">
          <w:rPr>
            <w:rFonts w:eastAsia="Times New Roman"/>
            <w:color w:val="0062B5"/>
            <w:u w:val="single"/>
          </w:rPr>
          <w:t>Genesis 24:33-53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Only then, only at a time when Rebekah — one able to draw water from the well — had been made fully aware of the issue at hand, was she confronted with the question: “</w:t>
      </w:r>
      <w:r w:rsidRPr="00DA7331">
        <w:rPr>
          <w:rFonts w:eastAsia="Times New Roman"/>
          <w:i/>
          <w:iCs/>
        </w:rPr>
        <w:t>Will you go with this man?</w:t>
      </w:r>
      <w:r w:rsidRPr="00DA7331">
        <w:rPr>
          <w:rFonts w:eastAsia="Times New Roman"/>
        </w:rPr>
        <w:t>”  There was no coercion whatsoever connected with the question.  The issue at hand had been sufficiently revealed, allowing her to make a rational decision, based entirely on that which had been revealed and shown to her by Abraham’s servant.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Rebekah’s response to the question would have </w:t>
      </w:r>
      <w:r w:rsidRPr="00DA7331">
        <w:rPr>
          <w:rFonts w:eastAsia="Times New Roman"/>
          <w:i/>
          <w:iCs/>
        </w:rPr>
        <w:t>no bearing</w:t>
      </w:r>
      <w:r w:rsidRPr="00DA7331">
        <w:rPr>
          <w:rFonts w:eastAsia="Times New Roman"/>
        </w:rPr>
        <w:t xml:space="preserve"> on her family relationship with Abraham.  It was only because of this family relationship that circumstances could be brought to pass that would allow the question to be asked.  Thus, regardless of whether Rebekah responded positively or negatively, her family status would remain </w:t>
      </w:r>
      <w:r w:rsidRPr="00DA7331">
        <w:rPr>
          <w:rFonts w:eastAsia="Times New Roman"/>
          <w:i/>
          <w:iCs/>
        </w:rPr>
        <w:t>completely unchanged</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Rebekah’s response had to do with her willingness to “</w:t>
      </w:r>
      <w:r w:rsidRPr="00DA7331">
        <w:rPr>
          <w:rFonts w:eastAsia="Times New Roman"/>
          <w:i/>
          <w:iCs/>
        </w:rPr>
        <w:t>go with this man</w:t>
      </w:r>
      <w:r w:rsidRPr="00DA7331">
        <w:rPr>
          <w:rFonts w:eastAsia="Times New Roman"/>
        </w:rPr>
        <w:t>.”  And going with this man had to do with her one day coming into a realization of all the things that had been revealed through the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Responding positively to the question, Rebekah could look forward to one day becoming the wife of Isaac and inheriting with him.  The servant’s work could then continue in her life, with matters moving toward completing his mission.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 negative response though would result in these things not being brought to pass in Rebekah’s life.  Though Rebekah would remain a member of Abraham’s family, the servant could not continue working with her in the same manner as before.  And she could not one day become the wife of Isaac and inherit with him.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The Antitype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From that revealed in the type, the work of the Spirit in the world today, searching for the bride, should be a matter simple enough for any Christian to see and understand.  The Spirit’s work is foreshadowed by the servant’s work in </w:t>
      </w:r>
      <w:hyperlink r:id="rId983" w:history="1">
        <w:r w:rsidRPr="00DA7331">
          <w:rPr>
            <w:rFonts w:eastAsia="Times New Roman"/>
            <w:color w:val="0062B5"/>
            <w:u w:val="single"/>
          </w:rPr>
          <w:t>Genesis 24</w:t>
        </w:r>
      </w:hyperlink>
      <w:r w:rsidRPr="00DA7331">
        <w:rPr>
          <w:rFonts w:eastAsia="Times New Roman"/>
        </w:rPr>
        <w:t xml:space="preserve">.  And that seen in the type </w:t>
      </w:r>
      <w:r w:rsidRPr="00DA7331">
        <w:rPr>
          <w:rFonts w:eastAsia="Times New Roman"/>
          <w:i/>
          <w:iCs/>
        </w:rPr>
        <w:t>will, it must</w:t>
      </w:r>
      <w:r w:rsidRPr="00DA7331">
        <w:rPr>
          <w:rFonts w:eastAsia="Times New Roman"/>
        </w:rPr>
        <w:t>, be seen in the antitype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Spirit is conducting His search during a dispensation set aside for this purpose; and, exactly as in the type, He is conducting this search among members of the family, among Christians.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Following salvation — brought to pass through the Spirit breathing life into the one having no life — the Spirit then begins a work in the individual’s life, designed to lead that person from </w:t>
      </w:r>
      <w:r w:rsidRPr="00DA7331">
        <w:rPr>
          <w:rFonts w:eastAsia="Times New Roman"/>
          <w:i/>
          <w:iCs/>
        </w:rPr>
        <w:t xml:space="preserve">gnosis </w:t>
      </w:r>
      <w:r w:rsidRPr="00DA7331">
        <w:rPr>
          <w:rFonts w:eastAsia="Times New Roman"/>
        </w:rPr>
        <w:t xml:space="preserve">to </w:t>
      </w:r>
      <w:r w:rsidRPr="00DA7331">
        <w:rPr>
          <w:rFonts w:eastAsia="Times New Roman"/>
          <w:i/>
          <w:iCs/>
        </w:rPr>
        <w:t>epignosis</w:t>
      </w:r>
      <w:r w:rsidRPr="00DA7331">
        <w:rPr>
          <w:rFonts w:eastAsia="Times New Roman"/>
        </w:rPr>
        <w:t xml:space="preserve">, from immaturity to maturity.  This work is designed to bring the person into a position where he can draw from the well.  Then the Spirit can </w:t>
      </w:r>
      <w:r w:rsidRPr="00DA7331">
        <w:rPr>
          <w:rFonts w:eastAsia="Times New Roman"/>
          <w:i/>
          <w:iCs/>
        </w:rPr>
        <w:t>progressively continue leading him “into all truth,” showing him “things to come.”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in complete keeping with the type, it is only after the individual has been brought into an understanding of “</w:t>
      </w:r>
      <w:r w:rsidRPr="00DA7331">
        <w:rPr>
          <w:rFonts w:eastAsia="Times New Roman"/>
          <w:i/>
          <w:iCs/>
        </w:rPr>
        <w:t>things to come</w:t>
      </w:r>
      <w:r w:rsidRPr="00DA7331">
        <w:rPr>
          <w:rFonts w:eastAsia="Times New Roman"/>
        </w:rPr>
        <w:t>” — through the Spirit taking the one able to draw from the Well and leading him “</w:t>
      </w:r>
      <w:r w:rsidRPr="00DA7331">
        <w:rPr>
          <w:rFonts w:eastAsia="Times New Roman"/>
          <w:i/>
          <w:iCs/>
        </w:rPr>
        <w:t>into all truth</w:t>
      </w:r>
      <w:r w:rsidRPr="00DA7331">
        <w:rPr>
          <w:rFonts w:eastAsia="Times New Roman"/>
        </w:rPr>
        <w:t>” — that the person is confronted with the question: “</w:t>
      </w:r>
      <w:r w:rsidRPr="00DA7331">
        <w:rPr>
          <w:rFonts w:eastAsia="Times New Roman"/>
          <w:i/>
          <w:iCs/>
        </w:rPr>
        <w:t>Will you go with this man?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question is seen brought to the forefront only after the person has come into an understanding of the issue at hand.  And the person’s response to the question will have no bearing on his family relationship — </w:t>
      </w:r>
      <w:r w:rsidRPr="00DA7331">
        <w:rPr>
          <w:rFonts w:eastAsia="Times New Roman"/>
          <w:i/>
          <w:iCs/>
        </w:rPr>
        <w:t>i.e.,</w:t>
      </w:r>
      <w:r w:rsidRPr="00DA7331">
        <w:rPr>
          <w:rFonts w:eastAsia="Times New Roman"/>
        </w:rPr>
        <w:t xml:space="preserve"> on his being a Christian — but it will affect forever whether or not he will one day find himself among those forming the Son’s wife, inheriting with Him.</w:t>
      </w:r>
    </w:p>
    <w:p w:rsidR="002A1BF1" w:rsidRDefault="002A1BF1" w:rsidP="00DA7331">
      <w:pPr>
        <w:shd w:val="clear" w:color="auto" w:fill="FFFFFF"/>
        <w:ind w:left="0"/>
        <w:rPr>
          <w:rFonts w:eastAsia="Times New Roman"/>
        </w:rPr>
      </w:pPr>
      <w:bookmarkStart w:id="12" w:name="The_Response"/>
      <w:bookmarkEnd w:id="12"/>
      <w:r>
        <w:rPr>
          <w:rFonts w:eastAsia="Times New Roman"/>
        </w:rPr>
        <w:t>~~~~~~~~~~~~~~~~~~~~~~~~~~~~~~~~~~~~~~~~~~~~~~~~~~~~~~~~~~~~~~~~~~~~~~~~~~~~~</w:t>
      </w:r>
    </w:p>
    <w:p w:rsidR="002A1BF1" w:rsidRDefault="002A1BF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Chapter Ten</w:t>
      </w:r>
    </w:p>
    <w:p w:rsidR="00DA7331" w:rsidRPr="00DA7331" w:rsidRDefault="00DA7331" w:rsidP="00DA7331">
      <w:pPr>
        <w:shd w:val="clear" w:color="auto" w:fill="FFFFFF"/>
        <w:ind w:left="0"/>
        <w:rPr>
          <w:rFonts w:eastAsia="Times New Roman"/>
        </w:rPr>
      </w:pPr>
      <w:r w:rsidRPr="00DA7331">
        <w:rPr>
          <w:rFonts w:eastAsia="Times New Roman"/>
          <w:b/>
          <w:bCs/>
        </w:rPr>
        <w:t>The Response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Then they called Rebekah and said to her, “Will you go with this man?” And she said, “I will go.”</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So they sent away Rebekah their sister and her nurse, and Abraham’s servant and his men.</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And they blessed Rebekah and said to her: “Our sister, may you become </w:t>
      </w:r>
      <w:proofErr w:type="gramStart"/>
      <w:r w:rsidRPr="00DA7331">
        <w:rPr>
          <w:rFonts w:eastAsia="Times New Roman"/>
          <w:i/>
          <w:iCs/>
        </w:rPr>
        <w:t>The</w:t>
      </w:r>
      <w:proofErr w:type="gramEnd"/>
      <w:r w:rsidRPr="00DA7331">
        <w:rPr>
          <w:rFonts w:eastAsia="Times New Roman"/>
          <w:i/>
          <w:iCs/>
        </w:rPr>
        <w:t xml:space="preserve"> mother of thousands of ten thousands; And may your descendants possess The gates of those who hate them.”</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Then Rebekah and her maids arose, and they rode on the camels and followed the man. So the servant took Rebekah and departed</w:t>
      </w:r>
      <w:r w:rsidRPr="00DA7331">
        <w:rPr>
          <w:rFonts w:eastAsia="Times New Roman"/>
        </w:rPr>
        <w:t>. (</w:t>
      </w:r>
      <w:hyperlink r:id="rId984" w:history="1">
        <w:r w:rsidRPr="00DA7331">
          <w:rPr>
            <w:rFonts w:eastAsia="Times New Roman"/>
            <w:color w:val="0062B5"/>
            <w:u w:val="single"/>
          </w:rPr>
          <w:t>Genesis 24:58-61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Abraham had sent his eldest servant into Mesopotamia to procure a bride for his son, Isaac.  The servant had been given specific instructions that the bride was to come from Abraham’s family.  And, in order to properly carry out his mission, all of Abraham’s goods had been placed in his possession (</w:t>
      </w:r>
      <w:hyperlink r:id="rId985" w:history="1">
        <w:r w:rsidRPr="00DA7331">
          <w:rPr>
            <w:rFonts w:eastAsia="Times New Roman"/>
            <w:color w:val="0062B5"/>
            <w:u w:val="single"/>
          </w:rPr>
          <w:t>Genesis 24:1-10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Abraham’s servant then took ten of his master’s camels, and the clear inference from the text is that the servant was to use these camels to carry his master’s goods into Mesopotamia.  In the text (</w:t>
      </w:r>
      <w:hyperlink r:id="rId986" w:history="1">
        <w:r w:rsidRPr="00DA7331">
          <w:rPr>
            <w:rFonts w:eastAsia="Times New Roman"/>
            <w:color w:val="0062B5"/>
            <w:u w:val="single"/>
          </w:rPr>
          <w:t>Genesis 24:10</w:t>
        </w:r>
      </w:hyperlink>
      <w:r w:rsidRPr="00DA7331">
        <w:rPr>
          <w:rFonts w:eastAsia="Times New Roman"/>
        </w:rPr>
        <w:t xml:space="preserve">), the number of camels is specifically connected with the amount of Abraham’s goods in the servant’s possession.  “Ten” is </w:t>
      </w:r>
      <w:r w:rsidRPr="00DA7331">
        <w:rPr>
          <w:rFonts w:eastAsia="Times New Roman"/>
          <w:i/>
          <w:iCs/>
        </w:rPr>
        <w:t>a complete number</w:t>
      </w:r>
      <w:proofErr w:type="gramStart"/>
      <w:r w:rsidRPr="00DA7331">
        <w:rPr>
          <w:rFonts w:eastAsia="Times New Roman"/>
        </w:rPr>
        <w:t>;  it</w:t>
      </w:r>
      <w:proofErr w:type="gramEnd"/>
      <w:r w:rsidRPr="00DA7331">
        <w:rPr>
          <w:rFonts w:eastAsia="Times New Roman"/>
        </w:rPr>
        <w:t xml:space="preserve"> shows </w:t>
      </w:r>
      <w:r w:rsidRPr="00DA7331">
        <w:rPr>
          <w:rFonts w:eastAsia="Times New Roman"/>
          <w:i/>
          <w:iCs/>
        </w:rPr>
        <w:t>ordinal completion</w:t>
      </w:r>
      <w:r w:rsidRPr="00DA7331">
        <w:rPr>
          <w:rFonts w:eastAsia="Times New Roman"/>
        </w:rPr>
        <w:t xml:space="preserve">.  And the servant, singling out </w:t>
      </w:r>
      <w:r w:rsidRPr="00DA7331">
        <w:rPr>
          <w:rFonts w:eastAsia="Times New Roman"/>
          <w:i/>
          <w:iCs/>
        </w:rPr>
        <w:t>ten camels</w:t>
      </w:r>
      <w:r w:rsidRPr="00DA7331">
        <w:rPr>
          <w:rFonts w:eastAsia="Times New Roman"/>
        </w:rPr>
        <w:t>, showed, in a numerical respect, that “</w:t>
      </w:r>
      <w:r w:rsidRPr="00DA7331">
        <w:rPr>
          <w:rFonts w:eastAsia="Times New Roman"/>
          <w:i/>
          <w:iCs/>
        </w:rPr>
        <w:t>all his master's goods were in his hand</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Once in Mesopotamia, the servant found the prospective bride by a well of water.  And through a series of events, which revealed to the servant that Rebekah was indeed the one whom he sought, he began to take things from his master’s goods and give them to her.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Through this means, the servant began to open up and reveal things to Rebekah surrounding that belonging to the father, which would one day belong to the son.  And it was only after this had occurred that the prospective bride was confronted with the question: “</w:t>
      </w:r>
      <w:r w:rsidRPr="00DA7331">
        <w:rPr>
          <w:rFonts w:eastAsia="Times New Roman"/>
          <w:i/>
          <w:iCs/>
        </w:rPr>
        <w:t>Will you go with this man?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That which had been revealed to her had to do with </w:t>
      </w:r>
      <w:r w:rsidRPr="00DA7331">
        <w:rPr>
          <w:rFonts w:eastAsia="Times New Roman"/>
          <w:i/>
          <w:iCs/>
        </w:rPr>
        <w:t>one thing alone</w:t>
      </w:r>
      <w:r w:rsidRPr="00DA7331">
        <w:rPr>
          <w:rFonts w:eastAsia="Times New Roman"/>
        </w:rPr>
        <w:t xml:space="preserve">.  It had to do with the purpose for the servant’s mission into Mesopotamia and that which lay in the future once this purpose had been realized.  And, in order to bring about the fulfillment of this purpose, the servant, after he had found the prospective bride, used </w:t>
      </w:r>
      <w:r w:rsidRPr="00DA7331">
        <w:rPr>
          <w:rFonts w:eastAsia="Times New Roman"/>
          <w:i/>
          <w:iCs/>
        </w:rPr>
        <w:t>one means alone</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servant, after he had found the prospective bride and made known the purpose for his journey, began to take certain things from the goods belonging to his master and give them to Rebekah.  The servant did not speak of himself.  Rather, </w:t>
      </w:r>
      <w:r w:rsidRPr="00DA7331">
        <w:rPr>
          <w:rFonts w:eastAsia="Times New Roman"/>
          <w:i/>
          <w:iCs/>
        </w:rPr>
        <w:t>he spoke of his master and his master’s son</w:t>
      </w:r>
      <w:r w:rsidRPr="00DA7331">
        <w:rPr>
          <w:rFonts w:eastAsia="Times New Roman"/>
        </w:rPr>
        <w:t xml:space="preserve">.  And, through taking certain things from the goods belonging to his master, </w:t>
      </w:r>
      <w:r w:rsidRPr="00DA7331">
        <w:rPr>
          <w:rFonts w:eastAsia="Times New Roman"/>
          <w:i/>
          <w:iCs/>
        </w:rPr>
        <w:t>he began to progressively reveal to Rebekah that which would one day belong to and be controlled by the Son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son’s wife, completing the son, would inherit with him.  </w:t>
      </w:r>
      <w:r w:rsidRPr="00DA7331">
        <w:rPr>
          <w:rFonts w:eastAsia="Times New Roman"/>
          <w:i/>
          <w:iCs/>
        </w:rPr>
        <w:t>The son and his wife together, as one complete person, would exercise control over all these goods at that future time.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Set within the type, the work of Abraham’s servant occurred among those from Abraham’s family (</w:t>
      </w:r>
      <w:hyperlink r:id="rId987" w:history="1">
        <w:r w:rsidRPr="00DA7331">
          <w:rPr>
            <w:rFonts w:eastAsia="Times New Roman"/>
            <w:color w:val="0062B5"/>
            <w:u w:val="single"/>
          </w:rPr>
          <w:t>Genesis 24:3-4</w:t>
        </w:r>
      </w:hyperlink>
      <w:r w:rsidRPr="00DA7331">
        <w:rPr>
          <w:rFonts w:eastAsia="Times New Roman"/>
        </w:rPr>
        <w:t xml:space="preserve">, </w:t>
      </w:r>
      <w:hyperlink r:id="rId988" w:history="1">
        <w:r w:rsidRPr="00DA7331">
          <w:rPr>
            <w:rFonts w:eastAsia="Times New Roman"/>
            <w:color w:val="0062B5"/>
            <w:u w:val="single"/>
          </w:rPr>
          <w:t>9</w:t>
        </w:r>
      </w:hyperlink>
      <w:r w:rsidRPr="00DA7331">
        <w:rPr>
          <w:rFonts w:eastAsia="Times New Roman"/>
        </w:rPr>
        <w:t xml:space="preserve">, </w:t>
      </w:r>
      <w:hyperlink r:id="rId989" w:history="1">
        <w:r w:rsidRPr="00DA7331">
          <w:rPr>
            <w:rFonts w:eastAsia="Times New Roman"/>
            <w:color w:val="0062B5"/>
            <w:u w:val="single"/>
          </w:rPr>
          <w:t>15</w:t>
        </w:r>
      </w:hyperlink>
      <w:r w:rsidRPr="00DA7331">
        <w:rPr>
          <w:rFonts w:eastAsia="Times New Roman"/>
        </w:rPr>
        <w:t>), following the offering of Abraham’s son (</w:t>
      </w:r>
      <w:hyperlink r:id="rId990" w:history="1">
        <w:r w:rsidRPr="00DA7331">
          <w:rPr>
            <w:rFonts w:eastAsia="Times New Roman"/>
            <w:color w:val="0062B5"/>
            <w:u w:val="single"/>
          </w:rPr>
          <w:t>Genesis 22</w:t>
        </w:r>
      </w:hyperlink>
      <w:r w:rsidRPr="00DA7331">
        <w:rPr>
          <w:rFonts w:eastAsia="Times New Roman"/>
        </w:rPr>
        <w:t>), following the death of Abraham’s wife (</w:t>
      </w:r>
      <w:hyperlink r:id="rId991" w:history="1">
        <w:r w:rsidRPr="00DA7331">
          <w:rPr>
            <w:rFonts w:eastAsia="Times New Roman"/>
            <w:color w:val="0062B5"/>
            <w:u w:val="single"/>
          </w:rPr>
          <w:t>Genesis 23</w:t>
        </w:r>
      </w:hyperlink>
      <w:r w:rsidRPr="00DA7331">
        <w:rPr>
          <w:rFonts w:eastAsia="Times New Roman"/>
        </w:rPr>
        <w:t>), but preceding Abraham’s remarriage (</w:t>
      </w:r>
      <w:hyperlink r:id="rId992" w:history="1">
        <w:r w:rsidRPr="00DA7331">
          <w:rPr>
            <w:rFonts w:eastAsia="Times New Roman"/>
            <w:color w:val="0062B5"/>
            <w:u w:val="single"/>
          </w:rPr>
          <w:t>Genesis 25</w:t>
        </w:r>
      </w:hyperlink>
      <w:r w:rsidRPr="00DA7331">
        <w:rPr>
          <w:rFonts w:eastAsia="Times New Roman"/>
        </w:rPr>
        <w:t xml:space="preserve">).  That which occurred in </w:t>
      </w:r>
      <w:hyperlink r:id="rId993" w:history="1">
        <w:r w:rsidRPr="00DA7331">
          <w:rPr>
            <w:rFonts w:eastAsia="Times New Roman"/>
            <w:color w:val="0062B5"/>
            <w:u w:val="single"/>
          </w:rPr>
          <w:t>Genesis 22</w:t>
        </w:r>
      </w:hyperlink>
      <w:r w:rsidRPr="00DA7331">
        <w:rPr>
          <w:rFonts w:eastAsia="Times New Roman"/>
        </w:rPr>
        <w:t xml:space="preserve"> — death, with the son being received from the place of the dead on the third day (</w:t>
      </w:r>
      <w:hyperlink r:id="rId994" w:history="1">
        <w:r w:rsidRPr="00DA7331">
          <w:rPr>
            <w:rFonts w:eastAsia="Times New Roman"/>
            <w:color w:val="0062B5"/>
            <w:u w:val="single"/>
          </w:rPr>
          <w:t>Genesis 22:4-5</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995" w:history="1">
        <w:r w:rsidRPr="00DA7331">
          <w:rPr>
            <w:rFonts w:eastAsia="Times New Roman"/>
            <w:color w:val="0062B5"/>
            <w:u w:val="single"/>
          </w:rPr>
          <w:t>Hebrews 11:17-19</w:t>
        </w:r>
      </w:hyperlink>
      <w:r w:rsidRPr="00DA7331">
        <w:rPr>
          <w:rFonts w:eastAsia="Times New Roman"/>
        </w:rPr>
        <w:t>) — made it all possible.  Then, events throughout the subsequent three chapters, dealing with “wives,” occur in a manner that brings the entire matter to the desired goal.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death of the father’s wife, following the things surrounding the offering of the son, allowed attention to be turned to matters surrounding a wife for the son (</w:t>
      </w:r>
      <w:hyperlink r:id="rId996" w:history="1">
        <w:r w:rsidRPr="00DA7331">
          <w:rPr>
            <w:rFonts w:eastAsia="Times New Roman"/>
            <w:color w:val="0062B5"/>
            <w:u w:val="single"/>
          </w:rPr>
          <w:t>Genesis 22</w:t>
        </w:r>
      </w:hyperlink>
      <w:r w:rsidRPr="00DA7331">
        <w:rPr>
          <w:rFonts w:eastAsia="Times New Roman"/>
        </w:rPr>
        <w:t xml:space="preserve">; </w:t>
      </w:r>
      <w:hyperlink r:id="rId997" w:history="1">
        <w:r w:rsidRPr="00DA7331">
          <w:rPr>
            <w:rFonts w:eastAsia="Times New Roman"/>
            <w:color w:val="0062B5"/>
            <w:u w:val="single"/>
          </w:rPr>
          <w:t>23</w:t>
        </w:r>
      </w:hyperlink>
      <w:r w:rsidRPr="00DA7331">
        <w:rPr>
          <w:rFonts w:eastAsia="Times New Roman"/>
        </w:rPr>
        <w:t xml:space="preserve">).  And that is what is seen in </w:t>
      </w:r>
      <w:hyperlink r:id="rId998" w:history="1">
        <w:r w:rsidRPr="00DA7331">
          <w:rPr>
            <w:rFonts w:eastAsia="Times New Roman"/>
            <w:color w:val="0062B5"/>
            <w:u w:val="single"/>
          </w:rPr>
          <w:t>Genesis 24</w:t>
        </w:r>
      </w:hyperlink>
      <w:r w:rsidRPr="00DA7331">
        <w:rPr>
          <w:rFonts w:eastAsia="Times New Roman"/>
        </w:rPr>
        <w:t xml:space="preserve">.  Then, the whole of that which is in view is brought to a climax through the son’s marriage at the end of the chapter and the father’s remarriage at the beginning of </w:t>
      </w:r>
      <w:hyperlink r:id="rId999" w:history="1">
        <w:r w:rsidRPr="00DA7331">
          <w:rPr>
            <w:rFonts w:eastAsia="Times New Roman"/>
            <w:color w:val="0062B5"/>
            <w:u w:val="single"/>
          </w:rPr>
          <w:t>Genesis 25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Everything moves toward that seen at the end of chapter twenty-four and the beginning of chapter twenty-five — </w:t>
      </w:r>
      <w:r w:rsidRPr="00DA7331">
        <w:rPr>
          <w:rFonts w:eastAsia="Times New Roman"/>
          <w:i/>
          <w:iCs/>
        </w:rPr>
        <w:t>the son possessing a wife who would inherit with him; and the father again possessing a wife, who, unlike his former wife, would be very fruitful</w:t>
      </w:r>
      <w:r w:rsidRPr="00DA7331">
        <w:rPr>
          <w:rFonts w:eastAsia="Times New Roman"/>
        </w:rPr>
        <w:t>.  In this respect, the servant’s search for the bride in Genesis chapter twenty-four has to do with the continuation of a sequence of events from previous chapters, which would be brought to</w:t>
      </w:r>
      <w:r w:rsidRPr="00DA7331">
        <w:rPr>
          <w:rFonts w:eastAsia="Times New Roman"/>
          <w:i/>
          <w:iCs/>
        </w:rPr>
        <w:t xml:space="preserve"> a climactic goal</w:t>
      </w:r>
      <w:r w:rsidRPr="00DA7331">
        <w:rPr>
          <w:rFonts w:eastAsia="Times New Roman"/>
        </w:rPr>
        <w:t xml:space="preserve"> at the end of chapter twenty-four and the beginning of chapter twenty-five.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Accordingly, that end was not something that could be brought to pass while the servant was in Mesopotamia seeking the bride for his master’s son.  The servant was to remain in Mesopotamia </w:t>
      </w:r>
      <w:r w:rsidRPr="00DA7331">
        <w:rPr>
          <w:rFonts w:eastAsia="Times New Roman"/>
          <w:i/>
          <w:iCs/>
        </w:rPr>
        <w:t>only until he had procured the bride</w:t>
      </w:r>
      <w:r w:rsidRPr="00DA7331">
        <w:rPr>
          <w:rFonts w:eastAsia="Times New Roman"/>
        </w:rPr>
        <w:t xml:space="preserve">.  Once this had been accomplished, he was </w:t>
      </w:r>
      <w:r w:rsidRPr="00DA7331">
        <w:rPr>
          <w:rFonts w:eastAsia="Times New Roman"/>
          <w:i/>
          <w:iCs/>
        </w:rPr>
        <w:t>to leave with the bride</w:t>
      </w:r>
      <w:r w:rsidRPr="00DA7331">
        <w:rPr>
          <w:rFonts w:eastAsia="Times New Roman"/>
        </w:rPr>
        <w:t xml:space="preserve"> in order to present the bride to the son, bringing about </w:t>
      </w:r>
      <w:r w:rsidRPr="00DA7331">
        <w:rPr>
          <w:rFonts w:eastAsia="Times New Roman"/>
          <w:i/>
          <w:iCs/>
        </w:rPr>
        <w:t>a full completion</w:t>
      </w:r>
      <w:r w:rsidRPr="00DA7331">
        <w:rPr>
          <w:rFonts w:eastAsia="Times New Roman"/>
        </w:rPr>
        <w:t xml:space="preserve"> to his mission.  This, in turn, would allow matters seen at the beginning of </w:t>
      </w:r>
      <w:hyperlink r:id="rId1000" w:history="1">
        <w:r w:rsidRPr="00DA7331">
          <w:rPr>
            <w:rFonts w:eastAsia="Times New Roman"/>
            <w:color w:val="0062B5"/>
            <w:u w:val="single"/>
          </w:rPr>
          <w:t>Genesis 25</w:t>
        </w:r>
      </w:hyperlink>
      <w:r w:rsidRPr="00DA7331">
        <w:rPr>
          <w:rFonts w:eastAsia="Times New Roman"/>
        </w:rPr>
        <w:t xml:space="preserve"> to occur, bringing </w:t>
      </w:r>
      <w:r w:rsidRPr="00DA7331">
        <w:rPr>
          <w:rFonts w:eastAsia="Times New Roman"/>
          <w:i/>
          <w:iCs/>
        </w:rPr>
        <w:t>a full end</w:t>
      </w:r>
      <w:r w:rsidRPr="00DA7331">
        <w:rPr>
          <w:rFonts w:eastAsia="Times New Roman"/>
        </w:rPr>
        <w:t xml:space="preserve"> to the whole of that which is in view.</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Everything that the servant revealed while in Mesopotamia had to do with </w:t>
      </w:r>
      <w:r w:rsidRPr="00DA7331">
        <w:rPr>
          <w:rFonts w:eastAsia="Times New Roman"/>
          <w:i/>
          <w:iCs/>
        </w:rPr>
        <w:t>the goal out ahead</w:t>
      </w:r>
      <w:r w:rsidRPr="00DA7331">
        <w:rPr>
          <w:rFonts w:eastAsia="Times New Roman"/>
        </w:rPr>
        <w:t>.  Rebekah’s family understood these things; and Rebekah, as well, understood these things.  And the reason why they understood these things is very simple.  The servant revealed these things to them, and they believed the testimony of the servant.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That is the type, and exactly the same thing </w:t>
      </w:r>
      <w:r w:rsidRPr="00DA7331">
        <w:rPr>
          <w:rFonts w:eastAsia="Times New Roman"/>
          <w:i/>
          <w:iCs/>
        </w:rPr>
        <w:t xml:space="preserve">must </w:t>
      </w:r>
      <w:r w:rsidRPr="00DA7331">
        <w:rPr>
          <w:rFonts w:eastAsia="Times New Roman"/>
        </w:rPr>
        <w:t>be seen in the antitype.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That seen in the antitype of Genesis chapter twenty-two — the death and resurrection of the Son — makes it all possible.  Toward the end of </w:t>
      </w:r>
      <w:hyperlink r:id="rId1001" w:history="1">
        <w:r w:rsidRPr="00DA7331">
          <w:rPr>
            <w:rFonts w:eastAsia="Times New Roman"/>
            <w:color w:val="0062B5"/>
            <w:u w:val="single"/>
          </w:rPr>
          <w:t>Genesis 22</w:t>
        </w:r>
      </w:hyperlink>
      <w:r w:rsidRPr="00DA7331">
        <w:rPr>
          <w:rFonts w:eastAsia="Times New Roman"/>
        </w:rPr>
        <w:t>, following that revealed about the death and resurrection of the Son, mention is made of the heavenly seed and earthly seed of Abraham possessing the gate of the enemy.  Then wives occupy the prominent place in the next three chapters.  Abraham’s wife dies (</w:t>
      </w:r>
      <w:hyperlink r:id="rId1002" w:history="1">
        <w:r w:rsidRPr="00DA7331">
          <w:rPr>
            <w:rFonts w:eastAsia="Times New Roman"/>
            <w:color w:val="0062B5"/>
            <w:u w:val="single"/>
          </w:rPr>
          <w:t>Genesis 23</w:t>
        </w:r>
      </w:hyperlink>
      <w:r w:rsidRPr="00DA7331">
        <w:rPr>
          <w:rFonts w:eastAsia="Times New Roman"/>
        </w:rPr>
        <w:t xml:space="preserve">), </w:t>
      </w:r>
      <w:r w:rsidRPr="00DA7331">
        <w:rPr>
          <w:rFonts w:eastAsia="Times New Roman"/>
          <w:i/>
          <w:iCs/>
        </w:rPr>
        <w:t>a wife</w:t>
      </w:r>
      <w:r w:rsidRPr="00DA7331">
        <w:rPr>
          <w:rFonts w:eastAsia="Times New Roman"/>
        </w:rPr>
        <w:t xml:space="preserve"> is procured for the son (</w:t>
      </w:r>
      <w:hyperlink r:id="rId1003" w:history="1">
        <w:r w:rsidRPr="00DA7331">
          <w:rPr>
            <w:rFonts w:eastAsia="Times New Roman"/>
            <w:color w:val="0062B5"/>
            <w:u w:val="single"/>
          </w:rPr>
          <w:t>Genesis 24</w:t>
        </w:r>
      </w:hyperlink>
      <w:r w:rsidRPr="00DA7331">
        <w:rPr>
          <w:rFonts w:eastAsia="Times New Roman"/>
        </w:rPr>
        <w:t xml:space="preserve">), and Abraham again takes </w:t>
      </w:r>
      <w:r w:rsidRPr="00DA7331">
        <w:rPr>
          <w:rFonts w:eastAsia="Times New Roman"/>
          <w:i/>
          <w:iCs/>
        </w:rPr>
        <w:t>a wife</w:t>
      </w:r>
      <w:r w:rsidRPr="00DA7331">
        <w:rPr>
          <w:rFonts w:eastAsia="Times New Roman"/>
        </w:rPr>
        <w:t xml:space="preserve"> (</w:t>
      </w:r>
      <w:hyperlink r:id="rId1004" w:history="1">
        <w:r w:rsidRPr="00DA7331">
          <w:rPr>
            <w:rFonts w:eastAsia="Times New Roman"/>
            <w:color w:val="0062B5"/>
            <w:u w:val="single"/>
          </w:rPr>
          <w:t>Genesis 25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What is this about?  It’s very simple.  The whole of the type is dealing with man one day occupying </w:t>
      </w:r>
      <w:r w:rsidRPr="00DA7331">
        <w:rPr>
          <w:rFonts w:eastAsia="Times New Roman"/>
          <w:i/>
          <w:iCs/>
        </w:rPr>
        <w:t>the position for which he was created in the beginning</w:t>
      </w:r>
      <w:r w:rsidRPr="00DA7331">
        <w:rPr>
          <w:rFonts w:eastAsia="Times New Roman"/>
        </w:rPr>
        <w:t xml:space="preserve">.  Salvation has been provided for </w:t>
      </w:r>
      <w:r w:rsidRPr="00DA7331">
        <w:rPr>
          <w:rFonts w:eastAsia="Times New Roman"/>
          <w:i/>
          <w:iCs/>
        </w:rPr>
        <w:t>this purpose</w:t>
      </w:r>
      <w:r w:rsidRPr="00DA7331">
        <w:rPr>
          <w:rFonts w:eastAsia="Times New Roman"/>
        </w:rPr>
        <w:t xml:space="preserve"> (</w:t>
      </w:r>
      <w:hyperlink r:id="rId1005" w:history="1">
        <w:r w:rsidRPr="00DA7331">
          <w:rPr>
            <w:rFonts w:eastAsia="Times New Roman"/>
            <w:color w:val="0062B5"/>
            <w:u w:val="single"/>
          </w:rPr>
          <w:t>Genesis 22</w:t>
        </w:r>
      </w:hyperlink>
      <w:r w:rsidRPr="00DA7331">
        <w:rPr>
          <w:rFonts w:eastAsia="Times New Roman"/>
        </w:rPr>
        <w:t xml:space="preserve"> a), and possessing the gate of the enemy (</w:t>
      </w:r>
      <w:hyperlink r:id="rId1006" w:history="1">
        <w:r w:rsidRPr="00DA7331">
          <w:rPr>
            <w:rFonts w:eastAsia="Times New Roman"/>
            <w:color w:val="0062B5"/>
            <w:u w:val="single"/>
          </w:rPr>
          <w:t>Genesis 22</w:t>
        </w:r>
      </w:hyperlink>
      <w:r w:rsidRPr="00DA7331">
        <w:rPr>
          <w:rFonts w:eastAsia="Times New Roman"/>
        </w:rPr>
        <w:t xml:space="preserve"> b) has to do with</w:t>
      </w:r>
      <w:r w:rsidRPr="00DA7331">
        <w:rPr>
          <w:rFonts w:eastAsia="Times New Roman"/>
          <w:i/>
          <w:iCs/>
        </w:rPr>
        <w:t xml:space="preserve"> this purpose</w:t>
      </w:r>
      <w:r w:rsidRPr="00DA7331">
        <w:rPr>
          <w:rFonts w:eastAsia="Times New Roman"/>
        </w:rPr>
        <w:t xml:space="preserve">.  Then the remainder of the overall type has to do with </w:t>
      </w:r>
      <w:r w:rsidRPr="00DA7331">
        <w:rPr>
          <w:rFonts w:eastAsia="Times New Roman"/>
          <w:i/>
          <w:iCs/>
        </w:rPr>
        <w:t>bringing this purpose</w:t>
      </w:r>
      <w:r w:rsidRPr="00DA7331">
        <w:rPr>
          <w:rFonts w:eastAsia="Times New Roman"/>
        </w:rPr>
        <w:t xml:space="preserve"> to pass.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 gate” of a city was the place where legal matters were transacted on behalf of those in the city [</w:t>
      </w:r>
      <w:r w:rsidRPr="00DA7331">
        <w:rPr>
          <w:rFonts w:eastAsia="Times New Roman"/>
          <w:i/>
          <w:iCs/>
        </w:rPr>
        <w:t>e.g.</w:t>
      </w:r>
      <w:r w:rsidRPr="00DA7331">
        <w:rPr>
          <w:rFonts w:eastAsia="Times New Roman"/>
        </w:rPr>
        <w:t xml:space="preserve">, </w:t>
      </w:r>
      <w:hyperlink r:id="rId1007" w:history="1">
        <w:r w:rsidRPr="00DA7331">
          <w:rPr>
            <w:rFonts w:eastAsia="Times New Roman"/>
            <w:color w:val="0062B5"/>
            <w:u w:val="single"/>
          </w:rPr>
          <w:t>Ruth 4:1ff</w:t>
        </w:r>
      </w:hyperlink>
      <w:r w:rsidRPr="00DA7331">
        <w:rPr>
          <w:rFonts w:eastAsia="Times New Roman"/>
        </w:rPr>
        <w:t xml:space="preserve">]; and </w:t>
      </w:r>
      <w:r w:rsidRPr="00DA7331">
        <w:rPr>
          <w:rFonts w:eastAsia="Times New Roman"/>
          <w:i/>
          <w:iCs/>
        </w:rPr>
        <w:t>possessing the gate</w:t>
      </w:r>
      <w:r w:rsidRPr="00DA7331">
        <w:rPr>
          <w:rFonts w:eastAsia="Times New Roman"/>
        </w:rPr>
        <w:t xml:space="preserve"> would be an Eastern way of stating that the person exercised </w:t>
      </w:r>
      <w:r w:rsidRPr="00DA7331">
        <w:rPr>
          <w:rFonts w:eastAsia="Times New Roman"/>
          <w:i/>
          <w:iCs/>
        </w:rPr>
        <w:t xml:space="preserve">control </w:t>
      </w:r>
      <w:r w:rsidRPr="00DA7331">
        <w:rPr>
          <w:rFonts w:eastAsia="Times New Roman"/>
        </w:rPr>
        <w:t xml:space="preserve">over that particular city, which, in relation to the ultimate destiny of the seed of Abraham — both heavenly and earthly — would be </w:t>
      </w:r>
      <w:r w:rsidRPr="00DA7331">
        <w:rPr>
          <w:rFonts w:eastAsia="Times New Roman"/>
          <w:i/>
          <w:iCs/>
        </w:rPr>
        <w:t>governmental control over the earth from both heavenly and earthly spheres</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Note that this same expression was used by members of Rebekah’s family relative to Rebekah’s seed when they sent her away in </w:t>
      </w:r>
      <w:hyperlink r:id="rId1008" w:history="1">
        <w:r w:rsidRPr="00DA7331">
          <w:rPr>
            <w:rFonts w:eastAsia="Times New Roman"/>
            <w:color w:val="0062B5"/>
            <w:u w:val="single"/>
          </w:rPr>
          <w:t>Genesis 24:60</w:t>
        </w:r>
      </w:hyperlink>
      <w:r w:rsidRPr="00DA7331">
        <w:rPr>
          <w:rFonts w:eastAsia="Times New Roman"/>
        </w:rPr>
        <w:t xml:space="preserve">, carrying the same thought from </w:t>
      </w:r>
      <w:hyperlink r:id="rId1009" w:history="1">
        <w:r w:rsidRPr="00DA7331">
          <w:rPr>
            <w:rFonts w:eastAsia="Times New Roman"/>
            <w:color w:val="0062B5"/>
            <w:u w:val="single"/>
          </w:rPr>
          <w:t>Genesis 22:17-18</w:t>
        </w:r>
      </w:hyperlink>
      <w:r w:rsidRPr="00DA7331">
        <w:rPr>
          <w:rFonts w:eastAsia="Times New Roman"/>
        </w:rPr>
        <w:t xml:space="preserve"> into the relationship in which Rebekah was about to enter.)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why such an emphasis on wives in chapters twenty-three through twenty-five, following that revealed in chapter twenty-two?  There is an emphasis of this nature at this point in the overall type simply because of that which previously had been revealed surrounding the first man, the first Adam, who had been created to rule in </w:t>
      </w:r>
      <w:hyperlink r:id="rId1010" w:history="1">
        <w:r w:rsidRPr="00DA7331">
          <w:rPr>
            <w:rFonts w:eastAsia="Times New Roman"/>
            <w:color w:val="0062B5"/>
            <w:u w:val="single"/>
          </w:rPr>
          <w:t>Genesis 1</w:t>
        </w:r>
      </w:hyperlink>
      <w:r w:rsidRPr="00DA7331">
        <w:rPr>
          <w:rFonts w:eastAsia="Times New Roman"/>
        </w:rPr>
        <w:t xml:space="preserve">; </w:t>
      </w:r>
      <w:hyperlink r:id="rId1011" w:history="1">
        <w:r w:rsidRPr="00DA7331">
          <w:rPr>
            <w:rFonts w:eastAsia="Times New Roman"/>
            <w:color w:val="0062B5"/>
            <w:u w:val="single"/>
          </w:rPr>
          <w:t>2</w:t>
        </w:r>
      </w:hyperlink>
      <w:r w:rsidRPr="00DA7331">
        <w:rPr>
          <w:rFonts w:eastAsia="Times New Roman"/>
        </w:rPr>
        <w:t xml:space="preserve">.  </w:t>
      </w:r>
      <w:r w:rsidRPr="00DA7331">
        <w:rPr>
          <w:rFonts w:eastAsia="Times New Roman"/>
          <w:i/>
          <w:iCs/>
        </w:rPr>
        <w:t>Man cannot rule alone.  He must have a wife to rule with him — he as king, and she as consort queen.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(Note that revelation in Scripture is progressive in this respect.  One does not begin a study of Scripture in </w:t>
      </w:r>
      <w:hyperlink r:id="rId1012" w:history="1">
        <w:r w:rsidRPr="00DA7331">
          <w:rPr>
            <w:rFonts w:eastAsia="Times New Roman"/>
            <w:color w:val="0062B5"/>
            <w:u w:val="single"/>
          </w:rPr>
          <w:t>Genesis 23-25</w:t>
        </w:r>
      </w:hyperlink>
      <w:r w:rsidRPr="00DA7331">
        <w:rPr>
          <w:rFonts w:eastAsia="Times New Roman"/>
        </w:rPr>
        <w:t xml:space="preserve"> apart from understanding things revealed prior to these chapters.  Otherwise, he will be unable to properly understand that being revealed in these chapters.</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And this same principle holds true at any point in Scripture.  Later revelation is built on prior revelation.  If an individual would properly understand the New Testament, he must first possess an understanding of that revealed prior to New Testament </w:t>
      </w:r>
      <w:proofErr w:type="gramStart"/>
      <w:r w:rsidRPr="00DA7331">
        <w:rPr>
          <w:rFonts w:eastAsia="Times New Roman"/>
        </w:rPr>
        <w:t>revelation, that</w:t>
      </w:r>
      <w:proofErr w:type="gramEnd"/>
      <w:r w:rsidRPr="00DA7331">
        <w:rPr>
          <w:rFonts w:eastAsia="Times New Roman"/>
        </w:rPr>
        <w:t xml:space="preserve"> revealed in the Old Testament.  This is why, when studying the New Testament, a person continually finds himself going back to Moses and the Prophets.  He is studying commentary in the New Testament, and he needs to understand that to which the commentary pertains if he is to properly understand the commentary.)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For man to rule, he must rule as </w:t>
      </w:r>
      <w:r w:rsidRPr="00DA7331">
        <w:rPr>
          <w:rFonts w:eastAsia="Times New Roman"/>
          <w:i/>
          <w:iCs/>
        </w:rPr>
        <w:t>a complete being</w:t>
      </w:r>
      <w:r w:rsidRPr="00DA7331">
        <w:rPr>
          <w:rFonts w:eastAsia="Times New Roman"/>
        </w:rPr>
        <w:t xml:space="preserve">; and only through a union with a woman — a husband-wife relationship — is the man seen as </w:t>
      </w:r>
      <w:r w:rsidRPr="00DA7331">
        <w:rPr>
          <w:rFonts w:eastAsia="Times New Roman"/>
          <w:i/>
          <w:iCs/>
        </w:rPr>
        <w:t xml:space="preserve">complete </w:t>
      </w:r>
      <w:r w:rsidRPr="00DA7331">
        <w:rPr>
          <w:rFonts w:eastAsia="Times New Roman"/>
        </w:rPr>
        <w:t>in this respect.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picture is derived from Eve being formed from a part of Adam’s body, then presented back to Adam as a helpmate.  Eve, a part of Adam’s very being —</w:t>
      </w:r>
      <w:r w:rsidRPr="00DA7331">
        <w:rPr>
          <w:rFonts w:eastAsia="Times New Roman"/>
          <w:i/>
          <w:iCs/>
        </w:rPr>
        <w:t xml:space="preserve"> bone of his bones, and flesh of his flesh</w:t>
      </w:r>
      <w:r w:rsidRPr="00DA7331">
        <w:rPr>
          <w:rFonts w:eastAsia="Times New Roman"/>
        </w:rPr>
        <w:t xml:space="preserve"> — completed Adam.  The woman, being presented back to the man, made him </w:t>
      </w:r>
      <w:r w:rsidRPr="00DA7331">
        <w:rPr>
          <w:rFonts w:eastAsia="Times New Roman"/>
          <w:i/>
          <w:iCs/>
        </w:rPr>
        <w:t xml:space="preserve">one complete person </w:t>
      </w:r>
      <w:r w:rsidRPr="00DA7331">
        <w:rPr>
          <w:rFonts w:eastAsia="Times New Roman"/>
        </w:rPr>
        <w:t>(</w:t>
      </w:r>
      <w:hyperlink r:id="rId1013" w:history="1">
        <w:r w:rsidRPr="00DA7331">
          <w:rPr>
            <w:rFonts w:eastAsia="Times New Roman"/>
            <w:color w:val="0062B5"/>
            <w:u w:val="single"/>
          </w:rPr>
          <w:t>Genesis 2:21-24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God said of the man and woman </w:t>
      </w:r>
      <w:r w:rsidRPr="00DA7331">
        <w:rPr>
          <w:rFonts w:eastAsia="Times New Roman"/>
          <w:i/>
          <w:iCs/>
        </w:rPr>
        <w:t>together, “…let them have dominion”</w:t>
      </w:r>
      <w:r w:rsidRPr="00DA7331">
        <w:rPr>
          <w:rFonts w:eastAsia="Times New Roman"/>
        </w:rPr>
        <w:t xml:space="preserve"> (</w:t>
      </w:r>
      <w:hyperlink r:id="rId1014" w:history="1">
        <w:r w:rsidRPr="00DA7331">
          <w:rPr>
            <w:rFonts w:eastAsia="Times New Roman"/>
            <w:color w:val="0062B5"/>
            <w:u w:val="single"/>
          </w:rPr>
          <w:t>Genesis 1:26-28</w:t>
        </w:r>
      </w:hyperlink>
      <w:r w:rsidRPr="00DA7331">
        <w:rPr>
          <w:rFonts w:eastAsia="Times New Roman"/>
        </w:rPr>
        <w:t xml:space="preserve">).  </w:t>
      </w:r>
      <w:r w:rsidRPr="00DA7331">
        <w:rPr>
          <w:rFonts w:eastAsia="Times New Roman"/>
          <w:i/>
          <w:iCs/>
        </w:rPr>
        <w:t>The man could rule only as a complete being, which necessitated the woman ruling as consort queen with him.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whole matter set forth in these opening two chapters cannot change at a later point in Scripture.  The exercise of regality in the human realm must be through a husband-wife relationship.  Neither the man nor the woman can rule alone.  </w:t>
      </w:r>
      <w:r w:rsidRPr="00DA7331">
        <w:rPr>
          <w:rFonts w:eastAsia="Times New Roman"/>
          <w:i/>
          <w:iCs/>
        </w:rPr>
        <w:t>They must rule together as one complete person, with the man occupying the headship.</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is why wives occupy the forefront in three chapters following that which is stated in </w:t>
      </w:r>
      <w:hyperlink r:id="rId1015" w:history="1">
        <w:r w:rsidRPr="00DA7331">
          <w:rPr>
            <w:rFonts w:eastAsia="Times New Roman"/>
            <w:color w:val="0062B5"/>
            <w:u w:val="single"/>
          </w:rPr>
          <w:t>Genesis 22</w:t>
        </w:r>
      </w:hyperlink>
      <w:r w:rsidRPr="00DA7331">
        <w:rPr>
          <w:rFonts w:eastAsia="Times New Roman"/>
        </w:rPr>
        <w:t xml:space="preserve">.  </w:t>
      </w:r>
      <w:r w:rsidRPr="00DA7331">
        <w:rPr>
          <w:rFonts w:eastAsia="Times New Roman"/>
          <w:i/>
          <w:iCs/>
        </w:rPr>
        <w:t>The means of salvation</w:t>
      </w:r>
      <w:r w:rsidRPr="00DA7331">
        <w:rPr>
          <w:rFonts w:eastAsia="Times New Roman"/>
        </w:rPr>
        <w:t xml:space="preserve"> is seen in the first part of chapter twenty-two, and </w:t>
      </w:r>
      <w:r w:rsidRPr="00DA7331">
        <w:rPr>
          <w:rFonts w:eastAsia="Times New Roman"/>
          <w:i/>
          <w:iCs/>
        </w:rPr>
        <w:t>the purpose for salvation</w:t>
      </w:r>
      <w:r w:rsidRPr="00DA7331">
        <w:rPr>
          <w:rFonts w:eastAsia="Times New Roman"/>
        </w:rPr>
        <w:t xml:space="preserve"> is seen in the latter part of the chapter.  And this purpose is then realized at the conclusion of that which follows, </w:t>
      </w:r>
      <w:r w:rsidRPr="00DA7331">
        <w:rPr>
          <w:rFonts w:eastAsia="Times New Roman"/>
          <w:i/>
          <w:iCs/>
        </w:rPr>
        <w:t>i.e</w:t>
      </w:r>
      <w:r w:rsidRPr="00DA7331">
        <w:rPr>
          <w:rFonts w:eastAsia="Times New Roman"/>
        </w:rPr>
        <w:t xml:space="preserve">., at the conclusion of that which is stated about </w:t>
      </w:r>
      <w:r w:rsidRPr="00DA7331">
        <w:rPr>
          <w:rFonts w:eastAsia="Times New Roman"/>
          <w:i/>
          <w:iCs/>
        </w:rPr>
        <w:t xml:space="preserve">wives </w:t>
      </w:r>
      <w:r w:rsidRPr="00DA7331">
        <w:rPr>
          <w:rFonts w:eastAsia="Times New Roman"/>
        </w:rPr>
        <w:t>in these three subsequent chapters.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(This is the reason why God, in the Old Testament theocracy, could not rule alone in “the kingdom of men.”  He </w:t>
      </w:r>
      <w:r w:rsidRPr="00DA7331">
        <w:rPr>
          <w:rFonts w:eastAsia="Times New Roman"/>
          <w:i/>
          <w:iCs/>
        </w:rPr>
        <w:t xml:space="preserve">had to have </w:t>
      </w:r>
      <w:r w:rsidRPr="00DA7331">
        <w:rPr>
          <w:rFonts w:eastAsia="Times New Roman"/>
        </w:rPr>
        <w:t>a wife to rule with Him.  If He hadn’t had a wife, He would have violated that which He Himself established when He created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And the same must hold true for God’s Son.  He cannot rule alone.  He </w:t>
      </w:r>
      <w:r w:rsidRPr="00DA7331">
        <w:rPr>
          <w:rFonts w:eastAsia="Times New Roman"/>
          <w:i/>
          <w:iCs/>
        </w:rPr>
        <w:t xml:space="preserve">must have </w:t>
      </w:r>
      <w:r w:rsidRPr="00DA7331">
        <w:rPr>
          <w:rFonts w:eastAsia="Times New Roman"/>
        </w:rPr>
        <w:t xml:space="preserve">a wife to rule with Him for exactly the same reasons as seen in the husband-wife relationship between God and Israel in the Old Testament theocracy, which goes back to the principle set forth in </w:t>
      </w:r>
      <w:hyperlink r:id="rId1016" w:history="1">
        <w:r w:rsidRPr="00DA7331">
          <w:rPr>
            <w:rFonts w:eastAsia="Times New Roman"/>
            <w:color w:val="0062B5"/>
            <w:u w:val="single"/>
          </w:rPr>
          <w:t>Genesis 1</w:t>
        </w:r>
      </w:hyperlink>
      <w:r w:rsidRPr="00DA7331">
        <w:rPr>
          <w:rFonts w:eastAsia="Times New Roman"/>
        </w:rPr>
        <w:t xml:space="preserve">; </w:t>
      </w:r>
      <w:hyperlink r:id="rId1017" w:history="1">
        <w:r w:rsidRPr="00DA7331">
          <w:rPr>
            <w:rFonts w:eastAsia="Times New Roman"/>
            <w:color w:val="0062B5"/>
            <w:u w:val="single"/>
          </w:rPr>
          <w:t>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All of this is seen in the marriage relationship today, which is the basis for not only properly understanding </w:t>
      </w:r>
      <w:hyperlink r:id="rId1018" w:history="1">
        <w:r w:rsidRPr="00DA7331">
          <w:rPr>
            <w:rFonts w:eastAsia="Times New Roman"/>
            <w:color w:val="0062B5"/>
            <w:u w:val="single"/>
          </w:rPr>
          <w:t>Ephesians 5:22-32</w:t>
        </w:r>
      </w:hyperlink>
      <w:r w:rsidRPr="00DA7331">
        <w:rPr>
          <w:rFonts w:eastAsia="Times New Roman"/>
        </w:rPr>
        <w:t xml:space="preserve"> but the entire marriage relationship [note that this section in </w:t>
      </w:r>
      <w:hyperlink r:id="rId1019" w:history="1">
        <w:r w:rsidRPr="00DA7331">
          <w:rPr>
            <w:rFonts w:eastAsia="Times New Roman"/>
            <w:color w:val="0062B5"/>
            <w:u w:val="single"/>
          </w:rPr>
          <w:t>Ephesians 5</w:t>
        </w:r>
      </w:hyperlink>
      <w:r w:rsidRPr="00DA7331">
        <w:rPr>
          <w:rFonts w:eastAsia="Times New Roman"/>
        </w:rPr>
        <w:t xml:space="preserve"> cannot be properly understood apart from that revealed in </w:t>
      </w:r>
      <w:hyperlink r:id="rId1020" w:history="1">
        <w:r w:rsidRPr="00DA7331">
          <w:rPr>
            <w:rFonts w:eastAsia="Times New Roman"/>
            <w:color w:val="0062B5"/>
            <w:u w:val="single"/>
          </w:rPr>
          <w:t>Genesis 1</w:t>
        </w:r>
      </w:hyperlink>
      <w:r w:rsidRPr="00DA7331">
        <w:rPr>
          <w:rFonts w:eastAsia="Times New Roman"/>
        </w:rPr>
        <w:t xml:space="preserve">; </w:t>
      </w:r>
      <w:hyperlink r:id="rId1021" w:history="1">
        <w:r w:rsidRPr="00DA7331">
          <w:rPr>
            <w:rFonts w:eastAsia="Times New Roman"/>
            <w:color w:val="0062B5"/>
            <w:u w:val="single"/>
          </w:rPr>
          <w:t>2</w:t>
        </w:r>
      </w:hyperlink>
      <w:r w:rsidRPr="00DA7331">
        <w:rPr>
          <w:rFonts w:eastAsia="Times New Roman"/>
        </w:rPr>
        <w:t xml:space="preserve">].  The wife </w:t>
      </w:r>
      <w:r w:rsidRPr="00DA7331">
        <w:rPr>
          <w:rFonts w:eastAsia="Times New Roman"/>
          <w:i/>
          <w:iCs/>
        </w:rPr>
        <w:t xml:space="preserve">completes </w:t>
      </w:r>
      <w:r w:rsidRPr="00DA7331">
        <w:rPr>
          <w:rFonts w:eastAsia="Times New Roman"/>
        </w:rPr>
        <w:t xml:space="preserve">the husband.  They rule in the house together, as </w:t>
      </w:r>
      <w:r w:rsidRPr="00DA7331">
        <w:rPr>
          <w:rFonts w:eastAsia="Times New Roman"/>
          <w:i/>
          <w:iCs/>
        </w:rPr>
        <w:t>one complete person</w:t>
      </w:r>
      <w:r w:rsidRPr="00DA7331">
        <w:rPr>
          <w:rFonts w:eastAsia="Times New Roman"/>
        </w:rPr>
        <w:t xml:space="preserve"> — he as king, and she as consort queen.  He exercises the headship, but she rules as co-heir with him.  That which belongs to him belongs to her.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husband and wife rule the house together after this fashion, looking out ahead to the same relationship that they can one day exercise with Christ, </w:t>
      </w:r>
      <w:proofErr w:type="gramStart"/>
      <w:r w:rsidRPr="00DA7331">
        <w:rPr>
          <w:rFonts w:eastAsia="Times New Roman"/>
        </w:rPr>
        <w:t>ruling</w:t>
      </w:r>
      <w:proofErr w:type="gramEnd"/>
      <w:r w:rsidRPr="00DA7331">
        <w:rPr>
          <w:rFonts w:eastAsia="Times New Roman"/>
        </w:rPr>
        <w:t xml:space="preserve"> as co-heir with Him over His house.  And, as seen in </w:t>
      </w:r>
      <w:hyperlink r:id="rId1022" w:history="1">
        <w:r w:rsidRPr="00DA7331">
          <w:rPr>
            <w:rFonts w:eastAsia="Times New Roman"/>
            <w:color w:val="0062B5"/>
            <w:u w:val="single"/>
          </w:rPr>
          <w:t>Isaiah 2:1-4</w:t>
        </w:r>
      </w:hyperlink>
      <w:r w:rsidRPr="00DA7331">
        <w:rPr>
          <w:rFonts w:eastAsia="Times New Roman"/>
        </w:rPr>
        <w:t>, this has to do with a rulership over the entire earth.)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Matters surrounding all of this will be realized through that foreshadowed by events at the end of </w:t>
      </w:r>
      <w:hyperlink r:id="rId1023" w:history="1">
        <w:r w:rsidRPr="00DA7331">
          <w:rPr>
            <w:rFonts w:eastAsia="Times New Roman"/>
            <w:color w:val="0062B5"/>
            <w:u w:val="single"/>
          </w:rPr>
          <w:t>Genesis 24</w:t>
        </w:r>
      </w:hyperlink>
      <w:r w:rsidRPr="00DA7331">
        <w:rPr>
          <w:rFonts w:eastAsia="Times New Roman"/>
        </w:rPr>
        <w:t xml:space="preserve"> and the beginning of </w:t>
      </w:r>
      <w:hyperlink r:id="rId1024" w:history="1">
        <w:r w:rsidRPr="00DA7331">
          <w:rPr>
            <w:rFonts w:eastAsia="Times New Roman"/>
            <w:color w:val="0062B5"/>
            <w:u w:val="single"/>
          </w:rPr>
          <w:t>Genesis 25</w:t>
        </w:r>
      </w:hyperlink>
      <w:r w:rsidRPr="00DA7331">
        <w:rPr>
          <w:rFonts w:eastAsia="Times New Roman"/>
        </w:rPr>
        <w:t xml:space="preserve"> — the Son taking a wife, and God restoring His wife to her rightful place.  Apart from this, there can be no future theocracy.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Events at the end of chapter twenty-four and the beginning of chapter twenty-five foreshadow events that will exist during the Messianic Era, when Abraham’s seed — both heavenly and earthly — will possess the gate of the enemy.  This is the climactic point to which events beginning in </w:t>
      </w:r>
      <w:hyperlink r:id="rId1025" w:history="1">
        <w:r w:rsidRPr="00DA7331">
          <w:rPr>
            <w:rFonts w:eastAsia="Times New Roman"/>
            <w:color w:val="0062B5"/>
            <w:u w:val="single"/>
          </w:rPr>
          <w:t>Genesis 21</w:t>
        </w:r>
      </w:hyperlink>
      <w:r w:rsidRPr="00DA7331">
        <w:rPr>
          <w:rFonts w:eastAsia="Times New Roman"/>
        </w:rPr>
        <w:t xml:space="preserve"> (the birth of Isaac) lead.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“I Will Go”</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From Genesis chapters twenty-two through twenty-four, six distinct steps, carried out in a progressive manner, can be seen in an individual’s life in relation to the complete work of the Spirit during the present dispensation.  And this complete work of the Spirit covers the whole panorama of the Christian life — from the time of the birth from above to that time when the bride appears in Christ’s presence, properly attired in a wedding garment.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These six steps seen in these three chapters would be thus: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1) The birth from above, and the revealed reason for the birth from above (</w:t>
      </w:r>
      <w:hyperlink r:id="rId1026" w:history="1">
        <w:r w:rsidRPr="00DA7331">
          <w:rPr>
            <w:rFonts w:eastAsia="Times New Roman"/>
            <w:color w:val="0062B5"/>
            <w:u w:val="single"/>
          </w:rPr>
          <w:t>Genesis 22</w:t>
        </w:r>
      </w:hyperlink>
      <w:r w:rsidRPr="00DA7331">
        <w:rPr>
          <w:rFonts w:eastAsia="Times New Roman"/>
        </w:rPr>
        <w: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2) The beginning work of the Spirit following the birth from above (</w:t>
      </w:r>
      <w:hyperlink r:id="rId1027" w:history="1">
        <w:r w:rsidRPr="00DA7331">
          <w:rPr>
            <w:rFonts w:eastAsia="Times New Roman"/>
            <w:color w:val="0062B5"/>
            <w:u w:val="single"/>
          </w:rPr>
          <w:t>Genesis 24</w:t>
        </w:r>
      </w:hyperlink>
      <w:r w:rsidRPr="00DA7331">
        <w:rPr>
          <w:rFonts w:eastAsia="Times New Roman"/>
        </w:rPr>
        <w:t xml:space="preserve">a [following events set forth by those in </w:t>
      </w:r>
      <w:hyperlink r:id="rId1028" w:history="1">
        <w:r w:rsidRPr="00DA7331">
          <w:rPr>
            <w:rFonts w:eastAsia="Times New Roman"/>
            <w:color w:val="0062B5"/>
            <w:u w:val="single"/>
          </w:rPr>
          <w:t>Genesis 22</w:t>
        </w:r>
      </w:hyperlink>
      <w:r w:rsidRPr="00DA7331">
        <w:rPr>
          <w:rFonts w:eastAsia="Times New Roman"/>
        </w:rPr>
        <w:t xml:space="preserve">; </w:t>
      </w:r>
      <w:hyperlink r:id="rId1029" w:history="1">
        <w:r w:rsidRPr="00DA7331">
          <w:rPr>
            <w:rFonts w:eastAsia="Times New Roman"/>
            <w:color w:val="0062B5"/>
            <w:u w:val="single"/>
          </w:rPr>
          <w:t>23</w:t>
        </w:r>
      </w:hyperlink>
      <w:r w:rsidRPr="00DA7331">
        <w:rPr>
          <w:rFonts w:eastAsia="Times New Roman"/>
        </w:rPr>
        <w:t xml:space="preserve">, but preceding events set forth by those in </w:t>
      </w:r>
      <w:hyperlink r:id="rId1030" w:history="1">
        <w:r w:rsidRPr="00DA7331">
          <w:rPr>
            <w:rFonts w:eastAsia="Times New Roman"/>
            <w:color w:val="0062B5"/>
            <w:u w:val="single"/>
          </w:rPr>
          <w:t>Genesis 25</w:t>
        </w:r>
      </w:hyperlink>
      <w:r w:rsidRPr="00DA7331">
        <w:rPr>
          <w:rFonts w:eastAsia="Times New Roman"/>
        </w:rPr>
        <w: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3) The Spirit bringing an individual to the point where he can be confronted with the issue at hand (</w:t>
      </w:r>
      <w:hyperlink r:id="rId1031" w:history="1">
        <w:r w:rsidRPr="00DA7331">
          <w:rPr>
            <w:rFonts w:eastAsia="Times New Roman"/>
            <w:color w:val="0062B5"/>
            <w:u w:val="single"/>
          </w:rPr>
          <w:t>Genesis 24:58a</w:t>
        </w:r>
      </w:hyperlink>
      <w:r w:rsidRPr="00DA7331">
        <w:rPr>
          <w:rFonts w:eastAsia="Times New Roman"/>
        </w:rPr>
        <w: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4) The individual responding to the issue at hand (</w:t>
      </w:r>
      <w:hyperlink r:id="rId1032" w:history="1">
        <w:r w:rsidRPr="00DA7331">
          <w:rPr>
            <w:rFonts w:eastAsia="Times New Roman"/>
            <w:color w:val="0062B5"/>
            <w:u w:val="single"/>
          </w:rPr>
          <w:t>Genesis 24:58b</w:t>
        </w:r>
      </w:hyperlink>
      <w:r w:rsidRPr="00DA7331">
        <w:rPr>
          <w:rFonts w:eastAsia="Times New Roman"/>
        </w:rPr>
        <w: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5) A continued work of the Spirit in the life of a Christian who has responded positively to the issue at hand (</w:t>
      </w:r>
      <w:hyperlink r:id="rId1033" w:history="1">
        <w:r w:rsidRPr="00DA7331">
          <w:rPr>
            <w:rFonts w:eastAsia="Times New Roman"/>
            <w:color w:val="0062B5"/>
            <w:u w:val="single"/>
          </w:rPr>
          <w:t>Genesis 24:61</w:t>
        </w:r>
      </w:hyperlink>
      <w:r w:rsidRPr="00DA7331">
        <w:rPr>
          <w:rFonts w:eastAsia="Times New Roman"/>
        </w:rPr>
        <w: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6) The Spirit completing His work, removing the bride, and presenting the bride to the Son (</w:t>
      </w:r>
      <w:hyperlink r:id="rId1034" w:history="1">
        <w:r w:rsidRPr="00DA7331">
          <w:rPr>
            <w:rFonts w:eastAsia="Times New Roman"/>
            <w:color w:val="0062B5"/>
            <w:u w:val="single"/>
          </w:rPr>
          <w:t>Genesis 24:62ff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Beginning Work of the Spirit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birth from above has to be the beginning point in any of God’s dealings with man.  Fallen man is spiritually dead, and life must be imparted before God can deal with man in relation to the reason for his creation.  God is spirit, He deals with man on a spiritual plane, and fallen man must be made alive spiritually in order to bring this to pass.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Spirit breathes life into the one having no life, on the basis of the finished work of Christ at Calvary.  </w:t>
      </w:r>
      <w:r w:rsidRPr="00DA7331">
        <w:rPr>
          <w:rFonts w:eastAsia="Times New Roman"/>
          <w:i/>
          <w:iCs/>
        </w:rPr>
        <w:t>Only then</w:t>
      </w:r>
      <w:r w:rsidRPr="00DA7331">
        <w:rPr>
          <w:rFonts w:eastAsia="Times New Roman"/>
        </w:rPr>
        <w:t xml:space="preserve"> — when the one “</w:t>
      </w:r>
      <w:r w:rsidRPr="00DA7331">
        <w:rPr>
          <w:rFonts w:eastAsia="Times New Roman"/>
          <w:i/>
          <w:iCs/>
        </w:rPr>
        <w:t>dead in trespasses and sins</w:t>
      </w:r>
      <w:r w:rsidRPr="00DA7331">
        <w:rPr>
          <w:rFonts w:eastAsia="Times New Roman"/>
        </w:rPr>
        <w:t>” possesses spiritual life — can God deal with man on the necessary spiritual plane.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in what way does God deal with man once he has been born from above?  From a Scriptural standpoint, </w:t>
      </w:r>
      <w:r w:rsidRPr="00DA7331">
        <w:rPr>
          <w:rFonts w:eastAsia="Times New Roman"/>
          <w:i/>
          <w:iCs/>
        </w:rPr>
        <w:t>it is always the same way</w:t>
      </w:r>
      <w:r w:rsidRPr="00DA7331">
        <w:rPr>
          <w:rFonts w:eastAsia="Times New Roman"/>
        </w:rPr>
        <w:t xml:space="preserve">.  As in the life of Abraham in Genesis, or in the death of the firstborn in </w:t>
      </w:r>
      <w:hyperlink r:id="rId1035" w:history="1">
        <w:r w:rsidRPr="00DA7331">
          <w:rPr>
            <w:rFonts w:eastAsia="Times New Roman"/>
            <w:color w:val="0062B5"/>
            <w:u w:val="single"/>
          </w:rPr>
          <w:t>Exodus 12</w:t>
        </w:r>
      </w:hyperlink>
      <w:r w:rsidRPr="00DA7331">
        <w:rPr>
          <w:rFonts w:eastAsia="Times New Roman"/>
        </w:rPr>
        <w:t xml:space="preserve">, God deals with man relative </w:t>
      </w:r>
      <w:r w:rsidRPr="00DA7331">
        <w:rPr>
          <w:rFonts w:eastAsia="Times New Roman"/>
          <w:i/>
          <w:iCs/>
        </w:rPr>
        <w:t>to separating himself from this world and the things of this world, with a view to realizing an inheritance in another land, removed from this world</w:t>
      </w:r>
      <w:r w:rsidRPr="00DA7331">
        <w:rPr>
          <w:rFonts w:eastAsia="Times New Roman"/>
        </w:rPr>
        <w:t>; and this is in complete keeping with the reason for man’s creation in the beginning (</w:t>
      </w:r>
      <w:r w:rsidRPr="00DA7331">
        <w:rPr>
          <w:rFonts w:eastAsia="Times New Roman"/>
          <w:i/>
          <w:iCs/>
        </w:rPr>
        <w:t>cf</w:t>
      </w:r>
      <w:r w:rsidRPr="00DA7331">
        <w:rPr>
          <w:rFonts w:eastAsia="Times New Roman"/>
        </w:rPr>
        <w:t xml:space="preserve">. </w:t>
      </w:r>
      <w:hyperlink r:id="rId1036" w:history="1">
        <w:r w:rsidRPr="00DA7331">
          <w:rPr>
            <w:rFonts w:eastAsia="Times New Roman"/>
            <w:color w:val="0062B5"/>
            <w:u w:val="single"/>
          </w:rPr>
          <w:t>Genesis 12:1-3</w:t>
        </w:r>
      </w:hyperlink>
      <w:r w:rsidRPr="00DA7331">
        <w:rPr>
          <w:rFonts w:eastAsia="Times New Roman"/>
        </w:rPr>
        <w:t xml:space="preserve">; </w:t>
      </w:r>
      <w:hyperlink r:id="rId1037" w:history="1">
        <w:r w:rsidRPr="00DA7331">
          <w:rPr>
            <w:rFonts w:eastAsia="Times New Roman"/>
            <w:color w:val="0062B5"/>
            <w:u w:val="single"/>
          </w:rPr>
          <w:t>15:5-21</w:t>
        </w:r>
      </w:hyperlink>
      <w:r w:rsidRPr="00DA7331">
        <w:rPr>
          <w:rFonts w:eastAsia="Times New Roman"/>
        </w:rPr>
        <w:t xml:space="preserve">; </w:t>
      </w:r>
      <w:hyperlink r:id="rId1038" w:history="1">
        <w:r w:rsidRPr="00DA7331">
          <w:rPr>
            <w:rFonts w:eastAsia="Times New Roman"/>
            <w:color w:val="0062B5"/>
            <w:u w:val="single"/>
          </w:rPr>
          <w:t>Exodus 12:29</w:t>
        </w:r>
      </w:hyperlink>
      <w:r w:rsidRPr="00DA7331">
        <w:rPr>
          <w:rFonts w:eastAsia="Times New Roman"/>
        </w:rPr>
        <w:t xml:space="preserve">, </w:t>
      </w:r>
      <w:hyperlink r:id="rId1039" w:history="1">
        <w:r w:rsidRPr="00DA7331">
          <w:rPr>
            <w:rFonts w:eastAsia="Times New Roman"/>
            <w:color w:val="0062B5"/>
            <w:u w:val="single"/>
          </w:rPr>
          <w:t>40- 41</w:t>
        </w:r>
      </w:hyperlink>
      <w:r w:rsidRPr="00DA7331">
        <w:rPr>
          <w:rFonts w:eastAsia="Times New Roman"/>
        </w:rPr>
        <w:t xml:space="preserve">; </w:t>
      </w:r>
      <w:hyperlink r:id="rId1040" w:history="1">
        <w:r w:rsidRPr="00DA7331">
          <w:rPr>
            <w:rFonts w:eastAsia="Times New Roman"/>
            <w:color w:val="0062B5"/>
            <w:u w:val="single"/>
          </w:rPr>
          <w:t>15:17-18</w:t>
        </w:r>
      </w:hyperlink>
      <w:r w:rsidRPr="00DA7331">
        <w:rPr>
          <w:rFonts w:eastAsia="Times New Roman"/>
        </w:rPr>
        <w:t xml:space="preserve">; </w:t>
      </w:r>
      <w:hyperlink r:id="rId1041" w:history="1">
        <w:r w:rsidRPr="00DA7331">
          <w:rPr>
            <w:rFonts w:eastAsia="Times New Roman"/>
            <w:color w:val="0062B5"/>
            <w:u w:val="single"/>
          </w:rPr>
          <w:t>19:5-6</w:t>
        </w:r>
      </w:hyperlink>
      <w:r w:rsidRPr="00DA7331">
        <w:rPr>
          <w:rFonts w:eastAsia="Times New Roman"/>
        </w:rPr>
        <w:t xml:space="preserve">; </w:t>
      </w:r>
      <w:hyperlink r:id="rId1042" w:history="1">
        <w:r w:rsidRPr="00DA7331">
          <w:rPr>
            <w:rFonts w:eastAsia="Times New Roman"/>
            <w:color w:val="0062B5"/>
            <w:u w:val="single"/>
          </w:rPr>
          <w:t>Deuteronomy 6:23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As previously noted, exactly the same thing is seen in Genesis chapter twenty two; and it is brought to fruition at the end of chapter twenty-four and the beginning of chapter twenty-five.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1043" w:history="1">
        <w:r w:rsidRPr="00DA7331">
          <w:rPr>
            <w:rFonts w:eastAsia="Times New Roman"/>
            <w:color w:val="0062B5"/>
            <w:u w:val="single"/>
          </w:rPr>
          <w:t>Genesis 22</w:t>
        </w:r>
      </w:hyperlink>
      <w:r w:rsidRPr="00DA7331">
        <w:rPr>
          <w:rFonts w:eastAsia="Times New Roman"/>
        </w:rPr>
        <w:t>, immediately following that portion of the chapter which foreshadows the death and resurrection of God’s Son, “</w:t>
      </w:r>
      <w:r w:rsidRPr="00DA7331">
        <w:rPr>
          <w:rFonts w:eastAsia="Times New Roman"/>
          <w:i/>
          <w:iCs/>
        </w:rPr>
        <w:t>the angel of the Lord called unto Abraham out of heaven the second time</w:t>
      </w:r>
      <w:r w:rsidRPr="00DA7331">
        <w:rPr>
          <w:rFonts w:eastAsia="Times New Roman"/>
        </w:rPr>
        <w:t>” (</w:t>
      </w:r>
      <w:hyperlink r:id="rId1044" w:history="1">
        <w:r w:rsidRPr="00DA7331">
          <w:rPr>
            <w:rFonts w:eastAsia="Times New Roman"/>
            <w:color w:val="0062B5"/>
            <w:u w:val="single"/>
          </w:rPr>
          <w:t>Genesis 22:15</w:t>
        </w:r>
      </w:hyperlink>
      <w:r w:rsidRPr="00DA7331">
        <w:rPr>
          <w:rFonts w:eastAsia="Times New Roman"/>
        </w:rPr>
        <w:t xml:space="preserve">).  </w:t>
      </w:r>
      <w:r w:rsidRPr="00DA7331">
        <w:rPr>
          <w:rFonts w:eastAsia="Times New Roman"/>
          <w:i/>
          <w:iCs/>
        </w:rPr>
        <w:t>The first time</w:t>
      </w:r>
      <w:r w:rsidRPr="00DA7331">
        <w:rPr>
          <w:rFonts w:eastAsia="Times New Roman"/>
        </w:rPr>
        <w:t xml:space="preserve"> had to do with matters surrounding bringing salvation to pass (</w:t>
      </w:r>
      <w:hyperlink r:id="rId1045" w:history="1">
        <w:r w:rsidRPr="00DA7331">
          <w:rPr>
            <w:rFonts w:eastAsia="Times New Roman"/>
            <w:color w:val="0062B5"/>
            <w:u w:val="single"/>
          </w:rPr>
          <w:t>Genesis 22:1-14</w:t>
        </w:r>
      </w:hyperlink>
      <w:r w:rsidRPr="00DA7331">
        <w:rPr>
          <w:rFonts w:eastAsia="Times New Roman"/>
        </w:rPr>
        <w:t xml:space="preserve">), and </w:t>
      </w:r>
      <w:r w:rsidRPr="00DA7331">
        <w:rPr>
          <w:rFonts w:eastAsia="Times New Roman"/>
          <w:i/>
          <w:iCs/>
        </w:rPr>
        <w:t>the second time</w:t>
      </w:r>
      <w:r w:rsidRPr="00DA7331">
        <w:rPr>
          <w:rFonts w:eastAsia="Times New Roman"/>
        </w:rPr>
        <w:t xml:space="preserve"> had to do with the purpose for salvation (</w:t>
      </w:r>
      <w:hyperlink r:id="rId1046" w:history="1">
        <w:r w:rsidRPr="00DA7331">
          <w:rPr>
            <w:rFonts w:eastAsia="Times New Roman"/>
            <w:color w:val="0062B5"/>
            <w:u w:val="single"/>
          </w:rPr>
          <w:t>Genesis 22:16-18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w:t>
      </w:r>
      <w:r w:rsidRPr="00DA7331">
        <w:rPr>
          <w:rFonts w:eastAsia="Times New Roman"/>
          <w:i/>
          <w:iCs/>
        </w:rPr>
        <w:t>this purpose</w:t>
      </w:r>
      <w:r w:rsidRPr="00DA7331">
        <w:rPr>
          <w:rFonts w:eastAsia="Times New Roman"/>
        </w:rPr>
        <w:t xml:space="preserve"> is not, as often expressed by Christians — so one can be saved from Hell and spend eternity with God in Heaven.  Rather, this purpose has to do with </w:t>
      </w:r>
      <w:r w:rsidRPr="00DA7331">
        <w:rPr>
          <w:rFonts w:eastAsia="Times New Roman"/>
          <w:i/>
          <w:iCs/>
        </w:rPr>
        <w:t>regality and this earth</w:t>
      </w:r>
      <w:r w:rsidRPr="00DA7331">
        <w:rPr>
          <w:rFonts w:eastAsia="Times New Roman"/>
        </w:rPr>
        <w:t xml:space="preserve"> (which will be realized during the Messianic Era); and following the Messianic Era, God’s purpose for man’s salvation will have to do with </w:t>
      </w:r>
      <w:r w:rsidRPr="00DA7331">
        <w:rPr>
          <w:rFonts w:eastAsia="Times New Roman"/>
          <w:i/>
          <w:iCs/>
        </w:rPr>
        <w:t>regality and the universe at large</w:t>
      </w:r>
      <w:r w:rsidRPr="00DA7331">
        <w:rPr>
          <w:rFonts w:eastAsia="Times New Roman"/>
        </w:rPr>
        <w:t xml:space="preserve"> (which will be realized during the subsequent eternal ages, from the new earth).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Thus, man has been saved — he has “</w:t>
      </w:r>
      <w:r w:rsidRPr="00DA7331">
        <w:rPr>
          <w:rFonts w:eastAsia="Times New Roman"/>
          <w:i/>
          <w:iCs/>
        </w:rPr>
        <w:t>passed from death unto life</w:t>
      </w:r>
      <w:r w:rsidRPr="00DA7331">
        <w:rPr>
          <w:rFonts w:eastAsia="Times New Roman"/>
        </w:rPr>
        <w:t>” through the Spirit breathing life into the one previously having no life — in order to ultimately bring man back into the position for which he was created in the beginning.  This is what is seen at any point in Scripture where the subject is dealt with, beginning in the opening verses of Scripture, where God set forth a foundational or skeletal framework for the remainder of His Word (</w:t>
      </w:r>
      <w:hyperlink r:id="rId1047" w:history="1">
        <w:r w:rsidRPr="00DA7331">
          <w:rPr>
            <w:rFonts w:eastAsia="Times New Roman"/>
            <w:color w:val="0062B5"/>
            <w:u w:val="single"/>
          </w:rPr>
          <w:t>Genesis 1:1-2:3</w:t>
        </w:r>
      </w:hyperlink>
      <w:r w:rsidRPr="00DA7331">
        <w:rPr>
          <w:rFonts w:eastAsia="Times New Roman"/>
        </w:rPr>
        <w:t>).  And all subsequent Scripture simply forms commentary on that revealed in these first thirty-four verses of the book of Genesis.  All subsequent Scripture forms the sinews and flesh that clothe the skeletal framework (</w:t>
      </w:r>
      <w:r w:rsidRPr="00DA7331">
        <w:rPr>
          <w:rFonts w:eastAsia="Times New Roman"/>
          <w:i/>
          <w:iCs/>
        </w:rPr>
        <w:t>cf</w:t>
      </w:r>
      <w:r w:rsidRPr="00DA7331">
        <w:rPr>
          <w:rFonts w:eastAsia="Times New Roman"/>
        </w:rPr>
        <w:t xml:space="preserve">. </w:t>
      </w:r>
      <w:hyperlink r:id="rId1048" w:history="1">
        <w:r w:rsidRPr="00DA7331">
          <w:rPr>
            <w:rFonts w:eastAsia="Times New Roman"/>
            <w:color w:val="0062B5"/>
            <w:u w:val="single"/>
          </w:rPr>
          <w:t>Ezekiel 37:1-10</w:t>
        </w:r>
      </w:hyperlink>
      <w:r w:rsidRPr="00DA7331">
        <w:rPr>
          <w:rFonts w:eastAsia="Times New Roman"/>
        </w:rPr>
        <w:t>), providing all the necessary details, allowing man to be able to understand that which God has revealed about His plans and purposes.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Within the skeletal framework in </w:t>
      </w:r>
      <w:hyperlink r:id="rId1049" w:history="1">
        <w:r w:rsidRPr="00DA7331">
          <w:rPr>
            <w:rFonts w:eastAsia="Times New Roman"/>
            <w:color w:val="0062B5"/>
            <w:u w:val="single"/>
          </w:rPr>
          <w:t>Genesis 1:1-2:3</w:t>
        </w:r>
      </w:hyperlink>
      <w:r w:rsidRPr="00DA7331">
        <w:rPr>
          <w:rFonts w:eastAsia="Times New Roman"/>
        </w:rPr>
        <w:t>, a septenary structure is seen, and matters within this septenary structure move through six days into a seventh day, a Sabbath day of rest.  And this is the progressive pattern seen throughout the whole of subsequent Scripture.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As God took six days to restore a former ruined creation — establishing an unchangeable pattern concerning how God restores a ruined creation — He is presently taking six days (6,000 years [</w:t>
      </w:r>
      <w:hyperlink r:id="rId1050" w:history="1">
        <w:r w:rsidRPr="00DA7331">
          <w:rPr>
            <w:rFonts w:eastAsia="Times New Roman"/>
            <w:color w:val="0062B5"/>
            <w:u w:val="single"/>
          </w:rPr>
          <w:t>2 Peter 3:8</w:t>
        </w:r>
      </w:hyperlink>
      <w:r w:rsidRPr="00DA7331">
        <w:rPr>
          <w:rFonts w:eastAsia="Times New Roman"/>
        </w:rPr>
        <w:t>]) to restore two ruined creations (both man and the material creation once again).  And, as God rested a Sabbath day in the former restoration, He is going to rest a Sabbath day (1,000 years, the seventh millennium dating from Adam, the Messianic Era, the Sabbath rest awaiting the people of God) in the latter restoration (</w:t>
      </w:r>
      <w:hyperlink r:id="rId1051" w:history="1">
        <w:r w:rsidRPr="00DA7331">
          <w:rPr>
            <w:rFonts w:eastAsia="Times New Roman"/>
            <w:color w:val="0062B5"/>
            <w:u w:val="single"/>
          </w:rPr>
          <w:t>Hebrews 4:1-9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When one arrives at Genesis chapter twenty-two, where the means for man’s salvation are dealt with, he would expect to find matters exactly as that previously revealed concerning man’s salvation and destiny in </w:t>
      </w:r>
      <w:hyperlink r:id="rId1052" w:history="1">
        <w:r w:rsidRPr="00DA7331">
          <w:rPr>
            <w:rFonts w:eastAsia="Times New Roman"/>
            <w:color w:val="0062B5"/>
            <w:u w:val="single"/>
          </w:rPr>
          <w:t>Genesis 1:1-2:3</w:t>
        </w:r>
      </w:hyperlink>
      <w:r w:rsidRPr="00DA7331">
        <w:rPr>
          <w:rFonts w:eastAsia="Times New Roman"/>
        </w:rPr>
        <w:t>.  And this is exactly what he does find.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As previously pointed out, immediately following revelation surrounding the death and resurrection of the Son (</w:t>
      </w:r>
      <w:hyperlink r:id="rId1053" w:history="1">
        <w:r w:rsidRPr="00DA7331">
          <w:rPr>
            <w:rFonts w:eastAsia="Times New Roman"/>
            <w:color w:val="0062B5"/>
            <w:u w:val="single"/>
          </w:rPr>
          <w:t>Genesis 22:1-14</w:t>
        </w:r>
      </w:hyperlink>
      <w:r w:rsidRPr="00DA7331">
        <w:rPr>
          <w:rFonts w:eastAsia="Times New Roman"/>
        </w:rPr>
        <w:t>), God appeared a second time and promised Abraham that both his heavenly seed and his earthly seed would one day possess the gate of the enemy (</w:t>
      </w:r>
      <w:hyperlink r:id="rId1054" w:history="1">
        <w:r w:rsidRPr="00DA7331">
          <w:rPr>
            <w:rFonts w:eastAsia="Times New Roman"/>
            <w:color w:val="0062B5"/>
            <w:u w:val="single"/>
          </w:rPr>
          <w:t>Genesis 22:15-18</w:t>
        </w:r>
      </w:hyperlink>
      <w:r w:rsidRPr="00DA7331">
        <w:rPr>
          <w:rFonts w:eastAsia="Times New Roman"/>
        </w:rPr>
        <w:t xml:space="preserve">).  Then the three subsequent chapters, dealing with </w:t>
      </w:r>
      <w:r w:rsidRPr="00DA7331">
        <w:rPr>
          <w:rFonts w:eastAsia="Times New Roman"/>
          <w:i/>
          <w:iCs/>
        </w:rPr>
        <w:t>wives</w:t>
      </w:r>
      <w:r w:rsidRPr="00DA7331">
        <w:rPr>
          <w:rFonts w:eastAsia="Times New Roman"/>
        </w:rPr>
        <w:t xml:space="preserve">, not only provide additional details but lead into the matter mentioned toward the end of </w:t>
      </w:r>
      <w:hyperlink r:id="rId1055" w:history="1">
        <w:r w:rsidRPr="00DA7331">
          <w:rPr>
            <w:rFonts w:eastAsia="Times New Roman"/>
            <w:color w:val="0062B5"/>
            <w:u w:val="single"/>
          </w:rPr>
          <w:t>Genesis 22</w:t>
        </w:r>
      </w:hyperlink>
      <w:r w:rsidRPr="00DA7331">
        <w:rPr>
          <w:rFonts w:eastAsia="Times New Roman"/>
        </w:rPr>
        <w:t xml:space="preserve"> — the time when that which God promised to Abraham, relative to his seed, would be realized.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the widespread thought in Christendom that man has been saved to escape Hell, with Heaven now being his eternal home, </w:t>
      </w:r>
      <w:proofErr w:type="gramStart"/>
      <w:r w:rsidRPr="00DA7331">
        <w:rPr>
          <w:rFonts w:eastAsia="Times New Roman"/>
        </w:rPr>
        <w:t>is</w:t>
      </w:r>
      <w:proofErr w:type="gramEnd"/>
      <w:r w:rsidRPr="00DA7331">
        <w:rPr>
          <w:rFonts w:eastAsia="Times New Roman"/>
        </w:rPr>
        <w:t xml:space="preserve"> not what Scripture has to say about the matter at all.  This type teaching is nothing short of a corruption of biblical truth that has led myriads of Christians down a wrong path in biblical studies.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once Christians have this erroneous thought ingrained within their minds, it is next to impossible to ever get them to see the truth of the matter.  Once they have been misled after this fashion, it is next to impossible to ever get them to see the true nature of the work of the Spirit during the present dispensation.  But this is the way matters presently exist almost universally throughout Christendom, resulting from the working of the leaven (</w:t>
      </w:r>
      <w:hyperlink r:id="rId1056" w:history="1">
        <w:r w:rsidRPr="00DA7331">
          <w:rPr>
            <w:rFonts w:eastAsia="Times New Roman"/>
            <w:color w:val="0062B5"/>
            <w:u w:val="single"/>
          </w:rPr>
          <w:t>Matthew 13:33</w:t>
        </w:r>
      </w:hyperlink>
      <w:r w:rsidRPr="00DA7331">
        <w:rPr>
          <w:rFonts w:eastAsia="Times New Roman"/>
        </w:rPr>
        <w:t>) over almost two millennia of time.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Continuing Work of the Spirit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second of the six distinctly progressive steps in the work of the Spirit in an individual’s life during the present dispensation, seen in Genesis chapters twenty-two through twenty-four, has to do with the beginning work of the Spirit </w:t>
      </w:r>
      <w:r w:rsidRPr="00DA7331">
        <w:rPr>
          <w:rFonts w:eastAsia="Times New Roman"/>
          <w:i/>
          <w:iCs/>
        </w:rPr>
        <w:t>among the saved</w:t>
      </w:r>
      <w:r w:rsidRPr="00DA7331">
        <w:rPr>
          <w:rFonts w:eastAsia="Times New Roman"/>
        </w:rPr>
        <w:t xml:space="preserve"> — a work peculiar to the present dispensation.  This is a beginning work performed subsequent to the birth from above (</w:t>
      </w:r>
      <w:hyperlink r:id="rId1057" w:history="1">
        <w:r w:rsidRPr="00DA7331">
          <w:rPr>
            <w:rFonts w:eastAsia="Times New Roman"/>
            <w:color w:val="0062B5"/>
            <w:u w:val="single"/>
          </w:rPr>
          <w:t>Genesis 22</w:t>
        </w:r>
      </w:hyperlink>
      <w:r w:rsidRPr="00DA7331">
        <w:rPr>
          <w:rFonts w:eastAsia="Times New Roman"/>
        </w:rPr>
        <w:t>), among a different people of God (a new nation, the Church [</w:t>
      </w:r>
      <w:hyperlink r:id="rId1058" w:history="1">
        <w:r w:rsidRPr="00DA7331">
          <w:rPr>
            <w:rFonts w:eastAsia="Times New Roman"/>
            <w:color w:val="0062B5"/>
            <w:u w:val="single"/>
          </w:rPr>
          <w:t>Genesis 24</w:t>
        </w:r>
      </w:hyperlink>
      <w:r w:rsidRPr="00DA7331">
        <w:rPr>
          <w:rFonts w:eastAsia="Times New Roman"/>
        </w:rPr>
        <w:t>]), following that time when Israel was set aside (</w:t>
      </w:r>
      <w:hyperlink r:id="rId1059" w:history="1">
        <w:r w:rsidRPr="00DA7331">
          <w:rPr>
            <w:rFonts w:eastAsia="Times New Roman"/>
            <w:color w:val="0062B5"/>
            <w:u w:val="single"/>
          </w:rPr>
          <w:t>Genesis 23</w:t>
        </w:r>
      </w:hyperlink>
      <w:r w:rsidRPr="00DA7331">
        <w:rPr>
          <w:rFonts w:eastAsia="Times New Roman"/>
        </w:rPr>
        <w:t>), but preceding that time when Israel will be restored (</w:t>
      </w:r>
      <w:hyperlink r:id="rId1060" w:history="1">
        <w:r w:rsidRPr="00DA7331">
          <w:rPr>
            <w:rFonts w:eastAsia="Times New Roman"/>
            <w:color w:val="0062B5"/>
            <w:u w:val="single"/>
          </w:rPr>
          <w:t>Genesis 25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Spirit of God is in the world to reveal to Christians — individuals who possess spiritual life and are, thus, capable of understanding spiritual truth — all the various things surrounding the seed of Abraham (both heavenly and earthly ) one day possessing the gate of the enemy.  And the Spirit of God reveals these things in exactly the same manner seen by Abraham’s servant revealing the purpose for his mission in </w:t>
      </w:r>
      <w:hyperlink r:id="rId1061" w:history="1">
        <w:r w:rsidRPr="00DA7331">
          <w:rPr>
            <w:rFonts w:eastAsia="Times New Roman"/>
            <w:color w:val="0062B5"/>
            <w:u w:val="single"/>
          </w:rPr>
          <w:t>Genesis 24</w:t>
        </w:r>
      </w:hyperlink>
      <w:r w:rsidRPr="00DA7331">
        <w:rPr>
          <w:rFonts w:eastAsia="Times New Roman"/>
        </w:rPr>
        <w:t>.  He does this through taking certain things from the goods belonging to the Father, which will one day belong to the Son, and giving them to Christians.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All these goods of the Father can be seen in God’s revealed Word.  And the Spirit takes this Word — which He Himself moved men to pen in past time — and leads Christians “into all truth.”  He, through the Word, in this respect, reveals to Christians “</w:t>
      </w:r>
      <w:r w:rsidRPr="00DA7331">
        <w:rPr>
          <w:rFonts w:eastAsia="Times New Roman"/>
          <w:i/>
          <w:iCs/>
        </w:rPr>
        <w:t>things to come</w:t>
      </w:r>
      <w:r w:rsidRPr="00DA7331">
        <w:rPr>
          <w:rFonts w:eastAsia="Times New Roman"/>
        </w:rPr>
        <w:t>.”  And these “</w:t>
      </w:r>
      <w:r w:rsidRPr="00DA7331">
        <w:rPr>
          <w:rFonts w:eastAsia="Times New Roman"/>
          <w:i/>
          <w:iCs/>
        </w:rPr>
        <w:t>things to come</w:t>
      </w:r>
      <w:r w:rsidRPr="00DA7331">
        <w:rPr>
          <w:rFonts w:eastAsia="Times New Roman"/>
        </w:rPr>
        <w:t>” will be manifested for all to see when the Father, in that coming day to which the Spirit calls attention, gives all that He has unto His Son (</w:t>
      </w:r>
      <w:hyperlink r:id="rId1062" w:history="1">
        <w:r w:rsidRPr="00DA7331">
          <w:rPr>
            <w:rFonts w:eastAsia="Times New Roman"/>
            <w:color w:val="0062B5"/>
            <w:u w:val="single"/>
          </w:rPr>
          <w:t>Genesis 25:5</w:t>
        </w:r>
      </w:hyperlink>
      <w:r w:rsidRPr="00DA7331">
        <w:rPr>
          <w:rFonts w:eastAsia="Times New Roman"/>
        </w:rPr>
        <w:t xml:space="preserve">; </w:t>
      </w:r>
      <w:hyperlink r:id="rId1063" w:history="1">
        <w:r w:rsidRPr="00DA7331">
          <w:rPr>
            <w:rFonts w:eastAsia="Times New Roman"/>
            <w:color w:val="0062B5"/>
            <w:u w:val="single"/>
          </w:rPr>
          <w:t>John 16:12-15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Spirit revealing these things to Christians is with a view to the third of the five progressive steps of the Spirit’s work in an individual’s life, seen in the overall type in Genesis chapters twenty-two through twenty-four.  The Spirit’s work in the previously discussed second progressive step is designed to bring an individual to the third step, where he can be confronted with the issues surrounding the question seen in </w:t>
      </w:r>
      <w:hyperlink r:id="rId1064" w:history="1">
        <w:r w:rsidRPr="00DA7331">
          <w:rPr>
            <w:rFonts w:eastAsia="Times New Roman"/>
            <w:color w:val="0062B5"/>
            <w:u w:val="single"/>
          </w:rPr>
          <w:t>Genesis 24:58</w:t>
        </w:r>
      </w:hyperlink>
      <w:r w:rsidRPr="00DA7331">
        <w:rPr>
          <w:rFonts w:eastAsia="Times New Roman"/>
        </w:rPr>
        <w:t>:  “</w:t>
      </w:r>
      <w:r w:rsidRPr="00DA7331">
        <w:rPr>
          <w:rFonts w:eastAsia="Times New Roman"/>
          <w:i/>
          <w:iCs/>
        </w:rPr>
        <w:t>Will you go with this man?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being confronted with the issue at hand after this fashion has been designed to bring a person to the fourth progressive step.  The person must, </w:t>
      </w:r>
      <w:r w:rsidRPr="00DA7331">
        <w:rPr>
          <w:rFonts w:eastAsia="Times New Roman"/>
          <w:i/>
          <w:iCs/>
        </w:rPr>
        <w:t>himself, personally</w:t>
      </w:r>
      <w:r w:rsidRPr="00DA7331">
        <w:rPr>
          <w:rFonts w:eastAsia="Times New Roman"/>
        </w:rPr>
        <w:t xml:space="preserve">, respond.  He must, </w:t>
      </w:r>
      <w:r w:rsidRPr="00DA7331">
        <w:rPr>
          <w:rFonts w:eastAsia="Times New Roman"/>
          <w:i/>
          <w:iCs/>
        </w:rPr>
        <w:t>himself, personally</w:t>
      </w:r>
      <w:r w:rsidRPr="00DA7331">
        <w:rPr>
          <w:rFonts w:eastAsia="Times New Roman"/>
        </w:rPr>
        <w:t>, choose to either to go or not go with the Spirit beyond this point.  There is no middle position for him to choose (</w:t>
      </w:r>
      <w:r w:rsidRPr="00DA7331">
        <w:rPr>
          <w:rFonts w:eastAsia="Times New Roman"/>
          <w:i/>
          <w:iCs/>
        </w:rPr>
        <w:t>cf</w:t>
      </w:r>
      <w:r w:rsidRPr="00DA7331">
        <w:rPr>
          <w:rFonts w:eastAsia="Times New Roman"/>
        </w:rPr>
        <w:t xml:space="preserve">. </w:t>
      </w:r>
      <w:hyperlink r:id="rId1065" w:history="1">
        <w:r w:rsidRPr="00DA7331">
          <w:rPr>
            <w:rFonts w:eastAsia="Times New Roman"/>
            <w:color w:val="0062B5"/>
            <w:u w:val="single"/>
          </w:rPr>
          <w:t>Luke 11:23</w:t>
        </w:r>
      </w:hyperlink>
      <w:r w:rsidRPr="00DA7331">
        <w:rPr>
          <w:rFonts w:eastAsia="Times New Roman"/>
        </w:rPr>
        <w:t>).  Exactly as in the type (Rebekah being made fully aware of the issue at hand), the Christian is made fully aware of the issue at hand.  Then, exactly as in the type (Rebekah being confronted with the issue at this point), the Christian is confronted with the issue at this point.  Then, exactly as in the type (Rebekah responding), the Christian must respond.  And then, exactly as in the type (where only a positive response is seen, though a negative response would have been possible), the ministry of the Spirit can continue in the individual’s life.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manner in which the Spirit leads is with a view to bringing about </w:t>
      </w:r>
      <w:r w:rsidRPr="00DA7331">
        <w:rPr>
          <w:rFonts w:eastAsia="Times New Roman"/>
          <w:i/>
          <w:iCs/>
        </w:rPr>
        <w:t>the desired goal.</w:t>
      </w:r>
      <w:r w:rsidRPr="00DA7331">
        <w:rPr>
          <w:rFonts w:eastAsia="Times New Roman"/>
        </w:rPr>
        <w:t xml:space="preserve">  It is </w:t>
      </w:r>
      <w:r w:rsidRPr="00DA7331">
        <w:rPr>
          <w:rFonts w:eastAsia="Times New Roman"/>
          <w:i/>
          <w:iCs/>
        </w:rPr>
        <w:t>leadership directed solely toward completing His mission — acquiring a bride for God’s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the Christian who dares to call attention to the truth of the matter in this Laodicean period of Church history will, in all likelihood, find himself faced with ridicule and rejection at the hands of his fellow Christians.  And he may, like Paul, end up with all of them turned against him (</w:t>
      </w:r>
      <w:hyperlink r:id="rId1066" w:history="1">
        <w:r w:rsidRPr="00DA7331">
          <w:rPr>
            <w:rFonts w:eastAsia="Times New Roman"/>
            <w:color w:val="0062B5"/>
            <w:u w:val="single"/>
          </w:rPr>
          <w:t>2 Timothy 1:15</w:t>
        </w:r>
      </w:hyperlink>
      <w:r w:rsidRPr="00DA7331">
        <w:rPr>
          <w:rFonts w:eastAsia="Times New Roman"/>
        </w:rPr>
        <w:t xml:space="preserve">; </w:t>
      </w:r>
      <w:hyperlink r:id="rId1067" w:history="1">
        <w:r w:rsidRPr="00DA7331">
          <w:rPr>
            <w:rFonts w:eastAsia="Times New Roman"/>
            <w:color w:val="0062B5"/>
            <w:u w:val="single"/>
          </w:rPr>
          <w:t>4:10-11</w:t>
        </w:r>
      </w:hyperlink>
      <w:r w:rsidRPr="00DA7331">
        <w:rPr>
          <w:rFonts w:eastAsia="Times New Roman"/>
        </w:rPr>
        <w:t xml:space="preserve">, </w:t>
      </w:r>
      <w:hyperlink r:id="rId1068" w:history="1">
        <w:r w:rsidRPr="00DA7331">
          <w:rPr>
            <w:rFonts w:eastAsia="Times New Roman"/>
            <w:color w:val="0062B5"/>
            <w:u w:val="single"/>
          </w:rPr>
          <w:t>14-16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note </w:t>
      </w:r>
      <w:proofErr w:type="gramStart"/>
      <w:r w:rsidRPr="00DA7331">
        <w:rPr>
          <w:rFonts w:eastAsia="Times New Roman"/>
        </w:rPr>
        <w:t>Who</w:t>
      </w:r>
      <w:proofErr w:type="gramEnd"/>
      <w:r w:rsidRPr="00DA7331">
        <w:rPr>
          <w:rFonts w:eastAsia="Times New Roman"/>
        </w:rPr>
        <w:t xml:space="preserve"> not only stood with Paul when all the others had turned away but would deliver him “</w:t>
      </w:r>
      <w:r w:rsidRPr="00DA7331">
        <w:rPr>
          <w:rFonts w:eastAsia="Times New Roman"/>
          <w:i/>
          <w:iCs/>
        </w:rPr>
        <w:t>from every evil work</w:t>
      </w:r>
      <w:r w:rsidRPr="00DA7331">
        <w:rPr>
          <w:rFonts w:eastAsia="Times New Roman"/>
        </w:rPr>
        <w:t>” as well (</w:t>
      </w:r>
      <w:hyperlink r:id="rId1069" w:history="1">
        <w:r w:rsidRPr="00DA7331">
          <w:rPr>
            <w:rFonts w:eastAsia="Times New Roman"/>
            <w:color w:val="0062B5"/>
            <w:u w:val="single"/>
          </w:rPr>
          <w:t>2 Timothy 4:17-18</w:t>
        </w:r>
      </w:hyperlink>
      <w:r w:rsidRPr="00DA7331">
        <w:rPr>
          <w:rFonts w:eastAsia="Times New Roman"/>
        </w:rPr>
        <w:t>).  And this would be the experience of any Christian throughout the dispensation who followed the pattern set by Paul (</w:t>
      </w:r>
      <w:r w:rsidRPr="00DA7331">
        <w:rPr>
          <w:rFonts w:eastAsia="Times New Roman"/>
          <w:i/>
          <w:iCs/>
        </w:rPr>
        <w:t>cf</w:t>
      </w:r>
      <w:r w:rsidRPr="00DA7331">
        <w:rPr>
          <w:rFonts w:eastAsia="Times New Roman"/>
        </w:rPr>
        <w:t xml:space="preserve">. </w:t>
      </w:r>
      <w:hyperlink r:id="rId1070" w:history="1">
        <w:r w:rsidRPr="00DA7331">
          <w:rPr>
            <w:rFonts w:eastAsia="Times New Roman"/>
            <w:color w:val="0062B5"/>
            <w:u w:val="single"/>
          </w:rPr>
          <w:t>1 Timothy 1:15-16</w:t>
        </w:r>
      </w:hyperlink>
      <w:r w:rsidRPr="00DA7331">
        <w:rPr>
          <w:rFonts w:eastAsia="Times New Roman"/>
        </w:rPr>
        <w:t xml:space="preserve">; </w:t>
      </w:r>
      <w:hyperlink r:id="rId1071" w:history="1">
        <w:r w:rsidRPr="00DA7331">
          <w:rPr>
            <w:rFonts w:eastAsia="Times New Roman"/>
            <w:color w:val="0062B5"/>
            <w:u w:val="single"/>
          </w:rPr>
          <w:t>Revelation 3:18-20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3)  </w:t>
      </w:r>
      <w:r w:rsidRPr="00DA7331">
        <w:rPr>
          <w:rFonts w:eastAsia="Times New Roman"/>
          <w:i/>
          <w:iCs/>
        </w:rPr>
        <w:t>Concluding Work of the Spirit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matter surrounding the work of the Spirit is not brought to a complete end during the present dispensation.  That comes only after the Spirit has removed Christians from the earth, after decisions and determinations have been made at the judgment seat (based on the Christian’s reaction to the Spirit’s work during the previous dispensation), and after the procured bride is in a position to be revealed for all to behold.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That will be the day when the purpose for salvation, set forth in the latter part of </w:t>
      </w:r>
      <w:hyperlink r:id="rId1072" w:history="1">
        <w:r w:rsidRPr="00DA7331">
          <w:rPr>
            <w:rFonts w:eastAsia="Times New Roman"/>
            <w:color w:val="0062B5"/>
            <w:u w:val="single"/>
          </w:rPr>
          <w:t>Genesis 22</w:t>
        </w:r>
      </w:hyperlink>
      <w:r w:rsidRPr="00DA7331">
        <w:rPr>
          <w:rFonts w:eastAsia="Times New Roman"/>
        </w:rPr>
        <w:t xml:space="preserve">, is finally realized.  That will be </w:t>
      </w:r>
      <w:r w:rsidRPr="00DA7331">
        <w:rPr>
          <w:rFonts w:eastAsia="Times New Roman"/>
          <w:i/>
          <w:iCs/>
        </w:rPr>
        <w:t>a day of glory</w:t>
      </w:r>
      <w:r w:rsidRPr="00DA7331">
        <w:rPr>
          <w:rFonts w:eastAsia="Times New Roman"/>
        </w:rPr>
        <w:t xml:space="preserve"> for numerous Christians.  But for the vast majority of Christians, it will be anything but a day of glory.  Rather, it will be </w:t>
      </w:r>
      <w:r w:rsidRPr="00DA7331">
        <w:rPr>
          <w:rFonts w:eastAsia="Times New Roman"/>
          <w:i/>
          <w:iCs/>
        </w:rPr>
        <w:t>a day of shame and humiliation, followed by deep regret</w:t>
      </w:r>
      <w:r w:rsidRPr="00DA7331">
        <w:rPr>
          <w:rFonts w:eastAsia="Times New Roman"/>
        </w:rPr>
        <w:t xml:space="preserve"> for something that can never become a reality for them — not having a place among those forming the bride and, thus, being unable to rule as co-heir with the “</w:t>
      </w:r>
      <w:r w:rsidRPr="00DA7331">
        <w:rPr>
          <w:rFonts w:eastAsia="Times New Roman"/>
          <w:i/>
          <w:iCs/>
        </w:rPr>
        <w:t>King of kings, and Lord of lords</w:t>
      </w:r>
      <w:r w:rsidRPr="00DA7331">
        <w:rPr>
          <w:rFonts w:eastAsia="Times New Roman"/>
        </w:rPr>
        <w:t>” during that future time toward which all things have been moving since the creation of Adam.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“His Way”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Spirit’s way, seen in the type through the servant’s way in </w:t>
      </w:r>
      <w:hyperlink r:id="rId1073" w:history="1">
        <w:r w:rsidRPr="00DA7331">
          <w:rPr>
            <w:rFonts w:eastAsia="Times New Roman"/>
            <w:color w:val="0062B5"/>
            <w:u w:val="single"/>
          </w:rPr>
          <w:t>Genesis 24</w:t>
        </w:r>
      </w:hyperlink>
      <w:r w:rsidRPr="00DA7331">
        <w:rPr>
          <w:rFonts w:eastAsia="Times New Roman"/>
        </w:rPr>
        <w:t xml:space="preserve">, begins </w:t>
      </w:r>
      <w:r w:rsidRPr="00DA7331">
        <w:rPr>
          <w:rFonts w:eastAsia="Times New Roman"/>
          <w:i/>
          <w:iCs/>
        </w:rPr>
        <w:t>following death and resurrection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birth from above restores a spiritual relationship between God and man, but that brought into existence at the time of the fall — the man of flesh — present at the time of the birth from above, must remain </w:t>
      </w:r>
      <w:r w:rsidRPr="00DA7331">
        <w:rPr>
          <w:rFonts w:eastAsia="Times New Roman"/>
          <w:i/>
          <w:iCs/>
        </w:rPr>
        <w:t>under the sentence of death</w:t>
      </w:r>
      <w:r w:rsidRPr="00DA7331">
        <w:rPr>
          <w:rFonts w:eastAsia="Times New Roman"/>
        </w:rPr>
        <w:t xml:space="preserve">.  The spiritual birth effects </w:t>
      </w:r>
      <w:r w:rsidRPr="00DA7331">
        <w:rPr>
          <w:rFonts w:eastAsia="Times New Roman"/>
          <w:i/>
          <w:iCs/>
        </w:rPr>
        <w:t>no change</w:t>
      </w:r>
      <w:r w:rsidRPr="00DA7331">
        <w:rPr>
          <w:rFonts w:eastAsia="Times New Roman"/>
        </w:rPr>
        <w:t xml:space="preserve"> in the man of flesh.  He remains </w:t>
      </w:r>
      <w:r w:rsidRPr="00DA7331">
        <w:rPr>
          <w:rFonts w:eastAsia="Times New Roman"/>
          <w:i/>
          <w:iCs/>
        </w:rPr>
        <w:t>untouched, unchanged</w:t>
      </w:r>
      <w:r w:rsidRPr="00DA7331">
        <w:rPr>
          <w:rFonts w:eastAsia="Times New Roman"/>
        </w:rPr>
        <w:t xml:space="preserve">; and he remains in the same place where he has always existed — </w:t>
      </w:r>
      <w:r w:rsidRPr="00DA7331">
        <w:rPr>
          <w:rFonts w:eastAsia="Times New Roman"/>
          <w:i/>
          <w:iCs/>
        </w:rPr>
        <w:t>under the sentence of death</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man of flesh can have </w:t>
      </w:r>
      <w:r w:rsidRPr="00DA7331">
        <w:rPr>
          <w:rFonts w:eastAsia="Times New Roman"/>
          <w:i/>
          <w:iCs/>
        </w:rPr>
        <w:t xml:space="preserve">nothing </w:t>
      </w:r>
      <w:r w:rsidRPr="00DA7331">
        <w:rPr>
          <w:rFonts w:eastAsia="Times New Roman"/>
        </w:rPr>
        <w:t xml:space="preserve">to do with things surrounding the purpose for the birth from above — to one day be found among those forming the Son’s wife and realizing an inheritance, as co-heir with Him.  These things are reserved for the man of spirit alone.  </w:t>
      </w:r>
      <w:r w:rsidRPr="00DA7331">
        <w:rPr>
          <w:rFonts w:eastAsia="Times New Roman"/>
          <w:i/>
          <w:iCs/>
        </w:rPr>
        <w:t>Ishmael could not inherit with Isaac</w:t>
      </w:r>
      <w:r w:rsidRPr="00DA7331">
        <w:rPr>
          <w:rFonts w:eastAsia="Times New Roman"/>
        </w:rPr>
        <w:t xml:space="preserve">.  The bondwoman and her son were to be </w:t>
      </w:r>
      <w:r w:rsidRPr="00DA7331">
        <w:rPr>
          <w:rFonts w:eastAsia="Times New Roman"/>
          <w:i/>
          <w:iCs/>
        </w:rPr>
        <w:t>cast out</w:t>
      </w:r>
      <w:r w:rsidRPr="00DA7331">
        <w:rPr>
          <w:rFonts w:eastAsia="Times New Roman"/>
        </w:rPr>
        <w:t xml:space="preserve"> (</w:t>
      </w:r>
      <w:hyperlink r:id="rId1074" w:history="1">
        <w:r w:rsidRPr="00DA7331">
          <w:rPr>
            <w:rFonts w:eastAsia="Times New Roman"/>
            <w:color w:val="0062B5"/>
            <w:u w:val="single"/>
          </w:rPr>
          <w:t>Genesis 17:18-19</w:t>
        </w:r>
      </w:hyperlink>
      <w:r w:rsidRPr="00DA7331">
        <w:rPr>
          <w:rFonts w:eastAsia="Times New Roman"/>
        </w:rPr>
        <w:t xml:space="preserve">; </w:t>
      </w:r>
      <w:hyperlink r:id="rId1075" w:history="1">
        <w:r w:rsidRPr="00DA7331">
          <w:rPr>
            <w:rFonts w:eastAsia="Times New Roman"/>
            <w:color w:val="0062B5"/>
            <w:u w:val="single"/>
          </w:rPr>
          <w:t>21:9-12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is why, in the type, the Red Sea passage was the first thing confronting the Israelites under Moses on their march from Egypt to Canaan.  “The Sea” is </w:t>
      </w:r>
      <w:r w:rsidRPr="00DA7331">
        <w:rPr>
          <w:rFonts w:eastAsia="Times New Roman"/>
          <w:i/>
          <w:iCs/>
        </w:rPr>
        <w:t>the place of death</w:t>
      </w:r>
      <w:r w:rsidRPr="00DA7331">
        <w:rPr>
          <w:rFonts w:eastAsia="Times New Roman"/>
        </w:rPr>
        <w:t xml:space="preserve">.  The firstborn had just died; and now he must be buried, </w:t>
      </w:r>
      <w:r w:rsidRPr="00DA7331">
        <w:rPr>
          <w:rFonts w:eastAsia="Times New Roman"/>
          <w:i/>
          <w:iCs/>
        </w:rPr>
        <w:t>not to rise again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Israelites had to pass through the Sea.  They had to go down into the place of death; and, in the sense of that taught in the type,</w:t>
      </w:r>
      <w:r w:rsidRPr="00DA7331">
        <w:rPr>
          <w:rFonts w:eastAsia="Times New Roman"/>
          <w:i/>
          <w:iCs/>
        </w:rPr>
        <w:t xml:space="preserve"> this is where the old man is to remain</w:t>
      </w:r>
      <w:r w:rsidRPr="00DA7331">
        <w:rPr>
          <w:rFonts w:eastAsia="Times New Roman"/>
        </w:rPr>
        <w:t xml:space="preserve">.  The person now possesses spiritual life (having to do with the birth from above), and the old man (having to do with the first birth), with his deeds, is to be </w:t>
      </w:r>
      <w:r w:rsidRPr="00DA7331">
        <w:rPr>
          <w:rFonts w:eastAsia="Times New Roman"/>
          <w:i/>
          <w:iCs/>
        </w:rPr>
        <w:t>put off</w:t>
      </w:r>
      <w:r w:rsidRPr="00DA7331">
        <w:rPr>
          <w:rFonts w:eastAsia="Times New Roman"/>
        </w:rPr>
        <w:t xml:space="preserve">.  The old man is to be reckoned as </w:t>
      </w:r>
      <w:r w:rsidRPr="00DA7331">
        <w:rPr>
          <w:rFonts w:eastAsia="Times New Roman"/>
          <w:i/>
          <w:iCs/>
        </w:rPr>
        <w:t>dead</w:t>
      </w:r>
      <w:r w:rsidRPr="00DA7331">
        <w:rPr>
          <w:rFonts w:eastAsia="Times New Roman"/>
        </w:rPr>
        <w:t xml:space="preserve">, and </w:t>
      </w:r>
      <w:r w:rsidRPr="00DA7331">
        <w:rPr>
          <w:rFonts w:eastAsia="Times New Roman"/>
          <w:i/>
          <w:iCs/>
        </w:rPr>
        <w:t>the new man alone</w:t>
      </w:r>
      <w:r w:rsidRPr="00DA7331">
        <w:rPr>
          <w:rFonts w:eastAsia="Times New Roman"/>
        </w:rPr>
        <w:t xml:space="preserve"> is to be in view beyond that foreshadowed by the Red Sea passage (</w:t>
      </w:r>
      <w:r w:rsidRPr="00DA7331">
        <w:rPr>
          <w:rFonts w:eastAsia="Times New Roman"/>
          <w:i/>
          <w:iCs/>
        </w:rPr>
        <w:t>cf</w:t>
      </w:r>
      <w:r w:rsidRPr="00DA7331">
        <w:rPr>
          <w:rFonts w:eastAsia="Times New Roman"/>
        </w:rPr>
        <w:t xml:space="preserve">. </w:t>
      </w:r>
      <w:hyperlink r:id="rId1076" w:history="1">
        <w:r w:rsidRPr="00DA7331">
          <w:rPr>
            <w:rFonts w:eastAsia="Times New Roman"/>
            <w:color w:val="0062B5"/>
            <w:u w:val="single"/>
          </w:rPr>
          <w:t>Romans 6:4-12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leadership of the Spirit — from the eastern banks of the Red Sea to Sinai, and then to the land of Canaan — was for </w:t>
      </w:r>
      <w:r w:rsidRPr="00DA7331">
        <w:rPr>
          <w:rFonts w:eastAsia="Times New Roman"/>
          <w:i/>
          <w:iCs/>
        </w:rPr>
        <w:t>the man of spirit alone</w:t>
      </w:r>
      <w:r w:rsidRPr="00DA7331">
        <w:rPr>
          <w:rFonts w:eastAsia="Times New Roman"/>
        </w:rPr>
        <w:t>.  He alone was in view in this respect, having passed through the place of death and having been removed from that place, picturing resurrection.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man of flesh had no inheritance in the land set before the nation.  This fact should have been well known to any Israelite under Moses, for God had previously made this very clear, in no uncertain terms, to the father of the nation of Israel.  </w:t>
      </w:r>
      <w:r w:rsidRPr="00DA7331">
        <w:rPr>
          <w:rFonts w:eastAsia="Times New Roman"/>
          <w:i/>
          <w:iCs/>
        </w:rPr>
        <w:t>Ishmael could not inherit with Isaac</w:t>
      </w:r>
      <w:r w:rsidRPr="00DA7331">
        <w:rPr>
          <w:rFonts w:eastAsia="Times New Roman"/>
        </w:rPr>
        <w:t xml:space="preserve"> (</w:t>
      </w:r>
      <w:r w:rsidRPr="00DA7331">
        <w:rPr>
          <w:rFonts w:eastAsia="Times New Roman"/>
          <w:i/>
          <w:iCs/>
        </w:rPr>
        <w:t>cf</w:t>
      </w:r>
      <w:r w:rsidRPr="00DA7331">
        <w:rPr>
          <w:rFonts w:eastAsia="Times New Roman"/>
        </w:rPr>
        <w:t xml:space="preserve">. </w:t>
      </w:r>
      <w:hyperlink r:id="rId1077" w:history="1">
        <w:r w:rsidRPr="00DA7331">
          <w:rPr>
            <w:rFonts w:eastAsia="Times New Roman"/>
            <w:color w:val="0062B5"/>
            <w:u w:val="single"/>
          </w:rPr>
          <w:t>Romans 4:1-4</w:t>
        </w:r>
      </w:hyperlink>
      <w:r w:rsidRPr="00DA7331">
        <w:rPr>
          <w:rFonts w:eastAsia="Times New Roman"/>
        </w:rPr>
        <w:t xml:space="preserve">, </w:t>
      </w:r>
      <w:hyperlink r:id="rId1078" w:history="1">
        <w:r w:rsidRPr="00DA7331">
          <w:rPr>
            <w:rFonts w:eastAsia="Times New Roman"/>
            <w:color w:val="0062B5"/>
            <w:u w:val="single"/>
          </w:rPr>
          <w:t>13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Following the birth from above (</w:t>
      </w:r>
      <w:hyperlink r:id="rId1079" w:history="1">
        <w:r w:rsidRPr="00DA7331">
          <w:rPr>
            <w:rFonts w:eastAsia="Times New Roman"/>
            <w:color w:val="0062B5"/>
            <w:u w:val="single"/>
          </w:rPr>
          <w:t>John 3:3</w:t>
        </w:r>
      </w:hyperlink>
      <w:r w:rsidRPr="00DA7331">
        <w:rPr>
          <w:rFonts w:eastAsia="Times New Roman"/>
        </w:rPr>
        <w:t>), matters immediately turn to the reason for this spiritual birth — entrance into the kingdom, not eternal life.  Then, if the one having been born from above is to enter the kingdom (</w:t>
      </w:r>
      <w:hyperlink r:id="rId1080" w:history="1">
        <w:r w:rsidRPr="00DA7331">
          <w:rPr>
            <w:rFonts w:eastAsia="Times New Roman"/>
            <w:color w:val="0062B5"/>
            <w:u w:val="single"/>
          </w:rPr>
          <w:t>John 3:5</w:t>
        </w:r>
      </w:hyperlink>
      <w:r w:rsidRPr="00DA7331">
        <w:rPr>
          <w:rFonts w:eastAsia="Times New Roman"/>
        </w:rPr>
        <w:t>), he must be born out of both water and Spirit.  And the complete picture becomes clear if set within the framework of the Old Testament type of the Israelites under Moses (</w:t>
      </w:r>
      <w:r w:rsidRPr="00DA7331">
        <w:rPr>
          <w:rFonts w:eastAsia="Times New Roman"/>
          <w:i/>
          <w:iCs/>
        </w:rPr>
        <w:t>ref</w:t>
      </w:r>
      <w:r w:rsidRPr="00DA7331">
        <w:rPr>
          <w:rFonts w:eastAsia="Times New Roman"/>
        </w:rPr>
        <w:t>. chapter 6).</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Being born </w:t>
      </w:r>
      <w:r w:rsidRPr="00DA7331">
        <w:rPr>
          <w:rFonts w:eastAsia="Times New Roman"/>
          <w:i/>
          <w:iCs/>
        </w:rPr>
        <w:t>out of water</w:t>
      </w:r>
      <w:r w:rsidRPr="00DA7331">
        <w:rPr>
          <w:rFonts w:eastAsia="Times New Roman"/>
        </w:rPr>
        <w:t xml:space="preserve"> (the old man left in the place of death, with the new man alone in view) and </w:t>
      </w:r>
      <w:r w:rsidRPr="00DA7331">
        <w:rPr>
          <w:rFonts w:eastAsia="Times New Roman"/>
          <w:i/>
          <w:iCs/>
        </w:rPr>
        <w:t xml:space="preserve">Spirit </w:t>
      </w:r>
      <w:r w:rsidRPr="00DA7331">
        <w:rPr>
          <w:rFonts w:eastAsia="Times New Roman"/>
        </w:rPr>
        <w:t>(with the new man then following the leadership of the Spirit, as progression is made toward another land) is the way matters are set forth in the Word of God.  This is what God Himself, in the person of His Son, had to say about the matter at His first coming; this is what Scripture reveals at any other place where the matter is dealt with; and this is that to which man must adhere if he would one day enter into the proffered kingdom and inherit with the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There is no power in the outward, physical act of baptism </w:t>
      </w:r>
      <w:r w:rsidRPr="00DA7331">
        <w:rPr>
          <w:rFonts w:eastAsia="Times New Roman"/>
          <w:i/>
          <w:iCs/>
        </w:rPr>
        <w:t>per se</w:t>
      </w:r>
      <w:r w:rsidRPr="00DA7331">
        <w:rPr>
          <w:rFonts w:eastAsia="Times New Roman"/>
        </w:rPr>
        <w:t xml:space="preserve">, just as there was no power in the outward, physical act of the Israelites passing through the Sea under Moses (though it took divine power to make this possible, as it took/takes divine power to make that seen in baptism possible today [Christ’s past work at Calvary, and the Spirit’s present work in the world]).  The power lies in that set forth through </w:t>
      </w:r>
      <w:r w:rsidRPr="00DA7331">
        <w:rPr>
          <w:rFonts w:eastAsia="Times New Roman"/>
          <w:i/>
          <w:iCs/>
        </w:rPr>
        <w:t>the spiritual truths surrounding the Red Sea passage in the type, or baptism in the antitype.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Spirit’s leadership, having to do with </w:t>
      </w:r>
      <w:r w:rsidRPr="00DA7331">
        <w:rPr>
          <w:rFonts w:eastAsia="Times New Roman"/>
          <w:i/>
          <w:iCs/>
        </w:rPr>
        <w:t>the man of spirit alone</w:t>
      </w:r>
      <w:r w:rsidRPr="00DA7331">
        <w:rPr>
          <w:rFonts w:eastAsia="Times New Roman"/>
        </w:rPr>
        <w:t>, must be viewed in the light of the type in Genesis chapter twenty-four.  Once Rebekah had determined to follow the man (which had to do with one goal alone — becoming the wife of Isaac and inheriting with him), she went “</w:t>
      </w:r>
      <w:r w:rsidRPr="00DA7331">
        <w:rPr>
          <w:rFonts w:eastAsia="Times New Roman"/>
          <w:i/>
          <w:iCs/>
        </w:rPr>
        <w:t>his way</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Rebekah arose, rode upon the camels (which carried the goods belonging to the father, which would one day belong to the son), and followed the servant.  And “</w:t>
      </w:r>
      <w:r w:rsidRPr="00DA7331">
        <w:rPr>
          <w:rFonts w:eastAsia="Times New Roman"/>
          <w:i/>
          <w:iCs/>
        </w:rPr>
        <w:t>his way</w:t>
      </w:r>
      <w:r w:rsidRPr="00DA7331">
        <w:rPr>
          <w:rFonts w:eastAsia="Times New Roman"/>
        </w:rPr>
        <w:t>” had to do with the servant’s leadership while they were still in Mesopotamia (</w:t>
      </w:r>
      <w:hyperlink r:id="rId1081" w:history="1">
        <w:r w:rsidRPr="00DA7331">
          <w:rPr>
            <w:rFonts w:eastAsia="Times New Roman"/>
            <w:color w:val="0062B5"/>
            <w:u w:val="single"/>
          </w:rPr>
          <w:t>Genesis 24:61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direction of travel was </w:t>
      </w:r>
      <w:r w:rsidRPr="00DA7331">
        <w:rPr>
          <w:rFonts w:eastAsia="Times New Roman"/>
          <w:i/>
          <w:iCs/>
        </w:rPr>
        <w:t xml:space="preserve">singular </w:t>
      </w:r>
      <w:r w:rsidRPr="00DA7331">
        <w:rPr>
          <w:rFonts w:eastAsia="Times New Roman"/>
        </w:rPr>
        <w:t xml:space="preserve">(toward another land, to fulfill the servant’s mission), that with which Rebekah found herself associated was </w:t>
      </w:r>
      <w:r w:rsidRPr="00DA7331">
        <w:rPr>
          <w:rFonts w:eastAsia="Times New Roman"/>
          <w:i/>
          <w:iCs/>
        </w:rPr>
        <w:t xml:space="preserve">singular </w:t>
      </w:r>
      <w:r w:rsidRPr="00DA7331">
        <w:rPr>
          <w:rFonts w:eastAsia="Times New Roman"/>
        </w:rPr>
        <w:t xml:space="preserve">(she rode upon the camels, which carried all the goods belonging to the father, which would one day belong to the son), and that which Rebekah gave herself over to was </w:t>
      </w:r>
      <w:r w:rsidRPr="00DA7331">
        <w:rPr>
          <w:rFonts w:eastAsia="Times New Roman"/>
          <w:i/>
          <w:iCs/>
        </w:rPr>
        <w:t xml:space="preserve">singular </w:t>
      </w:r>
      <w:r w:rsidRPr="00DA7331">
        <w:rPr>
          <w:rFonts w:eastAsia="Times New Roman"/>
        </w:rPr>
        <w:t>(following the servant, going “</w:t>
      </w:r>
      <w:r w:rsidRPr="00DA7331">
        <w:rPr>
          <w:rFonts w:eastAsia="Times New Roman"/>
          <w:i/>
          <w:iCs/>
        </w:rPr>
        <w:t>his way</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matter, as it is outlined in this part of </w:t>
      </w:r>
      <w:hyperlink r:id="rId1082" w:history="1">
        <w:r w:rsidRPr="00DA7331">
          <w:rPr>
            <w:rFonts w:eastAsia="Times New Roman"/>
            <w:color w:val="0062B5"/>
            <w:u w:val="single"/>
          </w:rPr>
          <w:t>Genesis 24</w:t>
        </w:r>
      </w:hyperlink>
      <w:r w:rsidRPr="00DA7331">
        <w:rPr>
          <w:rFonts w:eastAsia="Times New Roman"/>
        </w:rPr>
        <w:t xml:space="preserve"> — in a type-antitype structure — is so clear that there should be no need to even call attention to the antitype.  Suffice it to say, </w:t>
      </w:r>
      <w:r w:rsidRPr="00DA7331">
        <w:rPr>
          <w:rFonts w:eastAsia="Times New Roman"/>
          <w:i/>
          <w:iCs/>
        </w:rPr>
        <w:t>beginning with death and resurrection</w:t>
      </w:r>
      <w:r w:rsidRPr="00DA7331">
        <w:rPr>
          <w:rFonts w:eastAsia="Times New Roman"/>
        </w:rPr>
        <w:t xml:space="preserve">, this entire Scriptural presentation of the matter is why Paul was so desirous that </w:t>
      </w:r>
      <w:r w:rsidRPr="00DA7331">
        <w:rPr>
          <w:rFonts w:eastAsia="Times New Roman"/>
          <w:i/>
          <w:iCs/>
        </w:rPr>
        <w:t>death in relation to him</w:t>
      </w:r>
      <w:r w:rsidRPr="00DA7331">
        <w:rPr>
          <w:rFonts w:eastAsia="Times New Roman"/>
        </w:rPr>
        <w:t xml:space="preserve"> became conformable to </w:t>
      </w:r>
      <w:r w:rsidRPr="00DA7331">
        <w:rPr>
          <w:rFonts w:eastAsia="Times New Roman"/>
          <w:i/>
          <w:iCs/>
        </w:rPr>
        <w:t>death in relation to Christ</w:t>
      </w:r>
      <w:r w:rsidRPr="00DA7331">
        <w:rPr>
          <w:rFonts w:eastAsia="Times New Roman"/>
        </w:rPr>
        <w:t>.  He wanted “</w:t>
      </w:r>
      <w:r w:rsidRPr="00DA7331">
        <w:rPr>
          <w:rFonts w:eastAsia="Times New Roman"/>
          <w:i/>
          <w:iCs/>
        </w:rPr>
        <w:t>to know</w:t>
      </w:r>
      <w:r w:rsidRPr="00DA7331">
        <w:rPr>
          <w:rFonts w:eastAsia="Times New Roman"/>
        </w:rPr>
        <w:t>” Christ, “</w:t>
      </w:r>
      <w:r w:rsidRPr="00DA7331">
        <w:rPr>
          <w:rFonts w:eastAsia="Times New Roman"/>
          <w:i/>
          <w:iCs/>
        </w:rPr>
        <w:t>the power of His resurrection</w:t>
      </w:r>
      <w:r w:rsidRPr="00DA7331">
        <w:rPr>
          <w:rFonts w:eastAsia="Times New Roman"/>
        </w:rPr>
        <w:t xml:space="preserve"> [the power of His rising from the place of death], </w:t>
      </w:r>
      <w:r w:rsidRPr="00DA7331">
        <w:rPr>
          <w:rFonts w:eastAsia="Times New Roman"/>
          <w:i/>
          <w:iCs/>
        </w:rPr>
        <w:t>and the fellowship of His sufferings</w:t>
      </w:r>
      <w:r w:rsidRPr="00DA7331">
        <w:rPr>
          <w:rFonts w:eastAsia="Times New Roman"/>
        </w:rPr>
        <w:t xml:space="preserve"> [the order is post-resurrection sufferings, during the present time of His rejection, as those following Him in this same manner will be rejected during this time as well]” (</w:t>
      </w:r>
      <w:hyperlink r:id="rId1083" w:history="1">
        <w:r w:rsidRPr="00DA7331">
          <w:rPr>
            <w:rFonts w:eastAsia="Times New Roman"/>
            <w:color w:val="0062B5"/>
            <w:u w:val="single"/>
          </w:rPr>
          <w:t>Philippians 3:10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Default="00DA7331" w:rsidP="00DA7331">
      <w:pPr>
        <w:shd w:val="clear" w:color="auto" w:fill="FFFFFF"/>
        <w:ind w:left="0"/>
        <w:rPr>
          <w:rFonts w:eastAsia="Times New Roman"/>
        </w:rPr>
      </w:pPr>
      <w:r w:rsidRPr="00DA7331">
        <w:rPr>
          <w:rFonts w:eastAsia="Times New Roman"/>
        </w:rPr>
        <w:t>Paul wanted to understand all of this to the extent that it could be manifested in his life in such a way that he would be found among those one day being able to attain “</w:t>
      </w:r>
      <w:r w:rsidRPr="00DA7331">
        <w:rPr>
          <w:rFonts w:eastAsia="Times New Roman"/>
          <w:i/>
          <w:iCs/>
        </w:rPr>
        <w:t>to the resurrection</w:t>
      </w:r>
      <w:r w:rsidRPr="00DA7331">
        <w:rPr>
          <w:rFonts w:eastAsia="Times New Roman"/>
        </w:rPr>
        <w:t xml:space="preserve"> [‘out-resurrection’] </w:t>
      </w:r>
      <w:r w:rsidRPr="00DA7331">
        <w:rPr>
          <w:rFonts w:eastAsia="Times New Roman"/>
          <w:i/>
          <w:iCs/>
        </w:rPr>
        <w:t>of the dead</w:t>
      </w:r>
      <w:r w:rsidRPr="00DA7331">
        <w:rPr>
          <w:rFonts w:eastAsia="Times New Roman"/>
        </w:rPr>
        <w:t xml:space="preserve">.”  And, attaining to this </w:t>
      </w:r>
      <w:r w:rsidRPr="00DA7331">
        <w:rPr>
          <w:rFonts w:eastAsia="Times New Roman"/>
          <w:i/>
          <w:iCs/>
        </w:rPr>
        <w:t>out-resurrection</w:t>
      </w:r>
      <w:r w:rsidRPr="00DA7331">
        <w:rPr>
          <w:rFonts w:eastAsia="Times New Roman"/>
        </w:rPr>
        <w:t>, he would attain to “</w:t>
      </w:r>
      <w:r w:rsidRPr="00DA7331">
        <w:rPr>
          <w:rFonts w:eastAsia="Times New Roman"/>
          <w:i/>
          <w:iCs/>
        </w:rPr>
        <w:t>the prize of the high calling of God in Christ Jesus</w:t>
      </w:r>
      <w:r w:rsidRPr="00DA7331">
        <w:rPr>
          <w:rFonts w:eastAsia="Times New Roman"/>
        </w:rPr>
        <w:t>” (</w:t>
      </w:r>
      <w:hyperlink r:id="rId1084" w:history="1">
        <w:r w:rsidRPr="00DA7331">
          <w:rPr>
            <w:rFonts w:eastAsia="Times New Roman"/>
            <w:color w:val="0062B5"/>
            <w:u w:val="single"/>
          </w:rPr>
          <w:t>Philippians 3:11-14</w:t>
        </w:r>
      </w:hyperlink>
      <w:r w:rsidRPr="00DA7331">
        <w:rPr>
          <w:rFonts w:eastAsia="Times New Roman"/>
        </w:rPr>
        <w:t>).</w:t>
      </w:r>
    </w:p>
    <w:p w:rsidR="002A1BF1" w:rsidRPr="00DA7331" w:rsidRDefault="002A1BF1" w:rsidP="00DA7331">
      <w:pPr>
        <w:shd w:val="clear" w:color="auto" w:fill="FFFFFF"/>
        <w:ind w:left="0"/>
        <w:rPr>
          <w:rFonts w:eastAsia="Times New Roman"/>
        </w:rPr>
      </w:pPr>
      <w:r>
        <w:rPr>
          <w:rFonts w:eastAsia="Times New Roman"/>
        </w:rPr>
        <w:t>~~~~~~~~~~~~~~~~~~~~~~~~~~~~~~~~~~~~~~~~~~~~~~~~~~~~~~~~~~~~~~~~~~~~~~~~~~~~~</w:t>
      </w:r>
    </w:p>
    <w:p w:rsidR="002A1BF1" w:rsidRDefault="002A1BF1" w:rsidP="00DA7331">
      <w:pPr>
        <w:shd w:val="clear" w:color="auto" w:fill="FFFFFF"/>
        <w:ind w:left="0"/>
        <w:rPr>
          <w:rFonts w:eastAsia="Times New Roman"/>
        </w:rPr>
      </w:pPr>
      <w:bookmarkStart w:id="13" w:name="The_Search_Concluded"/>
      <w:bookmarkEnd w:id="13"/>
    </w:p>
    <w:p w:rsidR="00DA7331" w:rsidRPr="00DA7331" w:rsidRDefault="00DA7331" w:rsidP="00DA7331">
      <w:pPr>
        <w:shd w:val="clear" w:color="auto" w:fill="FFFFFF"/>
        <w:ind w:left="0"/>
        <w:rPr>
          <w:rFonts w:eastAsia="Times New Roman"/>
        </w:rPr>
      </w:pPr>
      <w:r w:rsidRPr="00DA7331">
        <w:rPr>
          <w:rFonts w:eastAsia="Times New Roman"/>
        </w:rPr>
        <w:t>Chapter Eleven</w:t>
      </w:r>
    </w:p>
    <w:p w:rsidR="00DA7331" w:rsidRPr="00DA7331" w:rsidRDefault="00DA7331" w:rsidP="00DA7331">
      <w:pPr>
        <w:shd w:val="clear" w:color="auto" w:fill="FFFFFF"/>
        <w:ind w:left="0"/>
        <w:rPr>
          <w:rFonts w:eastAsia="Times New Roman"/>
        </w:rPr>
      </w:pPr>
      <w:r w:rsidRPr="00DA7331">
        <w:rPr>
          <w:rFonts w:eastAsia="Times New Roman"/>
          <w:b/>
          <w:bCs/>
        </w:rPr>
        <w:t>The Search Concluded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Then Rebekah and her maids arose, and they rode on the camels and followed the man. So the servant took Rebekah and departed</w:t>
      </w:r>
      <w:r w:rsidRPr="00DA7331">
        <w:rPr>
          <w:rFonts w:eastAsia="Times New Roman"/>
        </w:rPr>
        <w:t>. (</w:t>
      </w:r>
      <w:hyperlink r:id="rId1085" w:history="1">
        <w:r w:rsidRPr="00DA7331">
          <w:rPr>
            <w:rFonts w:eastAsia="Times New Roman"/>
            <w:color w:val="0062B5"/>
            <w:u w:val="single"/>
          </w:rPr>
          <w:t>Genesis 24:61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Spirit of God has been in the world for almost 6,000 years, performing a work relative to man’s eternal salvation.  The Spirit, throughout Man’s Day, has breathed life into the one having no life; and He has done this on the basis of death and shed blood.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Basic teachings surrounding not only the Spirit’s work in man’s salvation but the necessity of death and shed blood as well (allowing the Spirit to breathe life into fallen man) are set forth in </w:t>
      </w:r>
      <w:hyperlink r:id="rId1086" w:history="1">
        <w:r w:rsidRPr="00DA7331">
          <w:rPr>
            <w:rFonts w:eastAsia="Times New Roman"/>
            <w:color w:val="0062B5"/>
            <w:u w:val="single"/>
          </w:rPr>
          <w:t>Genesis 1-4</w:t>
        </w:r>
      </w:hyperlink>
      <w:r w:rsidRPr="00DA7331">
        <w:rPr>
          <w:rFonts w:eastAsia="Times New Roman"/>
        </w:rPr>
        <w:t xml:space="preserve">.  And these foundational truths — establishing First-Mention Principles — remain </w:t>
      </w:r>
      <w:r w:rsidRPr="00DA7331">
        <w:rPr>
          <w:rFonts w:eastAsia="Times New Roman"/>
          <w:i/>
          <w:iCs/>
        </w:rPr>
        <w:t xml:space="preserve">unchanged </w:t>
      </w:r>
      <w:r w:rsidRPr="00DA7331">
        <w:rPr>
          <w:rFonts w:eastAsia="Times New Roman"/>
        </w:rPr>
        <w:t>throughout all subsequent Scripture.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Spirit’s work, in this respect, is introduced in Genesis chapters one and two through that seen relative to the restoration of the ruined creation in </w:t>
      </w:r>
      <w:hyperlink r:id="rId1087" w:history="1">
        <w:r w:rsidRPr="00DA7331">
          <w:rPr>
            <w:rFonts w:eastAsia="Times New Roman"/>
            <w:color w:val="0062B5"/>
            <w:u w:val="single"/>
          </w:rPr>
          <w:t>Genesis 1:2b</w:t>
        </w:r>
      </w:hyperlink>
      <w:r w:rsidRPr="00DA7331">
        <w:rPr>
          <w:rFonts w:eastAsia="Times New Roman"/>
        </w:rPr>
        <w:t xml:space="preserve"> and that seen relative to life being imparted to man through God’s breath in </w:t>
      </w:r>
      <w:hyperlink r:id="rId1088" w:history="1">
        <w:r w:rsidRPr="00DA7331">
          <w:rPr>
            <w:rFonts w:eastAsia="Times New Roman"/>
            <w:color w:val="0062B5"/>
            <w:u w:val="single"/>
          </w:rPr>
          <w:t>Genesis 2:7</w:t>
        </w:r>
      </w:hyperlink>
      <w:r w:rsidRPr="00DA7331">
        <w:rPr>
          <w:rFonts w:eastAsia="Times New Roman"/>
        </w:rPr>
        <w: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 Spirit of God moved upon the ruined material creation, where only darkness had previously prevailed.  This is the first thing occurring prior to God speaking, light coming into existence, and God making a division between the light and the darkness.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And it is </w:t>
      </w:r>
      <w:r w:rsidRPr="00DA7331">
        <w:rPr>
          <w:rFonts w:eastAsia="Times New Roman"/>
          <w:i/>
          <w:iCs/>
        </w:rPr>
        <w:t>exactly the same</w:t>
      </w:r>
      <w:r w:rsidRPr="00DA7331">
        <w:rPr>
          <w:rFonts w:eastAsia="Times New Roman"/>
        </w:rPr>
        <w:t xml:space="preserve"> with ruined man today, wherein only darkness prevails.  Fallen man, a subsequent ruined creation, must be restored </w:t>
      </w:r>
      <w:r w:rsidRPr="00DA7331">
        <w:rPr>
          <w:rFonts w:eastAsia="Times New Roman"/>
          <w:i/>
          <w:iCs/>
        </w:rPr>
        <w:t>in exact accord</w:t>
      </w:r>
      <w:r w:rsidRPr="00DA7331">
        <w:rPr>
          <w:rFonts w:eastAsia="Times New Roman"/>
        </w:rPr>
        <w:t xml:space="preserve"> with the established pattern.  The Spirit of God moves upon the ruined creation.  That is, the Spirit breathes life into the one having no life [“Spirit” and “breath” are from the same word in both the Hebrew text of the Old Testament and the Greek text of the New Testament — </w:t>
      </w:r>
      <w:proofErr w:type="spellStart"/>
      <w:r w:rsidRPr="00DA7331">
        <w:rPr>
          <w:rFonts w:eastAsia="Times New Roman"/>
          <w:i/>
          <w:iCs/>
        </w:rPr>
        <w:t>Ruach</w:t>
      </w:r>
      <w:proofErr w:type="spellEnd"/>
      <w:r w:rsidRPr="00DA7331">
        <w:rPr>
          <w:rFonts w:eastAsia="Times New Roman"/>
          <w:i/>
          <w:iCs/>
        </w:rPr>
        <w:t xml:space="preserve"> </w:t>
      </w:r>
      <w:r w:rsidRPr="00DA7331">
        <w:rPr>
          <w:rFonts w:eastAsia="Times New Roman"/>
        </w:rPr>
        <w:t xml:space="preserve">and </w:t>
      </w:r>
      <w:r w:rsidRPr="00DA7331">
        <w:rPr>
          <w:rFonts w:eastAsia="Times New Roman"/>
          <w:i/>
          <w:iCs/>
        </w:rPr>
        <w:t xml:space="preserve">Pneuma </w:t>
      </w:r>
      <w:r w:rsidRPr="00DA7331">
        <w:rPr>
          <w:rFonts w:eastAsia="Times New Roman"/>
        </w:rPr>
        <w:t xml:space="preserve">respectively].  And the Spirit breathes life into fallen man on the basis of </w:t>
      </w:r>
      <w:r w:rsidRPr="00DA7331">
        <w:rPr>
          <w:rFonts w:eastAsia="Times New Roman"/>
          <w:i/>
          <w:iCs/>
        </w:rPr>
        <w:t>death and shed blood</w:t>
      </w:r>
      <w:r w:rsidRPr="00DA7331">
        <w:rPr>
          <w:rFonts w:eastAsia="Times New Roman"/>
        </w:rPr>
        <w:t xml:space="preserve"> [Christ’s finished work at Calvary].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Light then comes into existence.  The one “</w:t>
      </w:r>
      <w:r w:rsidRPr="00DA7331">
        <w:rPr>
          <w:rFonts w:eastAsia="Times New Roman"/>
          <w:i/>
          <w:iCs/>
        </w:rPr>
        <w:t>dead in trespasses and sins</w:t>
      </w:r>
      <w:r w:rsidRPr="00DA7331">
        <w:rPr>
          <w:rFonts w:eastAsia="Times New Roman"/>
        </w:rPr>
        <w:t>” passes “</w:t>
      </w:r>
      <w:r w:rsidRPr="00DA7331">
        <w:rPr>
          <w:rFonts w:eastAsia="Times New Roman"/>
          <w:i/>
          <w:iCs/>
        </w:rPr>
        <w:t>from death unto life</w:t>
      </w:r>
      <w:r w:rsidRPr="00DA7331">
        <w:rPr>
          <w:rFonts w:eastAsia="Times New Roman"/>
        </w:rPr>
        <w:t>.”  Then God makes a sharp division between the light and the darkness, between the spiritual and the soulical, between the new man and the old man [</w:t>
      </w:r>
      <w:r w:rsidRPr="00DA7331">
        <w:rPr>
          <w:rFonts w:eastAsia="Times New Roman"/>
          <w:i/>
          <w:iCs/>
        </w:rPr>
        <w:t>cf</w:t>
      </w:r>
      <w:r w:rsidRPr="00DA7331">
        <w:rPr>
          <w:rFonts w:eastAsia="Times New Roman"/>
        </w:rPr>
        <w:t xml:space="preserve">. </w:t>
      </w:r>
      <w:hyperlink r:id="rId1089" w:history="1">
        <w:r w:rsidRPr="00DA7331">
          <w:rPr>
            <w:rFonts w:eastAsia="Times New Roman"/>
            <w:color w:val="0062B5"/>
            <w:u w:val="single"/>
          </w:rPr>
          <w:t>Hebrews 4:12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Thus, the foundational basics surrounding the work of the Spirit in this respect, are seen in the opening two chapters.  The Spirit of God moves upon ruined man [</w:t>
      </w:r>
      <w:hyperlink r:id="rId1090" w:history="1">
        <w:r w:rsidRPr="00DA7331">
          <w:rPr>
            <w:rFonts w:eastAsia="Times New Roman"/>
            <w:color w:val="0062B5"/>
            <w:u w:val="single"/>
          </w:rPr>
          <w:t>Genesis 1</w:t>
        </w:r>
      </w:hyperlink>
      <w:r w:rsidRPr="00DA7331">
        <w:rPr>
          <w:rFonts w:eastAsia="Times New Roman"/>
        </w:rPr>
        <w:t>], imparting life through God’s breath [</w:t>
      </w:r>
      <w:hyperlink r:id="rId1091" w:history="1">
        <w:r w:rsidRPr="00DA7331">
          <w:rPr>
            <w:rFonts w:eastAsia="Times New Roman"/>
            <w:color w:val="0062B5"/>
            <w:u w:val="single"/>
          </w:rPr>
          <w:t>Genesis 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Then, </w:t>
      </w:r>
      <w:r w:rsidRPr="00DA7331">
        <w:rPr>
          <w:rFonts w:eastAsia="Times New Roman"/>
          <w:i/>
          <w:iCs/>
        </w:rPr>
        <w:t>the one basis</w:t>
      </w:r>
      <w:r w:rsidRPr="00DA7331">
        <w:rPr>
          <w:rFonts w:eastAsia="Times New Roman"/>
        </w:rPr>
        <w:t xml:space="preserve"> through which the Spirit brings about life in this manner — </w:t>
      </w:r>
      <w:r w:rsidRPr="00DA7331">
        <w:rPr>
          <w:rFonts w:eastAsia="Times New Roman"/>
          <w:i/>
          <w:iCs/>
        </w:rPr>
        <w:t>death and shed blood</w:t>
      </w:r>
      <w:r w:rsidRPr="00DA7331">
        <w:rPr>
          <w:rFonts w:eastAsia="Times New Roman"/>
        </w:rPr>
        <w:t xml:space="preserve"> — can be seen in the next two chapters of Genesis [</w:t>
      </w:r>
      <w:hyperlink r:id="rId1092" w:history="1">
        <w:r w:rsidRPr="00DA7331">
          <w:rPr>
            <w:rFonts w:eastAsia="Times New Roman"/>
            <w:color w:val="0062B5"/>
            <w:u w:val="single"/>
          </w:rPr>
          <w:t>Genesis 3</w:t>
        </w:r>
      </w:hyperlink>
      <w:r w:rsidRPr="00DA7331">
        <w:rPr>
          <w:rFonts w:eastAsia="Times New Roman"/>
        </w:rPr>
        <w:t xml:space="preserve">; </w:t>
      </w:r>
      <w:hyperlink r:id="rId1093" w:history="1">
        <w:r w:rsidRPr="00DA7331">
          <w:rPr>
            <w:rFonts w:eastAsia="Times New Roman"/>
            <w:color w:val="0062B5"/>
            <w:u w:val="single"/>
          </w:rPr>
          <w:t>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In chapter three, following the fall, the first thing that God did relating to restoration was to clothe Adam and Eve with animal skins, showing a previous death and shed blood.  Then in chapter four, Cain slew Abel [a type of Israel, 4,000 years later, slaying Christ], again showing death and shed blood [</w:t>
      </w:r>
      <w:r w:rsidRPr="00DA7331">
        <w:rPr>
          <w:rFonts w:eastAsia="Times New Roman"/>
          <w:i/>
          <w:iCs/>
        </w:rPr>
        <w:t>ref</w:t>
      </w:r>
      <w:r w:rsidRPr="00DA7331">
        <w:rPr>
          <w:rFonts w:eastAsia="Times New Roman"/>
        </w:rPr>
        <w:t xml:space="preserve">. the author’s book, </w:t>
      </w:r>
      <w:hyperlink r:id="rId1094" w:history="1">
        <w:r w:rsidRPr="00DA7331">
          <w:rPr>
            <w:rFonts w:eastAsia="Times New Roman"/>
            <w:color w:val="2F5496"/>
            <w:u w:val="single"/>
          </w:rPr>
          <w:t>Bible One - Had You Believed Moses by Arlen Chitwood</w:t>
        </w:r>
      </w:hyperlink>
      <w:r w:rsidRPr="00DA7331">
        <w:rPr>
          <w:rFonts w:eastAsia="Times New Roman"/>
        </w:rPr>
        <w:t>, chapter 11, “The Blood of Abel”].)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Salvation by grace though is not the only thing dealt with extensively in the opening chapters of Genesis.  These chapters also deal with basic truths surrounding man </w:t>
      </w:r>
      <w:r w:rsidRPr="00DA7331">
        <w:rPr>
          <w:rFonts w:eastAsia="Times New Roman"/>
          <w:i/>
          <w:iCs/>
        </w:rPr>
        <w:t>after he has been saved</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Events seen </w:t>
      </w:r>
      <w:r w:rsidRPr="00DA7331">
        <w:rPr>
          <w:rFonts w:eastAsia="Times New Roman"/>
          <w:i/>
          <w:iCs/>
        </w:rPr>
        <w:t>on day one alone</w:t>
      </w:r>
      <w:r w:rsidRPr="00DA7331">
        <w:rPr>
          <w:rFonts w:eastAsia="Times New Roman"/>
        </w:rPr>
        <w:t xml:space="preserve"> pertain to God’s work relative to eternal salvation.  Events seen throughout </w:t>
      </w:r>
      <w:r w:rsidRPr="00DA7331">
        <w:rPr>
          <w:rFonts w:eastAsia="Times New Roman"/>
          <w:i/>
          <w:iCs/>
        </w:rPr>
        <w:t>the succeeding five days</w:t>
      </w:r>
      <w:r w:rsidRPr="00DA7331">
        <w:rPr>
          <w:rFonts w:eastAsia="Times New Roman"/>
        </w:rPr>
        <w:t xml:space="preserve"> would pertain to God’s continuing work in salvation, with complete restoration awaiting a full six days of work, awaiting the completion of Man’s Day.  And this continuing work has to do with the salvation of the soul, which will not be realized until the seventh day, the earth’s coming Sabbath, the Messianic Era.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Events throughout the six days in chapter one could apply to God’s work with man at any time throughout Man’s Day (during any dispensation), with the completion of all God’s work realized on the seventh day.  However, following that which is revealed surrounding events occurring during the seven days in </w:t>
      </w:r>
      <w:hyperlink r:id="rId1095" w:history="1">
        <w:r w:rsidRPr="00DA7331">
          <w:rPr>
            <w:rFonts w:eastAsia="Times New Roman"/>
            <w:color w:val="0062B5"/>
            <w:u w:val="single"/>
          </w:rPr>
          <w:t>Genesis 1:2-2:3</w:t>
        </w:r>
      </w:hyperlink>
      <w:r w:rsidRPr="00DA7331">
        <w:rPr>
          <w:rFonts w:eastAsia="Times New Roman"/>
        </w:rPr>
        <w:t xml:space="preserve"> [2b], God centers His revelation on providing foundational material having to do with two divisions of mankind — </w:t>
      </w:r>
      <w:r w:rsidRPr="00DA7331">
        <w:rPr>
          <w:rFonts w:eastAsia="Times New Roman"/>
          <w:i/>
          <w:iCs/>
        </w:rPr>
        <w:t>Israel and the Church</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this is in perfect keeping with later revelation.  Those separated from God (the unsaved) are later seen dealt with through Israel first, then through the Church (while Israel is set aside); and, during the Messianic Era (following Israel’s restoration), God will deal with mankind at large through both Israel and the Church.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(Though Israel was brought into existence before the Church, that which pertains to the Church is mentioned before that which pertains to Israel in these opening chapters of Genesis.  Truths pertaining to the Church can be seen in chapters two and three; and truths pertaining to Israel can be seen in chapters four, six, seven, and eight.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In </w:t>
      </w:r>
      <w:hyperlink r:id="rId1096" w:history="1">
        <w:r w:rsidRPr="00DA7331">
          <w:rPr>
            <w:rFonts w:eastAsia="Times New Roman"/>
            <w:color w:val="0062B5"/>
            <w:u w:val="single"/>
          </w:rPr>
          <w:t>Genesis 2</w:t>
        </w:r>
      </w:hyperlink>
      <w:r w:rsidRPr="00DA7331">
        <w:rPr>
          <w:rFonts w:eastAsia="Times New Roman"/>
        </w:rPr>
        <w:t xml:space="preserve">, in the antitype, Christ’s bride is revealed to come from His body [a part of His body rather than all of His body]; and in both </w:t>
      </w:r>
      <w:hyperlink r:id="rId1097" w:history="1">
        <w:r w:rsidRPr="00DA7331">
          <w:rPr>
            <w:rFonts w:eastAsia="Times New Roman"/>
            <w:color w:val="0062B5"/>
            <w:u w:val="single"/>
          </w:rPr>
          <w:t>Genesis 2</w:t>
        </w:r>
      </w:hyperlink>
      <w:r w:rsidRPr="00DA7331">
        <w:rPr>
          <w:rFonts w:eastAsia="Times New Roman"/>
        </w:rPr>
        <w:t xml:space="preserve">; </w:t>
      </w:r>
      <w:hyperlink r:id="rId1098" w:history="1">
        <w:r w:rsidRPr="00DA7331">
          <w:rPr>
            <w:rFonts w:eastAsia="Times New Roman"/>
            <w:color w:val="0062B5"/>
            <w:u w:val="single"/>
          </w:rPr>
          <w:t>3</w:t>
        </w:r>
      </w:hyperlink>
      <w:r w:rsidRPr="00DA7331">
        <w:rPr>
          <w:rFonts w:eastAsia="Times New Roman"/>
        </w:rPr>
        <w:t>, basic truths are set forth surrounding the husband-wife relationship, particularly as they relate to Christ and His bride and pertain to the reason for man’s creation in the beginning.</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Then in </w:t>
      </w:r>
      <w:hyperlink r:id="rId1099" w:history="1">
        <w:r w:rsidRPr="00DA7331">
          <w:rPr>
            <w:rFonts w:eastAsia="Times New Roman"/>
            <w:color w:val="0062B5"/>
            <w:u w:val="single"/>
          </w:rPr>
          <w:t>Genesis 4</w:t>
        </w:r>
      </w:hyperlink>
      <w:r w:rsidRPr="00DA7331">
        <w:rPr>
          <w:rFonts w:eastAsia="Times New Roman"/>
        </w:rPr>
        <w:t>, events relative to Israel begin.  Cain slew Abel, as Israel, 4,000 years later, slew Christ.  And, as the blood of Abel cried out to the Lord “</w:t>
      </w:r>
      <w:r w:rsidRPr="00DA7331">
        <w:rPr>
          <w:rFonts w:eastAsia="Times New Roman"/>
          <w:i/>
          <w:iCs/>
        </w:rPr>
        <w:t>from the ground</w:t>
      </w:r>
      <w:r w:rsidRPr="00DA7331">
        <w:rPr>
          <w:rFonts w:eastAsia="Times New Roman"/>
        </w:rPr>
        <w:t>,” the blood of Christ speaks “</w:t>
      </w:r>
      <w:r w:rsidRPr="00DA7331">
        <w:rPr>
          <w:rFonts w:eastAsia="Times New Roman"/>
          <w:i/>
          <w:iCs/>
        </w:rPr>
        <w:t>better things than that of Abel</w:t>
      </w:r>
      <w:r w:rsidRPr="00DA7331">
        <w:rPr>
          <w:rFonts w:eastAsia="Times New Roman"/>
        </w:rPr>
        <w:t>” [</w:t>
      </w:r>
      <w:hyperlink r:id="rId1100" w:history="1">
        <w:r w:rsidRPr="00DA7331">
          <w:rPr>
            <w:rFonts w:eastAsia="Times New Roman"/>
            <w:color w:val="0062B5"/>
            <w:u w:val="single"/>
          </w:rPr>
          <w:t>Genesis 4:10</w:t>
        </w:r>
      </w:hyperlink>
      <w:r w:rsidRPr="00DA7331">
        <w:rPr>
          <w:rFonts w:eastAsia="Times New Roman"/>
        </w:rPr>
        <w:t xml:space="preserve">; </w:t>
      </w:r>
      <w:hyperlink r:id="rId1101" w:history="1">
        <w:r w:rsidRPr="00DA7331">
          <w:rPr>
            <w:rFonts w:eastAsia="Times New Roman"/>
            <w:color w:val="0062B5"/>
            <w:u w:val="single"/>
          </w:rPr>
          <w:t>Hebrews 12:24</w:t>
        </w:r>
      </w:hyperlink>
      <w:r w:rsidRPr="00DA7331">
        <w:rPr>
          <w:rFonts w:eastAsia="Times New Roman"/>
        </w:rPr>
        <w: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And, going on to </w:t>
      </w:r>
      <w:hyperlink r:id="rId1102" w:history="1">
        <w:r w:rsidRPr="00DA7331">
          <w:rPr>
            <w:rFonts w:eastAsia="Times New Roman"/>
            <w:color w:val="0062B5"/>
            <w:u w:val="single"/>
          </w:rPr>
          <w:t>Genesis 6-8</w:t>
        </w:r>
      </w:hyperlink>
      <w:r w:rsidRPr="00DA7331">
        <w:rPr>
          <w:rFonts w:eastAsia="Times New Roman"/>
        </w:rPr>
        <w:t>, Noah passing safely through the Flood is a type of Israel passing safely through the coming Tribulation.  Then, as a new beginning lay beyond the Flood, a new beginning will lie beyond the coming time of destruction.)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Now, all of these things could be little understood apart from subsequent revelation, beginning with the life of Abraham in </w:t>
      </w:r>
      <w:hyperlink r:id="rId1103" w:history="1">
        <w:r w:rsidRPr="00DA7331">
          <w:rPr>
            <w:rFonts w:eastAsia="Times New Roman"/>
            <w:color w:val="0062B5"/>
            <w:u w:val="single"/>
          </w:rPr>
          <w:t>Genesis 11</w:t>
        </w:r>
      </w:hyperlink>
      <w:r w:rsidRPr="00DA7331">
        <w:rPr>
          <w:rFonts w:eastAsia="Times New Roman"/>
        </w:rPr>
        <w:t>.  And the whole of the matter is put together in the course of five chapters set at the latter part of Abraham’s life (</w:t>
      </w:r>
      <w:hyperlink r:id="rId1104" w:history="1">
        <w:r w:rsidRPr="00DA7331">
          <w:rPr>
            <w:rFonts w:eastAsia="Times New Roman"/>
            <w:color w:val="0062B5"/>
            <w:u w:val="single"/>
          </w:rPr>
          <w:t>Genesis 21-25</w:t>
        </w:r>
      </w:hyperlink>
      <w:r w:rsidRPr="00DA7331">
        <w:rPr>
          <w:rFonts w:eastAsia="Times New Roman"/>
        </w:rPr>
        <w:t>), though all of this (the first 25 chapters) could not be that well understood apart from subsequent revelation (the remainder of Scripture).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Chapters twenty-one and twenty-two put together things previously seen relating to man’s salvation (in </w:t>
      </w:r>
      <w:hyperlink r:id="rId1105" w:history="1">
        <w:r w:rsidRPr="00DA7331">
          <w:rPr>
            <w:rFonts w:eastAsia="Times New Roman"/>
            <w:color w:val="0062B5"/>
            <w:u w:val="single"/>
          </w:rPr>
          <w:t>Genesis 3</w:t>
        </w:r>
      </w:hyperlink>
      <w:r w:rsidRPr="00DA7331">
        <w:rPr>
          <w:rFonts w:eastAsia="Times New Roman"/>
        </w:rPr>
        <w:t xml:space="preserve">; </w:t>
      </w:r>
      <w:hyperlink r:id="rId1106" w:history="1">
        <w:r w:rsidRPr="00DA7331">
          <w:rPr>
            <w:rFonts w:eastAsia="Times New Roman"/>
            <w:color w:val="0062B5"/>
            <w:u w:val="single"/>
          </w:rPr>
          <w:t>4</w:t>
        </w:r>
      </w:hyperlink>
      <w:r w:rsidRPr="00DA7331">
        <w:rPr>
          <w:rFonts w:eastAsia="Times New Roman"/>
        </w:rPr>
        <w:t>, which foreshadow Christ’s future work at Calvary — the offering of the Son (</w:t>
      </w:r>
      <w:hyperlink r:id="rId1107" w:history="1">
        <w:r w:rsidRPr="00DA7331">
          <w:rPr>
            <w:rFonts w:eastAsia="Times New Roman"/>
            <w:color w:val="0062B5"/>
            <w:u w:val="single"/>
          </w:rPr>
          <w:t>Genesis 22</w:t>
        </w:r>
      </w:hyperlink>
      <w:r w:rsidRPr="00DA7331">
        <w:rPr>
          <w:rFonts w:eastAsia="Times New Roman"/>
        </w:rPr>
        <w:t>), born in a supernatural manner (</w:t>
      </w:r>
      <w:hyperlink r:id="rId1108" w:history="1">
        <w:r w:rsidRPr="00DA7331">
          <w:rPr>
            <w:rFonts w:eastAsia="Times New Roman"/>
            <w:color w:val="0062B5"/>
            <w:u w:val="single"/>
          </w:rPr>
          <w:t>Genesis 21</w:t>
        </w:r>
      </w:hyperlink>
      <w:r w:rsidRPr="00DA7331">
        <w:rPr>
          <w:rFonts w:eastAsia="Times New Roman"/>
        </w:rPr>
        <w:t xml:space="preserve">).  Then chapters twenty-three through twenty-five put together things previously seen relating to Israel and the Church (in </w:t>
      </w:r>
      <w:hyperlink r:id="rId1109" w:history="1">
        <w:r w:rsidRPr="00DA7331">
          <w:rPr>
            <w:rFonts w:eastAsia="Times New Roman"/>
            <w:color w:val="0062B5"/>
            <w:u w:val="single"/>
          </w:rPr>
          <w:t>Genesis 1-9</w:t>
        </w:r>
      </w:hyperlink>
      <w:r w:rsidRPr="00DA7331">
        <w:rPr>
          <w:rFonts w:eastAsia="Times New Roman"/>
        </w:rPr>
        <w:t>).  And throughout these five chapters in Genesis, all these things are set within a dispensational framework.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there is the necessary abundance of revelation that follows, extending throughout both the Old and New Testaments, which continues to build upon that previously revealed.  And all of this revelation together — that given prior to, including, and following Genesis chapters twenty-one through twenty-five — allows Christians to see </w:t>
      </w:r>
      <w:r w:rsidRPr="00DA7331">
        <w:rPr>
          <w:rFonts w:eastAsia="Times New Roman"/>
          <w:i/>
          <w:iCs/>
        </w:rPr>
        <w:t>a complete word-picture</w:t>
      </w:r>
      <w:r w:rsidRPr="00DA7331">
        <w:rPr>
          <w:rFonts w:eastAsia="Times New Roman"/>
        </w:rPr>
        <w:t>, fully detailing God’s work in relation to man and the earth during both Man’s Day and the future Lord’s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key to a correct understanding of that which is revealed in the New Testament lies in first understanding that which has been revealed in Moses and the Prophets, particularly in the book of Genesis.  All of</w:t>
      </w:r>
      <w:r w:rsidRPr="00DA7331">
        <w:rPr>
          <w:rFonts w:eastAsia="Times New Roman"/>
          <w:i/>
          <w:iCs/>
        </w:rPr>
        <w:t xml:space="preserve"> the unchangeable basics </w:t>
      </w:r>
      <w:r w:rsidRPr="00DA7331">
        <w:rPr>
          <w:rFonts w:eastAsia="Times New Roman"/>
        </w:rPr>
        <w:t xml:space="preserve">were set forth in the earlier revelation first.  And later revelation simply forms commentary for the earlier, necessitating an understanding of the earlier revelation in order to properly understand that which the Spirit later moved men to pen.  </w:t>
      </w:r>
      <w:r w:rsidRPr="00DA7331">
        <w:rPr>
          <w:rFonts w:eastAsia="Times New Roman"/>
          <w:i/>
          <w:iCs/>
        </w:rPr>
        <w:t xml:space="preserve">The whole of God’s revelation must be studied in the light of itself, “comparing spiritual things with spiritual” </w:t>
      </w:r>
      <w:r w:rsidRPr="00DA7331">
        <w:rPr>
          <w:rFonts w:eastAsia="Times New Roman"/>
        </w:rPr>
        <w:t>(</w:t>
      </w:r>
      <w:hyperlink r:id="rId1110" w:history="1">
        <w:r w:rsidRPr="00DA7331">
          <w:rPr>
            <w:rFonts w:eastAsia="Times New Roman"/>
            <w:color w:val="0062B5"/>
            <w:u w:val="single"/>
          </w:rPr>
          <w:t>1 Corinthians 2:9-13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Back to Genesis Chapter Twenty-Four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As in the Spirit’s work surrounding salvation, so it is in the Spirit’s work surrounding His search for a bride for God’s Son.  Once God had established the foundational truths in Genesis surrounding the Spirit’s work in both realms, </w:t>
      </w:r>
      <w:r w:rsidRPr="00DA7331">
        <w:rPr>
          <w:rFonts w:eastAsia="Times New Roman"/>
          <w:i/>
          <w:iCs/>
        </w:rPr>
        <w:t>no change could ever occur</w:t>
      </w:r>
      <w:r w:rsidRPr="00DA7331">
        <w:rPr>
          <w:rFonts w:eastAsia="Times New Roman"/>
        </w:rPr>
        <w:t xml:space="preserve"> in either realm at a later point in time.  The work of the Spirit relative to salvation by grace, continuing during the present dispensation, </w:t>
      </w:r>
      <w:r w:rsidRPr="00DA7331">
        <w:rPr>
          <w:rFonts w:eastAsia="Times New Roman"/>
          <w:i/>
          <w:iCs/>
        </w:rPr>
        <w:t xml:space="preserve">must </w:t>
      </w:r>
      <w:r w:rsidRPr="00DA7331">
        <w:rPr>
          <w:rFonts w:eastAsia="Times New Roman"/>
        </w:rPr>
        <w:t xml:space="preserve">be completely in line with that previously set forth in Genesis; and the work of the Spirit relative to His search for the bride, a work peculiar to the present dispensation, </w:t>
      </w:r>
      <w:r w:rsidRPr="00DA7331">
        <w:rPr>
          <w:rFonts w:eastAsia="Times New Roman"/>
          <w:i/>
          <w:iCs/>
        </w:rPr>
        <w:t xml:space="preserve">must </w:t>
      </w:r>
      <w:r w:rsidRPr="00DA7331">
        <w:rPr>
          <w:rFonts w:eastAsia="Times New Roman"/>
        </w:rPr>
        <w:t>be completely in line with that previously set forth in Genesis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As in the type, so it is in the antitype.  The Spirit conducts His search between two times — between the time Israel was set aside (</w:t>
      </w:r>
      <w:hyperlink r:id="rId1111" w:history="1">
        <w:r w:rsidRPr="00DA7331">
          <w:rPr>
            <w:rFonts w:eastAsia="Times New Roman"/>
            <w:color w:val="0062B5"/>
            <w:u w:val="single"/>
          </w:rPr>
          <w:t>Genesis 23</w:t>
        </w:r>
      </w:hyperlink>
      <w:r w:rsidRPr="00DA7331">
        <w:rPr>
          <w:rFonts w:eastAsia="Times New Roman"/>
        </w:rPr>
        <w:t>) and the time when Israel will be restored (</w:t>
      </w:r>
      <w:hyperlink r:id="rId1112" w:history="1">
        <w:r w:rsidRPr="00DA7331">
          <w:rPr>
            <w:rFonts w:eastAsia="Times New Roman"/>
            <w:color w:val="0062B5"/>
            <w:u w:val="single"/>
          </w:rPr>
          <w:t>Genesis 25</w:t>
        </w:r>
      </w:hyperlink>
      <w:r w:rsidRPr="00DA7331">
        <w:rPr>
          <w:rFonts w:eastAsia="Times New Roman"/>
        </w:rPr>
        <w:t>).  And He conducts this search among the people of God.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this instance, the people of God cannot be Israel, for Israel has been set aside.  Nor can the people of God be one or more of the Gentile nations, for all of the Gentiles are “</w:t>
      </w:r>
      <w:r w:rsidRPr="00DA7331">
        <w:rPr>
          <w:rFonts w:eastAsia="Times New Roman"/>
          <w:i/>
          <w:iCs/>
        </w:rPr>
        <w:t>aliens from the commonwealth of Israel</w:t>
      </w:r>
      <w:r w:rsidRPr="00DA7331">
        <w:rPr>
          <w:rFonts w:eastAsia="Times New Roman"/>
        </w:rPr>
        <w:t>” — the nation through which all spiritual blessings were to flow out to the Gentile nations (</w:t>
      </w:r>
      <w:r w:rsidRPr="00DA7331">
        <w:rPr>
          <w:rFonts w:eastAsia="Times New Roman"/>
          <w:i/>
          <w:iCs/>
        </w:rPr>
        <w:t>cf</w:t>
      </w:r>
      <w:r w:rsidRPr="00DA7331">
        <w:rPr>
          <w:rFonts w:eastAsia="Times New Roman"/>
        </w:rPr>
        <w:t xml:space="preserve">. </w:t>
      </w:r>
      <w:hyperlink r:id="rId1113" w:history="1">
        <w:r w:rsidRPr="00DA7331">
          <w:rPr>
            <w:rFonts w:eastAsia="Times New Roman"/>
            <w:color w:val="0062B5"/>
            <w:u w:val="single"/>
          </w:rPr>
          <w:t>Genesis 12:1-3</w:t>
        </w:r>
      </w:hyperlink>
      <w:r w:rsidRPr="00DA7331">
        <w:rPr>
          <w:rFonts w:eastAsia="Times New Roman"/>
        </w:rPr>
        <w:t xml:space="preserve">; </w:t>
      </w:r>
      <w:hyperlink r:id="rId1114" w:history="1">
        <w:r w:rsidRPr="00DA7331">
          <w:rPr>
            <w:rFonts w:eastAsia="Times New Roman"/>
            <w:color w:val="0062B5"/>
            <w:u w:val="single"/>
          </w:rPr>
          <w:t>Ephesians 2:12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Accordingly, none of the Gentile nations could possibly come under consideration as the place where the Spirit could conduct His search for the bride.  And this would be true even more so with Israel set aside, for </w:t>
      </w:r>
      <w:r w:rsidRPr="00DA7331">
        <w:rPr>
          <w:rFonts w:eastAsia="Times New Roman"/>
          <w:i/>
          <w:iCs/>
        </w:rPr>
        <w:t>the channel of blessings</w:t>
      </w:r>
      <w:r w:rsidRPr="00DA7331">
        <w:rPr>
          <w:rFonts w:eastAsia="Times New Roman"/>
        </w:rPr>
        <w:t xml:space="preserve"> for the Gentile nations had been removed from the place that God had ordained that the nation occupy.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God had to bring </w:t>
      </w:r>
      <w:r w:rsidRPr="00DA7331">
        <w:rPr>
          <w:rFonts w:eastAsia="Times New Roman"/>
          <w:i/>
          <w:iCs/>
        </w:rPr>
        <w:t>an entirely new nation into existence</w:t>
      </w:r>
      <w:r w:rsidRPr="00DA7331">
        <w:rPr>
          <w:rFonts w:eastAsia="Times New Roman"/>
        </w:rPr>
        <w:t xml:space="preserve">, one which was neither Jew nor Gentile.  And this new nation, though it could be neither Jew nor Gentile, had to be Abraham’s seed (for, again, God had previously decreed that </w:t>
      </w:r>
      <w:r w:rsidRPr="00DA7331">
        <w:rPr>
          <w:rFonts w:eastAsia="Times New Roman"/>
          <w:i/>
          <w:iCs/>
        </w:rPr>
        <w:t>spiritual blessings must flow through Abraham and his seed alone</w:t>
      </w:r>
      <w:r w:rsidRPr="00DA7331">
        <w:rPr>
          <w:rFonts w:eastAsia="Times New Roman"/>
        </w:rPr>
        <w:t xml:space="preserve"> [</w:t>
      </w:r>
      <w:hyperlink r:id="rId1115" w:history="1">
        <w:r w:rsidRPr="00DA7331">
          <w:rPr>
            <w:rFonts w:eastAsia="Times New Roman"/>
            <w:color w:val="0062B5"/>
            <w:u w:val="single"/>
          </w:rPr>
          <w:t>Genesis 12:1-3</w:t>
        </w:r>
      </w:hyperlink>
      <w:r w:rsidRPr="00DA7331">
        <w:rPr>
          <w:rFonts w:eastAsia="Times New Roman"/>
        </w:rPr>
        <w:t xml:space="preserve">; </w:t>
      </w:r>
      <w:hyperlink r:id="rId1116" w:history="1">
        <w:r w:rsidRPr="00DA7331">
          <w:rPr>
            <w:rFonts w:eastAsia="Times New Roman"/>
            <w:color w:val="0062B5"/>
            <w:u w:val="single"/>
          </w:rPr>
          <w:t>22:17-18</w:t>
        </w:r>
      </w:hyperlink>
      <w:r w:rsidRPr="00DA7331">
        <w:rPr>
          <w:rFonts w:eastAsia="Times New Roman"/>
        </w:rPr>
        <w:t>]).  Apart from a connection with Abraham of this nature, this new nation would be outside the scope of spiritual blessings and, in this respect, no different than any of the Gentile nations.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Note how God brought matters to pass surrounding this </w:t>
      </w:r>
      <w:r w:rsidRPr="00DA7331">
        <w:rPr>
          <w:rFonts w:eastAsia="Times New Roman"/>
          <w:i/>
          <w:iCs/>
        </w:rPr>
        <w:t>new nation</w:t>
      </w:r>
      <w:r w:rsidRPr="00DA7331">
        <w:rPr>
          <w:rFonts w:eastAsia="Times New Roman"/>
        </w:rPr>
        <w:t xml:space="preserve"> — providing the Spirit with a people of God, other than Israel, among whom He could conduct His search for a bride for God’s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w:t>
      </w:r>
      <w:r w:rsidRPr="00DA7331">
        <w:rPr>
          <w:rFonts w:eastAsia="Times New Roman"/>
          <w:i/>
          <w:iCs/>
        </w:rPr>
        <w:t>new nation</w:t>
      </w:r>
      <w:r w:rsidRPr="00DA7331">
        <w:rPr>
          <w:rFonts w:eastAsia="Times New Roman"/>
        </w:rPr>
        <w:t xml:space="preserve"> was brought into existence (and continues to be added to via the same means) through an immersion in the Spirit of the ones in whom the Spirit has already breathed life.  This is something that began on the day of Pentecost in 30 A.D. and continues during each succeeding generation throughout the dispensation.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immersion in the Spirit places the saved individual “</w:t>
      </w:r>
      <w:r w:rsidRPr="00DA7331">
        <w:rPr>
          <w:rFonts w:eastAsia="Times New Roman"/>
          <w:i/>
          <w:iCs/>
        </w:rPr>
        <w:t>in Christ</w:t>
      </w:r>
      <w:r w:rsidRPr="00DA7331">
        <w:rPr>
          <w:rFonts w:eastAsia="Times New Roman"/>
        </w:rPr>
        <w:t xml:space="preserve">,” forming an entirely </w:t>
      </w:r>
      <w:r w:rsidRPr="00DA7331">
        <w:rPr>
          <w:rFonts w:eastAsia="Times New Roman"/>
          <w:i/>
          <w:iCs/>
        </w:rPr>
        <w:t>new creation</w:t>
      </w:r>
      <w:r w:rsidRPr="00DA7331">
        <w:rPr>
          <w:rFonts w:eastAsia="Times New Roman"/>
        </w:rPr>
        <w:t xml:space="preserve"> (</w:t>
      </w:r>
      <w:hyperlink r:id="rId1117" w:history="1">
        <w:r w:rsidRPr="00DA7331">
          <w:rPr>
            <w:rFonts w:eastAsia="Times New Roman"/>
            <w:color w:val="0062B5"/>
            <w:u w:val="single"/>
          </w:rPr>
          <w:t>2 Corinthians 5:17</w:t>
        </w:r>
      </w:hyperlink>
      <w:r w:rsidRPr="00DA7331">
        <w:rPr>
          <w:rFonts w:eastAsia="Times New Roman"/>
        </w:rPr>
        <w:t>).  This occurs at the time of the birth from above, though subsequent to and separate from the new birth.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If the person were a Jew prior to this time, he ceases to be a Jew and becomes </w:t>
      </w:r>
      <w:r w:rsidRPr="00DA7331">
        <w:rPr>
          <w:rFonts w:eastAsia="Times New Roman"/>
          <w:i/>
          <w:iCs/>
        </w:rPr>
        <w:t>a new creation “in Christ.”</w:t>
      </w:r>
      <w:r w:rsidRPr="00DA7331">
        <w:rPr>
          <w:rFonts w:eastAsia="Times New Roman"/>
        </w:rPr>
        <w:t xml:space="preserve">  If he were a Gentile prior to this time, he ceases to be a Gentile and becomes </w:t>
      </w:r>
      <w:r w:rsidRPr="00DA7331">
        <w:rPr>
          <w:rFonts w:eastAsia="Times New Roman"/>
          <w:i/>
          <w:iCs/>
        </w:rPr>
        <w:t>a new creation “in Christ.”</w:t>
      </w:r>
      <w:r w:rsidRPr="00DA7331">
        <w:rPr>
          <w:rFonts w:eastAsia="Times New Roman"/>
        </w:rPr>
        <w:t xml:space="preserve">  “In Christ” there is neither Jew nor Gentile, but </w:t>
      </w:r>
      <w:r w:rsidRPr="00DA7331">
        <w:rPr>
          <w:rFonts w:eastAsia="Times New Roman"/>
          <w:i/>
          <w:iCs/>
        </w:rPr>
        <w:t>one new man</w:t>
      </w:r>
      <w:r w:rsidRPr="00DA7331">
        <w:rPr>
          <w:rFonts w:eastAsia="Times New Roman"/>
        </w:rPr>
        <w:t>; and all those “</w:t>
      </w:r>
      <w:r w:rsidRPr="00DA7331">
        <w:rPr>
          <w:rFonts w:eastAsia="Times New Roman"/>
          <w:i/>
          <w:iCs/>
        </w:rPr>
        <w:t>in Christ</w:t>
      </w:r>
      <w:r w:rsidRPr="00DA7331">
        <w:rPr>
          <w:rFonts w:eastAsia="Times New Roman"/>
        </w:rPr>
        <w:t xml:space="preserve">,” forming </w:t>
      </w:r>
      <w:r w:rsidRPr="00DA7331">
        <w:rPr>
          <w:rFonts w:eastAsia="Times New Roman"/>
          <w:i/>
          <w:iCs/>
        </w:rPr>
        <w:t>the one new man</w:t>
      </w:r>
      <w:r w:rsidRPr="00DA7331">
        <w:rPr>
          <w:rFonts w:eastAsia="Times New Roman"/>
        </w:rPr>
        <w:t xml:space="preserve">, make up </w:t>
      </w:r>
      <w:r w:rsidRPr="00DA7331">
        <w:rPr>
          <w:rFonts w:eastAsia="Times New Roman"/>
          <w:i/>
          <w:iCs/>
        </w:rPr>
        <w:t>the body of Christ</w:t>
      </w:r>
      <w:r w:rsidRPr="00DA7331">
        <w:rPr>
          <w:rFonts w:eastAsia="Times New Roman"/>
        </w:rPr>
        <w:t xml:space="preserve"> (</w:t>
      </w:r>
      <w:hyperlink r:id="rId1118" w:history="1">
        <w:r w:rsidRPr="00DA7331">
          <w:rPr>
            <w:rFonts w:eastAsia="Times New Roman"/>
            <w:color w:val="0062B5"/>
            <w:u w:val="single"/>
          </w:rPr>
          <w:t>Galatians 3:26-29</w:t>
        </w:r>
      </w:hyperlink>
      <w:r w:rsidRPr="00DA7331">
        <w:rPr>
          <w:rFonts w:eastAsia="Times New Roman"/>
        </w:rPr>
        <w:t xml:space="preserve">; </w:t>
      </w:r>
      <w:hyperlink r:id="rId1119" w:history="1">
        <w:r w:rsidRPr="00DA7331">
          <w:rPr>
            <w:rFonts w:eastAsia="Times New Roman"/>
            <w:color w:val="0062B5"/>
            <w:u w:val="single"/>
          </w:rPr>
          <w:t>Ephesians 2:15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this </w:t>
      </w:r>
      <w:r w:rsidRPr="00DA7331">
        <w:rPr>
          <w:rFonts w:eastAsia="Times New Roman"/>
          <w:i/>
          <w:iCs/>
        </w:rPr>
        <w:t>positional standing</w:t>
      </w:r>
      <w:r w:rsidRPr="00DA7331">
        <w:rPr>
          <w:rFonts w:eastAsia="Times New Roman"/>
        </w:rPr>
        <w:t xml:space="preserve"> that every Christian occupies, “</w:t>
      </w:r>
      <w:r w:rsidRPr="00DA7331">
        <w:rPr>
          <w:rFonts w:eastAsia="Times New Roman"/>
          <w:i/>
          <w:iCs/>
        </w:rPr>
        <w:t>in Christ</w:t>
      </w:r>
      <w:r w:rsidRPr="00DA7331">
        <w:rPr>
          <w:rFonts w:eastAsia="Times New Roman"/>
        </w:rPr>
        <w:t xml:space="preserve">,” provides the necessary connection that </w:t>
      </w:r>
      <w:r w:rsidRPr="00DA7331">
        <w:rPr>
          <w:rFonts w:eastAsia="Times New Roman"/>
          <w:i/>
          <w:iCs/>
        </w:rPr>
        <w:t>the one new man</w:t>
      </w:r>
      <w:r w:rsidRPr="00DA7331">
        <w:rPr>
          <w:rFonts w:eastAsia="Times New Roman"/>
        </w:rPr>
        <w:t xml:space="preserve"> must have with Abraham (in order to possess </w:t>
      </w:r>
      <w:r w:rsidRPr="00DA7331">
        <w:rPr>
          <w:rFonts w:eastAsia="Times New Roman"/>
          <w:i/>
          <w:iCs/>
        </w:rPr>
        <w:t>a hope</w:t>
      </w:r>
      <w:r w:rsidRPr="00DA7331">
        <w:rPr>
          <w:rFonts w:eastAsia="Times New Roman"/>
        </w:rPr>
        <w:t xml:space="preserve"> and be in a position to realize </w:t>
      </w:r>
      <w:r w:rsidRPr="00DA7331">
        <w:rPr>
          <w:rFonts w:eastAsia="Times New Roman"/>
          <w:i/>
          <w:iCs/>
        </w:rPr>
        <w:t>spiritual blessings</w:t>
      </w:r>
      <w:r w:rsidRPr="00DA7331">
        <w:rPr>
          <w:rFonts w:eastAsia="Times New Roman"/>
        </w:rPr>
        <w:t>).  Christ is Abraham’s Seed; and those “</w:t>
      </w:r>
      <w:r w:rsidRPr="00DA7331">
        <w:rPr>
          <w:rFonts w:eastAsia="Times New Roman"/>
          <w:i/>
          <w:iCs/>
        </w:rPr>
        <w:t>in Christ</w:t>
      </w:r>
      <w:r w:rsidRPr="00DA7331">
        <w:rPr>
          <w:rFonts w:eastAsia="Times New Roman"/>
        </w:rPr>
        <w:t>,” forming His body, are “</w:t>
      </w:r>
      <w:r w:rsidRPr="00DA7331">
        <w:rPr>
          <w:rFonts w:eastAsia="Times New Roman"/>
          <w:i/>
          <w:iCs/>
        </w:rPr>
        <w:t>Abraham’s seed</w:t>
      </w:r>
      <w:r w:rsidRPr="00DA7331">
        <w:rPr>
          <w:rFonts w:eastAsia="Times New Roman"/>
        </w:rPr>
        <w:t>” as well, “</w:t>
      </w:r>
      <w:r w:rsidRPr="00DA7331">
        <w:rPr>
          <w:rFonts w:eastAsia="Times New Roman"/>
          <w:i/>
          <w:iCs/>
        </w:rPr>
        <w:t>and heirs according to the promise</w:t>
      </w:r>
      <w:r w:rsidRPr="00DA7331">
        <w:rPr>
          <w:rFonts w:eastAsia="Times New Roman"/>
        </w:rPr>
        <w:t>” (</w:t>
      </w:r>
      <w:hyperlink r:id="rId1120" w:history="1">
        <w:r w:rsidRPr="00DA7331">
          <w:rPr>
            <w:rFonts w:eastAsia="Times New Roman"/>
            <w:color w:val="0062B5"/>
            <w:u w:val="single"/>
          </w:rPr>
          <w:t>Galatians 3:29</w:t>
        </w:r>
      </w:hyperlink>
      <w:r w:rsidRPr="00DA7331">
        <w:rPr>
          <w:rFonts w:eastAsia="Times New Roman"/>
        </w:rPr>
        <w:t xml:space="preserve">; </w:t>
      </w:r>
      <w:r w:rsidRPr="00DA7331">
        <w:rPr>
          <w:rFonts w:eastAsia="Times New Roman"/>
          <w:i/>
          <w:iCs/>
        </w:rPr>
        <w:t>ref</w:t>
      </w:r>
      <w:r w:rsidRPr="00DA7331">
        <w:rPr>
          <w:rFonts w:eastAsia="Times New Roman"/>
        </w:rPr>
        <w:t>. chapters 7 and 8 of this book).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being part of the body of Christ allows the bride to not only come </w:t>
      </w:r>
      <w:r w:rsidRPr="00DA7331">
        <w:rPr>
          <w:rFonts w:eastAsia="Times New Roman"/>
          <w:i/>
          <w:iCs/>
        </w:rPr>
        <w:t>from the family</w:t>
      </w:r>
      <w:r w:rsidRPr="00DA7331">
        <w:rPr>
          <w:rFonts w:eastAsia="Times New Roman"/>
        </w:rPr>
        <w:t xml:space="preserve"> (in accord with </w:t>
      </w:r>
      <w:hyperlink r:id="rId1121" w:history="1">
        <w:r w:rsidRPr="00DA7331">
          <w:rPr>
            <w:rFonts w:eastAsia="Times New Roman"/>
            <w:color w:val="0062B5"/>
            <w:u w:val="single"/>
          </w:rPr>
          <w:t>Genesis 24</w:t>
        </w:r>
      </w:hyperlink>
      <w:r w:rsidRPr="00DA7331">
        <w:rPr>
          <w:rFonts w:eastAsia="Times New Roman"/>
        </w:rPr>
        <w:t xml:space="preserve">) but also </w:t>
      </w:r>
      <w:r w:rsidRPr="00DA7331">
        <w:rPr>
          <w:rFonts w:eastAsia="Times New Roman"/>
          <w:i/>
          <w:iCs/>
        </w:rPr>
        <w:t>from the body</w:t>
      </w:r>
      <w:r w:rsidRPr="00DA7331">
        <w:rPr>
          <w:rFonts w:eastAsia="Times New Roman"/>
        </w:rPr>
        <w:t xml:space="preserve"> (in accord with </w:t>
      </w:r>
      <w:hyperlink r:id="rId1122" w:history="1">
        <w:r w:rsidRPr="00DA7331">
          <w:rPr>
            <w:rFonts w:eastAsia="Times New Roman"/>
            <w:color w:val="0062B5"/>
            <w:u w:val="single"/>
          </w:rPr>
          <w:t>Genesis 2</w:t>
        </w:r>
      </w:hyperlink>
      <w:r w:rsidRPr="00DA7331">
        <w:rPr>
          <w:rFonts w:eastAsia="Times New Roman"/>
        </w:rPr>
        <w:t xml:space="preserve">).  The bride for the first man, the first Adam, was formed from a part of his body, not from all of his body.  And this </w:t>
      </w:r>
      <w:r w:rsidRPr="00DA7331">
        <w:rPr>
          <w:rFonts w:eastAsia="Times New Roman"/>
          <w:i/>
          <w:iCs/>
        </w:rPr>
        <w:t xml:space="preserve">must </w:t>
      </w:r>
      <w:r w:rsidRPr="00DA7331">
        <w:rPr>
          <w:rFonts w:eastAsia="Times New Roman"/>
        </w:rPr>
        <w:t xml:space="preserve">hold true for the bride of the second Man, the last Adam, as well.  Christ’s bride </w:t>
      </w:r>
      <w:r w:rsidRPr="00DA7331">
        <w:rPr>
          <w:rFonts w:eastAsia="Times New Roman"/>
          <w:i/>
          <w:iCs/>
        </w:rPr>
        <w:t xml:space="preserve">must </w:t>
      </w:r>
      <w:r w:rsidRPr="00DA7331">
        <w:rPr>
          <w:rFonts w:eastAsia="Times New Roman"/>
        </w:rPr>
        <w:t>be formed from a part of His body, not from all of His body.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the Spirit of God is in the world today bringing to pass a work that </w:t>
      </w:r>
      <w:r w:rsidRPr="00DA7331">
        <w:rPr>
          <w:rFonts w:eastAsia="Times New Roman"/>
          <w:i/>
          <w:iCs/>
        </w:rPr>
        <w:t>continues from previous dispensations</w:t>
      </w:r>
      <w:r w:rsidRPr="00DA7331">
        <w:rPr>
          <w:rFonts w:eastAsia="Times New Roman"/>
        </w:rPr>
        <w:t xml:space="preserve"> — breathing life into the one who has no life.  But the Spirit of God is also in the world today performing </w:t>
      </w:r>
      <w:r w:rsidRPr="00DA7331">
        <w:rPr>
          <w:rFonts w:eastAsia="Times New Roman"/>
          <w:i/>
          <w:iCs/>
        </w:rPr>
        <w:t>a work peculiar to the present dispensation alone</w:t>
      </w:r>
      <w:r w:rsidRPr="00DA7331">
        <w:rPr>
          <w:rFonts w:eastAsia="Times New Roman"/>
        </w:rPr>
        <w:t>.  The one in whom the Spirit has breathed life is then immersed in the Spirit, placing that individual in a position where he can be found among those to whom the Spirit has been sent to search for a bride for God’s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individual, through this immersion in the Spirit, finds himself </w:t>
      </w:r>
      <w:r w:rsidRPr="00DA7331">
        <w:rPr>
          <w:rFonts w:eastAsia="Times New Roman"/>
          <w:i/>
          <w:iCs/>
        </w:rPr>
        <w:t>a new creation “in Christ,”</w:t>
      </w:r>
      <w:r w:rsidRPr="00DA7331">
        <w:rPr>
          <w:rFonts w:eastAsia="Times New Roman"/>
        </w:rPr>
        <w:t xml:space="preserve"> part of </w:t>
      </w:r>
      <w:r w:rsidRPr="00DA7331">
        <w:rPr>
          <w:rFonts w:eastAsia="Times New Roman"/>
          <w:i/>
          <w:iCs/>
        </w:rPr>
        <w:t>the one new man</w:t>
      </w:r>
      <w:r w:rsidRPr="00DA7331">
        <w:rPr>
          <w:rFonts w:eastAsia="Times New Roman"/>
        </w:rPr>
        <w:t xml:space="preserve">, and among those forming </w:t>
      </w:r>
      <w:r w:rsidRPr="00DA7331">
        <w:rPr>
          <w:rFonts w:eastAsia="Times New Roman"/>
          <w:i/>
          <w:iCs/>
        </w:rPr>
        <w:t>the body of Christ</w:t>
      </w:r>
      <w:r w:rsidRPr="00DA7331">
        <w:rPr>
          <w:rFonts w:eastAsia="Times New Roman"/>
        </w:rPr>
        <w:t xml:space="preserve">.  Through this immersion in the Spirit, all of the qualifications are met for inclusion in </w:t>
      </w:r>
      <w:r w:rsidRPr="00DA7331">
        <w:rPr>
          <w:rFonts w:eastAsia="Times New Roman"/>
          <w:i/>
          <w:iCs/>
        </w:rPr>
        <w:t>the new nation</w:t>
      </w:r>
      <w:r w:rsidRPr="00DA7331">
        <w:rPr>
          <w:rFonts w:eastAsia="Times New Roman"/>
        </w:rPr>
        <w:t xml:space="preserve"> brought into existence on the day of Pentecost — a nation separate from either Israel or the Gentile nations, in which the Spirit can conduct His search for the bride.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this search occurs over a 2,000-year period.  The Spirit finds one here and one there within this </w:t>
      </w:r>
      <w:r w:rsidRPr="00DA7331">
        <w:rPr>
          <w:rFonts w:eastAsia="Times New Roman"/>
          <w:i/>
          <w:iCs/>
        </w:rPr>
        <w:t>new nation</w:t>
      </w:r>
      <w:r w:rsidRPr="00DA7331">
        <w:rPr>
          <w:rFonts w:eastAsia="Times New Roman"/>
        </w:rPr>
        <w:t xml:space="preserve"> who will respond positively to the question, “</w:t>
      </w:r>
      <w:r w:rsidRPr="00DA7331">
        <w:rPr>
          <w:rFonts w:eastAsia="Times New Roman"/>
          <w:i/>
          <w:iCs/>
        </w:rPr>
        <w:t>Will you go with this man?</w:t>
      </w:r>
      <w:r w:rsidRPr="00DA7331">
        <w:rPr>
          <w:rFonts w:eastAsia="Times New Roman"/>
        </w:rPr>
        <w:t>” (</w:t>
      </w:r>
      <w:hyperlink r:id="rId1123" w:history="1">
        <w:r w:rsidRPr="00DA7331">
          <w:rPr>
            <w:rFonts w:eastAsia="Times New Roman"/>
            <w:color w:val="0062B5"/>
            <w:u w:val="single"/>
          </w:rPr>
          <w:t>Genesis 24:58</w:t>
        </w:r>
      </w:hyperlink>
      <w:r w:rsidRPr="00DA7331">
        <w:rPr>
          <w:rFonts w:eastAsia="Times New Roman"/>
        </w:rPr>
        <w:t xml:space="preserve"> [</w:t>
      </w:r>
      <w:r w:rsidRPr="00DA7331">
        <w:rPr>
          <w:rFonts w:eastAsia="Times New Roman"/>
          <w:i/>
          <w:iCs/>
        </w:rPr>
        <w:t>ref</w:t>
      </w:r>
      <w:r w:rsidRPr="00DA7331">
        <w:rPr>
          <w:rFonts w:eastAsia="Times New Roman"/>
        </w:rPr>
        <w:t>. chapters 9 and 10 of this book]).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Spirit finds these individuals throughout succeeding generations, covering the entire two millennia.  Individuals in each succeeding generation, through the immersion in the Spirit, continue to be added to </w:t>
      </w:r>
      <w:r w:rsidRPr="00DA7331">
        <w:rPr>
          <w:rFonts w:eastAsia="Times New Roman"/>
          <w:i/>
          <w:iCs/>
        </w:rPr>
        <w:t>the one new man</w:t>
      </w:r>
      <w:r w:rsidRPr="00DA7331">
        <w:rPr>
          <w:rFonts w:eastAsia="Times New Roman"/>
        </w:rPr>
        <w:t>, allowing the Spirit to continue His search for the bride.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There though has to be an end to the Spirit’s search.  There has to be </w:t>
      </w:r>
      <w:r w:rsidRPr="00DA7331">
        <w:rPr>
          <w:rFonts w:eastAsia="Times New Roman"/>
          <w:i/>
          <w:iCs/>
        </w:rPr>
        <w:t>a terminal generation</w:t>
      </w:r>
      <w:r w:rsidRPr="00DA7331">
        <w:rPr>
          <w:rFonts w:eastAsia="Times New Roman"/>
        </w:rPr>
        <w:t xml:space="preserve"> of individuals added to </w:t>
      </w:r>
      <w:r w:rsidRPr="00DA7331">
        <w:rPr>
          <w:rFonts w:eastAsia="Times New Roman"/>
          <w:i/>
          <w:iCs/>
        </w:rPr>
        <w:t>the one new man</w:t>
      </w:r>
      <w:r w:rsidRPr="00DA7331">
        <w:rPr>
          <w:rFonts w:eastAsia="Times New Roman"/>
        </w:rPr>
        <w:t xml:space="preserve"> among whom the Spirit can conduct His search, bringing an end to the dispensation.  The work of Abraham’s servant among Abraham’s people came to a successful end in the type in Genesis chapter twenty-four.  And this same thing </w:t>
      </w:r>
      <w:r w:rsidRPr="00DA7331">
        <w:rPr>
          <w:rFonts w:eastAsia="Times New Roman"/>
          <w:i/>
          <w:iCs/>
        </w:rPr>
        <w:t>must</w:t>
      </w:r>
      <w:r w:rsidRPr="00DA7331">
        <w:rPr>
          <w:rFonts w:eastAsia="Times New Roman"/>
        </w:rPr>
        <w:t xml:space="preserve"> come to pass in the work of the Spirit in the antitype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Nearing the End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Scripture reveals God working in three dispensational periods during Man’s Day; and, in each, God deals with </w:t>
      </w:r>
      <w:r w:rsidRPr="00DA7331">
        <w:rPr>
          <w:rFonts w:eastAsia="Times New Roman"/>
          <w:i/>
          <w:iCs/>
        </w:rPr>
        <w:t>different household servants</w:t>
      </w:r>
      <w:r w:rsidRPr="00DA7331">
        <w:rPr>
          <w:rFonts w:eastAsia="Times New Roman"/>
        </w:rPr>
        <w:t xml:space="preserve"> (that distinguishing one dispensation from the other) and the world at large through these household servants.  And each dispensation lasts exactly 2,000 years, with these three dispensations completing Man’s 6,000-year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During the first dispensation within Man’s Day, God dealt with household servants, who formed no particular nation.  And the world at large was dealt with through these servants (</w:t>
      </w:r>
      <w:r w:rsidRPr="00DA7331">
        <w:rPr>
          <w:rFonts w:eastAsia="Times New Roman"/>
          <w:i/>
          <w:iCs/>
        </w:rPr>
        <w:t>e.g.</w:t>
      </w:r>
      <w:r w:rsidRPr="00DA7331">
        <w:rPr>
          <w:rFonts w:eastAsia="Times New Roman"/>
        </w:rPr>
        <w:t>, during the time of the Noachian Flood, when God dealt with the entire world through Noah).  This dispensation extended from the creation of Adam to the birth of Abraham, covering the first 2,000 years of human history.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During the second dispensation within Man’s Day, God dealt with household servants who, after four hundred years dating from the birth of Isaac, formed the nation of Israel.  And the world at large was dealt with through these servants (Israel was to be God’s witness to the ends of the earth [</w:t>
      </w:r>
      <w:hyperlink r:id="rId1124" w:history="1">
        <w:r w:rsidRPr="00DA7331">
          <w:rPr>
            <w:rFonts w:eastAsia="Times New Roman"/>
            <w:color w:val="0062B5"/>
            <w:u w:val="single"/>
          </w:rPr>
          <w:t>Isaiah 43:10</w:t>
        </w:r>
      </w:hyperlink>
      <w:r w:rsidRPr="00DA7331">
        <w:rPr>
          <w:rFonts w:eastAsia="Times New Roman"/>
        </w:rPr>
        <w:t>]).  This dispensation extends from the birth of Abraham to that time yet future when the Messianic Kingdom will be ushered in, covering a second 2,000-year period during Man’s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However, this dispensation was interrupted seven years short of completion, at the time Israel crucified the nation’s Messiah.  Sin on Israel’s part had reached an apex, Israel’s cup of iniquity had become full (</w:t>
      </w:r>
      <w:r w:rsidRPr="00DA7331">
        <w:rPr>
          <w:rFonts w:eastAsia="Times New Roman"/>
          <w:i/>
          <w:iCs/>
        </w:rPr>
        <w:t>cf</w:t>
      </w:r>
      <w:r w:rsidRPr="00DA7331">
        <w:rPr>
          <w:rFonts w:eastAsia="Times New Roman"/>
        </w:rPr>
        <w:t xml:space="preserve">. </w:t>
      </w:r>
      <w:hyperlink r:id="rId1125" w:history="1">
        <w:r w:rsidRPr="00DA7331">
          <w:rPr>
            <w:rFonts w:eastAsia="Times New Roman"/>
            <w:color w:val="0062B5"/>
            <w:u w:val="single"/>
          </w:rPr>
          <w:t>Genesis 15:16</w:t>
        </w:r>
      </w:hyperlink>
      <w:r w:rsidRPr="00DA7331">
        <w:rPr>
          <w:rFonts w:eastAsia="Times New Roman"/>
        </w:rPr>
        <w:t>), and God stepped into the affairs of His people and brought about a change in His dispensational dealings with man.  God stopped the clock insofar as counting time during the second dispensation was concerned, set Israel aside, and began a work through new household servants fifty-three days later, on the day of Pentecost, when the Spirit was sent.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 third dispensation ensued during Man’s Day; and God began His dealings with an entirely new segment of household servants, who formed </w:t>
      </w:r>
      <w:r w:rsidRPr="00DA7331">
        <w:rPr>
          <w:rFonts w:eastAsia="Times New Roman"/>
          <w:i/>
          <w:iCs/>
        </w:rPr>
        <w:t>a new nation — the one new man “in Christ.”</w:t>
      </w:r>
      <w:r w:rsidRPr="00DA7331">
        <w:rPr>
          <w:rFonts w:eastAsia="Times New Roman"/>
        </w:rPr>
        <w:t xml:space="preserve">  And the world at large was to be dealt with through these new household servants (</w:t>
      </w:r>
      <w:r w:rsidRPr="00DA7331">
        <w:rPr>
          <w:rFonts w:eastAsia="Times New Roman"/>
          <w:i/>
          <w:iCs/>
        </w:rPr>
        <w:t>the one new man</w:t>
      </w:r>
      <w:r w:rsidRPr="00DA7331">
        <w:rPr>
          <w:rFonts w:eastAsia="Times New Roman"/>
        </w:rPr>
        <w:t xml:space="preserve"> was now to be God’s witness to the ends of the earth [</w:t>
      </w:r>
      <w:hyperlink r:id="rId1126" w:history="1">
        <w:r w:rsidRPr="00DA7331">
          <w:rPr>
            <w:rFonts w:eastAsia="Times New Roman"/>
            <w:color w:val="0062B5"/>
            <w:u w:val="single"/>
          </w:rPr>
          <w:t>Acts 1:8</w:t>
        </w:r>
      </w:hyperlink>
      <w:r w:rsidRPr="00DA7331">
        <w:rPr>
          <w:rFonts w:eastAsia="Times New Roman"/>
        </w:rPr>
        <w:t>]).  This dispensation extends from Pentecost to the rapture, covering a third 2,000-year period during Man’s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Once this dispensation has run its course, </w:t>
      </w:r>
      <w:r w:rsidRPr="00DA7331">
        <w:rPr>
          <w:rFonts w:eastAsia="Times New Roman"/>
          <w:i/>
          <w:iCs/>
        </w:rPr>
        <w:t>the one new man</w:t>
      </w:r>
      <w:r w:rsidRPr="00DA7331">
        <w:rPr>
          <w:rFonts w:eastAsia="Times New Roman"/>
        </w:rPr>
        <w:t xml:space="preserve"> will be removed, God will turn back to Israel, and the last seven years of the previous dispensation will be fulfilled.  These last seven years will complete Man’s 6,000-year Day, and the Lord’s Day, the Messianic Era — a fourth dispensation — will then be ushered in.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fourth dispensation will last for 1,000 years.  It will be the seventh millennium dating from the creation of Adam, during which the Sabbath rest awaiting the people of God will be realized.  And this seventh millennium is that toward which the whole of Scripture moves, beginning with the six days, followed by a Sabbath of rest, in </w:t>
      </w:r>
      <w:hyperlink r:id="rId1127" w:history="1">
        <w:r w:rsidRPr="00DA7331">
          <w:rPr>
            <w:rFonts w:eastAsia="Times New Roman"/>
            <w:color w:val="0062B5"/>
            <w:u w:val="single"/>
          </w:rPr>
          <w:t>Genesis 1:2-2:3</w:t>
        </w:r>
      </w:hyperlink>
      <w:r w:rsidRPr="00DA7331">
        <w:rPr>
          <w:rFonts w:eastAsia="Times New Roman"/>
        </w:rPr>
        <w:t xml:space="preserve"> [2b].</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For further information on dispensations, refer to the author’s books, </w:t>
      </w:r>
      <w:hyperlink r:id="rId1128" w:history="1">
        <w:r w:rsidRPr="00DA7331">
          <w:rPr>
            <w:rFonts w:eastAsia="Times New Roman"/>
            <w:color w:val="2F5496"/>
            <w:u w:val="single"/>
          </w:rPr>
          <w:t>The Study of Scripture BOOK</w:t>
        </w:r>
      </w:hyperlink>
      <w:r w:rsidRPr="00DA7331">
        <w:rPr>
          <w:rFonts w:eastAsia="Times New Roman"/>
        </w:rPr>
        <w:t xml:space="preserve"> [chapter 5], in this site, and </w:t>
      </w:r>
      <w:hyperlink r:id="rId1129" w:history="1">
        <w:r w:rsidRPr="00DA7331">
          <w:rPr>
            <w:rFonts w:eastAsia="Times New Roman"/>
            <w:color w:val="2F5496"/>
            <w:u w:val="single"/>
          </w:rPr>
          <w:t>Bible One - Had You Believed Moses by Arlen Chitwood</w:t>
        </w:r>
      </w:hyperlink>
      <w:r w:rsidRPr="00DA7331">
        <w:rPr>
          <w:rFonts w:eastAsia="Times New Roman"/>
        </w:rPr>
        <w:t xml:space="preserve"> [the Appendix].)</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Belief to Unbelief, Then…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Parallels can be seen in Scripture between the way in which dispensations close (or, an interruption occurs, as was brought to pass near the end of the second dispensation), necessitating God stepping in and beginning to deal with man within a new dispensational framework.  In each instance, </w:t>
      </w:r>
      <w:r w:rsidRPr="00DA7331">
        <w:rPr>
          <w:rFonts w:eastAsia="Times New Roman"/>
          <w:i/>
          <w:iCs/>
        </w:rPr>
        <w:t>belief is followed by unbelief</w:t>
      </w:r>
      <w:r w:rsidRPr="00DA7331">
        <w:rPr>
          <w:rFonts w:eastAsia="Times New Roman"/>
        </w:rPr>
        <w:t xml:space="preserve"> as the dispensation progresses.  Then, </w:t>
      </w:r>
      <w:r w:rsidRPr="00DA7331">
        <w:rPr>
          <w:rFonts w:eastAsia="Times New Roman"/>
          <w:i/>
          <w:iCs/>
        </w:rPr>
        <w:t xml:space="preserve">unbelief </w:t>
      </w:r>
      <w:r w:rsidRPr="00DA7331">
        <w:rPr>
          <w:rFonts w:eastAsia="Times New Roman"/>
        </w:rPr>
        <w:t>is allowed to reach an apex before God steps into man’s affairs and brings about a change.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first dispensation began with man’s creation and fall.  Following redemption being provided (in order that man could ultimately realize the purpose for his creation in the beginning), God began to make Himself known to man, which would have been through a means other than written revelation (which did not exist until Moses’ day, 2,500 years following Adam’s creation).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God making Himself, His plans, and His purposes known prior to written revelation — in a manner that would allow man to act accordingly — must be recognized.  Man exercised “faith” during this time, and “faith” is simply </w:t>
      </w:r>
      <w:r w:rsidRPr="00DA7331">
        <w:rPr>
          <w:rFonts w:eastAsia="Times New Roman"/>
          <w:i/>
          <w:iCs/>
        </w:rPr>
        <w:t>believing that which God has revealed, resulting in one’s life being governed accordingly</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Men such as Abel, Enoch, and Noah acted “by faith” during the first dispensation (</w:t>
      </w:r>
      <w:hyperlink r:id="rId1130" w:history="1">
        <w:r w:rsidRPr="00DA7331">
          <w:rPr>
            <w:rFonts w:eastAsia="Times New Roman"/>
            <w:color w:val="0062B5"/>
            <w:u w:val="single"/>
          </w:rPr>
          <w:t>Hebrews 11:4-7</w:t>
        </w:r>
      </w:hyperlink>
      <w:r w:rsidRPr="00DA7331">
        <w:rPr>
          <w:rFonts w:eastAsia="Times New Roman"/>
        </w:rPr>
        <w:t xml:space="preserve">).  But this is not how the dispensation is seen to end.  The dispensation ends with a descendant of Shem, in the lineage through which Messiah would eventually come, </w:t>
      </w:r>
      <w:r w:rsidRPr="00DA7331">
        <w:rPr>
          <w:rFonts w:eastAsia="Times New Roman"/>
          <w:i/>
          <w:iCs/>
        </w:rPr>
        <w:t>involved in idolatry in Ur, in the area of Babylon</w:t>
      </w:r>
      <w:r w:rsidRPr="00DA7331">
        <w:rPr>
          <w:rFonts w:eastAsia="Times New Roman"/>
        </w:rPr>
        <w:t xml:space="preserve"> (</w:t>
      </w:r>
      <w:hyperlink r:id="rId1131" w:history="1">
        <w:r w:rsidRPr="00DA7331">
          <w:rPr>
            <w:rFonts w:eastAsia="Times New Roman"/>
            <w:color w:val="0062B5"/>
            <w:u w:val="single"/>
          </w:rPr>
          <w:t>Joshua 24:2</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1132" w:history="1">
        <w:r w:rsidRPr="00DA7331">
          <w:rPr>
            <w:rFonts w:eastAsia="Times New Roman"/>
            <w:color w:val="0062B5"/>
            <w:u w:val="single"/>
          </w:rPr>
          <w:t>Genesis 10:10</w:t>
        </w:r>
      </w:hyperlink>
      <w:r w:rsidRPr="00DA7331">
        <w:rPr>
          <w:rFonts w:eastAsia="Times New Roman"/>
        </w:rPr>
        <w:t xml:space="preserve">; </w:t>
      </w:r>
      <w:hyperlink r:id="rId1133" w:history="1">
        <w:r w:rsidRPr="00DA7331">
          <w:rPr>
            <w:rFonts w:eastAsia="Times New Roman"/>
            <w:color w:val="0062B5"/>
            <w:u w:val="single"/>
          </w:rPr>
          <w:t>11:1-9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God allowed seventy years to pass in the second dispensation before He appeared to Abraham with instructions relative to leaving his home in Ur and traveling to another land, which he was to receive for an inheritance (</w:t>
      </w:r>
      <w:hyperlink r:id="rId1134" w:history="1">
        <w:r w:rsidRPr="00DA7331">
          <w:rPr>
            <w:rFonts w:eastAsia="Times New Roman"/>
            <w:color w:val="0062B5"/>
            <w:u w:val="single"/>
          </w:rPr>
          <w:t>Genesis 11:31ff</w:t>
        </w:r>
      </w:hyperlink>
      <w:r w:rsidRPr="00DA7331">
        <w:rPr>
          <w:rFonts w:eastAsia="Times New Roman"/>
        </w:rPr>
        <w:t>).  And Abraham, at this time, is seen in a position to exercise faith, which would require his having previously been saved.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 matter surrounding Abraham’s salvation is not really dealt with in Scripture.  Other than brief references to his birth and marriage, Scripture introduces Abraham at the time of his call, at a time following his salvation [</w:t>
      </w:r>
      <w:hyperlink r:id="rId1135" w:history="1">
        <w:r w:rsidRPr="00DA7331">
          <w:rPr>
            <w:rFonts w:eastAsia="Times New Roman"/>
            <w:color w:val="0062B5"/>
            <w:u w:val="single"/>
          </w:rPr>
          <w:t>Genesis 11:26ff</w:t>
        </w:r>
      </w:hyperlink>
      <w:r w:rsidRPr="00DA7331">
        <w:rPr>
          <w:rFonts w:eastAsia="Times New Roman"/>
        </w:rPr>
        <w:t>]; and Scripture does not go back and deal with this issue.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hyperlink r:id="rId1136" w:history="1">
        <w:r w:rsidRPr="00DA7331">
          <w:rPr>
            <w:rFonts w:eastAsia="Times New Roman"/>
            <w:color w:val="0062B5"/>
            <w:u w:val="single"/>
          </w:rPr>
          <w:t>Romans 4:3</w:t>
        </w:r>
      </w:hyperlink>
      <w:r w:rsidRPr="00DA7331">
        <w:rPr>
          <w:rFonts w:eastAsia="Times New Roman"/>
        </w:rPr>
        <w:t xml:space="preserve"> is often referenced as having to do with Abraham’s salvation.  But that is not correct at all.  </w:t>
      </w:r>
      <w:hyperlink r:id="rId1137" w:history="1">
        <w:r w:rsidRPr="00DA7331">
          <w:rPr>
            <w:rFonts w:eastAsia="Times New Roman"/>
            <w:color w:val="0062B5"/>
            <w:u w:val="single"/>
          </w:rPr>
          <w:t>Romans 4:3</w:t>
        </w:r>
      </w:hyperlink>
      <w:r w:rsidRPr="00DA7331">
        <w:rPr>
          <w:rFonts w:eastAsia="Times New Roman"/>
        </w:rPr>
        <w:t xml:space="preserve"> is a quotation from </w:t>
      </w:r>
      <w:hyperlink r:id="rId1138" w:history="1">
        <w:r w:rsidRPr="00DA7331">
          <w:rPr>
            <w:rFonts w:eastAsia="Times New Roman"/>
            <w:color w:val="0062B5"/>
            <w:u w:val="single"/>
          </w:rPr>
          <w:t>Genesis 15:6</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1139" w:history="1">
        <w:r w:rsidRPr="00DA7331">
          <w:rPr>
            <w:rFonts w:eastAsia="Times New Roman"/>
            <w:color w:val="0062B5"/>
            <w:u w:val="single"/>
          </w:rPr>
          <w:t>James 2:21-24</w:t>
        </w:r>
      </w:hyperlink>
      <w:r w:rsidRPr="00DA7331">
        <w:rPr>
          <w:rFonts w:eastAsia="Times New Roman"/>
        </w:rPr>
        <w:t>]</w:t>
      </w:r>
      <w:proofErr w:type="gramStart"/>
      <w:r w:rsidRPr="00DA7331">
        <w:rPr>
          <w:rFonts w:eastAsia="Times New Roman"/>
        </w:rPr>
        <w:t>;  and</w:t>
      </w:r>
      <w:proofErr w:type="gramEnd"/>
      <w:r w:rsidRPr="00DA7331">
        <w:rPr>
          <w:rFonts w:eastAsia="Times New Roman"/>
        </w:rPr>
        <w:t xml:space="preserve"> the context of the verse, in either Genesis or Romans, has to do with Abraham’s call, relative to a promised inheritance.  Teachings surrounding eternal salvation are not in view in either section of Scripture [</w:t>
      </w:r>
      <w:r w:rsidRPr="00DA7331">
        <w:rPr>
          <w:rFonts w:eastAsia="Times New Roman"/>
          <w:i/>
          <w:iCs/>
        </w:rPr>
        <w:t>cf</w:t>
      </w:r>
      <w:r w:rsidRPr="00DA7331">
        <w:rPr>
          <w:rFonts w:eastAsia="Times New Roman"/>
        </w:rPr>
        <w:t xml:space="preserve">. </w:t>
      </w:r>
      <w:hyperlink r:id="rId1140" w:history="1">
        <w:r w:rsidRPr="00DA7331">
          <w:rPr>
            <w:rFonts w:eastAsia="Times New Roman"/>
            <w:color w:val="0062B5"/>
            <w:u w:val="single"/>
          </w:rPr>
          <w:t>Genesis 15:7-21</w:t>
        </w:r>
      </w:hyperlink>
      <w:r w:rsidRPr="00DA7331">
        <w:rPr>
          <w:rFonts w:eastAsia="Times New Roman"/>
        </w:rPr>
        <w:t xml:space="preserve">; </w:t>
      </w:r>
      <w:hyperlink r:id="rId1141" w:history="1">
        <w:r w:rsidRPr="00DA7331">
          <w:rPr>
            <w:rFonts w:eastAsia="Times New Roman"/>
            <w:color w:val="0062B5"/>
            <w:u w:val="single"/>
          </w:rPr>
          <w:t>Romans 4:13-22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Abraham believed God, obeyed God’s call, and he, </w:t>
      </w:r>
      <w:r w:rsidRPr="00DA7331">
        <w:rPr>
          <w:rFonts w:eastAsia="Times New Roman"/>
          <w:i/>
          <w:iCs/>
        </w:rPr>
        <w:t>by faith, “went out, not knowing where he was going”</w:t>
      </w:r>
      <w:r w:rsidRPr="00DA7331">
        <w:rPr>
          <w:rFonts w:eastAsia="Times New Roman"/>
        </w:rPr>
        <w:t xml:space="preserve"> (</w:t>
      </w:r>
      <w:hyperlink r:id="rId1142" w:history="1">
        <w:r w:rsidRPr="00DA7331">
          <w:rPr>
            <w:rFonts w:eastAsia="Times New Roman"/>
            <w:color w:val="0062B5"/>
            <w:u w:val="single"/>
          </w:rPr>
          <w:t>Hebrews 11:8ff</w:t>
        </w:r>
      </w:hyperlink>
      <w:r w:rsidRPr="00DA7331">
        <w:rPr>
          <w:rFonts w:eastAsia="Times New Roman"/>
        </w:rPr>
        <w:t>).  And because of a subsequent, progressive walk by faith (though failure occurred at times [</w:t>
      </w:r>
      <w:r w:rsidRPr="00DA7331">
        <w:rPr>
          <w:rFonts w:eastAsia="Times New Roman"/>
          <w:i/>
          <w:iCs/>
        </w:rPr>
        <w:t>e.g.</w:t>
      </w:r>
      <w:r w:rsidRPr="00DA7331">
        <w:rPr>
          <w:rFonts w:eastAsia="Times New Roman"/>
        </w:rPr>
        <w:t xml:space="preserve">, </w:t>
      </w:r>
      <w:hyperlink r:id="rId1143" w:history="1">
        <w:r w:rsidRPr="00DA7331">
          <w:rPr>
            <w:rFonts w:eastAsia="Times New Roman"/>
            <w:color w:val="0062B5"/>
            <w:u w:val="single"/>
          </w:rPr>
          <w:t>Genesis 12:10-20</w:t>
        </w:r>
      </w:hyperlink>
      <w:r w:rsidRPr="00DA7331">
        <w:rPr>
          <w:rFonts w:eastAsia="Times New Roman"/>
        </w:rPr>
        <w:t xml:space="preserve">; </w:t>
      </w:r>
      <w:hyperlink r:id="rId1144" w:history="1">
        <w:r w:rsidRPr="00DA7331">
          <w:rPr>
            <w:rFonts w:eastAsia="Times New Roman"/>
            <w:color w:val="0062B5"/>
            <w:u w:val="single"/>
          </w:rPr>
          <w:t>16:1-4</w:t>
        </w:r>
      </w:hyperlink>
      <w:r w:rsidRPr="00DA7331">
        <w:rPr>
          <w:rFonts w:eastAsia="Times New Roman"/>
        </w:rPr>
        <w:t xml:space="preserve">]), Abraham became known as </w:t>
      </w:r>
      <w:r w:rsidRPr="00DA7331">
        <w:rPr>
          <w:rFonts w:eastAsia="Times New Roman"/>
          <w:i/>
          <w:iCs/>
        </w:rPr>
        <w:t>the father of the faithful</w:t>
      </w:r>
      <w:r w:rsidRPr="00DA7331">
        <w:rPr>
          <w:rFonts w:eastAsia="Times New Roman"/>
        </w:rPr>
        <w:t xml:space="preserve"> (</w:t>
      </w:r>
      <w:hyperlink r:id="rId1145" w:history="1">
        <w:r w:rsidRPr="00DA7331">
          <w:rPr>
            <w:rFonts w:eastAsia="Times New Roman"/>
            <w:color w:val="0062B5"/>
            <w:u w:val="single"/>
          </w:rPr>
          <w:t>Romans 4:11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nation emanating from Abraham’s loins, through Isaac and Jacob, also went out </w:t>
      </w:r>
      <w:r w:rsidRPr="00DA7331">
        <w:rPr>
          <w:rFonts w:eastAsia="Times New Roman"/>
          <w:i/>
          <w:iCs/>
        </w:rPr>
        <w:t>by faith</w:t>
      </w:r>
      <w:r w:rsidRPr="00DA7331">
        <w:rPr>
          <w:rFonts w:eastAsia="Times New Roman"/>
        </w:rPr>
        <w:t xml:space="preserve"> under Moses.  They left Egypt four hundred and thirty years to the day, dating from the time God had first appeared to Abraham in Ur (</w:t>
      </w:r>
      <w:hyperlink r:id="rId1146" w:history="1">
        <w:r w:rsidRPr="00DA7331">
          <w:rPr>
            <w:rFonts w:eastAsia="Times New Roman"/>
            <w:color w:val="0062B5"/>
            <w:u w:val="single"/>
          </w:rPr>
          <w:t>Genesis 12:1-3</w:t>
        </w:r>
      </w:hyperlink>
      <w:r w:rsidRPr="00DA7331">
        <w:rPr>
          <w:rFonts w:eastAsia="Times New Roman"/>
        </w:rPr>
        <w:t xml:space="preserve">; </w:t>
      </w:r>
      <w:hyperlink r:id="rId1147" w:history="1">
        <w:r w:rsidRPr="00DA7331">
          <w:rPr>
            <w:rFonts w:eastAsia="Times New Roman"/>
            <w:color w:val="0062B5"/>
            <w:u w:val="single"/>
          </w:rPr>
          <w:t>Exodus 12:40-41</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1148" w:history="1">
        <w:r w:rsidRPr="00DA7331">
          <w:rPr>
            <w:rFonts w:eastAsia="Times New Roman"/>
            <w:color w:val="0062B5"/>
            <w:u w:val="single"/>
          </w:rPr>
          <w:t>Galatians 3:16-18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as time progressed, demonstrated first through the actions of the accountable generation under Moses, things began to change.  </w:t>
      </w:r>
      <w:r w:rsidRPr="00DA7331">
        <w:rPr>
          <w:rFonts w:eastAsia="Times New Roman"/>
          <w:i/>
          <w:iCs/>
        </w:rPr>
        <w:t>Unbelief set in</w:t>
      </w:r>
      <w:r w:rsidRPr="00DA7331">
        <w:rPr>
          <w:rFonts w:eastAsia="Times New Roman"/>
        </w:rPr>
        <w:t>, which ultimately (after giving the Jewish people centuries in which to repent) resulted in God allowing His people to be carried into captivity by Gentile nations — first, the northern ten tribes (by the Assyrians in 722 B.C.); and then, the southern two tribes (by the Babylonians in 605 B.C.) — bringing an end to the theocracy that had been established at Sinai during Moses’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Seventy years following the time when the entire nation (all twelve tribes) had been carried into captivity (</w:t>
      </w:r>
      <w:hyperlink r:id="rId1149" w:history="1">
        <w:r w:rsidRPr="00DA7331">
          <w:rPr>
            <w:rFonts w:eastAsia="Times New Roman"/>
            <w:color w:val="0062B5"/>
            <w:u w:val="single"/>
          </w:rPr>
          <w:t>Daniel 9:2</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1150" w:history="1">
        <w:r w:rsidRPr="00DA7331">
          <w:rPr>
            <w:rFonts w:eastAsia="Times New Roman"/>
            <w:color w:val="0062B5"/>
            <w:u w:val="single"/>
          </w:rPr>
          <w:t>Jeremiah 25:11</w:t>
        </w:r>
      </w:hyperlink>
      <w:r w:rsidRPr="00DA7331">
        <w:rPr>
          <w:rFonts w:eastAsia="Times New Roman"/>
        </w:rPr>
        <w:t>), a remnant was allowed to return to the land under Zerubbabel.  The temple was rebuilt, though there was no restoration of the theocracy.  And, though a remnant returned to the land, the majority of the Jewish people continued to remain scattered among the Gentile nations during the years that followed (similar to the situation which exists in the world today — a remnant of Jews have returned to the land, and they are about to rebuild the temple [though there will be no restoration of the theocracy]; but most of the Jewish people remain scattered among the Gentile nations).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By the time Christ appeared, over five hundred years following the return of a remnant under Zerubbabel, </w:t>
      </w:r>
      <w:r w:rsidRPr="00DA7331">
        <w:rPr>
          <w:rFonts w:eastAsia="Times New Roman"/>
          <w:i/>
          <w:iCs/>
        </w:rPr>
        <w:t>unbelief was once again firmly entrenched in the camp of Israel</w:t>
      </w:r>
      <w:r w:rsidRPr="00DA7331">
        <w:rPr>
          <w:rFonts w:eastAsia="Times New Roman"/>
        </w:rPr>
        <w:t>.  And the end result was the rejection of the message, the Messenger, and the eventual crucifixion of the Messenger.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At this point, even though the dispensation still had seven years to run, God stepped into the affairs of man once again.  </w:t>
      </w:r>
      <w:r w:rsidRPr="00DA7331">
        <w:rPr>
          <w:rFonts w:eastAsia="Times New Roman"/>
          <w:i/>
          <w:iCs/>
        </w:rPr>
        <w:t>Unbelief</w:t>
      </w:r>
      <w:r w:rsidRPr="00DA7331">
        <w:rPr>
          <w:rFonts w:eastAsia="Times New Roman"/>
        </w:rPr>
        <w:t>, resulting in the nation’s actions, had reached an apex.  And God, at this time, brought about a change in His dispensational dealings with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 exercise of “faith” marked the beginning of this third dispensation, as seen in the book of Acts and the epistles.  But the dispensation was destined to end </w:t>
      </w:r>
      <w:r w:rsidRPr="00DA7331">
        <w:rPr>
          <w:rFonts w:eastAsia="Times New Roman"/>
          <w:i/>
          <w:iCs/>
        </w:rPr>
        <w:t>exactly the same way</w:t>
      </w:r>
      <w:r w:rsidRPr="00DA7331">
        <w:rPr>
          <w:rFonts w:eastAsia="Times New Roman"/>
        </w:rPr>
        <w:t xml:space="preserve"> in which the first dispensation had ended, and under </w:t>
      </w:r>
      <w:r w:rsidRPr="00DA7331">
        <w:rPr>
          <w:rFonts w:eastAsia="Times New Roman"/>
          <w:i/>
          <w:iCs/>
        </w:rPr>
        <w:t>exactly the same conditions</w:t>
      </w:r>
      <w:r w:rsidRPr="00DA7331">
        <w:rPr>
          <w:rFonts w:eastAsia="Times New Roman"/>
        </w:rPr>
        <w:t xml:space="preserve"> which resulted in the second dispensation being interrupted —</w:t>
      </w:r>
      <w:r w:rsidRPr="00DA7331">
        <w:rPr>
          <w:rFonts w:eastAsia="Times New Roman"/>
          <w:i/>
          <w:iCs/>
        </w:rPr>
        <w:t xml:space="preserve"> a manifestation of unbelief among the people of God.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this </w:t>
      </w:r>
      <w:r w:rsidRPr="00DA7331">
        <w:rPr>
          <w:rFonts w:eastAsia="Times New Roman"/>
          <w:i/>
          <w:iCs/>
        </w:rPr>
        <w:t>manifestation of unbelief</w:t>
      </w:r>
      <w:r w:rsidRPr="00DA7331">
        <w:rPr>
          <w:rFonts w:eastAsia="Times New Roman"/>
        </w:rPr>
        <w:t xml:space="preserve"> among the people of God at the end of the third dispensation has been plainly foretold several places in Scripture.  Christ Himself, at the time of His first coming, asked, “</w:t>
      </w:r>
      <w:r w:rsidRPr="00DA7331">
        <w:rPr>
          <w:rFonts w:eastAsia="Times New Roman"/>
          <w:i/>
          <w:iCs/>
        </w:rPr>
        <w:t>Nevertheless, when the Son of Man comes, will He really find faith</w:t>
      </w:r>
      <w:r w:rsidRPr="00DA7331">
        <w:rPr>
          <w:rFonts w:eastAsia="Times New Roman"/>
        </w:rPr>
        <w:t xml:space="preserve"> [Greek: ‘the faith’] </w:t>
      </w:r>
      <w:r w:rsidRPr="00DA7331">
        <w:rPr>
          <w:rFonts w:eastAsia="Times New Roman"/>
          <w:i/>
          <w:iCs/>
        </w:rPr>
        <w:t>on the earth?</w:t>
      </w:r>
      <w:r w:rsidRPr="00DA7331">
        <w:rPr>
          <w:rFonts w:eastAsia="Times New Roman"/>
        </w:rPr>
        <w:t>” (</w:t>
      </w:r>
      <w:hyperlink r:id="rId1151" w:history="1">
        <w:r w:rsidRPr="00DA7331">
          <w:rPr>
            <w:rFonts w:eastAsia="Times New Roman"/>
            <w:color w:val="0062B5"/>
            <w:u w:val="single"/>
          </w:rPr>
          <w:t>Luke 18:8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t>
      </w:r>
      <w:r w:rsidRPr="00DA7331">
        <w:rPr>
          <w:rFonts w:eastAsia="Times New Roman"/>
          <w:i/>
          <w:iCs/>
        </w:rPr>
        <w:t>The faith</w:t>
      </w:r>
      <w:r w:rsidRPr="00DA7331">
        <w:rPr>
          <w:rFonts w:eastAsia="Times New Roman"/>
        </w:rPr>
        <w:t>” is an expression peculiarly related to the Word of the Kingdom (</w:t>
      </w:r>
      <w:r w:rsidRPr="00DA7331">
        <w:rPr>
          <w:rFonts w:eastAsia="Times New Roman"/>
          <w:i/>
          <w:iCs/>
        </w:rPr>
        <w:t>e.g.</w:t>
      </w:r>
      <w:r w:rsidRPr="00DA7331">
        <w:rPr>
          <w:rFonts w:eastAsia="Times New Roman"/>
        </w:rPr>
        <w:t xml:space="preserve">, </w:t>
      </w:r>
      <w:hyperlink r:id="rId1152" w:history="1">
        <w:r w:rsidRPr="00DA7331">
          <w:rPr>
            <w:rFonts w:eastAsia="Times New Roman"/>
            <w:color w:val="0062B5"/>
            <w:u w:val="single"/>
          </w:rPr>
          <w:t>Acts 6:7</w:t>
        </w:r>
      </w:hyperlink>
      <w:r w:rsidRPr="00DA7331">
        <w:rPr>
          <w:rFonts w:eastAsia="Times New Roman"/>
        </w:rPr>
        <w:t xml:space="preserve">; </w:t>
      </w:r>
      <w:hyperlink r:id="rId1153" w:history="1">
        <w:r w:rsidRPr="00DA7331">
          <w:rPr>
            <w:rFonts w:eastAsia="Times New Roman"/>
            <w:color w:val="0062B5"/>
            <w:u w:val="single"/>
          </w:rPr>
          <w:t>1 Timothy 6:10-15</w:t>
        </w:r>
      </w:hyperlink>
      <w:r w:rsidRPr="00DA7331">
        <w:rPr>
          <w:rFonts w:eastAsia="Times New Roman"/>
        </w:rPr>
        <w:t xml:space="preserve">; </w:t>
      </w:r>
      <w:hyperlink r:id="rId1154" w:history="1">
        <w:r w:rsidRPr="00DA7331">
          <w:rPr>
            <w:rFonts w:eastAsia="Times New Roman"/>
            <w:color w:val="0062B5"/>
            <w:u w:val="single"/>
          </w:rPr>
          <w:t>2 Timothy 3:8</w:t>
        </w:r>
      </w:hyperlink>
      <w:r w:rsidRPr="00DA7331">
        <w:rPr>
          <w:rFonts w:eastAsia="Times New Roman"/>
        </w:rPr>
        <w:t xml:space="preserve">; </w:t>
      </w:r>
      <w:hyperlink r:id="rId1155" w:history="1">
        <w:r w:rsidRPr="00DA7331">
          <w:rPr>
            <w:rFonts w:eastAsia="Times New Roman"/>
            <w:color w:val="0062B5"/>
            <w:u w:val="single"/>
          </w:rPr>
          <w:t>4:7-8</w:t>
        </w:r>
      </w:hyperlink>
      <w:r w:rsidRPr="00DA7331">
        <w:rPr>
          <w:rFonts w:eastAsia="Times New Roman"/>
        </w:rPr>
        <w:t xml:space="preserve">; </w:t>
      </w:r>
      <w:hyperlink r:id="rId1156" w:history="1">
        <w:r w:rsidRPr="00DA7331">
          <w:rPr>
            <w:rFonts w:eastAsia="Times New Roman"/>
            <w:color w:val="0062B5"/>
            <w:u w:val="single"/>
          </w:rPr>
          <w:t>Jude 1:3</w:t>
        </w:r>
      </w:hyperlink>
      <w:r w:rsidRPr="00DA7331">
        <w:rPr>
          <w:rFonts w:eastAsia="Times New Roman"/>
        </w:rPr>
        <w:t>), and the way in which this question is worded in the Greek text portends a negative response.  Christ, in this passage, revealed that He would not find “</w:t>
      </w:r>
      <w:r w:rsidRPr="00DA7331">
        <w:rPr>
          <w:rFonts w:eastAsia="Times New Roman"/>
          <w:i/>
          <w:iCs/>
        </w:rPr>
        <w:t>the faith on the earth</w:t>
      </w:r>
      <w:r w:rsidRPr="00DA7331">
        <w:rPr>
          <w:rFonts w:eastAsia="Times New Roman"/>
        </w:rPr>
        <w:t>” at the time of His return, in complete keeping with subsequent warnings by Paul (</w:t>
      </w:r>
      <w:hyperlink r:id="rId1157" w:history="1">
        <w:r w:rsidRPr="00DA7331">
          <w:rPr>
            <w:rFonts w:eastAsia="Times New Roman"/>
            <w:color w:val="0062B5"/>
            <w:u w:val="single"/>
          </w:rPr>
          <w:t>Acts 20:29-31</w:t>
        </w:r>
      </w:hyperlink>
      <w:r w:rsidRPr="00DA7331">
        <w:rPr>
          <w:rFonts w:eastAsia="Times New Roman"/>
        </w:rPr>
        <w:t xml:space="preserve">; </w:t>
      </w:r>
      <w:hyperlink r:id="rId1158" w:history="1">
        <w:r w:rsidRPr="00DA7331">
          <w:rPr>
            <w:rFonts w:eastAsia="Times New Roman"/>
            <w:color w:val="0062B5"/>
            <w:u w:val="single"/>
          </w:rPr>
          <w:t>1 Timothy 4:1-3</w:t>
        </w:r>
      </w:hyperlink>
      <w:r w:rsidRPr="00DA7331">
        <w:rPr>
          <w:rFonts w:eastAsia="Times New Roman"/>
        </w:rPr>
        <w:t>), by Peter in his second epistle (</w:t>
      </w:r>
      <w:hyperlink r:id="rId1159" w:history="1">
        <w:r w:rsidRPr="00DA7331">
          <w:rPr>
            <w:rFonts w:eastAsia="Times New Roman"/>
            <w:color w:val="0062B5"/>
            <w:u w:val="single"/>
          </w:rPr>
          <w:t>2 Peter 2</w:t>
        </w:r>
      </w:hyperlink>
      <w:r w:rsidRPr="00DA7331">
        <w:rPr>
          <w:rFonts w:eastAsia="Times New Roman"/>
        </w:rPr>
        <w:t xml:space="preserve">; </w:t>
      </w:r>
      <w:hyperlink r:id="rId1160" w:history="1">
        <w:r w:rsidRPr="00DA7331">
          <w:rPr>
            <w:rFonts w:eastAsia="Times New Roman"/>
            <w:color w:val="0062B5"/>
            <w:u w:val="single"/>
          </w:rPr>
          <w:t>3</w:t>
        </w:r>
      </w:hyperlink>
      <w:r w:rsidRPr="00DA7331">
        <w:rPr>
          <w:rFonts w:eastAsia="Times New Roman"/>
        </w:rPr>
        <w:t>), and by Jude in his epistle.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At the outset of the dispensation, “</w:t>
      </w:r>
      <w:r w:rsidRPr="00DA7331">
        <w:rPr>
          <w:rFonts w:eastAsia="Times New Roman"/>
          <w:i/>
          <w:iCs/>
        </w:rPr>
        <w:t>the faith</w:t>
      </w:r>
      <w:r w:rsidRPr="00DA7331">
        <w:rPr>
          <w:rFonts w:eastAsia="Times New Roman"/>
        </w:rPr>
        <w:t xml:space="preserve">,” which had to do with things surrounding </w:t>
      </w:r>
      <w:r w:rsidRPr="00DA7331">
        <w:rPr>
          <w:rFonts w:eastAsia="Times New Roman"/>
          <w:i/>
          <w:iCs/>
        </w:rPr>
        <w:t>the saving of the soul</w:t>
      </w:r>
      <w:r w:rsidRPr="00DA7331">
        <w:rPr>
          <w:rFonts w:eastAsia="Times New Roman"/>
        </w:rPr>
        <w:t>, was the message of the hour.  It was proclaimed universally throughout the churches.  But, at the time of Christ’s return, conditions will be completely reversed.  Except in isolated instances, one will not find this message being proclaimed at all in the churches of the land.  Instead, this message will be either unknown by Christians, or it will be hated, despised, and rejected by Christians.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There are two places in Scripture that foretell the history of Christendom throughout the dispensation in this respect — </w:t>
      </w:r>
      <w:hyperlink r:id="rId1161" w:history="1">
        <w:r w:rsidRPr="00DA7331">
          <w:rPr>
            <w:rFonts w:eastAsia="Times New Roman"/>
            <w:color w:val="0062B5"/>
            <w:u w:val="single"/>
          </w:rPr>
          <w:t>Matthew 13:3-33</w:t>
        </w:r>
      </w:hyperlink>
      <w:r w:rsidRPr="00DA7331">
        <w:rPr>
          <w:rFonts w:eastAsia="Times New Roman"/>
        </w:rPr>
        <w:t xml:space="preserve"> and </w:t>
      </w:r>
      <w:hyperlink r:id="rId1162" w:history="1">
        <w:r w:rsidRPr="00DA7331">
          <w:rPr>
            <w:rFonts w:eastAsia="Times New Roman"/>
            <w:color w:val="0062B5"/>
            <w:u w:val="single"/>
          </w:rPr>
          <w:t>Revelation 2</w:t>
        </w:r>
      </w:hyperlink>
      <w:r w:rsidRPr="00DA7331">
        <w:rPr>
          <w:rFonts w:eastAsia="Times New Roman"/>
        </w:rPr>
        <w:t xml:space="preserve">; </w:t>
      </w:r>
      <w:hyperlink r:id="rId1163" w:history="1">
        <w:r w:rsidRPr="00DA7331">
          <w:rPr>
            <w:rFonts w:eastAsia="Times New Roman"/>
            <w:color w:val="0062B5"/>
            <w:u w:val="single"/>
          </w:rPr>
          <w:t>3</w:t>
        </w:r>
      </w:hyperlink>
      <w:r w:rsidRPr="00DA7331">
        <w:rPr>
          <w:rFonts w:eastAsia="Times New Roman"/>
        </w:rPr>
        <w:t>.  One was given by Christ to His disciples during His earthly ministry, and the other was given by Christ to John about sixty years later.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account in Matthew’s gospel shows the history of and condition of Christendom at the end of the dispensation through two means: 1) a mustard seed that germinated and grew into a great tree (an abnormal growth, depicting a world power, with the birds of the air [emissaries of Satan; </w:t>
      </w:r>
      <w:r w:rsidRPr="00DA7331">
        <w:rPr>
          <w:rFonts w:eastAsia="Times New Roman"/>
          <w:i/>
          <w:iCs/>
        </w:rPr>
        <w:t>cf</w:t>
      </w:r>
      <w:r w:rsidRPr="00DA7331">
        <w:rPr>
          <w:rFonts w:eastAsia="Times New Roman"/>
        </w:rPr>
        <w:t xml:space="preserve">. </w:t>
      </w:r>
      <w:hyperlink r:id="rId1164" w:history="1">
        <w:r w:rsidRPr="00DA7331">
          <w:rPr>
            <w:rFonts w:eastAsia="Times New Roman"/>
            <w:color w:val="0062B5"/>
            <w:u w:val="single"/>
          </w:rPr>
          <w:t>Matthew 13:4</w:t>
        </w:r>
      </w:hyperlink>
      <w:r w:rsidRPr="00DA7331">
        <w:rPr>
          <w:rFonts w:eastAsia="Times New Roman"/>
        </w:rPr>
        <w:t xml:space="preserve">, </w:t>
      </w:r>
      <w:hyperlink r:id="rId1165" w:history="1">
        <w:r w:rsidRPr="00DA7331">
          <w:rPr>
            <w:rFonts w:eastAsia="Times New Roman"/>
            <w:color w:val="0062B5"/>
            <w:u w:val="single"/>
          </w:rPr>
          <w:t>19</w:t>
        </w:r>
      </w:hyperlink>
      <w:r w:rsidRPr="00DA7331">
        <w:rPr>
          <w:rFonts w:eastAsia="Times New Roman"/>
        </w:rPr>
        <w:t xml:space="preserve">, </w:t>
      </w:r>
      <w:hyperlink r:id="rId1166" w:history="1">
        <w:r w:rsidRPr="00DA7331">
          <w:rPr>
            <w:rFonts w:eastAsia="Times New Roman"/>
            <w:color w:val="0062B5"/>
            <w:u w:val="single"/>
          </w:rPr>
          <w:t>32</w:t>
        </w:r>
      </w:hyperlink>
      <w:r w:rsidRPr="00DA7331">
        <w:rPr>
          <w:rFonts w:eastAsia="Times New Roman"/>
        </w:rPr>
        <w:t xml:space="preserve">] lodging in the branches of the tree), and 2) a complete leavening process.  And both together show </w:t>
      </w:r>
      <w:r w:rsidRPr="00DA7331">
        <w:rPr>
          <w:rFonts w:eastAsia="Times New Roman"/>
          <w:i/>
          <w:iCs/>
        </w:rPr>
        <w:t>total corruption at the end of the dispensation in relation to the Word of the Kingdom</w:t>
      </w:r>
      <w:r w:rsidRPr="00DA7331">
        <w:rPr>
          <w:rFonts w:eastAsia="Times New Roman"/>
        </w:rPr>
        <w:t xml:space="preserve"> (</w:t>
      </w:r>
      <w:hyperlink r:id="rId1167" w:history="1">
        <w:r w:rsidRPr="00DA7331">
          <w:rPr>
            <w:rFonts w:eastAsia="Times New Roman"/>
            <w:color w:val="0062B5"/>
            <w:u w:val="single"/>
          </w:rPr>
          <w:t>Matthew 13:31-33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the opening chapters of the book of Revelation show the deteriorating history of Christendom through that revealed about the seven churches in Asia during John’s day, with conditions at the end of the dispensation depicted by the condition of the church in Laodicea — “</w:t>
      </w:r>
      <w:r w:rsidRPr="00DA7331">
        <w:rPr>
          <w:rFonts w:eastAsia="Times New Roman"/>
          <w:i/>
          <w:iCs/>
        </w:rPr>
        <w:t>wretched, and miserable, and poor, and blind, and naked</w:t>
      </w:r>
      <w:r w:rsidRPr="00DA7331">
        <w:rPr>
          <w:rFonts w:eastAsia="Times New Roman"/>
        </w:rPr>
        <w:t>” (</w:t>
      </w:r>
      <w:hyperlink r:id="rId1168" w:history="1">
        <w:r w:rsidRPr="00DA7331">
          <w:rPr>
            <w:rFonts w:eastAsia="Times New Roman"/>
            <w:color w:val="0062B5"/>
            <w:u w:val="single"/>
          </w:rPr>
          <w:t>Revelation 3:17</w:t>
        </w:r>
      </w:hyperlink>
      <w:r w:rsidRPr="00DA7331">
        <w:rPr>
          <w:rFonts w:eastAsia="Times New Roman"/>
        </w:rPr>
        <w:t xml:space="preserve">).  And, as in the parables in Matthew chapter thirteen, this shows </w:t>
      </w:r>
      <w:r w:rsidRPr="00DA7331">
        <w:rPr>
          <w:rFonts w:eastAsia="Times New Roman"/>
          <w:i/>
          <w:iCs/>
        </w:rPr>
        <w:t>total corruption at the end of the dispensation in relation to the Word of the Kingdom.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fact that </w:t>
      </w:r>
      <w:r w:rsidRPr="00DA7331">
        <w:rPr>
          <w:rFonts w:eastAsia="Times New Roman"/>
          <w:i/>
          <w:iCs/>
        </w:rPr>
        <w:t>the Word of the Kingdom</w:t>
      </w:r>
      <w:r w:rsidRPr="00DA7331">
        <w:rPr>
          <w:rFonts w:eastAsia="Times New Roman"/>
        </w:rPr>
        <w:t xml:space="preserve"> is the central issue at hand in both sections of Scripture is evident.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In the parables of </w:t>
      </w:r>
      <w:hyperlink r:id="rId1169" w:history="1">
        <w:r w:rsidRPr="00DA7331">
          <w:rPr>
            <w:rFonts w:eastAsia="Times New Roman"/>
            <w:color w:val="0062B5"/>
            <w:u w:val="single"/>
          </w:rPr>
          <w:t>Matthew 13</w:t>
        </w:r>
      </w:hyperlink>
      <w:r w:rsidRPr="00DA7331">
        <w:rPr>
          <w:rFonts w:eastAsia="Times New Roman"/>
        </w:rPr>
        <w:t>, this is the stated subject forming the introduction to the parables [</w:t>
      </w:r>
      <w:hyperlink r:id="rId1170" w:history="1">
        <w:r w:rsidRPr="00DA7331">
          <w:rPr>
            <w:rFonts w:eastAsia="Times New Roman"/>
            <w:color w:val="0062B5"/>
            <w:u w:val="single"/>
          </w:rPr>
          <w:t>Matthew 13:3-9</w:t>
        </w:r>
      </w:hyperlink>
      <w:r w:rsidRPr="00DA7331">
        <w:rPr>
          <w:rFonts w:eastAsia="Times New Roman"/>
        </w:rPr>
        <w:t xml:space="preserve">, </w:t>
      </w:r>
      <w:hyperlink r:id="rId1171" w:history="1">
        <w:r w:rsidRPr="00DA7331">
          <w:rPr>
            <w:rFonts w:eastAsia="Times New Roman"/>
            <w:color w:val="0062B5"/>
            <w:u w:val="single"/>
          </w:rPr>
          <w:t>18-23</w:t>
        </w:r>
      </w:hyperlink>
      <w:r w:rsidRPr="00DA7331">
        <w:rPr>
          <w:rFonts w:eastAsia="Times New Roman"/>
        </w:rPr>
        <w:t>]; and, this same subject is seen continuing throughout the subsequent parables [</w:t>
      </w:r>
      <w:r w:rsidRPr="00DA7331">
        <w:rPr>
          <w:rFonts w:eastAsia="Times New Roman"/>
          <w:i/>
          <w:iCs/>
        </w:rPr>
        <w:t>cf</w:t>
      </w:r>
      <w:r w:rsidRPr="00DA7331">
        <w:rPr>
          <w:rFonts w:eastAsia="Times New Roman"/>
        </w:rPr>
        <w:t xml:space="preserve">. </w:t>
      </w:r>
      <w:hyperlink r:id="rId1172" w:history="1">
        <w:r w:rsidRPr="00DA7331">
          <w:rPr>
            <w:rFonts w:eastAsia="Times New Roman"/>
            <w:color w:val="0062B5"/>
            <w:u w:val="single"/>
          </w:rPr>
          <w:t>Matthew 13:19</w:t>
        </w:r>
      </w:hyperlink>
      <w:r w:rsidRPr="00DA7331">
        <w:rPr>
          <w:rFonts w:eastAsia="Times New Roman"/>
        </w:rPr>
        <w:t xml:space="preserve">, </w:t>
      </w:r>
      <w:hyperlink r:id="rId1173" w:history="1">
        <w:r w:rsidRPr="00DA7331">
          <w:rPr>
            <w:rFonts w:eastAsia="Times New Roman"/>
            <w:color w:val="0062B5"/>
            <w:u w:val="single"/>
          </w:rPr>
          <w:t>24</w:t>
        </w:r>
      </w:hyperlink>
      <w:r w:rsidRPr="00DA7331">
        <w:rPr>
          <w:rFonts w:eastAsia="Times New Roman"/>
        </w:rPr>
        <w:t xml:space="preserve">, </w:t>
      </w:r>
      <w:hyperlink r:id="rId1174" w:history="1">
        <w:r w:rsidRPr="00DA7331">
          <w:rPr>
            <w:rFonts w:eastAsia="Times New Roman"/>
            <w:color w:val="0062B5"/>
            <w:u w:val="single"/>
          </w:rPr>
          <w:t>31</w:t>
        </w:r>
      </w:hyperlink>
      <w:r w:rsidRPr="00DA7331">
        <w:rPr>
          <w:rFonts w:eastAsia="Times New Roman"/>
        </w:rPr>
        <w:t xml:space="preserve">, </w:t>
      </w:r>
      <w:hyperlink r:id="rId1175" w:history="1">
        <w:r w:rsidRPr="00DA7331">
          <w:rPr>
            <w:rFonts w:eastAsia="Times New Roman"/>
            <w:color w:val="0062B5"/>
            <w:u w:val="single"/>
          </w:rPr>
          <w:t>33</w:t>
        </w:r>
      </w:hyperlink>
      <w:r w:rsidRPr="00DA7331">
        <w:rPr>
          <w:rFonts w:eastAsia="Times New Roman"/>
        </w:rPr>
        <w: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Then, in </w:t>
      </w:r>
      <w:hyperlink r:id="rId1176" w:history="1">
        <w:r w:rsidRPr="00DA7331">
          <w:rPr>
            <w:rFonts w:eastAsia="Times New Roman"/>
            <w:color w:val="0062B5"/>
            <w:u w:val="single"/>
          </w:rPr>
          <w:t>Revelation 2</w:t>
        </w:r>
      </w:hyperlink>
      <w:r w:rsidRPr="00DA7331">
        <w:rPr>
          <w:rFonts w:eastAsia="Times New Roman"/>
        </w:rPr>
        <w:t xml:space="preserve">; </w:t>
      </w:r>
      <w:hyperlink r:id="rId1177" w:history="1">
        <w:r w:rsidRPr="00DA7331">
          <w:rPr>
            <w:rFonts w:eastAsia="Times New Roman"/>
            <w:color w:val="0062B5"/>
            <w:u w:val="single"/>
          </w:rPr>
          <w:t>3</w:t>
        </w:r>
      </w:hyperlink>
      <w:r w:rsidRPr="00DA7331">
        <w:rPr>
          <w:rFonts w:eastAsia="Times New Roman"/>
        </w:rPr>
        <w:t xml:space="preserve">, this is the evident central subject because of that seen throughout.  </w:t>
      </w:r>
      <w:r w:rsidRPr="00DA7331">
        <w:rPr>
          <w:rFonts w:eastAsia="Times New Roman"/>
          <w:i/>
          <w:iCs/>
        </w:rPr>
        <w:t>Works, with a view to overcoming and occupying a position with Christ in the kingdom</w:t>
      </w:r>
      <w:r w:rsidRPr="00DA7331">
        <w:rPr>
          <w:rFonts w:eastAsia="Times New Roman"/>
        </w:rPr>
        <w:t>, form the central subject matter throughout each of these seven epistles.  And each epistle is structured exactly alike in this respect.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Accordingly, as in the first four parables in </w:t>
      </w:r>
      <w:hyperlink r:id="rId1178" w:history="1">
        <w:r w:rsidRPr="00DA7331">
          <w:rPr>
            <w:rFonts w:eastAsia="Times New Roman"/>
            <w:color w:val="0062B5"/>
            <w:u w:val="single"/>
          </w:rPr>
          <w:t>Matthew 13</w:t>
        </w:r>
      </w:hyperlink>
      <w:r w:rsidRPr="00DA7331">
        <w:rPr>
          <w:rFonts w:eastAsia="Times New Roman"/>
        </w:rPr>
        <w:t xml:space="preserve">, so in </w:t>
      </w:r>
      <w:hyperlink r:id="rId1179" w:history="1">
        <w:r w:rsidRPr="00DA7331">
          <w:rPr>
            <w:rFonts w:eastAsia="Times New Roman"/>
            <w:color w:val="0062B5"/>
            <w:u w:val="single"/>
          </w:rPr>
          <w:t>Revelation 2</w:t>
        </w:r>
      </w:hyperlink>
      <w:r w:rsidRPr="00DA7331">
        <w:rPr>
          <w:rFonts w:eastAsia="Times New Roman"/>
        </w:rPr>
        <w:t xml:space="preserve">; </w:t>
      </w:r>
      <w:hyperlink r:id="rId1180" w:history="1">
        <w:r w:rsidRPr="00DA7331">
          <w:rPr>
            <w:rFonts w:eastAsia="Times New Roman"/>
            <w:color w:val="0062B5"/>
            <w:u w:val="single"/>
          </w:rPr>
          <w:t>3</w:t>
        </w:r>
      </w:hyperlink>
      <w:r w:rsidRPr="00DA7331">
        <w:rPr>
          <w:rFonts w:eastAsia="Times New Roman"/>
        </w:rPr>
        <w:t xml:space="preserve">.  There is </w:t>
      </w:r>
      <w:r w:rsidRPr="00DA7331">
        <w:rPr>
          <w:rFonts w:eastAsia="Times New Roman"/>
          <w:i/>
          <w:iCs/>
        </w:rPr>
        <w:t xml:space="preserve">nothing </w:t>
      </w:r>
      <w:r w:rsidRPr="00DA7331">
        <w:rPr>
          <w:rFonts w:eastAsia="Times New Roman"/>
        </w:rPr>
        <w:t xml:space="preserve">in either section that pertains to salvation by grace.  </w:t>
      </w:r>
      <w:r w:rsidRPr="00DA7331">
        <w:rPr>
          <w:rFonts w:eastAsia="Times New Roman"/>
          <w:i/>
          <w:iCs/>
        </w:rPr>
        <w:t>The whole of the matter</w:t>
      </w:r>
      <w:r w:rsidRPr="00DA7331">
        <w:rPr>
          <w:rFonts w:eastAsia="Times New Roman"/>
        </w:rPr>
        <w:t xml:space="preserve"> in both sections of Scripture has to do with present and future aspects of salvation — the salvation of the soul.  </w:t>
      </w:r>
      <w:r w:rsidRPr="00DA7331">
        <w:rPr>
          <w:rFonts w:eastAsia="Times New Roman"/>
          <w:i/>
          <w:iCs/>
        </w:rPr>
        <w:t>And this must be recognized if these passages of Scripture are to be correctly understood</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w:t>
      </w:r>
      <w:r w:rsidRPr="00DA7331">
        <w:rPr>
          <w:rFonts w:eastAsia="Times New Roman"/>
          <w:i/>
          <w:iCs/>
        </w:rPr>
        <w:t>unbelief among the people of God</w:t>
      </w:r>
      <w:r w:rsidRPr="00DA7331">
        <w:rPr>
          <w:rFonts w:eastAsia="Times New Roman"/>
        </w:rPr>
        <w:t xml:space="preserve"> can be seen at each of the three times when God steps in and changes His dispensational dealings with man.  Two have already come to pass, and the third is about to come to pass; and once the third comes to pass, this will allow God to once again begin His dealings with Israel and bring to pass the seven unfulfilled years of the previous dispensation.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(It should be noted that </w:t>
      </w:r>
      <w:r w:rsidRPr="00DA7331">
        <w:rPr>
          <w:rFonts w:eastAsia="Times New Roman"/>
          <w:i/>
          <w:iCs/>
        </w:rPr>
        <w:t xml:space="preserve">unbelief </w:t>
      </w:r>
      <w:r w:rsidRPr="00DA7331">
        <w:rPr>
          <w:rFonts w:eastAsia="Times New Roman"/>
        </w:rPr>
        <w:t xml:space="preserve">will continue to exist in the camp of Israel throughout the final seven years of God’s dealings with the nation during Man’s Day.  When Christ returns, after Daniel’s unfulfilled Seventieth Week has been allowed to run its course, He will find the Jewish people scattered among the nations, in a state of </w:t>
      </w:r>
      <w:r w:rsidRPr="00DA7331">
        <w:rPr>
          <w:rFonts w:eastAsia="Times New Roman"/>
          <w:i/>
          <w:iCs/>
        </w:rPr>
        <w:t>unbelief</w:t>
      </w:r>
      <w:r w:rsidRPr="00DA7331">
        <w:rPr>
          <w:rFonts w:eastAsia="Times New Roman"/>
        </w:rPr>
        <w:t>.  And, in a respect, this unbelief will be a continued unbelief from the apex reached at the end of Daniel’s Sixty-Ninth Week.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Then, following Messiah’s return and Israel’s national conversion, when the Jewish people look upon the One Whom they pierced, </w:t>
      </w:r>
      <w:r w:rsidRPr="00DA7331">
        <w:rPr>
          <w:rFonts w:eastAsia="Times New Roman"/>
          <w:i/>
          <w:iCs/>
        </w:rPr>
        <w:t xml:space="preserve">unbelief </w:t>
      </w:r>
      <w:r w:rsidRPr="00DA7331">
        <w:rPr>
          <w:rFonts w:eastAsia="Times New Roman"/>
        </w:rPr>
        <w:t xml:space="preserve">will turn to </w:t>
      </w:r>
      <w:r w:rsidRPr="00DA7331">
        <w:rPr>
          <w:rFonts w:eastAsia="Times New Roman"/>
          <w:i/>
          <w:iCs/>
        </w:rPr>
        <w:t>belief</w:t>
      </w:r>
      <w:r w:rsidRPr="00DA7331">
        <w:rPr>
          <w:rFonts w:eastAsia="Times New Roman"/>
        </w:rPr>
        <w:t>.  And following certain related events that will occur at this time [</w:t>
      </w:r>
      <w:r w:rsidRPr="00DA7331">
        <w:rPr>
          <w:rFonts w:eastAsia="Times New Roman"/>
          <w:i/>
          <w:iCs/>
        </w:rPr>
        <w:t>e.g.</w:t>
      </w:r>
      <w:r w:rsidRPr="00DA7331">
        <w:rPr>
          <w:rFonts w:eastAsia="Times New Roman"/>
        </w:rPr>
        <w:t xml:space="preserve">, Israel’s national repentance, the resurrection of Old Testament saints, Israel’s restoration to the land], a change in God’s dispensational dealings </w:t>
      </w:r>
      <w:r w:rsidRPr="00DA7331">
        <w:rPr>
          <w:rFonts w:eastAsia="Times New Roman"/>
          <w:i/>
          <w:iCs/>
        </w:rPr>
        <w:t>will once again occur</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Unprepared for Christ’s Return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On the basis of Daniel’s Seventy-Week prophecy, which foretold the approximate time of Messiah’s first appearance to the Jewish people, Christians often see a truth applying to the Jewish people but fail to see this same truth when brought over into Christendom.  Christians are quick to point to this prophecy and call attention to the fact that the generation of Jews living near the end of the time covered by Daniel’s prophecy should have known that it was about time for Messiah to appear, and they should have been ready.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that is very true.  The Jewish people should have been looking for their Messiah and should have been ready when their Messiah did appear.  They possessed the Word of God, telling them that the time was at hand.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in this same respect, there is a parallel truth pertaining to the nearness of the hour and Christ’s reappearance that Christians today fail to see.  And </w:t>
      </w:r>
      <w:r w:rsidRPr="00DA7331">
        <w:rPr>
          <w:rFonts w:eastAsia="Times New Roman"/>
          <w:i/>
          <w:iCs/>
        </w:rPr>
        <w:t>the knowledge and readiness</w:t>
      </w:r>
      <w:r w:rsidRPr="00DA7331">
        <w:rPr>
          <w:rFonts w:eastAsia="Times New Roman"/>
        </w:rPr>
        <w:t xml:space="preserve"> of the present generation of Christians concerning the matter is </w:t>
      </w:r>
      <w:r w:rsidRPr="00DA7331">
        <w:rPr>
          <w:rFonts w:eastAsia="Times New Roman"/>
          <w:i/>
          <w:iCs/>
        </w:rPr>
        <w:t>no different</w:t>
      </w:r>
      <w:r w:rsidRPr="00DA7331">
        <w:rPr>
          <w:rFonts w:eastAsia="Times New Roman"/>
        </w:rPr>
        <w:t xml:space="preserve"> than that of the generation of Jews that witnessed Christ’s first appearance.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Christians today only need to look at </w:t>
      </w:r>
      <w:r w:rsidRPr="00DA7331">
        <w:rPr>
          <w:rFonts w:eastAsia="Times New Roman"/>
          <w:i/>
          <w:iCs/>
        </w:rPr>
        <w:t>one thing</w:t>
      </w:r>
      <w:r w:rsidRPr="00DA7331">
        <w:rPr>
          <w:rFonts w:eastAsia="Times New Roman"/>
        </w:rPr>
        <w:t xml:space="preserve"> in order to know that the Lord’s return is at hand — chronology related to both the dispensation and to Man’s Day.  The present dispensation will last for exactly 2,000 years, and Man’s Day will last for exactly 6,000 years.  Thus, all that Christians have to do is look back and perform some simple mathematical computations — the same thing which the Israelites could have done 2,000 years ago, but didn’t do.</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(Refer to the Appendix in the author’s book, </w:t>
      </w:r>
      <w:hyperlink r:id="rId1181" w:history="1">
        <w:r w:rsidRPr="00DA7331">
          <w:rPr>
            <w:rFonts w:eastAsia="Times New Roman"/>
            <w:color w:val="2F5496"/>
            <w:u w:val="single"/>
          </w:rPr>
          <w:t>Bible One - Had You Believed Moses by Arlen Chitwood</w:t>
        </w:r>
      </w:hyperlink>
      <w:r w:rsidRPr="00DA7331">
        <w:rPr>
          <w:rFonts w:eastAsia="Times New Roman"/>
        </w:rPr>
        <w:t xml:space="preserve">, for information about </w:t>
      </w:r>
      <w:r w:rsidRPr="00DA7331">
        <w:rPr>
          <w:rFonts w:eastAsia="Times New Roman"/>
          <w:i/>
          <w:iCs/>
        </w:rPr>
        <w:t>the chronology</w:t>
      </w:r>
      <w:r w:rsidRPr="00DA7331">
        <w:rPr>
          <w:rFonts w:eastAsia="Times New Roman"/>
        </w:rPr>
        <w:t xml:space="preserve"> of dispensations and Man’s Day, problems with trying to establish </w:t>
      </w:r>
      <w:r w:rsidRPr="00DA7331">
        <w:rPr>
          <w:rFonts w:eastAsia="Times New Roman"/>
          <w:i/>
          <w:iCs/>
        </w:rPr>
        <w:t>exact dates</w:t>
      </w:r>
      <w:r w:rsidRPr="00DA7331">
        <w:rPr>
          <w:rFonts w:eastAsia="Times New Roman"/>
        </w:rPr>
        <w:t xml:space="preserve"> for Christ’s return, etc.)</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this respect, the Israelites, at the time of Christ’s first coming, were in possession of a chronology that could have told them that the time was drawing nigh; </w:t>
      </w:r>
      <w:r w:rsidRPr="00DA7331">
        <w:rPr>
          <w:rFonts w:eastAsia="Times New Roman"/>
          <w:i/>
          <w:iCs/>
        </w:rPr>
        <w:t>but it was ignored, and the people were not ready when Christ did appear</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in this same respect, Christians today, immediately preceding Christ’s return, also have a chronology that can tell them that the time is drawing nigh once again; </w:t>
      </w:r>
      <w:r w:rsidRPr="00DA7331">
        <w:rPr>
          <w:rFonts w:eastAsia="Times New Roman"/>
          <w:i/>
          <w:iCs/>
        </w:rPr>
        <w:t>but it is being ignored, and Christians — as the Israelites — will not be ready when Christ reappears.</w:t>
      </w:r>
    </w:p>
    <w:p w:rsidR="002A1BF1" w:rsidRDefault="002A1BF1" w:rsidP="00DA7331">
      <w:pPr>
        <w:shd w:val="clear" w:color="auto" w:fill="FFFFFF"/>
        <w:ind w:left="0"/>
        <w:rPr>
          <w:rFonts w:eastAsia="Times New Roman"/>
        </w:rPr>
      </w:pPr>
      <w:bookmarkStart w:id="14" w:name="The_Departure"/>
      <w:bookmarkEnd w:id="14"/>
      <w:r>
        <w:rPr>
          <w:rFonts w:eastAsia="Times New Roman"/>
        </w:rPr>
        <w:t>~~~~~~~~~~~~~~~~~~~~~~~~~~~~~~~~~~~~~~~~~~~~~~~~~~~~~~~~~~~~~~~~~~~~~~~~~~~~~</w:t>
      </w:r>
    </w:p>
    <w:p w:rsidR="002A1BF1" w:rsidRDefault="002A1BF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Chapter Twelve</w:t>
      </w:r>
    </w:p>
    <w:p w:rsidR="00DA7331" w:rsidRPr="00DA7331" w:rsidRDefault="00DA7331" w:rsidP="00DA7331">
      <w:pPr>
        <w:shd w:val="clear" w:color="auto" w:fill="FFFFFF"/>
        <w:ind w:left="0"/>
        <w:rPr>
          <w:rFonts w:eastAsia="Times New Roman"/>
        </w:rPr>
      </w:pPr>
      <w:r w:rsidRPr="00DA7331">
        <w:rPr>
          <w:rFonts w:eastAsia="Times New Roman"/>
          <w:b/>
          <w:bCs/>
        </w:rPr>
        <w:t>The Departure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Now Isaac came from the way of Beer </w:t>
      </w:r>
      <w:proofErr w:type="spellStart"/>
      <w:r w:rsidRPr="00DA7331">
        <w:rPr>
          <w:rFonts w:eastAsia="Times New Roman"/>
          <w:i/>
          <w:iCs/>
        </w:rPr>
        <w:t>Lahai</w:t>
      </w:r>
      <w:proofErr w:type="spellEnd"/>
      <w:r w:rsidRPr="00DA7331">
        <w:rPr>
          <w:rFonts w:eastAsia="Times New Roman"/>
          <w:i/>
          <w:iCs/>
        </w:rPr>
        <w:t xml:space="preserve"> </w:t>
      </w:r>
      <w:proofErr w:type="spellStart"/>
      <w:r w:rsidRPr="00DA7331">
        <w:rPr>
          <w:rFonts w:eastAsia="Times New Roman"/>
          <w:i/>
          <w:iCs/>
        </w:rPr>
        <w:t>Roi</w:t>
      </w:r>
      <w:proofErr w:type="spellEnd"/>
      <w:r w:rsidRPr="00DA7331">
        <w:rPr>
          <w:rFonts w:eastAsia="Times New Roman"/>
          <w:i/>
          <w:iCs/>
        </w:rPr>
        <w:t>, for he dwelt in the South.</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And Isaac went out to meditate in the field in the evening; and he lifted his eyes and looked, and there, the camels were coming. </w:t>
      </w:r>
      <w:r w:rsidRPr="00DA7331">
        <w:rPr>
          <w:rFonts w:eastAsia="Times New Roman"/>
        </w:rPr>
        <w:t>(</w:t>
      </w:r>
      <w:hyperlink r:id="rId1182" w:history="1">
        <w:r w:rsidRPr="00DA7331">
          <w:rPr>
            <w:rFonts w:eastAsia="Times New Roman"/>
            <w:color w:val="0062B5"/>
            <w:u w:val="single"/>
          </w:rPr>
          <w:t>Genesis 24:62-63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work of Abraham’s servant didn’t end with the procurement of the bride and bringing about her readiness while in Mesopotamia.  Rather, there was a final and concluding work, which had to do with removing a prepared bride from Mesopotamia and presenting the bride to an awaiting bridegroom.  And the bridegroom is seen waiting (near the end of the day) at a particular place, between his father’s home and the bride’s home, with a view to meeting the one whom the servant had procured and made ready.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w:t>
      </w:r>
      <w:r w:rsidRPr="00DA7331">
        <w:rPr>
          <w:rFonts w:eastAsia="Times New Roman"/>
          <w:i/>
          <w:iCs/>
        </w:rPr>
        <w:t xml:space="preserve">exactly </w:t>
      </w:r>
      <w:r w:rsidRPr="00DA7331">
        <w:rPr>
          <w:rFonts w:eastAsia="Times New Roman"/>
        </w:rPr>
        <w:t>the same thing is seen in the antitype.  The Spirit’s procurement of the bride and bringing about her readiness while on earth during the present dispensation is followed by a final and concluding work at the end of the dispensation.  The Spirit will remove a prepared bride from the earth and present the bride to an awaiting Bridegroom.  And the Bridegroom, at that time (at the end of the dispensation), will be waiting at a particular place, between His Father’s home and the bride’s home, with a view to meeting the one whom the Spirit will have procured and made ready.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the type, Isaac’s bride was accompanied by other damsels at this time; and they rode upon the camels as they left Mesopotamia.  Though the number of the camels is not given at this point in the type, the reference could only be to </w:t>
      </w:r>
      <w:r w:rsidRPr="00DA7331">
        <w:rPr>
          <w:rFonts w:eastAsia="Times New Roman"/>
          <w:i/>
          <w:iCs/>
        </w:rPr>
        <w:t>the same ten camels</w:t>
      </w:r>
      <w:r w:rsidRPr="00DA7331">
        <w:rPr>
          <w:rFonts w:eastAsia="Times New Roman"/>
        </w:rPr>
        <w:t xml:space="preserve"> that the servant had previously brought into Mesopotamia (</w:t>
      </w:r>
      <w:hyperlink r:id="rId1183" w:history="1">
        <w:r w:rsidRPr="00DA7331">
          <w:rPr>
            <w:rFonts w:eastAsia="Times New Roman"/>
            <w:color w:val="0062B5"/>
            <w:u w:val="single"/>
          </w:rPr>
          <w:t>Genesis 24:10</w:t>
        </w:r>
      </w:hyperlink>
      <w:r w:rsidRPr="00DA7331">
        <w:rPr>
          <w:rFonts w:eastAsia="Times New Roman"/>
        </w:rPr>
        <w:t xml:space="preserve">).  “Ten” is the number of </w:t>
      </w:r>
      <w:r w:rsidRPr="00DA7331">
        <w:rPr>
          <w:rFonts w:eastAsia="Times New Roman"/>
          <w:i/>
          <w:iCs/>
        </w:rPr>
        <w:t>ordinal completion</w:t>
      </w:r>
      <w:r w:rsidRPr="00DA7331">
        <w:rPr>
          <w:rFonts w:eastAsia="Times New Roman"/>
        </w:rPr>
        <w:t xml:space="preserve"> in Scripture, and individuals riding upon “ten camels” at this time would show </w:t>
      </w:r>
      <w:r w:rsidRPr="00DA7331">
        <w:rPr>
          <w:rFonts w:eastAsia="Times New Roman"/>
          <w:i/>
          <w:iCs/>
        </w:rPr>
        <w:t>ordinal completion in relation to those going forth to meet Isaac</w:t>
      </w:r>
      <w:r w:rsidRPr="00DA7331">
        <w:rPr>
          <w:rFonts w:eastAsia="Times New Roman"/>
        </w:rPr>
        <w:t xml:space="preserve">.  That is, </w:t>
      </w:r>
      <w:r w:rsidRPr="00DA7331">
        <w:rPr>
          <w:rFonts w:eastAsia="Times New Roman"/>
          <w:i/>
          <w:iCs/>
        </w:rPr>
        <w:t>they all went forth</w:t>
      </w:r>
      <w:r w:rsidRPr="00DA7331">
        <w:rPr>
          <w:rFonts w:eastAsia="Times New Roman"/>
        </w:rPr>
        <w:t xml:space="preserve"> — not only Rebekah, but all within the scope of that shown by the number “ten.”  But </w:t>
      </w:r>
      <w:r w:rsidRPr="00DA7331">
        <w:rPr>
          <w:rFonts w:eastAsia="Times New Roman"/>
          <w:i/>
          <w:iCs/>
        </w:rPr>
        <w:t>only one</w:t>
      </w:r>
      <w:r w:rsidRPr="00DA7331">
        <w:rPr>
          <w:rFonts w:eastAsia="Times New Roman"/>
        </w:rPr>
        <w:t xml:space="preserve"> would be presented to Isaac as his bride, whom Abraham’s servant had procured and prepared.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it will be exactly the same when Christ’s bride is removed at the end of the dispensation.  The bride will not depart alone.  Rather, the bride will be accompanied by others, which Scripture clearly reveals will be </w:t>
      </w:r>
      <w:r w:rsidRPr="00DA7331">
        <w:rPr>
          <w:rFonts w:eastAsia="Times New Roman"/>
          <w:i/>
          <w:iCs/>
        </w:rPr>
        <w:t>all other Christians</w:t>
      </w:r>
      <w:r w:rsidRPr="00DA7331">
        <w:rPr>
          <w:rFonts w:eastAsia="Times New Roman"/>
        </w:rPr>
        <w:t xml:space="preserve">.  As in the type, </w:t>
      </w:r>
      <w:r w:rsidRPr="00DA7331">
        <w:rPr>
          <w:rFonts w:eastAsia="Times New Roman"/>
          <w:i/>
          <w:iCs/>
        </w:rPr>
        <w:t>all will go forth together</w:t>
      </w:r>
      <w:r w:rsidRPr="00DA7331">
        <w:rPr>
          <w:rFonts w:eastAsia="Times New Roman"/>
        </w:rPr>
        <w:t xml:space="preserve"> to meet Christ.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But also, as in the type, not all will be presented to Christ as His bride, whom the Spirit will have previously procured and prepared.  Only those appearing in the antitype of Rebekah in that day will comprise the bride.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When the caravan of camels carrying Rebekah and the other damsels approached Isaac, Rebekah is seen arraying herself for meeting Isaac.  “</w:t>
      </w:r>
      <w:r w:rsidRPr="00DA7331">
        <w:rPr>
          <w:rFonts w:eastAsia="Times New Roman"/>
          <w:i/>
          <w:iCs/>
        </w:rPr>
        <w:t>She took a vail, and covered herself</w:t>
      </w:r>
      <w:r w:rsidRPr="00DA7331">
        <w:rPr>
          <w:rFonts w:eastAsia="Times New Roman"/>
        </w:rPr>
        <w:t>” (</w:t>
      </w:r>
      <w:hyperlink r:id="rId1184" w:history="1">
        <w:r w:rsidRPr="00DA7331">
          <w:rPr>
            <w:rFonts w:eastAsia="Times New Roman"/>
            <w:color w:val="0062B5"/>
            <w:u w:val="single"/>
          </w:rPr>
          <w:t>Genesis 24:65b</w:t>
        </w:r>
      </w:hyperlink>
      <w:r w:rsidRPr="00DA7331">
        <w:rPr>
          <w:rFonts w:eastAsia="Times New Roman"/>
        </w:rPr>
        <w:t>).  Nothing though is said in the type about those accompanying Rebekah doing something of this nature.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act performed by Rebekah in the type speaks volumes in the antitype, for the same will be true of Christians comprising the bride in that future day.  They, as Rebekah, will be granted the privilege of properly arraying themselves for meeting Christ in relation to activities surrounding the bride and the Bridegroom.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(Scripture presents two ways in which a Christian can appear in Christ’s presence in that coming day.  A Christian can either appear </w:t>
      </w:r>
      <w:r w:rsidRPr="00DA7331">
        <w:rPr>
          <w:rFonts w:eastAsia="Times New Roman"/>
          <w:i/>
          <w:iCs/>
        </w:rPr>
        <w:t>clothed</w:t>
      </w:r>
      <w:r w:rsidRPr="00DA7331">
        <w:rPr>
          <w:rFonts w:eastAsia="Times New Roman"/>
        </w:rPr>
        <w:t xml:space="preserve">, or he can appear </w:t>
      </w:r>
      <w:r w:rsidRPr="00DA7331">
        <w:rPr>
          <w:rFonts w:eastAsia="Times New Roman"/>
          <w:i/>
          <w:iCs/>
        </w:rPr>
        <w:t xml:space="preserve">naked </w:t>
      </w:r>
      <w:r w:rsidRPr="00DA7331">
        <w:rPr>
          <w:rFonts w:eastAsia="Times New Roman"/>
        </w:rPr>
        <w:t>[</w:t>
      </w:r>
      <w:hyperlink r:id="rId1185" w:history="1">
        <w:r w:rsidRPr="00DA7331">
          <w:rPr>
            <w:rFonts w:eastAsia="Times New Roman"/>
            <w:color w:val="0062B5"/>
            <w:u w:val="single"/>
          </w:rPr>
          <w:t>Revelation 3:18</w:t>
        </w:r>
      </w:hyperlink>
      <w:r w:rsidRPr="00DA7331">
        <w:rPr>
          <w:rFonts w:eastAsia="Times New Roman"/>
        </w:rPr>
        <w:t xml:space="preserve">].  And note that which </w:t>
      </w:r>
      <w:hyperlink r:id="rId1186" w:history="1">
        <w:r w:rsidRPr="00DA7331">
          <w:rPr>
            <w:rFonts w:eastAsia="Times New Roman"/>
            <w:color w:val="0062B5"/>
            <w:u w:val="single"/>
          </w:rPr>
          <w:t>Matthew 22:11-13</w:t>
        </w:r>
      </w:hyperlink>
      <w:r w:rsidRPr="00DA7331">
        <w:rPr>
          <w:rFonts w:eastAsia="Times New Roman"/>
        </w:rPr>
        <w:t xml:space="preserve"> reveals will befall any individual appearing </w:t>
      </w:r>
      <w:r w:rsidRPr="00DA7331">
        <w:rPr>
          <w:rFonts w:eastAsia="Times New Roman"/>
          <w:i/>
          <w:iCs/>
        </w:rPr>
        <w:t xml:space="preserve">naked </w:t>
      </w:r>
      <w:r w:rsidRPr="00DA7331">
        <w:rPr>
          <w:rFonts w:eastAsia="Times New Roman"/>
        </w:rPr>
        <w:t>in Christ’s presence in that future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bride, under the leadership of the Spirit, will have previously </w:t>
      </w:r>
      <w:r w:rsidRPr="00DA7331">
        <w:rPr>
          <w:rFonts w:eastAsia="Times New Roman"/>
          <w:i/>
          <w:iCs/>
        </w:rPr>
        <w:t>made herself ready</w:t>
      </w:r>
      <w:r w:rsidRPr="00DA7331">
        <w:rPr>
          <w:rFonts w:eastAsia="Times New Roman"/>
        </w:rPr>
        <w:t xml:space="preserve"> to meet the Bridegroom.  And, because of this, she will be allowed </w:t>
      </w:r>
      <w:r w:rsidRPr="00DA7331">
        <w:rPr>
          <w:rFonts w:eastAsia="Times New Roman"/>
          <w:i/>
          <w:iCs/>
        </w:rPr>
        <w:t>to array herself</w:t>
      </w:r>
      <w:r w:rsidRPr="00DA7331">
        <w:rPr>
          <w:rFonts w:eastAsia="Times New Roman"/>
        </w:rPr>
        <w:t xml:space="preserve"> in that day (not “be arrayed,” as in the KJV, but “array herself”) “</w:t>
      </w:r>
      <w:r w:rsidRPr="00DA7331">
        <w:rPr>
          <w:rFonts w:eastAsia="Times New Roman"/>
          <w:i/>
          <w:iCs/>
        </w:rPr>
        <w:t>in fine linen, clean and bright</w:t>
      </w:r>
      <w:r w:rsidRPr="00DA7331">
        <w:rPr>
          <w:rFonts w:eastAsia="Times New Roman"/>
        </w:rPr>
        <w:t>”;  and this “</w:t>
      </w:r>
      <w:r w:rsidRPr="00DA7331">
        <w:rPr>
          <w:rFonts w:eastAsia="Times New Roman"/>
          <w:i/>
          <w:iCs/>
        </w:rPr>
        <w:t>fine linen</w:t>
      </w:r>
      <w:r w:rsidRPr="00DA7331">
        <w:rPr>
          <w:rFonts w:eastAsia="Times New Roman"/>
        </w:rPr>
        <w:t>” is said to be “</w:t>
      </w:r>
      <w:r w:rsidRPr="00DA7331">
        <w:rPr>
          <w:rFonts w:eastAsia="Times New Roman"/>
          <w:i/>
          <w:iCs/>
        </w:rPr>
        <w:t>the righteousness of saints</w:t>
      </w:r>
      <w:r w:rsidRPr="00DA7331">
        <w:rPr>
          <w:rFonts w:eastAsia="Times New Roman"/>
        </w:rPr>
        <w:t xml:space="preserve"> [‘righteousness’ is plural in the Greek text —</w:t>
      </w:r>
      <w:r w:rsidRPr="00DA7331">
        <w:rPr>
          <w:rFonts w:eastAsia="Times New Roman"/>
          <w:i/>
          <w:iCs/>
        </w:rPr>
        <w:t>lit</w:t>
      </w:r>
      <w:r w:rsidRPr="00DA7331">
        <w:rPr>
          <w:rFonts w:eastAsia="Times New Roman"/>
        </w:rPr>
        <w:t xml:space="preserve">., ‘the </w:t>
      </w:r>
      <w:proofErr w:type="spellStart"/>
      <w:r w:rsidRPr="00DA7331">
        <w:rPr>
          <w:rFonts w:eastAsia="Times New Roman"/>
        </w:rPr>
        <w:t>righteousnesses</w:t>
      </w:r>
      <w:proofErr w:type="spellEnd"/>
      <w:r w:rsidRPr="00DA7331">
        <w:rPr>
          <w:rFonts w:eastAsia="Times New Roman"/>
        </w:rPr>
        <w:t xml:space="preserve"> of the saints,’ or ‘the righteous acts of the saints’]” (</w:t>
      </w:r>
      <w:hyperlink r:id="rId1187" w:history="1">
        <w:r w:rsidRPr="00DA7331">
          <w:rPr>
            <w:rFonts w:eastAsia="Times New Roman"/>
            <w:color w:val="0062B5"/>
            <w:u w:val="single"/>
          </w:rPr>
          <w:t>Revelation 19:7-8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the Spirit, at this time, will remove more than just a prepared bride in order to present the bride to an awaiting Bridegroom.  The Spirit will remove all Christians — the complete </w:t>
      </w:r>
      <w:r w:rsidRPr="00DA7331">
        <w:rPr>
          <w:rFonts w:eastAsia="Times New Roman"/>
          <w:i/>
          <w:iCs/>
        </w:rPr>
        <w:t>one new man “in Christ.”</w:t>
      </w:r>
      <w:r w:rsidRPr="00DA7331">
        <w:rPr>
          <w:rFonts w:eastAsia="Times New Roman"/>
        </w:rPr>
        <w:t xml:space="preserve">  Scripture is very clear concerning </w:t>
      </w:r>
      <w:r w:rsidRPr="00DA7331">
        <w:rPr>
          <w:rFonts w:eastAsia="Times New Roman"/>
          <w:i/>
          <w:iCs/>
        </w:rPr>
        <w:t>the all-inclusiveness</w:t>
      </w:r>
      <w:r w:rsidRPr="00DA7331">
        <w:rPr>
          <w:rFonts w:eastAsia="Times New Roman"/>
        </w:rPr>
        <w:t xml:space="preserve"> of Christians in what is often referred to as “the rapture,” which will occur immediately following the Spirit’s completion of His work on earth during the present dispensation.  The types clearly show this to be the case; and the antitype, which must follow all of the types in </w:t>
      </w:r>
      <w:r w:rsidRPr="00DA7331">
        <w:rPr>
          <w:rFonts w:eastAsia="Times New Roman"/>
          <w:i/>
          <w:iCs/>
        </w:rPr>
        <w:t xml:space="preserve">exact </w:t>
      </w:r>
      <w:r w:rsidRPr="00DA7331">
        <w:rPr>
          <w:rFonts w:eastAsia="Times New Roman"/>
        </w:rPr>
        <w:t>detail, shows exactly the same thing.</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Numerous Bible students today attempt to see Scripture teaching that the bride alone will be removed at the time of the rapture, with the remainder of Christians left behind to go through either part or all of the Tribulation.  Such a teaching though has no basis in Scripture.  Scripture clearly reveals that all of the saved from the present dispensation — </w:t>
      </w:r>
      <w:r w:rsidRPr="00DA7331">
        <w:rPr>
          <w:rFonts w:eastAsia="Times New Roman"/>
          <w:i/>
          <w:iCs/>
        </w:rPr>
        <w:t>the complete one new man</w:t>
      </w:r>
      <w:r w:rsidRPr="00DA7331">
        <w:rPr>
          <w:rFonts w:eastAsia="Times New Roman"/>
        </w:rPr>
        <w:t xml:space="preserve">, comprised of both faithful and unfaithful Christians — will be removed from the earth into the heavens and be dealt with in judgment at </w:t>
      </w:r>
      <w:r w:rsidRPr="00DA7331">
        <w:rPr>
          <w:rFonts w:eastAsia="Times New Roman"/>
          <w:i/>
          <w:iCs/>
        </w:rPr>
        <w:t>the same time and place.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All Christians</w:t>
      </w:r>
      <w:r w:rsidRPr="00DA7331">
        <w:rPr>
          <w:rFonts w:eastAsia="Times New Roman"/>
        </w:rPr>
        <w:t xml:space="preserve"> will appear before the judgment seat of Christ.  Scripture clearly reveals that “</w:t>
      </w:r>
      <w:r w:rsidRPr="00DA7331">
        <w:rPr>
          <w:rFonts w:eastAsia="Times New Roman"/>
          <w:i/>
          <w:iCs/>
        </w:rPr>
        <w:t>we must all appear</w:t>
      </w:r>
      <w:r w:rsidRPr="00DA7331">
        <w:rPr>
          <w:rFonts w:eastAsia="Times New Roman"/>
        </w:rPr>
        <w:t>,” and Scripture clearly reveals that this appearance will have to do with “</w:t>
      </w:r>
      <w:r w:rsidRPr="00DA7331">
        <w:rPr>
          <w:rFonts w:eastAsia="Times New Roman"/>
          <w:i/>
          <w:iCs/>
        </w:rPr>
        <w:t>a just recompense</w:t>
      </w:r>
      <w:r w:rsidRPr="00DA7331">
        <w:rPr>
          <w:rFonts w:eastAsia="Times New Roman"/>
        </w:rPr>
        <w:t>” being meted out — “</w:t>
      </w:r>
      <w:r w:rsidRPr="00DA7331">
        <w:rPr>
          <w:rFonts w:eastAsia="Times New Roman"/>
          <w:i/>
          <w:iCs/>
        </w:rPr>
        <w:t xml:space="preserve">that </w:t>
      </w:r>
      <w:proofErr w:type="spellStart"/>
      <w:r w:rsidRPr="00DA7331">
        <w:rPr>
          <w:rFonts w:eastAsia="Times New Roman"/>
          <w:i/>
          <w:iCs/>
        </w:rPr>
        <w:t>every one</w:t>
      </w:r>
      <w:proofErr w:type="spellEnd"/>
      <w:r w:rsidRPr="00DA7331">
        <w:rPr>
          <w:rFonts w:eastAsia="Times New Roman"/>
        </w:rPr>
        <w:t xml:space="preserve"> [not just a select few, but </w:t>
      </w:r>
      <w:r w:rsidRPr="00DA7331">
        <w:rPr>
          <w:rFonts w:eastAsia="Times New Roman"/>
          <w:i/>
          <w:iCs/>
        </w:rPr>
        <w:t>every Christian</w:t>
      </w:r>
      <w:r w:rsidRPr="00DA7331">
        <w:rPr>
          <w:rFonts w:eastAsia="Times New Roman"/>
        </w:rPr>
        <w:t xml:space="preserve">] </w:t>
      </w:r>
      <w:r w:rsidRPr="00DA7331">
        <w:rPr>
          <w:rFonts w:eastAsia="Times New Roman"/>
          <w:i/>
          <w:iCs/>
        </w:rPr>
        <w:t>may receive the things done in his body, according to that he hath done, whether it be good or bad</w:t>
      </w:r>
      <w:r w:rsidRPr="00DA7331">
        <w:rPr>
          <w:rFonts w:eastAsia="Times New Roman"/>
        </w:rPr>
        <w:t>” (</w:t>
      </w:r>
      <w:r w:rsidRPr="00DA7331">
        <w:rPr>
          <w:rFonts w:eastAsia="Times New Roman"/>
          <w:i/>
          <w:iCs/>
        </w:rPr>
        <w:t>cf</w:t>
      </w:r>
      <w:r w:rsidRPr="00DA7331">
        <w:rPr>
          <w:rFonts w:eastAsia="Times New Roman"/>
        </w:rPr>
        <w:t xml:space="preserve">. </w:t>
      </w:r>
      <w:hyperlink r:id="rId1188" w:history="1">
        <w:r w:rsidRPr="00DA7331">
          <w:rPr>
            <w:rFonts w:eastAsia="Times New Roman"/>
            <w:color w:val="0062B5"/>
            <w:u w:val="single"/>
          </w:rPr>
          <w:t>Luke 19:15-26</w:t>
        </w:r>
      </w:hyperlink>
      <w:r w:rsidRPr="00DA7331">
        <w:rPr>
          <w:rFonts w:eastAsia="Times New Roman"/>
        </w:rPr>
        <w:t xml:space="preserve">; </w:t>
      </w:r>
      <w:hyperlink r:id="rId1189" w:history="1">
        <w:r w:rsidRPr="00DA7331">
          <w:rPr>
            <w:rFonts w:eastAsia="Times New Roman"/>
            <w:color w:val="0062B5"/>
            <w:u w:val="single"/>
          </w:rPr>
          <w:t>1 Corinthians 3:12-15</w:t>
        </w:r>
      </w:hyperlink>
      <w:r w:rsidRPr="00DA7331">
        <w:rPr>
          <w:rFonts w:eastAsia="Times New Roman"/>
        </w:rPr>
        <w:t xml:space="preserve">; </w:t>
      </w:r>
      <w:hyperlink r:id="rId1190" w:history="1">
        <w:r w:rsidRPr="00DA7331">
          <w:rPr>
            <w:rFonts w:eastAsia="Times New Roman"/>
            <w:color w:val="0062B5"/>
            <w:u w:val="single"/>
          </w:rPr>
          <w:t>2 Corinthians 5:9-11</w:t>
        </w:r>
      </w:hyperlink>
      <w:r w:rsidRPr="00DA7331">
        <w:rPr>
          <w:rFonts w:eastAsia="Times New Roman"/>
        </w:rPr>
        <w:t xml:space="preserve">; </w:t>
      </w:r>
      <w:hyperlink r:id="rId1191" w:history="1">
        <w:r w:rsidRPr="00DA7331">
          <w:rPr>
            <w:rFonts w:eastAsia="Times New Roman"/>
            <w:color w:val="0062B5"/>
            <w:u w:val="single"/>
          </w:rPr>
          <w:t>Hebrews 2:1-3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Mistaken interpretation surrounding the all-inclusive nature of the rapture is often made through either viewing one type alone (</w:t>
      </w:r>
      <w:r w:rsidRPr="00DA7331">
        <w:rPr>
          <w:rFonts w:eastAsia="Times New Roman"/>
          <w:i/>
          <w:iCs/>
        </w:rPr>
        <w:t>e.g.</w:t>
      </w:r>
      <w:r w:rsidRPr="00DA7331">
        <w:rPr>
          <w:rFonts w:eastAsia="Times New Roman"/>
        </w:rPr>
        <w:t xml:space="preserve">, Enoch, in </w:t>
      </w:r>
      <w:hyperlink r:id="rId1192" w:history="1">
        <w:r w:rsidRPr="00DA7331">
          <w:rPr>
            <w:rFonts w:eastAsia="Times New Roman"/>
            <w:color w:val="0062B5"/>
            <w:u w:val="single"/>
          </w:rPr>
          <w:t>Genesis 5</w:t>
        </w:r>
      </w:hyperlink>
      <w:r w:rsidRPr="00DA7331">
        <w:rPr>
          <w:rFonts w:eastAsia="Times New Roman"/>
        </w:rPr>
        <w:t>) or seeking to make verses that have nothing to do with the rapture apply to the rapture (</w:t>
      </w:r>
      <w:r w:rsidRPr="00DA7331">
        <w:rPr>
          <w:rFonts w:eastAsia="Times New Roman"/>
          <w:i/>
          <w:iCs/>
        </w:rPr>
        <w:t>e.g.</w:t>
      </w:r>
      <w:r w:rsidRPr="00DA7331">
        <w:rPr>
          <w:rFonts w:eastAsia="Times New Roman"/>
        </w:rPr>
        <w:t xml:space="preserve">, </w:t>
      </w:r>
      <w:hyperlink r:id="rId1193" w:history="1">
        <w:r w:rsidRPr="00DA7331">
          <w:rPr>
            <w:rFonts w:eastAsia="Times New Roman"/>
            <w:color w:val="0062B5"/>
            <w:u w:val="single"/>
          </w:rPr>
          <w:t>Luke 21:34-36</w:t>
        </w:r>
      </w:hyperlink>
      <w:r w:rsidRPr="00DA7331">
        <w:rPr>
          <w:rFonts w:eastAsia="Times New Roman"/>
        </w:rPr>
        <w:t xml:space="preserve">; </w:t>
      </w:r>
      <w:hyperlink r:id="rId1194" w:history="1">
        <w:r w:rsidRPr="00DA7331">
          <w:rPr>
            <w:rFonts w:eastAsia="Times New Roman"/>
            <w:color w:val="0062B5"/>
            <w:u w:val="single"/>
          </w:rPr>
          <w:t>1 Thessalonians 1:10</w:t>
        </w:r>
      </w:hyperlink>
      <w:r w:rsidRPr="00DA7331">
        <w:rPr>
          <w:rFonts w:eastAsia="Times New Roman"/>
        </w:rPr>
        <w:t xml:space="preserve">; </w:t>
      </w:r>
      <w:hyperlink r:id="rId1195" w:history="1">
        <w:r w:rsidRPr="00DA7331">
          <w:rPr>
            <w:rFonts w:eastAsia="Times New Roman"/>
            <w:color w:val="0062B5"/>
            <w:u w:val="single"/>
          </w:rPr>
          <w:t>5:9</w:t>
        </w:r>
      </w:hyperlink>
      <w:r w:rsidRPr="00DA7331">
        <w:rPr>
          <w:rFonts w:eastAsia="Times New Roman"/>
        </w:rPr>
        <w:t xml:space="preserve">; </w:t>
      </w:r>
      <w:hyperlink r:id="rId1196" w:history="1">
        <w:r w:rsidRPr="00DA7331">
          <w:rPr>
            <w:rFonts w:eastAsia="Times New Roman"/>
            <w:color w:val="0062B5"/>
            <w:u w:val="single"/>
          </w:rPr>
          <w:t>Revelation 3:10</w:t>
        </w:r>
      </w:hyperlink>
      <w:r w:rsidRPr="00DA7331">
        <w:rPr>
          <w:rFonts w:eastAsia="Times New Roman"/>
        </w:rPr>
        <w:t>).  Suffice it to say, Scripture must be interpreted in the light of Scripture.  One part of Scripture must be interpreted in the light of both its context and related Scripture (</w:t>
      </w:r>
      <w:r w:rsidRPr="00DA7331">
        <w:rPr>
          <w:rFonts w:eastAsia="Times New Roman"/>
          <w:i/>
          <w:iCs/>
        </w:rPr>
        <w:t>cf</w:t>
      </w:r>
      <w:r w:rsidRPr="00DA7331">
        <w:rPr>
          <w:rFonts w:eastAsia="Times New Roman"/>
        </w:rPr>
        <w:t xml:space="preserve">. </w:t>
      </w:r>
      <w:hyperlink r:id="rId1197" w:history="1">
        <w:r w:rsidRPr="00DA7331">
          <w:rPr>
            <w:rFonts w:eastAsia="Times New Roman"/>
            <w:color w:val="0062B5"/>
            <w:u w:val="single"/>
          </w:rPr>
          <w:t>1 Corinthians 2:9-13</w:t>
        </w:r>
      </w:hyperlink>
      <w:r w:rsidRPr="00DA7331">
        <w:rPr>
          <w:rFonts w:eastAsia="Times New Roman"/>
        </w:rPr>
        <w:t xml:space="preserve">; </w:t>
      </w:r>
      <w:hyperlink r:id="rId1198" w:history="1">
        <w:r w:rsidRPr="00DA7331">
          <w:rPr>
            <w:rFonts w:eastAsia="Times New Roman"/>
            <w:color w:val="0062B5"/>
            <w:u w:val="single"/>
          </w:rPr>
          <w:t>2 Peter 1:20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whole of Scripture together presents </w:t>
      </w:r>
      <w:r w:rsidRPr="00DA7331">
        <w:rPr>
          <w:rFonts w:eastAsia="Times New Roman"/>
          <w:i/>
          <w:iCs/>
        </w:rPr>
        <w:t>the complete picture</w:t>
      </w:r>
      <w:r w:rsidRPr="00DA7331">
        <w:rPr>
          <w:rFonts w:eastAsia="Times New Roman"/>
        </w:rPr>
        <w:t xml:space="preserve"> as God has set it forth in His Word.  All the types bearing on a subject must be viewed together, along with the antitype.  And Scripture must be interpreted contextually, not isolated and made applicable to the rapture when the context shows that the text has to do with something other than the rapture.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For example, relative to types, not only was Enoch removed preceding a time of destruction on the earth (the Flood during Noah’s day) but so was Lot, along with his family (preceding the destruction of the cities of the plain).  Enoch would be looked upon in a somewhat opposite sense to Lot insofar as a walk by faith was concerned.  But both Enoch and Lot are seen removed prior to subsequent destructions, and both must be viewed together in this respect.  Then, the information gleaned from these two types can be seen within another frame of reference in </w:t>
      </w:r>
      <w:hyperlink r:id="rId1199" w:history="1">
        <w:r w:rsidRPr="00DA7331">
          <w:rPr>
            <w:rFonts w:eastAsia="Times New Roman"/>
            <w:color w:val="0062B5"/>
            <w:u w:val="single"/>
          </w:rPr>
          <w:t>Genesis 24</w:t>
        </w:r>
      </w:hyperlink>
      <w:r w:rsidRPr="00DA7331">
        <w:rPr>
          <w:rFonts w:eastAsia="Times New Roman"/>
        </w:rPr>
        <w:t xml:space="preserve">, where </w:t>
      </w:r>
      <w:r w:rsidRPr="00DA7331">
        <w:rPr>
          <w:rFonts w:eastAsia="Times New Roman"/>
          <w:i/>
          <w:iCs/>
        </w:rPr>
        <w:t>all went forth</w:t>
      </w:r>
      <w:r w:rsidRPr="00DA7331">
        <w:rPr>
          <w:rFonts w:eastAsia="Times New Roman"/>
        </w:rPr>
        <w:t xml:space="preserve"> to meet Isaac.</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These three types, viewed together, present a far more complete picture of the rapture than does any one of the three set off by itself and viewed separate from the others.  This is the picture — a word-picture — that God Himself has provided.  And God has provided the material forming this word-picture, after this particular fashion, in order to teach His people that which He would have them know concerning the rapture and subsequent events.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individuals going wrong at this point in Scripture invariably do so for two reasons:  They either do not view the different types together (failing to see the complete picture), or they ignore the types altogether (refusing to view Scripture within the typical framework which God established).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there are two central places in the New Testament (along with other related Scripture) that deal with the antitype of these Old Testament references to the rapture, presenting matters </w:t>
      </w:r>
      <w:r w:rsidRPr="00DA7331">
        <w:rPr>
          <w:rFonts w:eastAsia="Times New Roman"/>
          <w:i/>
          <w:iCs/>
        </w:rPr>
        <w:t>in exactly the same manner</w:t>
      </w:r>
      <w:r w:rsidRPr="00DA7331">
        <w:rPr>
          <w:rFonts w:eastAsia="Times New Roman"/>
        </w:rPr>
        <w:t xml:space="preserve"> as seen in the types.  And this must be the case, for once God had established these things in the types, no change could ever occur.  The antitype must follow </w:t>
      </w:r>
      <w:r w:rsidRPr="00DA7331">
        <w:rPr>
          <w:rFonts w:eastAsia="Times New Roman"/>
          <w:i/>
          <w:iCs/>
        </w:rPr>
        <w:t>the exact pattern</w:t>
      </w:r>
      <w:r w:rsidRPr="00DA7331">
        <w:rPr>
          <w:rFonts w:eastAsia="Times New Roman"/>
        </w:rPr>
        <w:t xml:space="preserve"> previously established in all the types bearing on the subject.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These two central sections of Scripture — </w:t>
      </w:r>
      <w:hyperlink r:id="rId1200" w:history="1">
        <w:r w:rsidRPr="00DA7331">
          <w:rPr>
            <w:rFonts w:eastAsia="Times New Roman"/>
            <w:color w:val="0062B5"/>
            <w:u w:val="single"/>
          </w:rPr>
          <w:t>1 Thessalonians 4:13-5:9</w:t>
        </w:r>
      </w:hyperlink>
      <w:r w:rsidRPr="00DA7331">
        <w:rPr>
          <w:rFonts w:eastAsia="Times New Roman"/>
        </w:rPr>
        <w:t xml:space="preserve"> and </w:t>
      </w:r>
      <w:hyperlink r:id="rId1201" w:history="1">
        <w:r w:rsidRPr="00DA7331">
          <w:rPr>
            <w:rFonts w:eastAsia="Times New Roman"/>
            <w:color w:val="0062B5"/>
            <w:u w:val="single"/>
          </w:rPr>
          <w:t>Revelation 1-4</w:t>
        </w:r>
      </w:hyperlink>
      <w:r w:rsidRPr="00DA7331">
        <w:rPr>
          <w:rFonts w:eastAsia="Times New Roman"/>
        </w:rPr>
        <w:t xml:space="preserve"> — both deal extensively with the rapture and subsequent events (as these subsequent events pertain to Christians).  Then, there are other Scriptures that deal with either the rapture or with these subsequent events, but not in the broad sense seen in </w:t>
      </w:r>
      <w:hyperlink r:id="rId1202" w:history="1">
        <w:r w:rsidRPr="00DA7331">
          <w:rPr>
            <w:rFonts w:eastAsia="Times New Roman"/>
            <w:color w:val="0062B5"/>
            <w:u w:val="single"/>
          </w:rPr>
          <w:t>1 Thessalonians 4:13-5:9</w:t>
        </w:r>
      </w:hyperlink>
      <w:r w:rsidRPr="00DA7331">
        <w:rPr>
          <w:rFonts w:eastAsia="Times New Roman"/>
        </w:rPr>
        <w:t xml:space="preserve"> and </w:t>
      </w:r>
      <w:hyperlink r:id="rId1203" w:history="1">
        <w:r w:rsidRPr="00DA7331">
          <w:rPr>
            <w:rFonts w:eastAsia="Times New Roman"/>
            <w:color w:val="0062B5"/>
            <w:u w:val="single"/>
          </w:rPr>
          <w:t>Revelation 1-4</w:t>
        </w:r>
      </w:hyperlink>
      <w:r w:rsidRPr="00DA7331">
        <w:rPr>
          <w:rFonts w:eastAsia="Times New Roman"/>
        </w:rPr>
        <w:t xml:space="preserve"> (</w:t>
      </w:r>
      <w:r w:rsidRPr="00DA7331">
        <w:rPr>
          <w:rFonts w:eastAsia="Times New Roman"/>
          <w:i/>
          <w:iCs/>
        </w:rPr>
        <w:t>e.g.</w:t>
      </w:r>
      <w:r w:rsidRPr="00DA7331">
        <w:rPr>
          <w:rFonts w:eastAsia="Times New Roman"/>
        </w:rPr>
        <w:t xml:space="preserve">, </w:t>
      </w:r>
      <w:hyperlink r:id="rId1204" w:history="1">
        <w:r w:rsidRPr="00DA7331">
          <w:rPr>
            <w:rFonts w:eastAsia="Times New Roman"/>
            <w:color w:val="0062B5"/>
            <w:u w:val="single"/>
          </w:rPr>
          <w:t>1 Corinthians 3:11-15</w:t>
        </w:r>
      </w:hyperlink>
      <w:r w:rsidRPr="00DA7331">
        <w:rPr>
          <w:rFonts w:eastAsia="Times New Roman"/>
        </w:rPr>
        <w:t xml:space="preserve">; </w:t>
      </w:r>
      <w:hyperlink r:id="rId1205" w:history="1">
        <w:r w:rsidRPr="00DA7331">
          <w:rPr>
            <w:rFonts w:eastAsia="Times New Roman"/>
            <w:color w:val="0062B5"/>
            <w:u w:val="single"/>
          </w:rPr>
          <w:t>15:51-57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putting the whole of the matter together in both Testaments, the complete picture can be viewed, exactly as God gave it, through only one means — through taking all related Scriptures in both Testaments and comparing scripture with scripture.  All of the types in the Old Testament bearing on the subject must be studied in the light of all scripture bearing on the subject in the New Testament, or vice versa. </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(Then, insofar as the rapture itself is concerned, another problem often manifests itself in biblical interpretation.  As previously noted, individuals often use scriptures that have nothing to do with the rapture in order to teach certain things about the rapture.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One or all of three sections of Scripture are usually referenced — </w:t>
      </w:r>
      <w:hyperlink r:id="rId1206" w:history="1">
        <w:r w:rsidRPr="00DA7331">
          <w:rPr>
            <w:rFonts w:eastAsia="Times New Roman"/>
            <w:color w:val="0062B5"/>
            <w:u w:val="single"/>
          </w:rPr>
          <w:t>Luke 21:34-36</w:t>
        </w:r>
      </w:hyperlink>
      <w:r w:rsidRPr="00DA7331">
        <w:rPr>
          <w:rFonts w:eastAsia="Times New Roman"/>
        </w:rPr>
        <w:t xml:space="preserve">; </w:t>
      </w:r>
      <w:hyperlink r:id="rId1207" w:history="1">
        <w:r w:rsidRPr="00DA7331">
          <w:rPr>
            <w:rFonts w:eastAsia="Times New Roman"/>
            <w:color w:val="0062B5"/>
            <w:u w:val="single"/>
          </w:rPr>
          <w:t>1 Thessalonians 1:10</w:t>
        </w:r>
      </w:hyperlink>
      <w:r w:rsidRPr="00DA7331">
        <w:rPr>
          <w:rFonts w:eastAsia="Times New Roman"/>
        </w:rPr>
        <w:t xml:space="preserve">; </w:t>
      </w:r>
      <w:hyperlink r:id="rId1208" w:history="1">
        <w:r w:rsidRPr="00DA7331">
          <w:rPr>
            <w:rFonts w:eastAsia="Times New Roman"/>
            <w:color w:val="0062B5"/>
            <w:u w:val="single"/>
          </w:rPr>
          <w:t>5:9</w:t>
        </w:r>
      </w:hyperlink>
      <w:r w:rsidRPr="00DA7331">
        <w:rPr>
          <w:rFonts w:eastAsia="Times New Roman"/>
        </w:rPr>
        <w:t xml:space="preserve">; </w:t>
      </w:r>
      <w:hyperlink r:id="rId1209" w:history="1">
        <w:r w:rsidRPr="00DA7331">
          <w:rPr>
            <w:rFonts w:eastAsia="Times New Roman"/>
            <w:color w:val="0062B5"/>
            <w:u w:val="single"/>
          </w:rPr>
          <w:t>Revelation 3:10</w:t>
        </w:r>
      </w:hyperlink>
      <w:r w:rsidRPr="00DA7331">
        <w:rPr>
          <w:rFonts w:eastAsia="Times New Roman"/>
        </w:rPr>
        <w:t>.  However, these Scriptures have nothing to do with the rapture and should never be used in this manner.  The context, in each instance, clearly shows that things other than the rapture are in view.</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For a detailed discussion of all three sections of Scripture in this respect, refer to the author’s book, </w:t>
      </w:r>
      <w:hyperlink r:id="rId1210" w:history="1">
        <w:r w:rsidRPr="00DA7331">
          <w:rPr>
            <w:rFonts w:eastAsia="Times New Roman"/>
            <w:color w:val="2F5496"/>
            <w:u w:val="single"/>
          </w:rPr>
          <w:t>Bible One - Had You Believed Moses by Arlen Chitwood</w:t>
        </w:r>
      </w:hyperlink>
      <w:r w:rsidRPr="00DA7331">
        <w:rPr>
          <w:rFonts w:eastAsia="Times New Roman"/>
        </w:rPr>
        <w:t>, chapter 13.)</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Ones “</w:t>
      </w:r>
      <w:r w:rsidRPr="00DA7331">
        <w:rPr>
          <w:rFonts w:eastAsia="Times New Roman"/>
          <w:i/>
          <w:iCs/>
        </w:rPr>
        <w:t>in Christ</w:t>
      </w:r>
      <w:r w:rsidRPr="00DA7331">
        <w:rPr>
          <w:rFonts w:eastAsia="Times New Roman"/>
        </w:rPr>
        <w:t>” (</w:t>
      </w:r>
      <w:hyperlink r:id="rId1211" w:history="1">
        <w:r w:rsidRPr="00DA7331">
          <w:rPr>
            <w:rFonts w:eastAsia="Times New Roman"/>
            <w:color w:val="0062B5"/>
            <w:u w:val="single"/>
          </w:rPr>
          <w:t>1 Thessalonians 4:13-5:9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1212" w:history="1">
        <w:r w:rsidRPr="00DA7331">
          <w:rPr>
            <w:rFonts w:eastAsia="Times New Roman"/>
            <w:color w:val="0062B5"/>
            <w:u w:val="single"/>
          </w:rPr>
          <w:t>1 Thessalonians 4:16-17</w:t>
        </w:r>
      </w:hyperlink>
      <w:r w:rsidRPr="00DA7331">
        <w:rPr>
          <w:rFonts w:eastAsia="Times New Roman"/>
        </w:rPr>
        <w:t>, the Lord Himself is seen descending from heaven, though not coming all the way to the earth.  Christ, after descending to a place above the earth, will “</w:t>
      </w:r>
      <w:r w:rsidRPr="00DA7331">
        <w:rPr>
          <w:rFonts w:eastAsia="Times New Roman"/>
          <w:i/>
          <w:iCs/>
        </w:rPr>
        <w:t xml:space="preserve">shout </w:t>
      </w:r>
      <w:r w:rsidRPr="00DA7331">
        <w:rPr>
          <w:rFonts w:eastAsia="Times New Roman"/>
        </w:rPr>
        <w:t>[</w:t>
      </w:r>
      <w:r w:rsidRPr="00DA7331">
        <w:rPr>
          <w:rFonts w:eastAsia="Times New Roman"/>
          <w:i/>
          <w:iCs/>
        </w:rPr>
        <w:t>lit</w:t>
      </w:r>
      <w:r w:rsidRPr="00DA7331">
        <w:rPr>
          <w:rFonts w:eastAsia="Times New Roman"/>
        </w:rPr>
        <w:t>., ‘issue a command’].”  The voice of the archangel (Michael) will then sound, a trumpet will be blown, and “</w:t>
      </w:r>
      <w:r w:rsidRPr="00DA7331">
        <w:rPr>
          <w:rFonts w:eastAsia="Times New Roman"/>
          <w:i/>
          <w:iCs/>
        </w:rPr>
        <w:t>the dead in Christ</w:t>
      </w:r>
      <w:r w:rsidRPr="00DA7331">
        <w:rPr>
          <w:rFonts w:eastAsia="Times New Roman"/>
        </w:rPr>
        <w:t>” from throughout the dispensation will come forth.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Resulting from Christ’s command, “</w:t>
      </w:r>
      <w:r w:rsidRPr="00DA7331">
        <w:rPr>
          <w:rFonts w:eastAsia="Times New Roman"/>
          <w:i/>
          <w:iCs/>
        </w:rPr>
        <w:t>the dead in Christ</w:t>
      </w:r>
      <w:r w:rsidRPr="00DA7331">
        <w:rPr>
          <w:rFonts w:eastAsia="Times New Roman"/>
        </w:rPr>
        <w:t>” will be raised. Christ — Who is “</w:t>
      </w:r>
      <w:r w:rsidRPr="00DA7331">
        <w:rPr>
          <w:rFonts w:eastAsia="Times New Roman"/>
          <w:i/>
          <w:iCs/>
        </w:rPr>
        <w:t>the resurrection, and the life</w:t>
      </w:r>
      <w:r w:rsidRPr="00DA7331">
        <w:rPr>
          <w:rFonts w:eastAsia="Times New Roman"/>
        </w:rPr>
        <w:t>” (</w:t>
      </w:r>
      <w:hyperlink r:id="rId1213" w:history="1">
        <w:r w:rsidRPr="00DA7331">
          <w:rPr>
            <w:rFonts w:eastAsia="Times New Roman"/>
            <w:color w:val="0062B5"/>
            <w:u w:val="single"/>
          </w:rPr>
          <w:t>John 11:25</w:t>
        </w:r>
      </w:hyperlink>
      <w:r w:rsidRPr="00DA7331">
        <w:rPr>
          <w:rFonts w:eastAsia="Times New Roman"/>
        </w:rPr>
        <w:t>) — must be present to give the command in order for the dead to be raised (</w:t>
      </w:r>
      <w:r w:rsidRPr="00DA7331">
        <w:rPr>
          <w:rFonts w:eastAsia="Times New Roman"/>
          <w:i/>
          <w:iCs/>
        </w:rPr>
        <w:t>cf</w:t>
      </w:r>
      <w:r w:rsidRPr="00DA7331">
        <w:rPr>
          <w:rFonts w:eastAsia="Times New Roman"/>
        </w:rPr>
        <w:t xml:space="preserve">. </w:t>
      </w:r>
      <w:hyperlink r:id="rId1214" w:history="1">
        <w:r w:rsidRPr="00DA7331">
          <w:rPr>
            <w:rFonts w:eastAsia="Times New Roman"/>
            <w:color w:val="0062B5"/>
            <w:u w:val="single"/>
          </w:rPr>
          <w:t>John 5:28-29</w:t>
        </w:r>
      </w:hyperlink>
      <w:r w:rsidRPr="00DA7331">
        <w:rPr>
          <w:rFonts w:eastAsia="Times New Roman"/>
        </w:rPr>
        <w:t xml:space="preserve">; </w:t>
      </w:r>
      <w:hyperlink r:id="rId1215" w:history="1">
        <w:r w:rsidRPr="00DA7331">
          <w:rPr>
            <w:rFonts w:eastAsia="Times New Roman"/>
            <w:color w:val="0062B5"/>
            <w:u w:val="single"/>
          </w:rPr>
          <w:t>11:25</w:t>
        </w:r>
      </w:hyperlink>
      <w:r w:rsidRPr="00DA7331">
        <w:rPr>
          <w:rFonts w:eastAsia="Times New Roman"/>
        </w:rPr>
        <w:t xml:space="preserve">, </w:t>
      </w:r>
      <w:hyperlink r:id="rId1216" w:history="1">
        <w:r w:rsidRPr="00DA7331">
          <w:rPr>
            <w:rFonts w:eastAsia="Times New Roman"/>
            <w:color w:val="0062B5"/>
            <w:u w:val="single"/>
          </w:rPr>
          <w:t>43</w:t>
        </w:r>
      </w:hyperlink>
      <w:r w:rsidRPr="00DA7331">
        <w:rPr>
          <w:rFonts w:eastAsia="Times New Roman"/>
        </w:rPr>
        <w:t>).  Then, living believers — those Christians alive at the end of the dispensation — will be caught up together with resurrected believers to meet the Lord in the air.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The Spirit’s Work at This Time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is the time when the Spirit, in keeping with the type in </w:t>
      </w:r>
      <w:hyperlink r:id="rId1217" w:history="1">
        <w:r w:rsidRPr="00DA7331">
          <w:rPr>
            <w:rFonts w:eastAsia="Times New Roman"/>
            <w:color w:val="0062B5"/>
            <w:u w:val="single"/>
          </w:rPr>
          <w:t>Genesis 24</w:t>
        </w:r>
      </w:hyperlink>
      <w:r w:rsidRPr="00DA7331">
        <w:rPr>
          <w:rFonts w:eastAsia="Times New Roman"/>
        </w:rPr>
        <w:t>, will remove all Christians from the earth (both the dead [resurrected] and those alive at that time).  The work of the Spirit at the time of the rapture though will involve far more than the Spirit simply removing Christians from the earth.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Spirit imparts life through breath (whether physical or spiritual).  The principle regarding this matter was established in the opening two chapters of Genesis (</w:t>
      </w:r>
      <w:hyperlink r:id="rId1218" w:history="1">
        <w:r w:rsidRPr="00DA7331">
          <w:rPr>
            <w:rFonts w:eastAsia="Times New Roman"/>
            <w:color w:val="0062B5"/>
            <w:u w:val="single"/>
          </w:rPr>
          <w:t>Genesis 1</w:t>
        </w:r>
      </w:hyperlink>
      <w:r w:rsidRPr="00DA7331">
        <w:rPr>
          <w:rFonts w:eastAsia="Times New Roman"/>
        </w:rPr>
        <w:t xml:space="preserve">; </w:t>
      </w:r>
      <w:hyperlink r:id="rId1219" w:history="1">
        <w:r w:rsidRPr="00DA7331">
          <w:rPr>
            <w:rFonts w:eastAsia="Times New Roman"/>
            <w:color w:val="0062B5"/>
            <w:u w:val="single"/>
          </w:rPr>
          <w:t>2</w:t>
        </w:r>
      </w:hyperlink>
      <w:r w:rsidRPr="00DA7331">
        <w:rPr>
          <w:rFonts w:eastAsia="Times New Roman"/>
        </w:rPr>
        <w:t>); and, once established, no change could ever occur in relation to the Spirit’s connection with life being imparted to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is why the Spirit is seen as instrumental in Christ’s resurrection (</w:t>
      </w:r>
      <w:hyperlink r:id="rId1220" w:history="1">
        <w:r w:rsidRPr="00DA7331">
          <w:rPr>
            <w:rFonts w:eastAsia="Times New Roman"/>
            <w:color w:val="0062B5"/>
            <w:u w:val="single"/>
          </w:rPr>
          <w:t>Romans 8:11</w:t>
        </w:r>
      </w:hyperlink>
      <w:r w:rsidRPr="00DA7331">
        <w:rPr>
          <w:rFonts w:eastAsia="Times New Roman"/>
        </w:rPr>
        <w:t xml:space="preserve">).  He had to be the </w:t>
      </w:r>
      <w:proofErr w:type="gramStart"/>
      <w:r w:rsidRPr="00DA7331">
        <w:rPr>
          <w:rFonts w:eastAsia="Times New Roman"/>
          <w:i/>
          <w:iCs/>
        </w:rPr>
        <w:t>One</w:t>
      </w:r>
      <w:proofErr w:type="gramEnd"/>
      <w:r w:rsidRPr="00DA7331">
        <w:rPr>
          <w:rFonts w:eastAsia="Times New Roman"/>
          <w:i/>
          <w:iCs/>
        </w:rPr>
        <w:t xml:space="preserve"> breathing life</w:t>
      </w:r>
      <w:r w:rsidRPr="00DA7331">
        <w:rPr>
          <w:rFonts w:eastAsia="Times New Roman"/>
        </w:rPr>
        <w:t xml:space="preserve"> into Christ’s physical body in order for life to be restored to that body.  The Spirit had to act in this capacity, adhering to an established biblical principle, at the time Christ was raised from the dead.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When Christ descends from heaven and gives the command for the dead “</w:t>
      </w:r>
      <w:r w:rsidRPr="00DA7331">
        <w:rPr>
          <w:rFonts w:eastAsia="Times New Roman"/>
          <w:i/>
          <w:iCs/>
        </w:rPr>
        <w:t>in Christ</w:t>
      </w:r>
      <w:r w:rsidRPr="00DA7331">
        <w:rPr>
          <w:rFonts w:eastAsia="Times New Roman"/>
        </w:rPr>
        <w:t>” to come forth, to remain in keeping with the principle established in the opening two chapters of Genesis (</w:t>
      </w:r>
      <w:hyperlink r:id="rId1221" w:history="1">
        <w:r w:rsidRPr="00DA7331">
          <w:rPr>
            <w:rFonts w:eastAsia="Times New Roman"/>
            <w:color w:val="0062B5"/>
            <w:u w:val="single"/>
          </w:rPr>
          <w:t>Genesis 1</w:t>
        </w:r>
      </w:hyperlink>
      <w:r w:rsidRPr="00DA7331">
        <w:rPr>
          <w:rFonts w:eastAsia="Times New Roman"/>
        </w:rPr>
        <w:t xml:space="preserve">; </w:t>
      </w:r>
      <w:hyperlink r:id="rId1222" w:history="1">
        <w:r w:rsidRPr="00DA7331">
          <w:rPr>
            <w:rFonts w:eastAsia="Times New Roman"/>
            <w:color w:val="0062B5"/>
            <w:u w:val="single"/>
          </w:rPr>
          <w:t>2</w:t>
        </w:r>
      </w:hyperlink>
      <w:r w:rsidRPr="00DA7331">
        <w:rPr>
          <w:rFonts w:eastAsia="Times New Roman"/>
        </w:rPr>
        <w:t xml:space="preserve">), the Spirit will act in this same capacity in conjunction with Christ’s command.  The Spirit will </w:t>
      </w:r>
      <w:proofErr w:type="spellStart"/>
      <w:r w:rsidRPr="00DA7331">
        <w:rPr>
          <w:rFonts w:eastAsia="Times New Roman"/>
          <w:i/>
          <w:iCs/>
        </w:rPr>
        <w:t>breath</w:t>
      </w:r>
      <w:proofErr w:type="spellEnd"/>
      <w:r w:rsidRPr="00DA7331">
        <w:rPr>
          <w:rFonts w:eastAsia="Times New Roman"/>
          <w:i/>
          <w:iCs/>
        </w:rPr>
        <w:t xml:space="preserve"> life</w:t>
      </w:r>
      <w:r w:rsidRPr="00DA7331">
        <w:rPr>
          <w:rFonts w:eastAsia="Times New Roman"/>
        </w:rPr>
        <w:t xml:space="preserve"> into those to whom the command relates — “</w:t>
      </w:r>
      <w:r w:rsidRPr="00DA7331">
        <w:rPr>
          <w:rFonts w:eastAsia="Times New Roman"/>
          <w:i/>
          <w:iCs/>
        </w:rPr>
        <w:t>the dead in Christ</w:t>
      </w:r>
      <w:r w:rsidRPr="00DA7331">
        <w:rPr>
          <w:rFonts w:eastAsia="Times New Roman"/>
        </w:rPr>
        <w:t>” — exactly as the Spirit did at the time Lazarus or anyone else was raised from the dead in the past, else they could not have been raised (</w:t>
      </w:r>
      <w:hyperlink r:id="rId1223" w:history="1">
        <w:r w:rsidRPr="00DA7331">
          <w:rPr>
            <w:rFonts w:eastAsia="Times New Roman"/>
            <w:color w:val="0062B5"/>
            <w:u w:val="single"/>
          </w:rPr>
          <w:t>Matthew 27:52-53</w:t>
        </w:r>
      </w:hyperlink>
      <w:r w:rsidRPr="00DA7331">
        <w:rPr>
          <w:rFonts w:eastAsia="Times New Roman"/>
        </w:rPr>
        <w:t xml:space="preserve">; </w:t>
      </w:r>
      <w:hyperlink r:id="rId1224" w:history="1">
        <w:r w:rsidRPr="00DA7331">
          <w:rPr>
            <w:rFonts w:eastAsia="Times New Roman"/>
            <w:color w:val="0062B5"/>
            <w:u w:val="single"/>
          </w:rPr>
          <w:t>Luke 8:55</w:t>
        </w:r>
      </w:hyperlink>
      <w:r w:rsidRPr="00DA7331">
        <w:rPr>
          <w:rFonts w:eastAsia="Times New Roman"/>
        </w:rPr>
        <w:t xml:space="preserve">; </w:t>
      </w:r>
      <w:hyperlink r:id="rId1225" w:history="1">
        <w:r w:rsidRPr="00DA7331">
          <w:rPr>
            <w:rFonts w:eastAsia="Times New Roman"/>
            <w:color w:val="0062B5"/>
            <w:u w:val="single"/>
          </w:rPr>
          <w:t>John 11:43-44</w:t>
        </w:r>
      </w:hyperlink>
      <w:r w:rsidRPr="00DA7331">
        <w:rPr>
          <w:rFonts w:eastAsia="Times New Roman"/>
        </w:rPr>
        <w:t xml:space="preserve">; </w:t>
      </w:r>
      <w:hyperlink r:id="rId1226" w:history="1">
        <w:r w:rsidRPr="00DA7331">
          <w:rPr>
            <w:rFonts w:eastAsia="Times New Roman"/>
            <w:color w:val="0062B5"/>
            <w:u w:val="single"/>
          </w:rPr>
          <w:t>Hebrews 11:35</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1227" w:history="1">
        <w:r w:rsidRPr="00DA7331">
          <w:rPr>
            <w:rFonts w:eastAsia="Times New Roman"/>
            <w:color w:val="0062B5"/>
            <w:u w:val="single"/>
          </w:rPr>
          <w:t>James 2:26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when both the Son and the Spirit act in these revealed, respective manners, “</w:t>
      </w:r>
      <w:r w:rsidRPr="00DA7331">
        <w:rPr>
          <w:rFonts w:eastAsia="Times New Roman"/>
          <w:i/>
          <w:iCs/>
        </w:rPr>
        <w:t>the dead in Christ</w:t>
      </w:r>
      <w:r w:rsidRPr="00DA7331">
        <w:rPr>
          <w:rFonts w:eastAsia="Times New Roman"/>
        </w:rPr>
        <w:t>” will come forth.  They will have to come forth, for the One Who is “</w:t>
      </w:r>
      <w:r w:rsidRPr="00DA7331">
        <w:rPr>
          <w:rFonts w:eastAsia="Times New Roman"/>
          <w:i/>
          <w:iCs/>
        </w:rPr>
        <w:t>the resurrection, and the life</w:t>
      </w:r>
      <w:r w:rsidRPr="00DA7331">
        <w:rPr>
          <w:rFonts w:eastAsia="Times New Roman"/>
        </w:rPr>
        <w:t>” will have given the command; and the One Who breathes life into those without life will have done His corresponding work.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there is the matter of both resurrected believers and those believers alive at that time being changed through the work of the Spirit (</w:t>
      </w:r>
      <w:hyperlink r:id="rId1228" w:history="1">
        <w:r w:rsidRPr="00DA7331">
          <w:rPr>
            <w:rFonts w:eastAsia="Times New Roman"/>
            <w:color w:val="0062B5"/>
            <w:u w:val="single"/>
          </w:rPr>
          <w:t>1 Corinthians 15:51ff</w:t>
        </w:r>
      </w:hyperlink>
      <w:r w:rsidRPr="00DA7331">
        <w:rPr>
          <w:rFonts w:eastAsia="Times New Roman"/>
        </w:rPr>
        <w:t>).  The dead will not only be raised but their bodies will be changed, along with a change occurring among living believers.  The dead will be raised in bodies like unto the body that Christ possessed following His resurrection, and the bodies of living believers will be changed accordingly.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Both the raised dead and living believers — all “</w:t>
      </w:r>
      <w:r w:rsidRPr="00DA7331">
        <w:rPr>
          <w:rFonts w:eastAsia="Times New Roman"/>
          <w:i/>
          <w:iCs/>
        </w:rPr>
        <w:t>in Christ</w:t>
      </w:r>
      <w:r w:rsidRPr="00DA7331">
        <w:rPr>
          <w:rFonts w:eastAsia="Times New Roman"/>
        </w:rPr>
        <w:t>” — will be removed from the earth in what Scripture refers to as “</w:t>
      </w:r>
      <w:r w:rsidRPr="00DA7331">
        <w:rPr>
          <w:rFonts w:eastAsia="Times New Roman"/>
          <w:i/>
          <w:iCs/>
        </w:rPr>
        <w:t>spiritual</w:t>
      </w:r>
      <w:r w:rsidRPr="00DA7331">
        <w:rPr>
          <w:rFonts w:eastAsia="Times New Roman"/>
        </w:rPr>
        <w:t>” bodies rather than “</w:t>
      </w:r>
      <w:r w:rsidRPr="00DA7331">
        <w:rPr>
          <w:rFonts w:eastAsia="Times New Roman"/>
          <w:i/>
          <w:iCs/>
        </w:rPr>
        <w:t xml:space="preserve">natural </w:t>
      </w:r>
      <w:r w:rsidRPr="00DA7331">
        <w:rPr>
          <w:rFonts w:eastAsia="Times New Roman"/>
        </w:rPr>
        <w:t>[‘soulical’]” bodies (</w:t>
      </w:r>
      <w:hyperlink r:id="rId1229" w:history="1">
        <w:r w:rsidRPr="00DA7331">
          <w:rPr>
            <w:rFonts w:eastAsia="Times New Roman"/>
            <w:color w:val="0062B5"/>
            <w:u w:val="single"/>
          </w:rPr>
          <w:t>1 Corinthians 15:44-50</w:t>
        </w:r>
      </w:hyperlink>
      <w:r w:rsidRPr="00DA7331">
        <w:rPr>
          <w:rFonts w:eastAsia="Times New Roman"/>
        </w:rPr>
        <w:t>).  Christ possessed a “</w:t>
      </w:r>
      <w:r w:rsidRPr="00DA7331">
        <w:rPr>
          <w:rFonts w:eastAsia="Times New Roman"/>
          <w:i/>
          <w:iCs/>
        </w:rPr>
        <w:t xml:space="preserve">natural </w:t>
      </w:r>
      <w:r w:rsidRPr="00DA7331">
        <w:rPr>
          <w:rFonts w:eastAsia="Times New Roman"/>
        </w:rPr>
        <w:t>[‘soulical’]” body before His death at Calvary, but He was raised in a “</w:t>
      </w:r>
      <w:r w:rsidRPr="00DA7331">
        <w:rPr>
          <w:rFonts w:eastAsia="Times New Roman"/>
          <w:i/>
          <w:iCs/>
        </w:rPr>
        <w:t>spiritual</w:t>
      </w:r>
      <w:r w:rsidRPr="00DA7331">
        <w:rPr>
          <w:rFonts w:eastAsia="Times New Roman"/>
        </w:rPr>
        <w:t>” body at the time of His resurrection on the third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 “</w:t>
      </w:r>
      <w:r w:rsidRPr="00DA7331">
        <w:rPr>
          <w:rFonts w:eastAsia="Times New Roman"/>
          <w:i/>
          <w:iCs/>
        </w:rPr>
        <w:t>spiritual</w:t>
      </w:r>
      <w:r w:rsidRPr="00DA7331">
        <w:rPr>
          <w:rFonts w:eastAsia="Times New Roman"/>
        </w:rPr>
        <w:t xml:space="preserve">” body, in the preceding respect and the respect dealt with in </w:t>
      </w:r>
      <w:hyperlink r:id="rId1230" w:history="1">
        <w:r w:rsidRPr="00DA7331">
          <w:rPr>
            <w:rFonts w:eastAsia="Times New Roman"/>
            <w:color w:val="0062B5"/>
            <w:u w:val="single"/>
          </w:rPr>
          <w:t>1 Corinthians 15:44-50</w:t>
        </w:r>
      </w:hyperlink>
      <w:r w:rsidRPr="00DA7331">
        <w:rPr>
          <w:rFonts w:eastAsia="Times New Roman"/>
        </w:rPr>
        <w:t>, is not some type phantom, nontangible body.  Rather, it is a body of flesh and bones (the same body that the person possessed at the time of death, or the same body that living believers will possess when Christ returns); but it is a body possessing a different type life-giving, animating principle.  In the “</w:t>
      </w:r>
      <w:r w:rsidRPr="00DA7331">
        <w:rPr>
          <w:rFonts w:eastAsia="Times New Roman"/>
          <w:i/>
          <w:iCs/>
        </w:rPr>
        <w:t xml:space="preserve">natural </w:t>
      </w:r>
      <w:r w:rsidRPr="00DA7331">
        <w:rPr>
          <w:rFonts w:eastAsia="Times New Roman"/>
        </w:rPr>
        <w:t xml:space="preserve">[‘soulical’]” body, the life-giving, animating principle is in </w:t>
      </w:r>
      <w:r w:rsidRPr="00DA7331">
        <w:rPr>
          <w:rFonts w:eastAsia="Times New Roman"/>
          <w:i/>
          <w:iCs/>
        </w:rPr>
        <w:t>the blood</w:t>
      </w:r>
      <w:r w:rsidRPr="00DA7331">
        <w:rPr>
          <w:rFonts w:eastAsia="Times New Roman"/>
        </w:rPr>
        <w:t xml:space="preserve"> (</w:t>
      </w:r>
      <w:hyperlink r:id="rId1231" w:history="1">
        <w:r w:rsidRPr="00DA7331">
          <w:rPr>
            <w:rFonts w:eastAsia="Times New Roman"/>
            <w:color w:val="0062B5"/>
            <w:u w:val="single"/>
          </w:rPr>
          <w:t>Leviticus 17:11</w:t>
        </w:r>
      </w:hyperlink>
      <w:r w:rsidRPr="00DA7331">
        <w:rPr>
          <w:rFonts w:eastAsia="Times New Roman"/>
        </w:rPr>
        <w:t>).  But in the “</w:t>
      </w:r>
      <w:r w:rsidRPr="00DA7331">
        <w:rPr>
          <w:rFonts w:eastAsia="Times New Roman"/>
          <w:i/>
          <w:iCs/>
        </w:rPr>
        <w:t>spiritual</w:t>
      </w:r>
      <w:r w:rsidRPr="00DA7331">
        <w:rPr>
          <w:rFonts w:eastAsia="Times New Roman"/>
        </w:rPr>
        <w:t xml:space="preserve">” body, the life-giving, animating principle is </w:t>
      </w:r>
      <w:r w:rsidRPr="00DA7331">
        <w:rPr>
          <w:rFonts w:eastAsia="Times New Roman"/>
          <w:i/>
          <w:iCs/>
        </w:rPr>
        <w:t>the Spirit of God</w:t>
      </w:r>
      <w:r w:rsidRPr="00DA7331">
        <w:rPr>
          <w:rFonts w:eastAsia="Times New Roman"/>
        </w:rPr>
        <w:t xml:space="preserve"> (</w:t>
      </w:r>
      <w:hyperlink r:id="rId1232" w:history="1">
        <w:r w:rsidRPr="00DA7331">
          <w:rPr>
            <w:rFonts w:eastAsia="Times New Roman"/>
            <w:color w:val="0062B5"/>
            <w:u w:val="single"/>
          </w:rPr>
          <w:t>Romans 8:11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(Note, for example, Christ’s resurrection body.  It was a visible, tangible body — the same body that had hung on the cross and that had been placed in the tomb [</w:t>
      </w:r>
      <w:hyperlink r:id="rId1233" w:history="1">
        <w:r w:rsidRPr="00DA7331">
          <w:rPr>
            <w:rFonts w:eastAsia="Times New Roman"/>
            <w:color w:val="0062B5"/>
            <w:u w:val="single"/>
          </w:rPr>
          <w:t>Zechariah 12:10</w:t>
        </w:r>
      </w:hyperlink>
      <w:r w:rsidRPr="00DA7331">
        <w:rPr>
          <w:rFonts w:eastAsia="Times New Roman"/>
        </w:rPr>
        <w:t xml:space="preserve">; </w:t>
      </w:r>
      <w:hyperlink r:id="rId1234" w:history="1">
        <w:r w:rsidRPr="00DA7331">
          <w:rPr>
            <w:rFonts w:eastAsia="Times New Roman"/>
            <w:color w:val="0062B5"/>
            <w:u w:val="single"/>
          </w:rPr>
          <w:t>13:6</w:t>
        </w:r>
      </w:hyperlink>
      <w:r w:rsidRPr="00DA7331">
        <w:rPr>
          <w:rFonts w:eastAsia="Times New Roman"/>
        </w:rPr>
        <w:t xml:space="preserve">; </w:t>
      </w:r>
      <w:hyperlink r:id="rId1235" w:history="1">
        <w:r w:rsidRPr="00DA7331">
          <w:rPr>
            <w:rFonts w:eastAsia="Times New Roman"/>
            <w:color w:val="0062B5"/>
            <w:u w:val="single"/>
          </w:rPr>
          <w:t>Matthew 28:1-10</w:t>
        </w:r>
      </w:hyperlink>
      <w:r w:rsidRPr="00DA7331">
        <w:rPr>
          <w:rFonts w:eastAsia="Times New Roman"/>
        </w:rPr>
        <w:t xml:space="preserve">; </w:t>
      </w:r>
      <w:hyperlink r:id="rId1236" w:history="1">
        <w:r w:rsidRPr="00DA7331">
          <w:rPr>
            <w:rFonts w:eastAsia="Times New Roman"/>
            <w:color w:val="0062B5"/>
            <w:u w:val="single"/>
          </w:rPr>
          <w:t>Luke 24:39</w:t>
        </w:r>
      </w:hyperlink>
      <w:r w:rsidRPr="00DA7331">
        <w:rPr>
          <w:rFonts w:eastAsia="Times New Roman"/>
        </w:rPr>
        <w:t xml:space="preserve">; </w:t>
      </w:r>
      <w:hyperlink r:id="rId1237" w:history="1">
        <w:r w:rsidRPr="00DA7331">
          <w:rPr>
            <w:rFonts w:eastAsia="Times New Roman"/>
            <w:color w:val="0062B5"/>
            <w:u w:val="single"/>
          </w:rPr>
          <w:t>John 20:1-29</w:t>
        </w:r>
      </w:hyperlink>
      <w:r w:rsidRPr="00DA7331">
        <w:rPr>
          <w:rFonts w:eastAsia="Times New Roman"/>
        </w:rPr>
        <w:t>].  Christ though now possessed a body with capabilities beyond the natural [</w:t>
      </w:r>
      <w:hyperlink r:id="rId1238" w:history="1">
        <w:r w:rsidRPr="00DA7331">
          <w:rPr>
            <w:rFonts w:eastAsia="Times New Roman"/>
            <w:color w:val="0062B5"/>
            <w:u w:val="single"/>
          </w:rPr>
          <w:t>Luke 24:31</w:t>
        </w:r>
      </w:hyperlink>
      <w:r w:rsidRPr="00DA7331">
        <w:rPr>
          <w:rFonts w:eastAsia="Times New Roman"/>
        </w:rPr>
        <w:t xml:space="preserve">, </w:t>
      </w:r>
      <w:hyperlink r:id="rId1239" w:history="1">
        <w:r w:rsidRPr="00DA7331">
          <w:rPr>
            <w:rFonts w:eastAsia="Times New Roman"/>
            <w:color w:val="0062B5"/>
            <w:u w:val="single"/>
          </w:rPr>
          <w:t>36</w:t>
        </w:r>
      </w:hyperlink>
      <w:r w:rsidRPr="00DA7331">
        <w:rPr>
          <w:rFonts w:eastAsia="Times New Roman"/>
        </w:rPr>
        <w:t xml:space="preserve">; </w:t>
      </w:r>
      <w:hyperlink r:id="rId1240" w:history="1">
        <w:r w:rsidRPr="00DA7331">
          <w:rPr>
            <w:rFonts w:eastAsia="Times New Roman"/>
            <w:color w:val="0062B5"/>
            <w:u w:val="single"/>
          </w:rPr>
          <w:t>Acts 9:3-5</w:t>
        </w:r>
      </w:hyperlink>
      <w:r w:rsidRPr="00DA7331">
        <w:rPr>
          <w:rFonts w:eastAsia="Times New Roman"/>
        </w:rPr>
        <w:t>].  He had “</w:t>
      </w:r>
      <w:r w:rsidRPr="00DA7331">
        <w:rPr>
          <w:rFonts w:eastAsia="Times New Roman"/>
          <w:i/>
          <w:iCs/>
        </w:rPr>
        <w:t>poured out his soul unto death</w:t>
      </w:r>
      <w:r w:rsidRPr="00DA7331">
        <w:rPr>
          <w:rFonts w:eastAsia="Times New Roman"/>
        </w:rPr>
        <w:t>” [</w:t>
      </w:r>
      <w:hyperlink r:id="rId1241" w:history="1">
        <w:r w:rsidRPr="00DA7331">
          <w:rPr>
            <w:rFonts w:eastAsia="Times New Roman"/>
            <w:color w:val="0062B5"/>
            <w:u w:val="single"/>
          </w:rPr>
          <w:t>Isaiah 53:12</w:t>
        </w:r>
      </w:hyperlink>
      <w:r w:rsidRPr="00DA7331">
        <w:rPr>
          <w:rFonts w:eastAsia="Times New Roman"/>
        </w:rPr>
        <w:t xml:space="preserve"> (a reference to both life and blood;  the life, or soul, is in the blood)]; and His blood is today on the mercy seat in the heavenly tabernacle [</w:t>
      </w:r>
      <w:hyperlink r:id="rId1242" w:history="1">
        <w:r w:rsidRPr="00DA7331">
          <w:rPr>
            <w:rFonts w:eastAsia="Times New Roman"/>
            <w:color w:val="0062B5"/>
            <w:u w:val="single"/>
          </w:rPr>
          <w:t>Hebrews 9:11-12</w:t>
        </w:r>
      </w:hyperlink>
      <w:r w:rsidRPr="00DA7331">
        <w:rPr>
          <w:rFonts w:eastAsia="Times New Roman"/>
        </w:rPr>
        <w:t xml:space="preserve">; </w:t>
      </w:r>
      <w:hyperlink r:id="rId1243" w:history="1">
        <w:r w:rsidRPr="00DA7331">
          <w:rPr>
            <w:rFonts w:eastAsia="Times New Roman"/>
            <w:color w:val="0062B5"/>
            <w:u w:val="single"/>
          </w:rPr>
          <w:t>10:19-20</w:t>
        </w:r>
      </w:hyperlink>
      <w:r w:rsidRPr="00DA7331">
        <w:rPr>
          <w:rFonts w:eastAsia="Times New Roman"/>
        </w:rPr>
        <w:t xml:space="preserve">; </w:t>
      </w:r>
      <w:hyperlink r:id="rId1244" w:history="1">
        <w:r w:rsidRPr="00DA7331">
          <w:rPr>
            <w:rFonts w:eastAsia="Times New Roman"/>
            <w:color w:val="0062B5"/>
            <w:u w:val="single"/>
          </w:rPr>
          <w:t>1 John 1:6-2:2</w:t>
        </w:r>
      </w:hyperlink>
      <w:r w:rsidRPr="00DA7331">
        <w:rPr>
          <w:rFonts w:eastAsia="Times New Roman"/>
        </w:rPr>
        <w:t>].  And Christ today possesses a “</w:t>
      </w:r>
      <w:r w:rsidRPr="00DA7331">
        <w:rPr>
          <w:rFonts w:eastAsia="Times New Roman"/>
          <w:i/>
          <w:iCs/>
        </w:rPr>
        <w:t>spiritual</w:t>
      </w:r>
      <w:r w:rsidRPr="00DA7331">
        <w:rPr>
          <w:rFonts w:eastAsia="Times New Roman"/>
        </w:rPr>
        <w:t>” rather than a “</w:t>
      </w:r>
      <w:r w:rsidRPr="00DA7331">
        <w:rPr>
          <w:rFonts w:eastAsia="Times New Roman"/>
          <w:i/>
          <w:iCs/>
        </w:rPr>
        <w:t xml:space="preserve">natural </w:t>
      </w:r>
      <w:r w:rsidRPr="00DA7331">
        <w:rPr>
          <w:rFonts w:eastAsia="Times New Roman"/>
        </w:rPr>
        <w:t>[‘soulical’]” body, one with a different life-giving, animating principle.)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These things occurring at the end of the dispensation (Christ’s command, and the Spirit’s work in relation to this command) will take place in “</w:t>
      </w:r>
      <w:r w:rsidRPr="00DA7331">
        <w:rPr>
          <w:rFonts w:eastAsia="Times New Roman"/>
          <w:i/>
          <w:iCs/>
        </w:rPr>
        <w:t>a moment</w:t>
      </w:r>
      <w:r w:rsidRPr="00DA7331">
        <w:rPr>
          <w:rFonts w:eastAsia="Times New Roman"/>
        </w:rPr>
        <w:t>” of time, which will be as brief as “</w:t>
      </w:r>
      <w:r w:rsidRPr="00DA7331">
        <w:rPr>
          <w:rFonts w:eastAsia="Times New Roman"/>
          <w:i/>
          <w:iCs/>
        </w:rPr>
        <w:t>the twinkling of an eye</w:t>
      </w:r>
      <w:r w:rsidRPr="00DA7331">
        <w:rPr>
          <w:rFonts w:eastAsia="Times New Roman"/>
        </w:rPr>
        <w:t>” (</w:t>
      </w:r>
      <w:hyperlink r:id="rId1245" w:history="1">
        <w:r w:rsidRPr="00DA7331">
          <w:rPr>
            <w:rFonts w:eastAsia="Times New Roman"/>
            <w:color w:val="0062B5"/>
            <w:u w:val="single"/>
          </w:rPr>
          <w:t>1 Corinthians 15:52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word translated “</w:t>
      </w:r>
      <w:r w:rsidRPr="00DA7331">
        <w:rPr>
          <w:rFonts w:eastAsia="Times New Roman"/>
          <w:i/>
          <w:iCs/>
        </w:rPr>
        <w:t>moment</w:t>
      </w:r>
      <w:r w:rsidRPr="00DA7331">
        <w:rPr>
          <w:rFonts w:eastAsia="Times New Roman"/>
        </w:rPr>
        <w:t xml:space="preserve">” is </w:t>
      </w:r>
      <w:proofErr w:type="spellStart"/>
      <w:r w:rsidRPr="00DA7331">
        <w:rPr>
          <w:rFonts w:eastAsia="Times New Roman"/>
          <w:i/>
          <w:iCs/>
        </w:rPr>
        <w:t>atomos</w:t>
      </w:r>
      <w:proofErr w:type="spellEnd"/>
      <w:r w:rsidRPr="00DA7331">
        <w:rPr>
          <w:rFonts w:eastAsia="Times New Roman"/>
          <w:i/>
          <w:iCs/>
        </w:rPr>
        <w:t xml:space="preserve"> </w:t>
      </w:r>
      <w:r w:rsidRPr="00DA7331">
        <w:rPr>
          <w:rFonts w:eastAsia="Times New Roman"/>
        </w:rPr>
        <w:t>in the Greek text, a word from which we derive our English word “atom” and a word referring to something so small that it cannot be divided.  The reference is to a particle of time so short that it cannot be divided into something shorter (</w:t>
      </w:r>
      <w:r w:rsidRPr="00DA7331">
        <w:rPr>
          <w:rFonts w:eastAsia="Times New Roman"/>
          <w:i/>
          <w:iCs/>
        </w:rPr>
        <w:t>e.g.</w:t>
      </w:r>
      <w:r w:rsidRPr="00DA7331">
        <w:rPr>
          <w:rFonts w:eastAsia="Times New Roman"/>
        </w:rPr>
        <w:t>, brevity in time similar to that which man might think of today when referring to a microsecond — a millionth of a second).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the command by the Lord and all of the work of the Spirit in relation to this command will occur </w:t>
      </w:r>
      <w:r w:rsidRPr="00DA7331">
        <w:rPr>
          <w:rFonts w:eastAsia="Times New Roman"/>
          <w:i/>
          <w:iCs/>
        </w:rPr>
        <w:t>so quickly</w:t>
      </w:r>
      <w:r w:rsidRPr="00DA7331">
        <w:rPr>
          <w:rFonts w:eastAsia="Times New Roman"/>
        </w:rPr>
        <w:t xml:space="preserve"> that Scripture simply uses a word (</w:t>
      </w:r>
      <w:proofErr w:type="spellStart"/>
      <w:r w:rsidRPr="00DA7331">
        <w:rPr>
          <w:rFonts w:eastAsia="Times New Roman"/>
          <w:i/>
          <w:iCs/>
        </w:rPr>
        <w:t>atomos</w:t>
      </w:r>
      <w:proofErr w:type="spellEnd"/>
      <w:r w:rsidRPr="00DA7331">
        <w:rPr>
          <w:rFonts w:eastAsia="Times New Roman"/>
        </w:rPr>
        <w:t>) showing the most minute particle of time possible, with the brevity of this time illustrated by the quickness of “</w:t>
      </w:r>
      <w:r w:rsidRPr="00DA7331">
        <w:rPr>
          <w:rFonts w:eastAsia="Times New Roman"/>
          <w:i/>
          <w:iCs/>
        </w:rPr>
        <w:t>the twinkling of an eye</w:t>
      </w:r>
      <w:r w:rsidRPr="00DA7331">
        <w:rPr>
          <w:rFonts w:eastAsia="Times New Roman"/>
        </w:rPr>
        <w:t>,” allowing finite man to somewhat grasp the overall thought.  And this will be done with a view to the Spirit removing the bride and presenting the bride to the 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bride though will not be made known and presented to the Son until a time following events surrounding the judgment seat.  It will only be through decisions and determinations emanating from the judgment seat that the bride will be seen as separate from the complete body of Christians, be allowed to array herself in fine linen, and be presented to Christ in the antitype of that seen through Abraham’s servant completing his work with Rebekah in </w:t>
      </w:r>
      <w:hyperlink r:id="rId1246" w:history="1">
        <w:r w:rsidRPr="00DA7331">
          <w:rPr>
            <w:rFonts w:eastAsia="Times New Roman"/>
            <w:color w:val="0062B5"/>
            <w:u w:val="single"/>
          </w:rPr>
          <w:t>Genesis 24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the type, Isaac is seen waiting for his bride “</w:t>
      </w:r>
      <w:r w:rsidRPr="00DA7331">
        <w:rPr>
          <w:rFonts w:eastAsia="Times New Roman"/>
          <w:i/>
          <w:iCs/>
        </w:rPr>
        <w:t>in the south country</w:t>
      </w:r>
      <w:r w:rsidRPr="00DA7331">
        <w:rPr>
          <w:rFonts w:eastAsia="Times New Roman"/>
        </w:rPr>
        <w:t>” (</w:t>
      </w:r>
      <w:hyperlink r:id="rId1247" w:history="1">
        <w:r w:rsidRPr="00DA7331">
          <w:rPr>
            <w:rFonts w:eastAsia="Times New Roman"/>
            <w:color w:val="0062B5"/>
            <w:u w:val="single"/>
          </w:rPr>
          <w:t>Genesis 24:62</w:t>
        </w:r>
      </w:hyperlink>
      <w:r w:rsidRPr="00DA7331">
        <w:rPr>
          <w:rFonts w:eastAsia="Times New Roman"/>
        </w:rPr>
        <w:t>) — an apparent reference to his dwelling in the southern part of the land, south of the area where his father lived.  And it was here that the meeting between Isaac and his bride occurred.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same will be true when Christ meets His bride.  God’s throne is north of the earth (</w:t>
      </w:r>
      <w:r w:rsidRPr="00DA7331">
        <w:rPr>
          <w:rFonts w:eastAsia="Times New Roman"/>
          <w:i/>
          <w:iCs/>
        </w:rPr>
        <w:t>cf</w:t>
      </w:r>
      <w:r w:rsidRPr="00DA7331">
        <w:rPr>
          <w:rFonts w:eastAsia="Times New Roman"/>
        </w:rPr>
        <w:t xml:space="preserve">. </w:t>
      </w:r>
      <w:hyperlink r:id="rId1248" w:history="1">
        <w:r w:rsidRPr="00DA7331">
          <w:rPr>
            <w:rFonts w:eastAsia="Times New Roman"/>
            <w:color w:val="0062B5"/>
            <w:u w:val="single"/>
          </w:rPr>
          <w:t>Psalm 75:6-7</w:t>
        </w:r>
      </w:hyperlink>
      <w:r w:rsidRPr="00DA7331">
        <w:rPr>
          <w:rFonts w:eastAsia="Times New Roman"/>
        </w:rPr>
        <w:t xml:space="preserve">; </w:t>
      </w:r>
      <w:hyperlink r:id="rId1249" w:history="1">
        <w:r w:rsidRPr="00DA7331">
          <w:rPr>
            <w:rFonts w:eastAsia="Times New Roman"/>
            <w:color w:val="0062B5"/>
            <w:u w:val="single"/>
          </w:rPr>
          <w:t>Isaiah 14:13-14</w:t>
        </w:r>
      </w:hyperlink>
      <w:r w:rsidRPr="00DA7331">
        <w:rPr>
          <w:rFonts w:eastAsia="Times New Roman"/>
        </w:rPr>
        <w:t>).  Christ, when He descends from heaven, will be “</w:t>
      </w:r>
      <w:r w:rsidRPr="00DA7331">
        <w:rPr>
          <w:rFonts w:eastAsia="Times New Roman"/>
          <w:i/>
          <w:iCs/>
        </w:rPr>
        <w:t>in the south country</w:t>
      </w:r>
      <w:r w:rsidRPr="00DA7331">
        <w:rPr>
          <w:rFonts w:eastAsia="Times New Roman"/>
        </w:rPr>
        <w:t xml:space="preserve">” — in the southern part of His Father’s kingdom, as it would relate to the earth — </w:t>
      </w:r>
      <w:r w:rsidRPr="00DA7331">
        <w:rPr>
          <w:rFonts w:eastAsia="Times New Roman"/>
          <w:i/>
          <w:iCs/>
        </w:rPr>
        <w:t xml:space="preserve">south </w:t>
      </w:r>
      <w:r w:rsidRPr="00DA7331">
        <w:rPr>
          <w:rFonts w:eastAsia="Times New Roman"/>
        </w:rPr>
        <w:t xml:space="preserve">of the Father’s throne.  And it will be here, as in the </w:t>
      </w:r>
      <w:proofErr w:type="gramStart"/>
      <w:r w:rsidRPr="00DA7331">
        <w:rPr>
          <w:rFonts w:eastAsia="Times New Roman"/>
        </w:rPr>
        <w:t>type, that</w:t>
      </w:r>
      <w:proofErr w:type="gramEnd"/>
      <w:r w:rsidRPr="00DA7331">
        <w:rPr>
          <w:rFonts w:eastAsia="Times New Roman"/>
        </w:rPr>
        <w:t xml:space="preserve"> the Spirit will lead the ones typified by Rebekah and her damsels to meet the one typified by Isaac.</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when Christians are caught up to meet the Lord in the air, they will be caught up </w:t>
      </w:r>
      <w:r w:rsidRPr="00DA7331">
        <w:rPr>
          <w:rFonts w:eastAsia="Times New Roman"/>
          <w:i/>
          <w:iCs/>
        </w:rPr>
        <w:t>in one direction</w:t>
      </w:r>
      <w:r w:rsidRPr="00DA7331">
        <w:rPr>
          <w:rFonts w:eastAsia="Times New Roman"/>
        </w:rPr>
        <w:t xml:space="preserve"> alone.  They will be caught up </w:t>
      </w:r>
      <w:r w:rsidRPr="00DA7331">
        <w:rPr>
          <w:rFonts w:eastAsia="Times New Roman"/>
          <w:i/>
          <w:iCs/>
        </w:rPr>
        <w:t>toward the north</w:t>
      </w:r>
      <w:r w:rsidRPr="00DA7331">
        <w:rPr>
          <w:rFonts w:eastAsia="Times New Roman"/>
        </w:rPr>
        <w:t xml:space="preserve">, to meet the Lord at a place </w:t>
      </w:r>
      <w:r w:rsidRPr="00DA7331">
        <w:rPr>
          <w:rFonts w:eastAsia="Times New Roman"/>
          <w:i/>
          <w:iCs/>
        </w:rPr>
        <w:t>in the southern part</w:t>
      </w:r>
      <w:r w:rsidRPr="00DA7331">
        <w:rPr>
          <w:rFonts w:eastAsia="Times New Roman"/>
        </w:rPr>
        <w:t xml:space="preserve"> of His Father’s kingdom.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(Note that this part of the type in </w:t>
      </w:r>
      <w:hyperlink r:id="rId1250" w:history="1">
        <w:r w:rsidRPr="00DA7331">
          <w:rPr>
            <w:rFonts w:eastAsia="Times New Roman"/>
            <w:color w:val="0062B5"/>
            <w:u w:val="single"/>
          </w:rPr>
          <w:t>Genesis 24</w:t>
        </w:r>
      </w:hyperlink>
      <w:r w:rsidRPr="00DA7331">
        <w:rPr>
          <w:rFonts w:eastAsia="Times New Roman"/>
        </w:rPr>
        <w:t xml:space="preserve"> only provides a skeletal sequence of events from the time Rebekah saw Isaac to the time when she became his wife [</w:t>
      </w:r>
      <w:hyperlink r:id="rId1251" w:history="1">
        <w:r w:rsidRPr="00DA7331">
          <w:rPr>
            <w:rFonts w:eastAsia="Times New Roman"/>
            <w:color w:val="0062B5"/>
            <w:u w:val="single"/>
          </w:rPr>
          <w:t>Genesis 24:64-67</w:t>
        </w:r>
      </w:hyperlink>
      <w:r w:rsidRPr="00DA7331">
        <w:rPr>
          <w:rFonts w:eastAsia="Times New Roman"/>
        </w:rPr>
        <w:t>].  Events surrounding the judgment seat, among numerous other things, will have to be filled in through not only comparing other types but also through comparing all the things revealed in the New Testament relating to the antitype.)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 xml:space="preserve"> The One New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Near the end of the past dispensation, God interrupted His dealings with Israel seven years short of completion, set Israel aside, and called an entirely new nation into existence.  This new nation is not Jewish; nor is this new nation Gentile.  Rather, this new nation is comprised of believing Jews and believing Gentiles, who have become new creations “</w:t>
      </w:r>
      <w:r w:rsidRPr="00DA7331">
        <w:rPr>
          <w:rFonts w:eastAsia="Times New Roman"/>
          <w:i/>
          <w:iCs/>
        </w:rPr>
        <w:t>in Christ</w:t>
      </w:r>
      <w:r w:rsidRPr="00DA7331">
        <w:rPr>
          <w:rFonts w:eastAsia="Times New Roman"/>
        </w:rPr>
        <w:t>” (</w:t>
      </w:r>
      <w:hyperlink r:id="rId1252" w:history="1">
        <w:r w:rsidRPr="00DA7331">
          <w:rPr>
            <w:rFonts w:eastAsia="Times New Roman"/>
            <w:color w:val="0062B5"/>
            <w:u w:val="single"/>
          </w:rPr>
          <w:t>2 Corinthians 5:17</w:t>
        </w:r>
      </w:hyperlink>
      <w:r w:rsidRPr="00DA7331">
        <w:rPr>
          <w:rFonts w:eastAsia="Times New Roman"/>
        </w:rPr>
        <w:t>); and these new creations “</w:t>
      </w:r>
      <w:r w:rsidRPr="00DA7331">
        <w:rPr>
          <w:rFonts w:eastAsia="Times New Roman"/>
          <w:i/>
          <w:iCs/>
        </w:rPr>
        <w:t>in Christ</w:t>
      </w:r>
      <w:r w:rsidRPr="00DA7331">
        <w:rPr>
          <w:rFonts w:eastAsia="Times New Roman"/>
        </w:rPr>
        <w:t xml:space="preserve">” form </w:t>
      </w:r>
      <w:r w:rsidRPr="00DA7331">
        <w:rPr>
          <w:rFonts w:eastAsia="Times New Roman"/>
          <w:i/>
          <w:iCs/>
        </w:rPr>
        <w:t>one new man</w:t>
      </w:r>
      <w:r w:rsidRPr="00DA7331">
        <w:rPr>
          <w:rFonts w:eastAsia="Times New Roman"/>
        </w:rPr>
        <w:t xml:space="preserve"> (</w:t>
      </w:r>
      <w:hyperlink r:id="rId1253" w:history="1">
        <w:r w:rsidRPr="00DA7331">
          <w:rPr>
            <w:rFonts w:eastAsia="Times New Roman"/>
            <w:color w:val="0062B5"/>
            <w:u w:val="single"/>
          </w:rPr>
          <w:t>Ephesians 2:11-15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During the present dispensation, God is dealing with this </w:t>
      </w:r>
      <w:r w:rsidRPr="00DA7331">
        <w:rPr>
          <w:rFonts w:eastAsia="Times New Roman"/>
          <w:i/>
          <w:iCs/>
        </w:rPr>
        <w:t>new man</w:t>
      </w:r>
      <w:r w:rsidRPr="00DA7331">
        <w:rPr>
          <w:rFonts w:eastAsia="Times New Roman"/>
        </w:rPr>
        <w:t xml:space="preserve">, not with Israel.  And this </w:t>
      </w:r>
      <w:r w:rsidRPr="00DA7331">
        <w:rPr>
          <w:rFonts w:eastAsia="Times New Roman"/>
          <w:i/>
          <w:iCs/>
        </w:rPr>
        <w:t>new man</w:t>
      </w:r>
      <w:r w:rsidRPr="00DA7331">
        <w:rPr>
          <w:rFonts w:eastAsia="Times New Roman"/>
        </w:rPr>
        <w:t xml:space="preserve"> — referred to as </w:t>
      </w:r>
      <w:r w:rsidRPr="00DA7331">
        <w:rPr>
          <w:rFonts w:eastAsia="Times New Roman"/>
          <w:i/>
          <w:iCs/>
        </w:rPr>
        <w:t>a nation</w:t>
      </w:r>
      <w:r w:rsidRPr="00DA7331">
        <w:rPr>
          <w:rFonts w:eastAsia="Times New Roman"/>
        </w:rPr>
        <w:t xml:space="preserve"> (cf. </w:t>
      </w:r>
      <w:hyperlink r:id="rId1254" w:history="1">
        <w:r w:rsidRPr="00DA7331">
          <w:rPr>
            <w:rFonts w:eastAsia="Times New Roman"/>
            <w:color w:val="0062B5"/>
            <w:u w:val="single"/>
          </w:rPr>
          <w:t>Matthew 21:43</w:t>
        </w:r>
      </w:hyperlink>
      <w:r w:rsidRPr="00DA7331">
        <w:rPr>
          <w:rFonts w:eastAsia="Times New Roman"/>
        </w:rPr>
        <w:t xml:space="preserve">; </w:t>
      </w:r>
      <w:hyperlink r:id="rId1255" w:history="1">
        <w:r w:rsidRPr="00DA7331">
          <w:rPr>
            <w:rFonts w:eastAsia="Times New Roman"/>
            <w:color w:val="0062B5"/>
            <w:u w:val="single"/>
          </w:rPr>
          <w:t>1 Peter 2:9-10</w:t>
        </w:r>
      </w:hyperlink>
      <w:r w:rsidRPr="00DA7331">
        <w:rPr>
          <w:rFonts w:eastAsia="Times New Roman"/>
        </w:rPr>
        <w:t>) — is exactly as Scripture describes.  It is a nation completely separate from all other nations on earth — separate from either Israel or the Gentile nations (</w:t>
      </w:r>
      <w:hyperlink r:id="rId1256" w:history="1">
        <w:r w:rsidRPr="00DA7331">
          <w:rPr>
            <w:rFonts w:eastAsia="Times New Roman"/>
            <w:color w:val="0062B5"/>
            <w:u w:val="single"/>
          </w:rPr>
          <w:t>Galatians 3:26-29</w:t>
        </w:r>
      </w:hyperlink>
      <w:r w:rsidRPr="00DA7331">
        <w:rPr>
          <w:rFonts w:eastAsia="Times New Roman"/>
        </w:rPr>
        <w:t xml:space="preserve">).  And God has set aside an entire dispensation in which He will deal solely with this </w:t>
      </w:r>
      <w:r w:rsidRPr="00DA7331">
        <w:rPr>
          <w:rFonts w:eastAsia="Times New Roman"/>
          <w:i/>
          <w:iCs/>
        </w:rPr>
        <w:t>new man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(In the preceding respect, there is </w:t>
      </w:r>
      <w:r w:rsidRPr="00DA7331">
        <w:rPr>
          <w:rFonts w:eastAsia="Times New Roman"/>
          <w:i/>
          <w:iCs/>
        </w:rPr>
        <w:t>absolutely no place</w:t>
      </w:r>
      <w:r w:rsidRPr="00DA7331">
        <w:rPr>
          <w:rFonts w:eastAsia="Times New Roman"/>
        </w:rPr>
        <w:t xml:space="preserve"> in Christendom for distinctions to be made between saved Jews and saved Gentiles.  Both are </w:t>
      </w:r>
      <w:r w:rsidRPr="00DA7331">
        <w:rPr>
          <w:rFonts w:eastAsia="Times New Roman"/>
          <w:i/>
          <w:iCs/>
        </w:rPr>
        <w:t>new creations “in Christ,”</w:t>
      </w:r>
      <w:r w:rsidRPr="00DA7331">
        <w:rPr>
          <w:rFonts w:eastAsia="Times New Roman"/>
        </w:rPr>
        <w:t xml:space="preserve"> part of the one new man, wherein distinctions between those comprising this new man cannot exist [</w:t>
      </w:r>
      <w:hyperlink r:id="rId1257" w:history="1">
        <w:r w:rsidRPr="00DA7331">
          <w:rPr>
            <w:rFonts w:eastAsia="Times New Roman"/>
            <w:color w:val="0062B5"/>
            <w:u w:val="single"/>
          </w:rPr>
          <w:t>Galatians 3:26-29</w:t>
        </w:r>
      </w:hyperlink>
      <w:r w:rsidRPr="00DA7331">
        <w:rPr>
          <w:rFonts w:eastAsia="Times New Roman"/>
        </w:rPr>
        <w:t xml:space="preserve">; </w:t>
      </w:r>
      <w:hyperlink r:id="rId1258" w:history="1">
        <w:r w:rsidRPr="00DA7331">
          <w:rPr>
            <w:rFonts w:eastAsia="Times New Roman"/>
            <w:color w:val="0062B5"/>
            <w:u w:val="single"/>
          </w:rPr>
          <w:t>Ephesians 2:11-15</w:t>
        </w:r>
      </w:hyperlink>
      <w:r w:rsidRPr="00DA7331">
        <w:rPr>
          <w:rFonts w:eastAsia="Times New Roman"/>
        </w:rPr>
        <w:t xml:space="preserve">; </w:t>
      </w:r>
      <w:hyperlink r:id="rId1259" w:history="1">
        <w:r w:rsidRPr="00DA7331">
          <w:rPr>
            <w:rFonts w:eastAsia="Times New Roman"/>
            <w:color w:val="0062B5"/>
            <w:u w:val="single"/>
          </w:rPr>
          <w:t>3:1-6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But in Christendom today, completely contrary to Scripture, certain individuals from both groups [from saved Jews, and from saved Gentiles] attempt to form distinctions between the two groups.  For example, there are congregations of saved Jews calling themselves “Messianic Jews” or “completed Jews” [both misnomers], distinguishing themselves from saved Gentiles.  And there are groups comprised of saved Gentiles who look askance at saved Jews, somewhat forcing saved Jews to meet together in separate places, often referred to as “Messianic congregations,” distinguishing themselves from saved Gentiles.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All of this — by saved Jews or by saved Gentiles — forms no more than vain attempts to build up a middle wall that has been broken down by Christ Himself [</w:t>
      </w:r>
      <w:hyperlink r:id="rId1260" w:history="1">
        <w:r w:rsidRPr="00DA7331">
          <w:rPr>
            <w:rFonts w:eastAsia="Times New Roman"/>
            <w:color w:val="0062B5"/>
            <w:u w:val="single"/>
          </w:rPr>
          <w:t>Ephesians 2:14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And, as well, there is </w:t>
      </w:r>
      <w:r w:rsidRPr="00DA7331">
        <w:rPr>
          <w:rFonts w:eastAsia="Times New Roman"/>
          <w:i/>
          <w:iCs/>
        </w:rPr>
        <w:t>absolutely no place</w:t>
      </w:r>
      <w:r w:rsidRPr="00DA7331">
        <w:rPr>
          <w:rFonts w:eastAsia="Times New Roman"/>
        </w:rPr>
        <w:t xml:space="preserve"> in Christendom for </w:t>
      </w:r>
      <w:r w:rsidRPr="00DA7331">
        <w:rPr>
          <w:rFonts w:eastAsia="Times New Roman"/>
          <w:i/>
          <w:iCs/>
        </w:rPr>
        <w:t>the new creation “in Christ”</w:t>
      </w:r>
      <w:r w:rsidRPr="00DA7331">
        <w:rPr>
          <w:rFonts w:eastAsia="Times New Roman"/>
        </w:rPr>
        <w:t xml:space="preserve"> to go back to the old creation in Jacob [</w:t>
      </w:r>
      <w:r w:rsidRPr="00DA7331">
        <w:rPr>
          <w:rFonts w:eastAsia="Times New Roman"/>
          <w:i/>
          <w:iCs/>
        </w:rPr>
        <w:t>cf</w:t>
      </w:r>
      <w:r w:rsidRPr="00DA7331">
        <w:rPr>
          <w:rFonts w:eastAsia="Times New Roman"/>
        </w:rPr>
        <w:t xml:space="preserve">. </w:t>
      </w:r>
      <w:hyperlink r:id="rId1261" w:history="1">
        <w:r w:rsidRPr="00DA7331">
          <w:rPr>
            <w:rFonts w:eastAsia="Times New Roman"/>
            <w:color w:val="0062B5"/>
            <w:u w:val="single"/>
          </w:rPr>
          <w:t>Isaiah 43:1</w:t>
        </w:r>
      </w:hyperlink>
      <w:r w:rsidRPr="00DA7331">
        <w:rPr>
          <w:rFonts w:eastAsia="Times New Roman"/>
        </w:rPr>
        <w:t xml:space="preserve">, </w:t>
      </w:r>
      <w:hyperlink r:id="rId1262" w:history="1">
        <w:r w:rsidRPr="00DA7331">
          <w:rPr>
            <w:rFonts w:eastAsia="Times New Roman"/>
            <w:color w:val="0062B5"/>
            <w:u w:val="single"/>
          </w:rPr>
          <w:t>7</w:t>
        </w:r>
      </w:hyperlink>
      <w:r w:rsidRPr="00DA7331">
        <w:rPr>
          <w:rFonts w:eastAsia="Times New Roman"/>
        </w:rPr>
        <w:t xml:space="preserve">; </w:t>
      </w:r>
      <w:hyperlink r:id="rId1263" w:history="1">
        <w:r w:rsidRPr="00DA7331">
          <w:rPr>
            <w:rFonts w:eastAsia="Times New Roman"/>
            <w:color w:val="0062B5"/>
            <w:u w:val="single"/>
          </w:rPr>
          <w:t>2 Corinthians 5:17</w:t>
        </w:r>
      </w:hyperlink>
      <w:r w:rsidRPr="00DA7331">
        <w:rPr>
          <w:rFonts w:eastAsia="Times New Roman"/>
        </w:rPr>
        <w:t>] and attempt to bring things from this old creation over into the new [</w:t>
      </w:r>
      <w:r w:rsidRPr="00DA7331">
        <w:rPr>
          <w:rFonts w:eastAsia="Times New Roman"/>
          <w:i/>
          <w:iCs/>
        </w:rPr>
        <w:t>cf</w:t>
      </w:r>
      <w:r w:rsidRPr="00DA7331">
        <w:rPr>
          <w:rFonts w:eastAsia="Times New Roman"/>
        </w:rPr>
        <w:t xml:space="preserve">. </w:t>
      </w:r>
      <w:hyperlink r:id="rId1264" w:history="1">
        <w:r w:rsidRPr="00DA7331">
          <w:rPr>
            <w:rFonts w:eastAsia="Times New Roman"/>
            <w:color w:val="0062B5"/>
            <w:u w:val="single"/>
          </w:rPr>
          <w:t>Matthew 9:16-17</w:t>
        </w:r>
      </w:hyperlink>
      <w:r w:rsidRPr="00DA7331">
        <w:rPr>
          <w:rFonts w:eastAsia="Times New Roman"/>
        </w:rPr>
        <w:t>].  God has set Israel aside for a dispensation; and He is, today, dealing with t</w:t>
      </w:r>
      <w:r w:rsidRPr="00DA7331">
        <w:rPr>
          <w:rFonts w:eastAsia="Times New Roman"/>
          <w:i/>
          <w:iCs/>
        </w:rPr>
        <w:t>he one new man “in Christ,”</w:t>
      </w:r>
      <w:r w:rsidRPr="00DA7331">
        <w:rPr>
          <w:rFonts w:eastAsia="Times New Roman"/>
        </w:rPr>
        <w:t xml:space="preserve"> not with Israel.  And for </w:t>
      </w:r>
      <w:r w:rsidRPr="00DA7331">
        <w:rPr>
          <w:rFonts w:eastAsia="Times New Roman"/>
          <w:i/>
          <w:iCs/>
        </w:rPr>
        <w:t>the one new man</w:t>
      </w:r>
      <w:r w:rsidRPr="00DA7331">
        <w:rPr>
          <w:rFonts w:eastAsia="Times New Roman"/>
        </w:rPr>
        <w:t xml:space="preserve"> to go back to Israel [a nation set aside] and bring things having to do with this nation over into things having to do with </w:t>
      </w:r>
      <w:r w:rsidRPr="00DA7331">
        <w:rPr>
          <w:rFonts w:eastAsia="Times New Roman"/>
          <w:i/>
          <w:iCs/>
        </w:rPr>
        <w:t>the one new man</w:t>
      </w:r>
      <w:r w:rsidRPr="00DA7331">
        <w:rPr>
          <w:rFonts w:eastAsia="Times New Roman"/>
        </w:rPr>
        <w:t xml:space="preserve"> [the Law, forms, ceremonies, etc.] is not only completely out of place but it serves to break down distinctions that God established between the two creations, </w:t>
      </w:r>
      <w:r w:rsidRPr="00DA7331">
        <w:rPr>
          <w:rFonts w:eastAsia="Times New Roman"/>
          <w:i/>
          <w:iCs/>
        </w:rPr>
        <w:t>adding to an already existing confusion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Spirit of God is in the world today searching for a bride for God’s Son, with the search being conducted among those comprising </w:t>
      </w:r>
      <w:r w:rsidRPr="00DA7331">
        <w:rPr>
          <w:rFonts w:eastAsia="Times New Roman"/>
          <w:i/>
          <w:iCs/>
        </w:rPr>
        <w:t>the one new man</w:t>
      </w:r>
      <w:r w:rsidRPr="00DA7331">
        <w:rPr>
          <w:rFonts w:eastAsia="Times New Roman"/>
        </w:rPr>
        <w:t xml:space="preserve">.  And once the Spirit has completed this work, </w:t>
      </w:r>
      <w:r w:rsidRPr="00DA7331">
        <w:rPr>
          <w:rFonts w:eastAsia="Times New Roman"/>
          <w:i/>
          <w:iCs/>
        </w:rPr>
        <w:t>the one new man</w:t>
      </w:r>
      <w:r w:rsidRPr="00DA7331">
        <w:rPr>
          <w:rFonts w:eastAsia="Times New Roman"/>
        </w:rPr>
        <w:t xml:space="preserve"> will be removed, with a view to </w:t>
      </w:r>
      <w:r w:rsidRPr="00DA7331">
        <w:rPr>
          <w:rFonts w:eastAsia="Times New Roman"/>
          <w:i/>
          <w:iCs/>
        </w:rPr>
        <w:t>the one new man</w:t>
      </w:r>
      <w:r w:rsidRPr="00DA7331">
        <w:rPr>
          <w:rFonts w:eastAsia="Times New Roman"/>
        </w:rPr>
        <w:t xml:space="preserve"> being dealt with in relation to the reason he had been called into existence.  Then God will resume His dealing with Israel (during seven unfulfilled years, completing not only Daniel’s unfulfilled Seventieth Week but Man’s Day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God’s dealings with both </w:t>
      </w:r>
      <w:r w:rsidRPr="00DA7331">
        <w:rPr>
          <w:rFonts w:eastAsia="Times New Roman"/>
          <w:i/>
          <w:iCs/>
        </w:rPr>
        <w:t xml:space="preserve">Israel </w:t>
      </w:r>
      <w:r w:rsidRPr="00DA7331">
        <w:rPr>
          <w:rFonts w:eastAsia="Times New Roman"/>
        </w:rPr>
        <w:t xml:space="preserve">and </w:t>
      </w:r>
      <w:r w:rsidRPr="00DA7331">
        <w:rPr>
          <w:rFonts w:eastAsia="Times New Roman"/>
          <w:i/>
          <w:iCs/>
        </w:rPr>
        <w:t>the Church</w:t>
      </w:r>
      <w:r w:rsidRPr="00DA7331">
        <w:rPr>
          <w:rFonts w:eastAsia="Times New Roman"/>
        </w:rPr>
        <w:t xml:space="preserve"> (</w:t>
      </w:r>
      <w:r w:rsidRPr="00DA7331">
        <w:rPr>
          <w:rFonts w:eastAsia="Times New Roman"/>
          <w:i/>
          <w:iCs/>
        </w:rPr>
        <w:t>the new nation, the one new man “in Christ”</w:t>
      </w:r>
      <w:r w:rsidRPr="00DA7331">
        <w:rPr>
          <w:rFonts w:eastAsia="Times New Roman"/>
        </w:rPr>
        <w:t xml:space="preserve">) must be kept separate and distinct from one another.  To have God dealing with either Israel during the present dispensation or the Church once God resumes His dealings with Israel </w:t>
      </w:r>
      <w:r w:rsidRPr="00DA7331">
        <w:rPr>
          <w:rFonts w:eastAsia="Times New Roman"/>
          <w:i/>
          <w:iCs/>
        </w:rPr>
        <w:t>is completely foreign</w:t>
      </w:r>
      <w:r w:rsidRPr="00DA7331">
        <w:rPr>
          <w:rFonts w:eastAsia="Times New Roman"/>
        </w:rPr>
        <w:t xml:space="preserve"> to the way in which Scripture sets forth God’s dispensational dealings with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Israel has been set aside, and God is presently dealing with a new nation; and, following the completion of God’s present dealings with this new nation, He will remove this nation, turn back to Israel, and complete His dispensational dealings with Israel.  The whole of the matter is that simple.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The one new man</w:t>
      </w:r>
      <w:r w:rsidRPr="00DA7331">
        <w:rPr>
          <w:rFonts w:eastAsia="Times New Roman"/>
        </w:rPr>
        <w:t xml:space="preserve"> — comprised of those </w:t>
      </w:r>
      <w:r w:rsidRPr="00DA7331">
        <w:rPr>
          <w:rFonts w:eastAsia="Times New Roman"/>
          <w:i/>
          <w:iCs/>
        </w:rPr>
        <w:t>“in Christ,” all Christians</w:t>
      </w:r>
      <w:r w:rsidRPr="00DA7331">
        <w:rPr>
          <w:rFonts w:eastAsia="Times New Roman"/>
        </w:rPr>
        <w:t xml:space="preserve"> — will be removed at the end of the dispensation.  And this will be for reasons surrounding two nations — both </w:t>
      </w:r>
      <w:r w:rsidRPr="00DA7331">
        <w:rPr>
          <w:rFonts w:eastAsia="Times New Roman"/>
          <w:i/>
          <w:iCs/>
        </w:rPr>
        <w:t>the one new man</w:t>
      </w:r>
      <w:r w:rsidRPr="00DA7331">
        <w:rPr>
          <w:rFonts w:eastAsia="Times New Roman"/>
        </w:rPr>
        <w:t xml:space="preserve"> and </w:t>
      </w:r>
      <w:r w:rsidRPr="00DA7331">
        <w:rPr>
          <w:rFonts w:eastAsia="Times New Roman"/>
          <w:i/>
          <w:iCs/>
        </w:rPr>
        <w:t>Israel</w:t>
      </w:r>
      <w:r w:rsidRPr="00DA7331">
        <w:rPr>
          <w:rFonts w:eastAsia="Times New Roman"/>
        </w:rPr>
        <w:t>.  God will complete His dealings with one nation (</w:t>
      </w:r>
      <w:r w:rsidRPr="00DA7331">
        <w:rPr>
          <w:rFonts w:eastAsia="Times New Roman"/>
          <w:i/>
          <w:iCs/>
        </w:rPr>
        <w:t>the one new man</w:t>
      </w:r>
      <w:r w:rsidRPr="00DA7331">
        <w:rPr>
          <w:rFonts w:eastAsia="Times New Roman"/>
        </w:rPr>
        <w:t xml:space="preserve">), </w:t>
      </w:r>
      <w:r w:rsidRPr="00DA7331">
        <w:rPr>
          <w:rFonts w:eastAsia="Times New Roman"/>
          <w:i/>
          <w:iCs/>
        </w:rPr>
        <w:t>in the heavens</w:t>
      </w:r>
      <w:r w:rsidRPr="00DA7331">
        <w:rPr>
          <w:rFonts w:eastAsia="Times New Roman"/>
        </w:rPr>
        <w:t>, in relation to this nation’s calling; and God will complete His dealings with the other nation (</w:t>
      </w:r>
      <w:r w:rsidRPr="00DA7331">
        <w:rPr>
          <w:rFonts w:eastAsia="Times New Roman"/>
          <w:i/>
          <w:iCs/>
        </w:rPr>
        <w:t>Israel</w:t>
      </w:r>
      <w:r w:rsidRPr="00DA7331">
        <w:rPr>
          <w:rFonts w:eastAsia="Times New Roman"/>
        </w:rPr>
        <w:t xml:space="preserve">), </w:t>
      </w:r>
      <w:r w:rsidRPr="00DA7331">
        <w:rPr>
          <w:rFonts w:eastAsia="Times New Roman"/>
          <w:i/>
          <w:iCs/>
        </w:rPr>
        <w:t>on the earth</w:t>
      </w:r>
      <w:r w:rsidRPr="00DA7331">
        <w:rPr>
          <w:rFonts w:eastAsia="Times New Roman"/>
        </w:rPr>
        <w:t>, in relation to this nation’s calling.</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former nation possesses </w:t>
      </w:r>
      <w:r w:rsidRPr="00DA7331">
        <w:rPr>
          <w:rFonts w:eastAsia="Times New Roman"/>
          <w:i/>
          <w:iCs/>
        </w:rPr>
        <w:t>a heavenly calling</w:t>
      </w:r>
      <w:r w:rsidRPr="00DA7331">
        <w:rPr>
          <w:rFonts w:eastAsia="Times New Roman"/>
        </w:rPr>
        <w:t xml:space="preserve"> and the latter </w:t>
      </w:r>
      <w:r w:rsidRPr="00DA7331">
        <w:rPr>
          <w:rFonts w:eastAsia="Times New Roman"/>
          <w:i/>
          <w:iCs/>
        </w:rPr>
        <w:t>an earthly calling</w:t>
      </w:r>
      <w:r w:rsidRPr="00DA7331">
        <w:rPr>
          <w:rFonts w:eastAsia="Times New Roman"/>
        </w:rPr>
        <w:t xml:space="preserve">; and it is only fitting that God will complete His dealings with each </w:t>
      </w:r>
      <w:r w:rsidRPr="00DA7331">
        <w:rPr>
          <w:rFonts w:eastAsia="Times New Roman"/>
          <w:i/>
          <w:iCs/>
        </w:rPr>
        <w:t>in the place to which they have been called.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preceding is the clear teaching seen in both the Old Testament types and the New Testament antitypes.  Biblical distinctions surrounding both </w:t>
      </w:r>
      <w:r w:rsidRPr="00DA7331">
        <w:rPr>
          <w:rFonts w:eastAsia="Times New Roman"/>
          <w:i/>
          <w:iCs/>
        </w:rPr>
        <w:t xml:space="preserve">Israel </w:t>
      </w:r>
      <w:r w:rsidRPr="00DA7331">
        <w:rPr>
          <w:rFonts w:eastAsia="Times New Roman"/>
        </w:rPr>
        <w:t xml:space="preserve">and </w:t>
      </w:r>
      <w:r w:rsidRPr="00DA7331">
        <w:rPr>
          <w:rFonts w:eastAsia="Times New Roman"/>
          <w:i/>
          <w:iCs/>
        </w:rPr>
        <w:t>the Church</w:t>
      </w:r>
      <w:r w:rsidRPr="00DA7331">
        <w:rPr>
          <w:rFonts w:eastAsia="Times New Roman"/>
        </w:rPr>
        <w:t xml:space="preserve"> must be maintained, and Scripture must be allowed to speak for itself in that which has been revealed about both.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3) </w:t>
      </w:r>
      <w:r w:rsidRPr="00DA7331">
        <w:rPr>
          <w:rFonts w:eastAsia="Times New Roman"/>
          <w:i/>
          <w:iCs/>
        </w:rPr>
        <w:t xml:space="preserve"> In the Lord’s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If the entire </w:t>
      </w:r>
      <w:r w:rsidRPr="00DA7331">
        <w:rPr>
          <w:rFonts w:eastAsia="Times New Roman"/>
          <w:i/>
          <w:iCs/>
        </w:rPr>
        <w:t>one new man “in Christ”</w:t>
      </w:r>
      <w:r w:rsidRPr="00DA7331">
        <w:rPr>
          <w:rFonts w:eastAsia="Times New Roman"/>
        </w:rPr>
        <w:t xml:space="preserve"> (comprised of both faithful and unfaithful Christians living throughout the dispensation) was not removed at the end of the dispensation (as seen in </w:t>
      </w:r>
      <w:hyperlink r:id="rId1265" w:history="1">
        <w:r w:rsidRPr="00DA7331">
          <w:rPr>
            <w:rFonts w:eastAsia="Times New Roman"/>
            <w:color w:val="0062B5"/>
            <w:u w:val="single"/>
          </w:rPr>
          <w:t>1 Thessalonians 4:13-18</w:t>
        </w:r>
      </w:hyperlink>
      <w:r w:rsidRPr="00DA7331">
        <w:rPr>
          <w:rFonts w:eastAsia="Times New Roman"/>
        </w:rPr>
        <w:t>), Paul could not have written that which is recorded in the verses that immediately follow (</w:t>
      </w:r>
      <w:hyperlink r:id="rId1266" w:history="1">
        <w:r w:rsidRPr="00DA7331">
          <w:rPr>
            <w:rFonts w:eastAsia="Times New Roman"/>
            <w:color w:val="0062B5"/>
            <w:u w:val="single"/>
          </w:rPr>
          <w:t>1 Thessalonians 5:1-9</w:t>
        </w:r>
      </w:hyperlink>
      <w:r w:rsidRPr="00DA7331">
        <w:rPr>
          <w:rFonts w:eastAsia="Times New Roman"/>
        </w:rPr>
        <w:t xml:space="preserve">).  These verses have to do with both faithful and unfaithful Christians, removed from Man’s Day and placed together </w:t>
      </w:r>
      <w:r w:rsidRPr="00DA7331">
        <w:rPr>
          <w:rFonts w:eastAsia="Times New Roman"/>
          <w:i/>
          <w:iCs/>
        </w:rPr>
        <w:t>at the same time and place in the Lord’s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Man’s Day</w:t>
      </w:r>
      <w:r w:rsidRPr="00DA7331">
        <w:rPr>
          <w:rFonts w:eastAsia="Times New Roman"/>
        </w:rPr>
        <w:t xml:space="preserve"> has to do with man upon the earth throughout a 6,000-year period.  It has to do with that time when matters have been allowed to remain under Satan’s control, with man having his way and sway in the kingdom under Satan.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On the other hand, </w:t>
      </w:r>
      <w:r w:rsidRPr="00DA7331">
        <w:rPr>
          <w:rFonts w:eastAsia="Times New Roman"/>
          <w:i/>
          <w:iCs/>
        </w:rPr>
        <w:t>the Lord’s Day</w:t>
      </w:r>
      <w:r w:rsidRPr="00DA7331">
        <w:rPr>
          <w:rFonts w:eastAsia="Times New Roman"/>
        </w:rPr>
        <w:t xml:space="preserve"> has to do with the Lord conducting affairs in His kingdom throughout a 7,000-year period.  The Lord’s Day runs concurrent with Man’s Day, though not encompassing affairs on the earth during Man’s Day (when fallen man finds himself associated with Satan’s rule and reign).  Only when Man’s Day ends, will the Lord’s Day encompass affairs on the earth; and it will do so for a succeeding 1,000 years (for Christ and His co-heirs will then rule and reign over the earth, in the stead of Satan and his angels).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Note that Abraham, following death, saw the Lord’s Day (</w:t>
      </w:r>
      <w:hyperlink r:id="rId1267" w:history="1">
        <w:r w:rsidRPr="00DA7331">
          <w:rPr>
            <w:rFonts w:eastAsia="Times New Roman"/>
            <w:color w:val="0062B5"/>
            <w:u w:val="single"/>
          </w:rPr>
          <w:t>John 8:56</w:t>
        </w:r>
      </w:hyperlink>
      <w:r w:rsidRPr="00DA7331">
        <w:rPr>
          <w:rFonts w:eastAsia="Times New Roman"/>
        </w:rPr>
        <w:t>).  This was almost 4,000 years ago, in the middle of Man’s Day, as it existed upon the earth.  This could be true because Abraham, following death, no longer had a connection with Man’s Day upon the earth.  Rather, he then found himself removed from Man’s Day and placed in the Lord’s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exactly the same thing would be true relative to Christians, whether following death during the present time or when Christians are removed from the earth at the time of the rapture.  Events surrounding the rapture show this to be the case in no uncertain terms, with Christians removed from Man’s Day and placed in the Lord’s Day (while Man’s Day continues on the earth).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Christians removed from the earth at the time of the rapture will find themselves in the Lord’s Day (</w:t>
      </w:r>
      <w:hyperlink r:id="rId1268" w:history="1">
        <w:r w:rsidRPr="00DA7331">
          <w:rPr>
            <w:rFonts w:eastAsia="Times New Roman"/>
            <w:color w:val="0062B5"/>
            <w:u w:val="single"/>
          </w:rPr>
          <w:t>1 Thessalonians 5:1-4</w:t>
        </w:r>
      </w:hyperlink>
      <w:r w:rsidRPr="00DA7331">
        <w:rPr>
          <w:rFonts w:eastAsia="Times New Roman"/>
        </w:rPr>
        <w:t xml:space="preserve">), though Man’s Day will still have at least seven years to run upon earth.  And </w:t>
      </w:r>
      <w:hyperlink r:id="rId1269" w:history="1">
        <w:r w:rsidRPr="00DA7331">
          <w:rPr>
            <w:rFonts w:eastAsia="Times New Roman"/>
            <w:color w:val="0062B5"/>
            <w:u w:val="single"/>
          </w:rPr>
          <w:t>1 Thessalonians 5:1ff</w:t>
        </w:r>
      </w:hyperlink>
      <w:r w:rsidRPr="00DA7331">
        <w:rPr>
          <w:rFonts w:eastAsia="Times New Roman"/>
        </w:rPr>
        <w:t xml:space="preserve"> clearly shows that the rapture (</w:t>
      </w:r>
      <w:hyperlink r:id="rId1270" w:history="1">
        <w:r w:rsidRPr="00DA7331">
          <w:rPr>
            <w:rFonts w:eastAsia="Times New Roman"/>
            <w:color w:val="0062B5"/>
            <w:u w:val="single"/>
          </w:rPr>
          <w:t>1 Thessalonians 4:13-18</w:t>
        </w:r>
      </w:hyperlink>
      <w:r w:rsidRPr="00DA7331">
        <w:rPr>
          <w:rFonts w:eastAsia="Times New Roman"/>
        </w:rPr>
        <w:t>) will include both faithful and unfaithful Christians.  Both are seen together in the Lord’s Day, with faithful Christians experiencing “</w:t>
      </w:r>
      <w:r w:rsidRPr="00DA7331">
        <w:rPr>
          <w:rFonts w:eastAsia="Times New Roman"/>
          <w:i/>
          <w:iCs/>
        </w:rPr>
        <w:t>salvation</w:t>
      </w:r>
      <w:r w:rsidRPr="00DA7331">
        <w:rPr>
          <w:rFonts w:eastAsia="Times New Roman"/>
        </w:rPr>
        <w:t>” and unfaithful Christians experiencing “</w:t>
      </w:r>
      <w:r w:rsidRPr="00DA7331">
        <w:rPr>
          <w:rFonts w:eastAsia="Times New Roman"/>
          <w:i/>
          <w:iCs/>
        </w:rPr>
        <w:t>sudden destruction</w:t>
      </w:r>
      <w:r w:rsidRPr="00DA7331">
        <w:rPr>
          <w:rFonts w:eastAsia="Times New Roman"/>
        </w:rPr>
        <w:t>,” “</w:t>
      </w:r>
      <w:r w:rsidRPr="00DA7331">
        <w:rPr>
          <w:rFonts w:eastAsia="Times New Roman"/>
          <w:i/>
          <w:iCs/>
        </w:rPr>
        <w:t>wrath</w:t>
      </w:r>
      <w:r w:rsidRPr="00DA7331">
        <w:rPr>
          <w:rFonts w:eastAsia="Times New Roman"/>
        </w:rPr>
        <w:t>” (</w:t>
      </w:r>
      <w:hyperlink r:id="rId1271" w:history="1">
        <w:r w:rsidRPr="00DA7331">
          <w:rPr>
            <w:rFonts w:eastAsia="Times New Roman"/>
            <w:color w:val="0062B5"/>
            <w:u w:val="single"/>
          </w:rPr>
          <w:t>1 Thessalonians 5:3</w:t>
        </w:r>
      </w:hyperlink>
      <w:r w:rsidRPr="00DA7331">
        <w:rPr>
          <w:rFonts w:eastAsia="Times New Roman"/>
        </w:rPr>
        <w:t xml:space="preserve">, </w:t>
      </w:r>
      <w:hyperlink r:id="rId1272" w:history="1">
        <w:r w:rsidRPr="00DA7331">
          <w:rPr>
            <w:rFonts w:eastAsia="Times New Roman"/>
            <w:color w:val="0062B5"/>
            <w:u w:val="single"/>
          </w:rPr>
          <w:t>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Only when Man’s Day ends — at the end of the Tribulation, at the end of Daniel’s Seventieth Week — can the Lord’s Day replace Man’s Day upon the earth.  At that time, Man’s Day will end on earth, and the Lord’s Day will begin on earth.  This change will occur because </w:t>
      </w:r>
      <w:r w:rsidRPr="00DA7331">
        <w:rPr>
          <w:rFonts w:eastAsia="Times New Roman"/>
          <w:i/>
          <w:iCs/>
        </w:rPr>
        <w:t>the Lord will then reign supreme over the earth</w:t>
      </w:r>
      <w:r w:rsidRPr="00DA7331">
        <w:rPr>
          <w:rFonts w:eastAsia="Times New Roman"/>
        </w:rPr>
        <w:t>, with the whole of God’s affairs in His kingdom being brought under the scope of time referred to by the Lord’s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(There is a common but fallacious interpretation of </w:t>
      </w:r>
      <w:hyperlink r:id="rId1273" w:history="1">
        <w:r w:rsidRPr="00DA7331">
          <w:rPr>
            <w:rFonts w:eastAsia="Times New Roman"/>
            <w:color w:val="0062B5"/>
            <w:u w:val="single"/>
          </w:rPr>
          <w:t>1 Thessalonians 5:1-4</w:t>
        </w:r>
      </w:hyperlink>
      <w:r w:rsidRPr="00DA7331">
        <w:rPr>
          <w:rFonts w:eastAsia="Times New Roman"/>
        </w:rPr>
        <w:t xml:space="preserve"> which relates these verses to individuals left behind at the time of the rapture, to go through the Tribulation [with the advocates of this teaching referring to </w:t>
      </w:r>
      <w:r w:rsidRPr="00DA7331">
        <w:rPr>
          <w:rFonts w:eastAsia="Times New Roman"/>
          <w:i/>
          <w:iCs/>
        </w:rPr>
        <w:t>the Tribulation</w:t>
      </w:r>
      <w:r w:rsidRPr="00DA7331">
        <w:rPr>
          <w:rFonts w:eastAsia="Times New Roman"/>
        </w:rPr>
        <w:t xml:space="preserve"> as “the Day of the Lord,” or “the Lord’s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This though cannot possibly be correct, for the Lord’s Day will not begin on earth </w:t>
      </w:r>
      <w:r w:rsidRPr="00DA7331">
        <w:rPr>
          <w:rFonts w:eastAsia="Times New Roman"/>
          <w:i/>
          <w:iCs/>
        </w:rPr>
        <w:t>until after Man’s Day has run its course</w:t>
      </w:r>
      <w:r w:rsidRPr="00DA7331">
        <w:rPr>
          <w:rFonts w:eastAsia="Times New Roman"/>
        </w:rPr>
        <w:t xml:space="preserve">.  It cannot begin </w:t>
      </w:r>
      <w:r w:rsidRPr="00DA7331">
        <w:rPr>
          <w:rFonts w:eastAsia="Times New Roman"/>
          <w:i/>
          <w:iCs/>
        </w:rPr>
        <w:t>until the Tribulation is over</w:t>
      </w:r>
      <w:r w:rsidRPr="00DA7331">
        <w:rPr>
          <w:rFonts w:eastAsia="Times New Roman"/>
        </w:rPr>
        <w:t>.</w:t>
      </w:r>
    </w:p>
    <w:p w:rsidR="00DA7331" w:rsidRPr="00DA7331" w:rsidRDefault="00DA7331" w:rsidP="00DA7331">
      <w:pPr>
        <w:shd w:val="clear" w:color="auto" w:fill="FFFFFF"/>
        <w:ind w:left="0"/>
        <w:rPr>
          <w:rFonts w:eastAsia="Times New Roman"/>
        </w:rPr>
      </w:pPr>
      <w:r w:rsidRPr="00DA7331">
        <w:rPr>
          <w:rFonts w:eastAsia="Times New Roman"/>
        </w:rPr>
        <w:t xml:space="preserve">Scripture is quite clear concerning the time when the Lord’s Day begins on earth.  The Lord’s Day begins on earth in connection with judgments at the time Christ returns to the earth [not at some point in time during the Tribulation, preceding Christ’s return], and the Lord’s Day will continue as long as this present earth exists.  Time in relation to the succeeding new heavens and new earth, following the Messianic Era, is called “the Day of God,” </w:t>
      </w:r>
      <w:r w:rsidRPr="00DA7331">
        <w:rPr>
          <w:rFonts w:eastAsia="Times New Roman"/>
          <w:i/>
          <w:iCs/>
        </w:rPr>
        <w:t>when God will be “all in all”</w:t>
      </w:r>
      <w:r w:rsidRPr="00DA7331">
        <w:rPr>
          <w:rFonts w:eastAsia="Times New Roman"/>
        </w:rPr>
        <w:t xml:space="preserve"> [</w:t>
      </w:r>
      <w:hyperlink r:id="rId1274" w:history="1">
        <w:r w:rsidRPr="00DA7331">
          <w:rPr>
            <w:rFonts w:eastAsia="Times New Roman"/>
            <w:color w:val="0062B5"/>
            <w:u w:val="single"/>
          </w:rPr>
          <w:t>Joel 2:27-32</w:t>
        </w:r>
      </w:hyperlink>
      <w:r w:rsidRPr="00DA7331">
        <w:rPr>
          <w:rFonts w:eastAsia="Times New Roman"/>
        </w:rPr>
        <w:t xml:space="preserve">; </w:t>
      </w:r>
      <w:hyperlink r:id="rId1275" w:history="1">
        <w:r w:rsidRPr="00DA7331">
          <w:rPr>
            <w:rFonts w:eastAsia="Times New Roman"/>
            <w:color w:val="0062B5"/>
            <w:u w:val="single"/>
          </w:rPr>
          <w:t>3:9-16</w:t>
        </w:r>
      </w:hyperlink>
      <w:r w:rsidRPr="00DA7331">
        <w:rPr>
          <w:rFonts w:eastAsia="Times New Roman"/>
        </w:rPr>
        <w:t xml:space="preserve">; </w:t>
      </w:r>
      <w:hyperlink r:id="rId1276" w:history="1">
        <w:r w:rsidRPr="00DA7331">
          <w:rPr>
            <w:rFonts w:eastAsia="Times New Roman"/>
            <w:color w:val="0062B5"/>
            <w:u w:val="single"/>
          </w:rPr>
          <w:t>Malachi 4:5-6</w:t>
        </w:r>
      </w:hyperlink>
      <w:r w:rsidRPr="00DA7331">
        <w:rPr>
          <w:rFonts w:eastAsia="Times New Roman"/>
        </w:rPr>
        <w:t xml:space="preserve">; </w:t>
      </w:r>
      <w:hyperlink r:id="rId1277" w:history="1">
        <w:r w:rsidRPr="00DA7331">
          <w:rPr>
            <w:rFonts w:eastAsia="Times New Roman"/>
            <w:color w:val="0062B5"/>
            <w:u w:val="single"/>
          </w:rPr>
          <w:t>1 Corinthians 15:24-28</w:t>
        </w:r>
      </w:hyperlink>
      <w:r w:rsidRPr="00DA7331">
        <w:rPr>
          <w:rFonts w:eastAsia="Times New Roman"/>
        </w:rPr>
        <w:t xml:space="preserve">; </w:t>
      </w:r>
      <w:hyperlink r:id="rId1278" w:history="1">
        <w:r w:rsidRPr="00DA7331">
          <w:rPr>
            <w:rFonts w:eastAsia="Times New Roman"/>
            <w:color w:val="0062B5"/>
            <w:u w:val="single"/>
          </w:rPr>
          <w:t>2 Thessalonians 2:2-3</w:t>
        </w:r>
      </w:hyperlink>
      <w:r w:rsidRPr="00DA7331">
        <w:rPr>
          <w:rFonts w:eastAsia="Times New Roman"/>
        </w:rPr>
        <w:t xml:space="preserve">; </w:t>
      </w:r>
      <w:hyperlink r:id="rId1279" w:history="1">
        <w:r w:rsidRPr="00DA7331">
          <w:rPr>
            <w:rFonts w:eastAsia="Times New Roman"/>
            <w:color w:val="0062B5"/>
            <w:u w:val="single"/>
          </w:rPr>
          <w:t>2 Peter 3:10-13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All Seven Churches (</w:t>
      </w:r>
      <w:hyperlink r:id="rId1280" w:history="1">
        <w:r w:rsidRPr="00DA7331">
          <w:rPr>
            <w:rFonts w:eastAsia="Times New Roman"/>
            <w:color w:val="0062B5"/>
            <w:u w:val="single"/>
          </w:rPr>
          <w:t>Revelation 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Revelation </w:t>
      </w:r>
      <w:proofErr w:type="gramStart"/>
      <w:r w:rsidRPr="00DA7331">
        <w:rPr>
          <w:rFonts w:eastAsia="Times New Roman"/>
        </w:rPr>
        <w:t>chapters</w:t>
      </w:r>
      <w:proofErr w:type="gramEnd"/>
      <w:r w:rsidRPr="00DA7331">
        <w:rPr>
          <w:rFonts w:eastAsia="Times New Roman"/>
        </w:rPr>
        <w:t xml:space="preserve"> one through four present exactly the same thing as is seen in chapters four and five of 1 Thessalonians, though from a different perspective.  This section of Scripture deals with John being removed from Man’s Day, placed in the Lord’s Day, and seeing </w:t>
      </w:r>
      <w:r w:rsidRPr="00DA7331">
        <w:rPr>
          <w:rFonts w:eastAsia="Times New Roman"/>
          <w:i/>
          <w:iCs/>
        </w:rPr>
        <w:t>the complete Church — all seven Churches in chapters two and three</w:t>
      </w:r>
      <w:r w:rsidRPr="00DA7331">
        <w:rPr>
          <w:rFonts w:eastAsia="Times New Roman"/>
        </w:rPr>
        <w:t xml:space="preserve"> — appearing in Christ’s presence (</w:t>
      </w:r>
      <w:hyperlink r:id="rId1281" w:history="1">
        <w:r w:rsidRPr="00DA7331">
          <w:rPr>
            <w:rFonts w:eastAsia="Times New Roman"/>
            <w:color w:val="0062B5"/>
            <w:u w:val="single"/>
          </w:rPr>
          <w:t>Revelation 1:10ff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description that John gives of Christ in chapter one (</w:t>
      </w:r>
      <w:hyperlink r:id="rId1282" w:history="1">
        <w:r w:rsidRPr="00DA7331">
          <w:rPr>
            <w:rFonts w:eastAsia="Times New Roman"/>
            <w:color w:val="0062B5"/>
            <w:u w:val="single"/>
          </w:rPr>
          <w:t>Revelation 1:13-16</w:t>
        </w:r>
      </w:hyperlink>
      <w:r w:rsidRPr="00DA7331">
        <w:rPr>
          <w:rFonts w:eastAsia="Times New Roman"/>
        </w:rPr>
        <w:t xml:space="preserve">) depicts </w:t>
      </w:r>
      <w:r w:rsidRPr="00DA7331">
        <w:rPr>
          <w:rFonts w:eastAsia="Times New Roman"/>
          <w:i/>
          <w:iCs/>
        </w:rPr>
        <w:t>a Judge</w:t>
      </w:r>
      <w:r w:rsidRPr="00DA7331">
        <w:rPr>
          <w:rFonts w:eastAsia="Times New Roman"/>
        </w:rPr>
        <w:t xml:space="preserve">, not a Priest.  The girdle is seen about His breasts (where a judge would wear it), not about His waist (where a priest would wear it).  And the various things about His description, viewed together — “fire,” “brass,” a “sword,” etc. — speak of </w:t>
      </w:r>
      <w:r w:rsidRPr="00DA7331">
        <w:rPr>
          <w:rFonts w:eastAsia="Times New Roman"/>
          <w:i/>
          <w:iCs/>
        </w:rPr>
        <w:t>judicial activity</w:t>
      </w:r>
      <w:r w:rsidRPr="00DA7331">
        <w:rPr>
          <w:rFonts w:eastAsia="Times New Roman"/>
        </w:rPr>
        <w:t xml:space="preserve"> rather than priestly activity.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 at this time, will have completed His high priestly ministry in the heavenly sanctuary (a ministry performed solely on behalf of Christians throughout the present dispensation, while they are on earth during Man’s Day).  Completing His ministry, with the dispensation over, Christ will have come forth from the sanctuary;  and, following events surrounding the rapture, Christ will sit in judgment upon those for whom He had previously ministered in the sanctuary — a judgment which will be executed </w:t>
      </w:r>
      <w:r w:rsidRPr="00DA7331">
        <w:rPr>
          <w:rFonts w:eastAsia="Times New Roman"/>
          <w:i/>
          <w:iCs/>
        </w:rPr>
        <w:t>in the Lord’s Day</w:t>
      </w:r>
      <w:r w:rsidRPr="00DA7331">
        <w:rPr>
          <w:rFonts w:eastAsia="Times New Roman"/>
        </w:rPr>
        <w:t>, not in Man’s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For John to see this heavenly scene, he would not only have had to be removed from Man’s Day and be placed in the Lord’s Day but he would have had to be moved forward in time.  And God moving man into a different time period in this manner is not something new in Scripture.  Ezekiel, for example, had previously been moved both back in time and forward in time (</w:t>
      </w:r>
      <w:hyperlink r:id="rId1283" w:history="1">
        <w:r w:rsidRPr="00DA7331">
          <w:rPr>
            <w:rFonts w:eastAsia="Times New Roman"/>
            <w:color w:val="0062B5"/>
            <w:u w:val="single"/>
          </w:rPr>
          <w:t>Ezekiel 8:1ff</w:t>
        </w:r>
      </w:hyperlink>
      <w:r w:rsidRPr="00DA7331">
        <w:rPr>
          <w:rFonts w:eastAsia="Times New Roman"/>
        </w:rPr>
        <w:t xml:space="preserve">; </w:t>
      </w:r>
      <w:hyperlink r:id="rId1284" w:history="1">
        <w:r w:rsidRPr="00DA7331">
          <w:rPr>
            <w:rFonts w:eastAsia="Times New Roman"/>
            <w:color w:val="0062B5"/>
            <w:u w:val="single"/>
          </w:rPr>
          <w:t>Ezekiel 37:1ff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John, placed in the Lord’s Day and moved forward in time, records exactly what he saw.  John saw all seven churches (singled out and dealt with in chapters two and three) in Christ’s presence.  Those comprising all of the churches were present, even those comprising the worldly, carnal, lukewarm church in Laodicea (</w:t>
      </w:r>
      <w:hyperlink r:id="rId1285" w:history="1">
        <w:r w:rsidRPr="00DA7331">
          <w:rPr>
            <w:rFonts w:eastAsia="Times New Roman"/>
            <w:color w:val="0062B5"/>
            <w:u w:val="single"/>
          </w:rPr>
          <w:t>Revelation 1:11-13</w:t>
        </w:r>
      </w:hyperlink>
      <w:r w:rsidRPr="00DA7331">
        <w:rPr>
          <w:rFonts w:eastAsia="Times New Roman"/>
        </w:rPr>
        <w:t xml:space="preserve">, </w:t>
      </w:r>
      <w:hyperlink r:id="rId1286" w:history="1">
        <w:r w:rsidRPr="00DA7331">
          <w:rPr>
            <w:rFonts w:eastAsia="Times New Roman"/>
            <w:color w:val="0062B5"/>
            <w:u w:val="single"/>
          </w:rPr>
          <w:t>20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“Seven” is a number showing </w:t>
      </w:r>
      <w:r w:rsidRPr="00DA7331">
        <w:rPr>
          <w:rFonts w:eastAsia="Times New Roman"/>
          <w:i/>
          <w:iCs/>
        </w:rPr>
        <w:t>completeness</w:t>
      </w:r>
      <w:r w:rsidRPr="00DA7331">
        <w:rPr>
          <w:rFonts w:eastAsia="Times New Roman"/>
        </w:rPr>
        <w:t xml:space="preserve">.  This number shows </w:t>
      </w:r>
      <w:r w:rsidRPr="00DA7331">
        <w:rPr>
          <w:rFonts w:eastAsia="Times New Roman"/>
          <w:i/>
          <w:iCs/>
        </w:rPr>
        <w:t>the completeness of that which is in view</w:t>
      </w:r>
      <w:r w:rsidRPr="00DA7331">
        <w:rPr>
          <w:rFonts w:eastAsia="Times New Roman"/>
        </w:rPr>
        <w:t xml:space="preserve">.  The “Church” is in view, and </w:t>
      </w:r>
      <w:r w:rsidRPr="00DA7331">
        <w:rPr>
          <w:rFonts w:eastAsia="Times New Roman"/>
          <w:i/>
          <w:iCs/>
        </w:rPr>
        <w:t>the seven churches</w:t>
      </w:r>
      <w:r w:rsidRPr="00DA7331">
        <w:rPr>
          <w:rFonts w:eastAsia="Times New Roman"/>
        </w:rPr>
        <w:t xml:space="preserve"> in chapters two and three, seen in Christ’s presence in the Lord’s Day in </w:t>
      </w:r>
      <w:hyperlink r:id="rId1287" w:history="1">
        <w:r w:rsidRPr="00DA7331">
          <w:rPr>
            <w:rFonts w:eastAsia="Times New Roman"/>
            <w:color w:val="0062B5"/>
            <w:u w:val="single"/>
          </w:rPr>
          <w:t>Revelation 1</w:t>
        </w:r>
      </w:hyperlink>
      <w:r w:rsidRPr="00DA7331">
        <w:rPr>
          <w:rFonts w:eastAsia="Times New Roman"/>
        </w:rPr>
        <w:t xml:space="preserve"> (with Christ appearing as Judge), can only depict one thing.  This scene can only depict </w:t>
      </w:r>
      <w:r w:rsidRPr="00DA7331">
        <w:rPr>
          <w:rFonts w:eastAsia="Times New Roman"/>
          <w:i/>
          <w:iCs/>
        </w:rPr>
        <w:t>the complete Church — all Christians from throughout the dispensation, the complete one new man — appearing in Christ’s presence in heaven, in a judicial scene, in the Lord’s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types clearly show </w:t>
      </w:r>
      <w:r w:rsidRPr="00DA7331">
        <w:rPr>
          <w:rFonts w:eastAsia="Times New Roman"/>
          <w:i/>
          <w:iCs/>
        </w:rPr>
        <w:t>all Christians</w:t>
      </w:r>
      <w:r w:rsidRPr="00DA7331">
        <w:rPr>
          <w:rFonts w:eastAsia="Times New Roman"/>
        </w:rPr>
        <w:t xml:space="preserve"> being removed together, at the same time.  The antitype clearly shows </w:t>
      </w:r>
      <w:r w:rsidRPr="00DA7331">
        <w:rPr>
          <w:rFonts w:eastAsia="Times New Roman"/>
          <w:i/>
          <w:iCs/>
        </w:rPr>
        <w:t xml:space="preserve">exactly </w:t>
      </w:r>
      <w:r w:rsidRPr="00DA7331">
        <w:rPr>
          <w:rFonts w:eastAsia="Times New Roman"/>
        </w:rPr>
        <w:t xml:space="preserve">the same thing.  </w:t>
      </w:r>
      <w:r w:rsidRPr="00DA7331">
        <w:rPr>
          <w:rFonts w:eastAsia="Times New Roman"/>
          <w:i/>
          <w:iCs/>
        </w:rPr>
        <w:t>And man, teaching on the subject, would do well to remain in accord with both.</w:t>
      </w:r>
    </w:p>
    <w:p w:rsidR="002A1BF1" w:rsidRDefault="002A1BF1" w:rsidP="00DA7331">
      <w:pPr>
        <w:shd w:val="clear" w:color="auto" w:fill="FFFFFF"/>
        <w:ind w:left="0"/>
        <w:rPr>
          <w:rFonts w:eastAsia="Times New Roman"/>
        </w:rPr>
      </w:pPr>
      <w:bookmarkStart w:id="15" w:name="The_Bride_Revealed"/>
      <w:bookmarkEnd w:id="15"/>
      <w:r>
        <w:rPr>
          <w:rFonts w:eastAsia="Times New Roman"/>
        </w:rPr>
        <w:t>~~~~~~~~~~~~~~~~~~~~~~~~~~~~~~~~~~~~~~~~~~~~~~~~~~~~~~~~~~~~~~~~~~~~~~~~~~~~~</w:t>
      </w:r>
    </w:p>
    <w:p w:rsidR="002A1BF1" w:rsidRDefault="002A1BF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Chapter Thirteen</w:t>
      </w:r>
    </w:p>
    <w:p w:rsidR="00DA7331" w:rsidRPr="00DA7331" w:rsidRDefault="00DA7331" w:rsidP="00DA7331">
      <w:pPr>
        <w:shd w:val="clear" w:color="auto" w:fill="FFFFFF"/>
        <w:ind w:left="0"/>
        <w:rPr>
          <w:rFonts w:eastAsia="Times New Roman"/>
        </w:rPr>
      </w:pPr>
      <w:r w:rsidRPr="00DA7331">
        <w:rPr>
          <w:rFonts w:eastAsia="Times New Roman"/>
          <w:b/>
          <w:bCs/>
        </w:rPr>
        <w:t>The Bride Revealed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Then Rebekah lifted her eyes, and when she saw Isaac she dismounted from her camel;</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for</w:t>
      </w:r>
      <w:proofErr w:type="gramEnd"/>
      <w:r w:rsidRPr="00DA7331">
        <w:rPr>
          <w:rFonts w:eastAsia="Times New Roman"/>
          <w:i/>
          <w:iCs/>
        </w:rPr>
        <w:t xml:space="preserve"> she had said to the servant, “Who is this man walking in the field to meet us?" The servant said, "It is my master.” So she took a veil and covered herself.</w:t>
      </w:r>
      <w:r w:rsidRPr="00DA7331">
        <w:rPr>
          <w:rFonts w:eastAsia="Times New Roman"/>
        </w:rPr>
        <w:t xml:space="preserve"> (</w:t>
      </w:r>
      <w:hyperlink r:id="rId1288" w:history="1">
        <w:r w:rsidRPr="00DA7331">
          <w:rPr>
            <w:rFonts w:eastAsia="Times New Roman"/>
            <w:color w:val="0062B5"/>
            <w:u w:val="single"/>
          </w:rPr>
          <w:t>Genesis 24:64-65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complete Church — all Christians, comprising </w:t>
      </w:r>
      <w:r w:rsidRPr="00DA7331">
        <w:rPr>
          <w:rFonts w:eastAsia="Times New Roman"/>
          <w:i/>
          <w:iCs/>
        </w:rPr>
        <w:t>the one new man</w:t>
      </w:r>
      <w:r w:rsidRPr="00DA7331">
        <w:rPr>
          <w:rFonts w:eastAsia="Times New Roman"/>
        </w:rPr>
        <w:t xml:space="preserve"> (all of the saved from throughout the present 2,000-year dispensation) — will be removed from the earth at the end of the dispensation and be taken into the heavens.  The dead will be raised, and believers alive at that time will be “</w:t>
      </w:r>
      <w:r w:rsidRPr="00DA7331">
        <w:rPr>
          <w:rFonts w:eastAsia="Times New Roman"/>
          <w:i/>
          <w:iCs/>
        </w:rPr>
        <w:t>caught up</w:t>
      </w:r>
      <w:r w:rsidRPr="00DA7331">
        <w:rPr>
          <w:rFonts w:eastAsia="Times New Roman"/>
        </w:rPr>
        <w:t>” with the resurrected dead “</w:t>
      </w:r>
      <w:r w:rsidRPr="00DA7331">
        <w:rPr>
          <w:rFonts w:eastAsia="Times New Roman"/>
          <w:i/>
          <w:iCs/>
        </w:rPr>
        <w:t>to meet the Lord in the air</w:t>
      </w:r>
      <w:r w:rsidRPr="00DA7331">
        <w:rPr>
          <w:rFonts w:eastAsia="Times New Roman"/>
        </w:rPr>
        <w:t>” (</w:t>
      </w:r>
      <w:hyperlink r:id="rId1289" w:history="1">
        <w:r w:rsidRPr="00DA7331">
          <w:rPr>
            <w:rFonts w:eastAsia="Times New Roman"/>
            <w:color w:val="0062B5"/>
            <w:u w:val="single"/>
          </w:rPr>
          <w:t>1 Thessalonians 4:16-17</w:t>
        </w:r>
      </w:hyperlink>
      <w:r w:rsidRPr="00DA7331">
        <w:rPr>
          <w:rFonts w:eastAsia="Times New Roman"/>
        </w:rPr>
        <w:t>).  This all-inclusive nature of what is often called “the rapture” can not only be clearly seen through comparing the Old Testament types (</w:t>
      </w:r>
      <w:r w:rsidRPr="00DA7331">
        <w:rPr>
          <w:rFonts w:eastAsia="Times New Roman"/>
          <w:i/>
          <w:iCs/>
        </w:rPr>
        <w:t>cf</w:t>
      </w:r>
      <w:r w:rsidRPr="00DA7331">
        <w:rPr>
          <w:rFonts w:eastAsia="Times New Roman"/>
        </w:rPr>
        <w:t xml:space="preserve">. </w:t>
      </w:r>
      <w:hyperlink r:id="rId1290" w:history="1">
        <w:r w:rsidRPr="00DA7331">
          <w:rPr>
            <w:rFonts w:eastAsia="Times New Roman"/>
            <w:color w:val="0062B5"/>
            <w:u w:val="single"/>
          </w:rPr>
          <w:t>Genesis 5</w:t>
        </w:r>
      </w:hyperlink>
      <w:r w:rsidRPr="00DA7331">
        <w:rPr>
          <w:rFonts w:eastAsia="Times New Roman"/>
        </w:rPr>
        <w:t xml:space="preserve">, </w:t>
      </w:r>
      <w:hyperlink r:id="rId1291" w:history="1">
        <w:r w:rsidRPr="00DA7331">
          <w:rPr>
            <w:rFonts w:eastAsia="Times New Roman"/>
            <w:color w:val="0062B5"/>
            <w:u w:val="single"/>
          </w:rPr>
          <w:t>19</w:t>
        </w:r>
      </w:hyperlink>
      <w:r w:rsidRPr="00DA7331">
        <w:rPr>
          <w:rFonts w:eastAsia="Times New Roman"/>
        </w:rPr>
        <w:t xml:space="preserve">, </w:t>
      </w:r>
      <w:hyperlink r:id="rId1292" w:history="1">
        <w:r w:rsidRPr="00DA7331">
          <w:rPr>
            <w:rFonts w:eastAsia="Times New Roman"/>
            <w:color w:val="0062B5"/>
            <w:u w:val="single"/>
          </w:rPr>
          <w:t>24</w:t>
        </w:r>
      </w:hyperlink>
      <w:r w:rsidRPr="00DA7331">
        <w:rPr>
          <w:rFonts w:eastAsia="Times New Roman"/>
        </w:rPr>
        <w:t>) but it can also be clearly seen in the New Testament antitype as well (</w:t>
      </w:r>
      <w:r w:rsidRPr="00DA7331">
        <w:rPr>
          <w:rFonts w:eastAsia="Times New Roman"/>
          <w:i/>
          <w:iCs/>
        </w:rPr>
        <w:t>cf</w:t>
      </w:r>
      <w:r w:rsidRPr="00DA7331">
        <w:rPr>
          <w:rFonts w:eastAsia="Times New Roman"/>
        </w:rPr>
        <w:t xml:space="preserve">. </w:t>
      </w:r>
      <w:hyperlink r:id="rId1293" w:history="1">
        <w:r w:rsidRPr="00DA7331">
          <w:rPr>
            <w:rFonts w:eastAsia="Times New Roman"/>
            <w:color w:val="0062B5"/>
            <w:u w:val="single"/>
          </w:rPr>
          <w:t>1 Thessalonians 4</w:t>
        </w:r>
      </w:hyperlink>
      <w:r w:rsidRPr="00DA7331">
        <w:rPr>
          <w:rFonts w:eastAsia="Times New Roman"/>
        </w:rPr>
        <w:t xml:space="preserve">; </w:t>
      </w:r>
      <w:hyperlink r:id="rId1294" w:history="1">
        <w:r w:rsidRPr="00DA7331">
          <w:rPr>
            <w:rFonts w:eastAsia="Times New Roman"/>
            <w:color w:val="0062B5"/>
            <w:u w:val="single"/>
          </w:rPr>
          <w:t>5</w:t>
        </w:r>
      </w:hyperlink>
      <w:r w:rsidRPr="00DA7331">
        <w:rPr>
          <w:rFonts w:eastAsia="Times New Roman"/>
        </w:rPr>
        <w:t xml:space="preserve">; </w:t>
      </w:r>
      <w:hyperlink r:id="rId1295" w:history="1">
        <w:r w:rsidRPr="00DA7331">
          <w:rPr>
            <w:rFonts w:eastAsia="Times New Roman"/>
            <w:color w:val="0062B5"/>
            <w:u w:val="single"/>
          </w:rPr>
          <w:t>Revelation 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After </w:t>
      </w:r>
      <w:r w:rsidRPr="00DA7331">
        <w:rPr>
          <w:rFonts w:eastAsia="Times New Roman"/>
          <w:i/>
          <w:iCs/>
        </w:rPr>
        <w:t>the one new man “in Christ”</w:t>
      </w:r>
      <w:r w:rsidRPr="00DA7331">
        <w:rPr>
          <w:rFonts w:eastAsia="Times New Roman"/>
        </w:rPr>
        <w:t xml:space="preserve"> has been removed from the earth and taken into the heavens, this </w:t>
      </w:r>
      <w:r w:rsidRPr="00DA7331">
        <w:rPr>
          <w:rFonts w:eastAsia="Times New Roman"/>
          <w:i/>
          <w:iCs/>
        </w:rPr>
        <w:t>new man</w:t>
      </w:r>
      <w:r w:rsidRPr="00DA7331">
        <w:rPr>
          <w:rFonts w:eastAsia="Times New Roman"/>
        </w:rPr>
        <w:t xml:space="preserve"> will stand before Christ in judgment.  This judgment will occur in the Lord’s Day, not in Man’s Day; and this judgment will be with a view to showing whether a Christian </w:t>
      </w:r>
      <w:r w:rsidRPr="00DA7331">
        <w:rPr>
          <w:rFonts w:eastAsia="Times New Roman"/>
          <w:i/>
          <w:iCs/>
        </w:rPr>
        <w:t>has overcome</w:t>
      </w:r>
      <w:r w:rsidRPr="00DA7331">
        <w:rPr>
          <w:rFonts w:eastAsia="Times New Roman"/>
        </w:rPr>
        <w:t xml:space="preserve"> or </w:t>
      </w:r>
      <w:r w:rsidRPr="00DA7331">
        <w:rPr>
          <w:rFonts w:eastAsia="Times New Roman"/>
          <w:i/>
          <w:iCs/>
        </w:rPr>
        <w:t>has been overcome</w:t>
      </w:r>
      <w:r w:rsidRPr="00DA7331">
        <w:rPr>
          <w:rFonts w:eastAsia="Times New Roman"/>
        </w:rPr>
        <w:t xml:space="preserve">, resulting in the Christian either experiencing </w:t>
      </w:r>
      <w:r w:rsidRPr="00DA7331">
        <w:rPr>
          <w:rFonts w:eastAsia="Times New Roman"/>
          <w:i/>
          <w:iCs/>
        </w:rPr>
        <w:t xml:space="preserve">salvation </w:t>
      </w:r>
      <w:r w:rsidRPr="00DA7331">
        <w:rPr>
          <w:rFonts w:eastAsia="Times New Roman"/>
        </w:rPr>
        <w:t xml:space="preserve">or </w:t>
      </w:r>
      <w:r w:rsidRPr="00DA7331">
        <w:rPr>
          <w:rFonts w:eastAsia="Times New Roman"/>
          <w:i/>
          <w:iCs/>
        </w:rPr>
        <w:t>experiencing wrath</w:t>
      </w:r>
      <w:r w:rsidRPr="00DA7331">
        <w:rPr>
          <w:rFonts w:eastAsia="Times New Roman"/>
        </w:rPr>
        <w:t xml:space="preserve"> (</w:t>
      </w:r>
      <w:hyperlink r:id="rId1296" w:history="1">
        <w:r w:rsidRPr="00DA7331">
          <w:rPr>
            <w:rFonts w:eastAsia="Times New Roman"/>
            <w:color w:val="0062B5"/>
            <w:u w:val="single"/>
          </w:rPr>
          <w:t>1 Thessalonians 5:9</w:t>
        </w:r>
      </w:hyperlink>
      <w:r w:rsidRPr="00DA7331">
        <w:rPr>
          <w:rFonts w:eastAsia="Times New Roman"/>
        </w:rPr>
        <w:t xml:space="preserve">; </w:t>
      </w:r>
      <w:hyperlink r:id="rId1297" w:history="1">
        <w:r w:rsidRPr="00DA7331">
          <w:rPr>
            <w:rFonts w:eastAsia="Times New Roman"/>
            <w:color w:val="0062B5"/>
            <w:u w:val="single"/>
          </w:rPr>
          <w:t>Revelation 2</w:t>
        </w:r>
      </w:hyperlink>
      <w:r w:rsidRPr="00DA7331">
        <w:rPr>
          <w:rFonts w:eastAsia="Times New Roman"/>
        </w:rPr>
        <w:t xml:space="preserve">; </w:t>
      </w:r>
      <w:hyperlink r:id="rId1298" w:history="1">
        <w:r w:rsidRPr="00DA7331">
          <w:rPr>
            <w:rFonts w:eastAsia="Times New Roman"/>
            <w:color w:val="0062B5"/>
            <w:u w:val="single"/>
          </w:rPr>
          <w:t>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At the judgment seat, the One Who “</w:t>
      </w:r>
      <w:r w:rsidRPr="00DA7331">
        <w:rPr>
          <w:rFonts w:eastAsia="Times New Roman"/>
          <w:i/>
          <w:iCs/>
        </w:rPr>
        <w:t>searches the minds and hearts</w:t>
      </w:r>
      <w:r w:rsidRPr="00DA7331">
        <w:rPr>
          <w:rFonts w:eastAsia="Times New Roman"/>
        </w:rPr>
        <w:t>” (</w:t>
      </w:r>
      <w:hyperlink r:id="rId1299" w:history="1">
        <w:r w:rsidRPr="00DA7331">
          <w:rPr>
            <w:rFonts w:eastAsia="Times New Roman"/>
            <w:color w:val="0062B5"/>
            <w:u w:val="single"/>
          </w:rPr>
          <w:t>Revelation 2:23</w:t>
        </w:r>
      </w:hyperlink>
      <w:r w:rsidRPr="00DA7331">
        <w:rPr>
          <w:rFonts w:eastAsia="Times New Roman"/>
        </w:rPr>
        <w:t xml:space="preserve">), will bring </w:t>
      </w:r>
      <w:r w:rsidRPr="00DA7331">
        <w:rPr>
          <w:rFonts w:eastAsia="Times New Roman"/>
          <w:i/>
          <w:iCs/>
        </w:rPr>
        <w:t>all things</w:t>
      </w:r>
      <w:r w:rsidRPr="00DA7331">
        <w:rPr>
          <w:rFonts w:eastAsia="Times New Roman"/>
        </w:rPr>
        <w:t xml:space="preserve"> to light.  </w:t>
      </w:r>
      <w:r w:rsidRPr="00DA7331">
        <w:rPr>
          <w:rFonts w:eastAsia="Times New Roman"/>
          <w:i/>
          <w:iCs/>
        </w:rPr>
        <w:t xml:space="preserve">Nothing </w:t>
      </w:r>
      <w:r w:rsidRPr="00DA7331">
        <w:rPr>
          <w:rFonts w:eastAsia="Times New Roman"/>
        </w:rPr>
        <w:t xml:space="preserve">will remain covered or hidden; </w:t>
      </w:r>
      <w:r w:rsidRPr="00DA7331">
        <w:rPr>
          <w:rFonts w:eastAsia="Times New Roman"/>
          <w:i/>
          <w:iCs/>
        </w:rPr>
        <w:t>all things</w:t>
      </w:r>
      <w:r w:rsidRPr="00DA7331">
        <w:rPr>
          <w:rFonts w:eastAsia="Times New Roman"/>
        </w:rPr>
        <w:t xml:space="preserve"> will be opened up and made known (</w:t>
      </w:r>
      <w:hyperlink r:id="rId1300" w:history="1">
        <w:r w:rsidRPr="00DA7331">
          <w:rPr>
            <w:rFonts w:eastAsia="Times New Roman"/>
            <w:color w:val="0062B5"/>
            <w:u w:val="single"/>
          </w:rPr>
          <w:t>Matthew 10:26-27</w:t>
        </w:r>
      </w:hyperlink>
      <w:r w:rsidRPr="00DA7331">
        <w:rPr>
          <w:rFonts w:eastAsia="Times New Roman"/>
        </w:rPr>
        <w:t xml:space="preserve">; </w:t>
      </w:r>
      <w:hyperlink r:id="rId1301" w:history="1">
        <w:r w:rsidRPr="00DA7331">
          <w:rPr>
            <w:rFonts w:eastAsia="Times New Roman"/>
            <w:color w:val="0062B5"/>
            <w:u w:val="single"/>
          </w:rPr>
          <w:t>Luke 12:2-3</w:t>
        </w:r>
      </w:hyperlink>
      <w:r w:rsidRPr="00DA7331">
        <w:rPr>
          <w:rFonts w:eastAsia="Times New Roman"/>
        </w:rPr>
        <w:t xml:space="preserve">).  And through this full revelation of </w:t>
      </w:r>
      <w:r w:rsidRPr="00DA7331">
        <w:rPr>
          <w:rFonts w:eastAsia="Times New Roman"/>
          <w:i/>
          <w:iCs/>
        </w:rPr>
        <w:t>all things</w:t>
      </w:r>
      <w:r w:rsidRPr="00DA7331">
        <w:rPr>
          <w:rFonts w:eastAsia="Times New Roman"/>
        </w:rPr>
        <w:t>, the bride will be revealed.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Those Christians forming the bride will be separated from the complete body of Christians, fulfilling a type that God established when He created man in the beginning (</w:t>
      </w:r>
      <w:hyperlink r:id="rId1302" w:history="1">
        <w:r w:rsidRPr="00DA7331">
          <w:rPr>
            <w:rFonts w:eastAsia="Times New Roman"/>
            <w:color w:val="0062B5"/>
            <w:u w:val="single"/>
          </w:rPr>
          <w:t>Genesis 2:21-24</w:t>
        </w:r>
      </w:hyperlink>
      <w:r w:rsidRPr="00DA7331">
        <w:rPr>
          <w:rFonts w:eastAsia="Times New Roman"/>
        </w:rPr>
        <w:t>).  This will be synonymous with “</w:t>
      </w:r>
      <w:r w:rsidRPr="00DA7331">
        <w:rPr>
          <w:rFonts w:eastAsia="Times New Roman"/>
          <w:i/>
          <w:iCs/>
        </w:rPr>
        <w:t>the resurrection</w:t>
      </w:r>
      <w:r w:rsidRPr="00DA7331">
        <w:rPr>
          <w:rFonts w:eastAsia="Times New Roman"/>
        </w:rPr>
        <w:t xml:space="preserve"> [‘the out-resurrection’]” in </w:t>
      </w:r>
      <w:hyperlink r:id="rId1303" w:history="1">
        <w:r w:rsidRPr="00DA7331">
          <w:rPr>
            <w:rFonts w:eastAsia="Times New Roman"/>
            <w:color w:val="0062B5"/>
            <w:u w:val="single"/>
          </w:rPr>
          <w:t>Philippians 3:11</w:t>
        </w:r>
      </w:hyperlink>
      <w:r w:rsidRPr="00DA7331">
        <w:rPr>
          <w:rFonts w:eastAsia="Times New Roman"/>
        </w:rPr>
        <w:t xml:space="preserve"> — a segment of Christians being allowed </w:t>
      </w:r>
      <w:r w:rsidRPr="00DA7331">
        <w:rPr>
          <w:rFonts w:eastAsia="Times New Roman"/>
          <w:i/>
          <w:iCs/>
        </w:rPr>
        <w:t xml:space="preserve">to stand up out of </w:t>
      </w:r>
      <w:r w:rsidRPr="00DA7331">
        <w:rPr>
          <w:rFonts w:eastAsia="Times New Roman"/>
        </w:rPr>
        <w:t>the complete body of Christians.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(For a discussion of </w:t>
      </w:r>
      <w:r w:rsidRPr="00DA7331">
        <w:rPr>
          <w:rFonts w:eastAsia="Times New Roman"/>
          <w:i/>
          <w:iCs/>
        </w:rPr>
        <w:t>the out-resurrection</w:t>
      </w:r>
      <w:r w:rsidRPr="00DA7331">
        <w:rPr>
          <w:rFonts w:eastAsia="Times New Roman"/>
        </w:rPr>
        <w:t xml:space="preserve"> [Gk. </w:t>
      </w:r>
      <w:proofErr w:type="spellStart"/>
      <w:r w:rsidRPr="00DA7331">
        <w:rPr>
          <w:rFonts w:eastAsia="Times New Roman"/>
          <w:i/>
          <w:iCs/>
        </w:rPr>
        <w:t>exanastasis</w:t>
      </w:r>
      <w:proofErr w:type="spellEnd"/>
      <w:r w:rsidRPr="00DA7331">
        <w:rPr>
          <w:rFonts w:eastAsia="Times New Roman"/>
        </w:rPr>
        <w:t xml:space="preserve">] in </w:t>
      </w:r>
      <w:hyperlink r:id="rId1304" w:history="1">
        <w:r w:rsidRPr="00DA7331">
          <w:rPr>
            <w:rFonts w:eastAsia="Times New Roman"/>
            <w:color w:val="0062B5"/>
            <w:u w:val="single"/>
          </w:rPr>
          <w:t>Philippians 3:11</w:t>
        </w:r>
      </w:hyperlink>
      <w:r w:rsidRPr="00DA7331">
        <w:rPr>
          <w:rFonts w:eastAsia="Times New Roman"/>
        </w:rPr>
        <w:t xml:space="preserve">, refer to the Appendix in the author’s book, in this site, </w:t>
      </w:r>
      <w:hyperlink r:id="rId1305" w:anchor="The%20Bride%20in%20Genesis%20BOOK" w:history="1">
        <w:r w:rsidRPr="00DA7331">
          <w:rPr>
            <w:rFonts w:eastAsia="Times New Roman"/>
            <w:color w:val="2F5496"/>
            <w:u w:val="single"/>
          </w:rPr>
          <w:t>The Bride in Genesis BOOK</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bride, possessing a wedding garment (made up of “</w:t>
      </w:r>
      <w:r w:rsidRPr="00DA7331">
        <w:rPr>
          <w:rFonts w:eastAsia="Times New Roman"/>
          <w:i/>
          <w:iCs/>
        </w:rPr>
        <w:t>righteous acts</w:t>
      </w:r>
      <w:r w:rsidRPr="00DA7331">
        <w:rPr>
          <w:rFonts w:eastAsia="Times New Roman"/>
        </w:rPr>
        <w:t xml:space="preserve"> [works],” which will have previously been revealed at the judgment seat [</w:t>
      </w:r>
      <w:r w:rsidRPr="00DA7331">
        <w:rPr>
          <w:rFonts w:eastAsia="Times New Roman"/>
          <w:i/>
          <w:iCs/>
        </w:rPr>
        <w:t>cf</w:t>
      </w:r>
      <w:r w:rsidRPr="00DA7331">
        <w:rPr>
          <w:rFonts w:eastAsia="Times New Roman"/>
        </w:rPr>
        <w:t xml:space="preserve">. </w:t>
      </w:r>
      <w:hyperlink r:id="rId1306" w:history="1">
        <w:r w:rsidRPr="00DA7331">
          <w:rPr>
            <w:rFonts w:eastAsia="Times New Roman"/>
            <w:color w:val="0062B5"/>
            <w:u w:val="single"/>
          </w:rPr>
          <w:t>Ruth 3:3</w:t>
        </w:r>
      </w:hyperlink>
      <w:r w:rsidRPr="00DA7331">
        <w:rPr>
          <w:rFonts w:eastAsia="Times New Roman"/>
        </w:rPr>
        <w:t xml:space="preserve">; </w:t>
      </w:r>
      <w:hyperlink r:id="rId1307" w:history="1">
        <w:r w:rsidRPr="00DA7331">
          <w:rPr>
            <w:rFonts w:eastAsia="Times New Roman"/>
            <w:color w:val="0062B5"/>
            <w:u w:val="single"/>
          </w:rPr>
          <w:t>Revelation 3:17</w:t>
        </w:r>
      </w:hyperlink>
      <w:r w:rsidRPr="00DA7331">
        <w:rPr>
          <w:rFonts w:eastAsia="Times New Roman"/>
        </w:rPr>
        <w:t xml:space="preserve">]), will be allowed </w:t>
      </w:r>
      <w:r w:rsidRPr="00DA7331">
        <w:rPr>
          <w:rFonts w:eastAsia="Times New Roman"/>
          <w:i/>
          <w:iCs/>
        </w:rPr>
        <w:t>to walk with the Lord</w:t>
      </w:r>
      <w:r w:rsidRPr="00DA7331">
        <w:rPr>
          <w:rFonts w:eastAsia="Times New Roman"/>
        </w:rPr>
        <w:t xml:space="preserve"> in “</w:t>
      </w:r>
      <w:r w:rsidRPr="00DA7331">
        <w:rPr>
          <w:rFonts w:eastAsia="Times New Roman"/>
          <w:i/>
          <w:iCs/>
        </w:rPr>
        <w:t>bright-white</w:t>
      </w:r>
      <w:r w:rsidRPr="00DA7331">
        <w:rPr>
          <w:rFonts w:eastAsia="Times New Roman"/>
        </w:rPr>
        <w:t>” raiment.  But this will not be the experience of any Christian lacking “</w:t>
      </w:r>
      <w:r w:rsidRPr="00DA7331">
        <w:rPr>
          <w:rFonts w:eastAsia="Times New Roman"/>
          <w:i/>
          <w:iCs/>
        </w:rPr>
        <w:t>righteous acts</w:t>
      </w:r>
      <w:r w:rsidRPr="00DA7331">
        <w:rPr>
          <w:rFonts w:eastAsia="Times New Roman"/>
        </w:rPr>
        <w:t>,” for that Christian will not possess a wedding garment (</w:t>
      </w:r>
      <w:hyperlink r:id="rId1308" w:history="1">
        <w:r w:rsidRPr="00DA7331">
          <w:rPr>
            <w:rFonts w:eastAsia="Times New Roman"/>
            <w:color w:val="0062B5"/>
            <w:u w:val="single"/>
          </w:rPr>
          <w:t>Revelation 3:4</w:t>
        </w:r>
      </w:hyperlink>
      <w:r w:rsidRPr="00DA7331">
        <w:rPr>
          <w:rFonts w:eastAsia="Times New Roman"/>
        </w:rPr>
        <w:t xml:space="preserve">, </w:t>
      </w:r>
      <w:hyperlink r:id="rId1309" w:history="1">
        <w:r w:rsidRPr="00DA7331">
          <w:rPr>
            <w:rFonts w:eastAsia="Times New Roman"/>
            <w:color w:val="0062B5"/>
            <w:u w:val="single"/>
          </w:rPr>
          <w:t>17-18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at the marriage festivities that follow, the bride will be granted </w:t>
      </w:r>
      <w:r w:rsidRPr="00DA7331">
        <w:rPr>
          <w:rFonts w:eastAsia="Times New Roman"/>
          <w:i/>
          <w:iCs/>
        </w:rPr>
        <w:t>the privilege of arraying herself “in fine linen, clean and bright-white</w:t>
      </w:r>
      <w:r w:rsidRPr="00DA7331">
        <w:rPr>
          <w:rFonts w:eastAsia="Times New Roman"/>
        </w:rPr>
        <w:t xml:space="preserve"> [the same garment previously revealed at events surrounding the judgment seat]” (</w:t>
      </w:r>
      <w:hyperlink r:id="rId1310" w:history="1">
        <w:r w:rsidRPr="00DA7331">
          <w:rPr>
            <w:rFonts w:eastAsia="Times New Roman"/>
            <w:color w:val="0062B5"/>
            <w:u w:val="single"/>
          </w:rPr>
          <w:t>Revelation 19:7-8</w:t>
        </w:r>
      </w:hyperlink>
      <w:r w:rsidRPr="00DA7331">
        <w:rPr>
          <w:rFonts w:eastAsia="Times New Roman"/>
        </w:rPr>
        <w:t>).  But attendance will be denied anyone not being clothed in a wedding garment (</w:t>
      </w:r>
      <w:hyperlink r:id="rId1311" w:history="1">
        <w:r w:rsidRPr="00DA7331">
          <w:rPr>
            <w:rFonts w:eastAsia="Times New Roman"/>
            <w:color w:val="0062B5"/>
            <w:u w:val="single"/>
          </w:rPr>
          <w:t>Matthew 22:11-13</w:t>
        </w:r>
      </w:hyperlink>
      <w:r w:rsidRPr="00DA7331">
        <w:rPr>
          <w:rFonts w:eastAsia="Times New Roman"/>
        </w:rPr>
        <w:t xml:space="preserve">; </w:t>
      </w:r>
      <w:hyperlink r:id="rId1312" w:history="1">
        <w:r w:rsidRPr="00DA7331">
          <w:rPr>
            <w:rFonts w:eastAsia="Times New Roman"/>
            <w:color w:val="0062B5"/>
            <w:u w:val="single"/>
          </w:rPr>
          <w:t>25:10-12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marriage itself will occur between events surrounding the judgment seat in </w:t>
      </w:r>
      <w:hyperlink r:id="rId1313" w:history="1">
        <w:r w:rsidRPr="00DA7331">
          <w:rPr>
            <w:rFonts w:eastAsia="Times New Roman"/>
            <w:color w:val="0062B5"/>
            <w:u w:val="single"/>
          </w:rPr>
          <w:t>Revelation 1-3</w:t>
        </w:r>
      </w:hyperlink>
      <w:r w:rsidRPr="00DA7331">
        <w:rPr>
          <w:rFonts w:eastAsia="Times New Roman"/>
        </w:rPr>
        <w:t xml:space="preserve"> (when the bride is revealed) and events surrounding the marriage festivities in </w:t>
      </w:r>
      <w:hyperlink r:id="rId1314" w:history="1">
        <w:r w:rsidRPr="00DA7331">
          <w:rPr>
            <w:rFonts w:eastAsia="Times New Roman"/>
            <w:color w:val="0062B5"/>
            <w:u w:val="single"/>
          </w:rPr>
          <w:t>Revelation 19:1-9</w:t>
        </w:r>
      </w:hyperlink>
      <w:r w:rsidRPr="00DA7331">
        <w:rPr>
          <w:rFonts w:eastAsia="Times New Roman"/>
        </w:rPr>
        <w:t xml:space="preserve"> (which precede Christ’s return to the earth).  The actual marriage — quite unlike marriages in the West today — will occur through a legal transaction, entered into and completed by Christ prior to these festivities.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legal transaction has to do with a future redemptive work of the Son — a work relative to the forfeited inheritance, the domain presently ruled by Satan (over which Christ and His wife will rule following the redemption of the domain, a redemption seen in </w:t>
      </w:r>
      <w:hyperlink r:id="rId1315" w:history="1">
        <w:r w:rsidRPr="00DA7331">
          <w:rPr>
            <w:rFonts w:eastAsia="Times New Roman"/>
            <w:color w:val="0062B5"/>
            <w:u w:val="single"/>
          </w:rPr>
          <w:t>Revelation 6-18</w:t>
        </w:r>
      </w:hyperlink>
      <w:r w:rsidRPr="00DA7331">
        <w:rPr>
          <w:rFonts w:eastAsia="Times New Roman"/>
        </w:rPr>
        <w:t>).  Only then can subsequent events in the book occur (the marriage festivities, Christ’s return, the overthrow of Gentile world power [</w:t>
      </w:r>
      <w:hyperlink r:id="rId1316" w:history="1">
        <w:r w:rsidRPr="00DA7331">
          <w:rPr>
            <w:rFonts w:eastAsia="Times New Roman"/>
            <w:color w:val="0062B5"/>
            <w:u w:val="single"/>
          </w:rPr>
          <w:t>Revelation 19</w:t>
        </w:r>
      </w:hyperlink>
      <w:r w:rsidRPr="00DA7331">
        <w:rPr>
          <w:rFonts w:eastAsia="Times New Roman"/>
        </w:rPr>
        <w:t>], and Christ’s millennial reign [Revelation 20a]).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book of Revelation, closing the New Testament canon, outlines the whole of end-time events surrounding the bride — extending from the judgment of Christians to Christ’s millennial reign (with those Christians found qualified at the judgment seat, forming His bride).  And it could only be expected that the book forming the capstone to the New Testament would be structured in this manner, for that seen throughout the whole of the New Testament progressively moves toward one revealed goal — that day when the King and His consort queen ascend the throne and rule the earth, as </w:t>
      </w:r>
      <w:r w:rsidRPr="00DA7331">
        <w:rPr>
          <w:rFonts w:eastAsia="Times New Roman"/>
          <w:i/>
          <w:iCs/>
        </w:rPr>
        <w:t>one complete person.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(In that day, man will finally realize the purpose for his creation in the beginning — to rule the earth in the stead of Satan and his angels.  The second Man, the last Adam [with His bride], will bring </w:t>
      </w:r>
      <w:r w:rsidRPr="00DA7331">
        <w:rPr>
          <w:rFonts w:eastAsia="Times New Roman"/>
          <w:i/>
          <w:iCs/>
        </w:rPr>
        <w:t>into full realization</w:t>
      </w:r>
      <w:r w:rsidRPr="00DA7331">
        <w:rPr>
          <w:rFonts w:eastAsia="Times New Roman"/>
        </w:rPr>
        <w:t xml:space="preserve"> that which the first man, the first Adam [with his bride], forfeited in the fall.)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That part of the book of Revelation that details all these events — the first twenty chapters — can be outlined under six headings: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1)  The Judgment Seat (</w:t>
      </w:r>
      <w:hyperlink r:id="rId1317" w:history="1">
        <w:r w:rsidRPr="00DA7331">
          <w:rPr>
            <w:rFonts w:eastAsia="Times New Roman"/>
            <w:color w:val="0062B5"/>
            <w:u w:val="single"/>
          </w:rPr>
          <w:t>Revelation 1-3</w:t>
        </w:r>
      </w:hyperlink>
      <w:r w:rsidRPr="00DA7331">
        <w:rPr>
          <w:rFonts w:eastAsia="Times New Roman"/>
        </w:rPr>
        <w:t>).</w:t>
      </w:r>
    </w:p>
    <w:p w:rsidR="00DA7331" w:rsidRPr="00DA7331" w:rsidRDefault="00DA7331" w:rsidP="00DA7331">
      <w:pPr>
        <w:shd w:val="clear" w:color="auto" w:fill="FFFFFF"/>
        <w:ind w:left="600"/>
        <w:rPr>
          <w:rFonts w:eastAsia="Times New Roman"/>
        </w:rPr>
      </w:pPr>
      <w:r w:rsidRPr="00DA7331">
        <w:rPr>
          <w:rFonts w:eastAsia="Times New Roman"/>
        </w:rPr>
        <w:t xml:space="preserve">2)  Crowns </w:t>
      </w:r>
      <w:proofErr w:type="gramStart"/>
      <w:r w:rsidRPr="00DA7331">
        <w:rPr>
          <w:rFonts w:eastAsia="Times New Roman"/>
        </w:rPr>
        <w:t>Before</w:t>
      </w:r>
      <w:proofErr w:type="gramEnd"/>
      <w:r w:rsidRPr="00DA7331">
        <w:rPr>
          <w:rFonts w:eastAsia="Times New Roman"/>
        </w:rPr>
        <w:t xml:space="preserve"> the Throne (</w:t>
      </w:r>
      <w:hyperlink r:id="rId1318" w:history="1">
        <w:r w:rsidRPr="00DA7331">
          <w:rPr>
            <w:rFonts w:eastAsia="Times New Roman"/>
            <w:color w:val="0062B5"/>
            <w:u w:val="single"/>
          </w:rPr>
          <w:t>Revelation 4</w:t>
        </w:r>
      </w:hyperlink>
      <w:r w:rsidRPr="00DA7331">
        <w:rPr>
          <w:rFonts w:eastAsia="Times New Roman"/>
        </w:rPr>
        <w:t>).</w:t>
      </w:r>
    </w:p>
    <w:p w:rsidR="00DA7331" w:rsidRPr="00DA7331" w:rsidRDefault="00DA7331" w:rsidP="00DA7331">
      <w:pPr>
        <w:shd w:val="clear" w:color="auto" w:fill="FFFFFF"/>
        <w:ind w:left="600"/>
        <w:rPr>
          <w:rFonts w:eastAsia="Times New Roman"/>
        </w:rPr>
      </w:pPr>
      <w:r w:rsidRPr="00DA7331">
        <w:rPr>
          <w:rFonts w:eastAsia="Times New Roman"/>
        </w:rPr>
        <w:t>3)  The Inheritance Redeemed (</w:t>
      </w:r>
      <w:hyperlink r:id="rId1319" w:history="1">
        <w:r w:rsidRPr="00DA7331">
          <w:rPr>
            <w:rFonts w:eastAsia="Times New Roman"/>
            <w:color w:val="0062B5"/>
            <w:u w:val="single"/>
          </w:rPr>
          <w:t>Revelation 5-18</w:t>
        </w:r>
      </w:hyperlink>
      <w:r w:rsidRPr="00DA7331">
        <w:rPr>
          <w:rFonts w:eastAsia="Times New Roman"/>
        </w:rPr>
        <w:t>).</w:t>
      </w:r>
    </w:p>
    <w:p w:rsidR="00DA7331" w:rsidRPr="00DA7331" w:rsidRDefault="00DA7331" w:rsidP="00DA7331">
      <w:pPr>
        <w:shd w:val="clear" w:color="auto" w:fill="FFFFFF"/>
        <w:ind w:left="600"/>
        <w:rPr>
          <w:rFonts w:eastAsia="Times New Roman"/>
        </w:rPr>
      </w:pPr>
      <w:r w:rsidRPr="00DA7331">
        <w:rPr>
          <w:rFonts w:eastAsia="Times New Roman"/>
        </w:rPr>
        <w:t>4)  The Marriage Festivities (</w:t>
      </w:r>
      <w:hyperlink r:id="rId1320" w:history="1">
        <w:r w:rsidRPr="00DA7331">
          <w:rPr>
            <w:rFonts w:eastAsia="Times New Roman"/>
            <w:color w:val="0062B5"/>
            <w:u w:val="single"/>
          </w:rPr>
          <w:t>Revelation 19</w:t>
        </w:r>
      </w:hyperlink>
      <w:r w:rsidRPr="00DA7331">
        <w:rPr>
          <w:rFonts w:eastAsia="Times New Roman"/>
        </w:rPr>
        <w:t xml:space="preserve"> a).</w:t>
      </w:r>
    </w:p>
    <w:p w:rsidR="00DA7331" w:rsidRPr="00DA7331" w:rsidRDefault="00DA7331" w:rsidP="00DA7331">
      <w:pPr>
        <w:shd w:val="clear" w:color="auto" w:fill="FFFFFF"/>
        <w:ind w:left="600"/>
        <w:rPr>
          <w:rFonts w:eastAsia="Times New Roman"/>
        </w:rPr>
      </w:pPr>
      <w:r w:rsidRPr="00DA7331">
        <w:rPr>
          <w:rFonts w:eastAsia="Times New Roman"/>
        </w:rPr>
        <w:t>5)  Christ’s Return and the Overthrow of Gentile World Power (</w:t>
      </w:r>
      <w:hyperlink r:id="rId1321" w:history="1">
        <w:r w:rsidRPr="00DA7331">
          <w:rPr>
            <w:rFonts w:eastAsia="Times New Roman"/>
            <w:color w:val="0062B5"/>
            <w:u w:val="single"/>
          </w:rPr>
          <w:t>Revelation 19</w:t>
        </w:r>
      </w:hyperlink>
      <w:r w:rsidRPr="00DA7331">
        <w:rPr>
          <w:rFonts w:eastAsia="Times New Roman"/>
        </w:rPr>
        <w:t xml:space="preserve"> b).</w:t>
      </w:r>
    </w:p>
    <w:p w:rsidR="00DA7331" w:rsidRPr="00DA7331" w:rsidRDefault="00DA7331" w:rsidP="00DA7331">
      <w:pPr>
        <w:shd w:val="clear" w:color="auto" w:fill="FFFFFF"/>
        <w:ind w:left="600"/>
        <w:rPr>
          <w:rFonts w:eastAsia="Times New Roman"/>
        </w:rPr>
      </w:pPr>
      <w:r w:rsidRPr="00DA7331">
        <w:rPr>
          <w:rFonts w:eastAsia="Times New Roman"/>
        </w:rPr>
        <w:t>6)  The Messianic Era (</w:t>
      </w:r>
      <w:hyperlink r:id="rId1322" w:history="1">
        <w:r w:rsidRPr="00DA7331">
          <w:rPr>
            <w:rFonts w:eastAsia="Times New Roman"/>
            <w:color w:val="0062B5"/>
            <w:u w:val="single"/>
          </w:rPr>
          <w:t>Revelation 20</w:t>
        </w:r>
      </w:hyperlink>
      <w:r w:rsidRPr="00DA7331">
        <w:rPr>
          <w:rFonts w:eastAsia="Times New Roman"/>
        </w:rPr>
        <w:t xml:space="preserve"> 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(Material under the first two headings [covering </w:t>
      </w:r>
      <w:hyperlink r:id="rId1323" w:history="1">
        <w:r w:rsidRPr="00DA7331">
          <w:rPr>
            <w:rFonts w:eastAsia="Times New Roman"/>
            <w:color w:val="0062B5"/>
            <w:u w:val="single"/>
          </w:rPr>
          <w:t>Revelation 1-4</w:t>
        </w:r>
      </w:hyperlink>
      <w:r w:rsidRPr="00DA7331">
        <w:rPr>
          <w:rFonts w:eastAsia="Times New Roman"/>
        </w:rPr>
        <w:t xml:space="preserve">] will be dealt with in this chapter; material under the next two headings [covering </w:t>
      </w:r>
      <w:hyperlink r:id="rId1324" w:history="1">
        <w:r w:rsidRPr="00DA7331">
          <w:rPr>
            <w:rFonts w:eastAsia="Times New Roman"/>
            <w:color w:val="0062B5"/>
            <w:u w:val="single"/>
          </w:rPr>
          <w:t>Revelation 5-19a</w:t>
        </w:r>
      </w:hyperlink>
      <w:r w:rsidRPr="00DA7331">
        <w:rPr>
          <w:rFonts w:eastAsia="Times New Roman"/>
        </w:rPr>
        <w:t xml:space="preserve">] will be dealt with in chapter 14; and material under the last two headings [covering </w:t>
      </w:r>
      <w:hyperlink r:id="rId1325" w:history="1">
        <w:r w:rsidRPr="00DA7331">
          <w:rPr>
            <w:rFonts w:eastAsia="Times New Roman"/>
            <w:color w:val="0062B5"/>
            <w:u w:val="single"/>
          </w:rPr>
          <w:t>Revelation 19</w:t>
        </w:r>
      </w:hyperlink>
      <w:r w:rsidRPr="00DA7331">
        <w:rPr>
          <w:rFonts w:eastAsia="Times New Roman"/>
        </w:rPr>
        <w:t xml:space="preserve">; </w:t>
      </w:r>
      <w:hyperlink r:id="rId1326" w:history="1">
        <w:r w:rsidRPr="00DA7331">
          <w:rPr>
            <w:rFonts w:eastAsia="Times New Roman"/>
            <w:color w:val="0062B5"/>
            <w:u w:val="single"/>
          </w:rPr>
          <w:t>20</w:t>
        </w:r>
      </w:hyperlink>
      <w:r w:rsidRPr="00DA7331">
        <w:rPr>
          <w:rFonts w:eastAsia="Times New Roman"/>
        </w:rPr>
        <w:t xml:space="preserve"> (19b, 20a)] will be dealt with in chapter 15.)</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Judgment Seat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I was</w:t>
      </w:r>
      <w:r w:rsidRPr="00DA7331">
        <w:rPr>
          <w:rFonts w:eastAsia="Times New Roman"/>
        </w:rPr>
        <w:t xml:space="preserve"> [‘became’] </w:t>
      </w:r>
      <w:r w:rsidRPr="00DA7331">
        <w:rPr>
          <w:rFonts w:eastAsia="Times New Roman"/>
          <w:i/>
          <w:iCs/>
        </w:rPr>
        <w:t>in the Spirit on the Lord’s Day, and I heard behind me a loud voice, as of a trumpet,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saying, “I am the Alpha and the Omega, the First and the Last, and, what you see, write in a book and send it to the seven churches which are in Asia: to Ephesus, to Smyrna, to Pergamos, to Thyatira, to Sardis, to Philadelphia, and to Laodicea. ”</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Then I turned to see the voice that spoke with me. And having turned I saw seven golden lampstands,</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and in the midst of the seven lampstands One like the Son of Man, clothed with a garment down to the feet and girded about the chest</w:t>
      </w:r>
      <w:r w:rsidRPr="00DA7331">
        <w:rPr>
          <w:rFonts w:eastAsia="Times New Roman"/>
        </w:rPr>
        <w:t xml:space="preserve"> [‘breasts’] </w:t>
      </w:r>
      <w:r w:rsidRPr="00DA7331">
        <w:rPr>
          <w:rFonts w:eastAsia="Times New Roman"/>
          <w:i/>
          <w:iCs/>
        </w:rPr>
        <w:t>with a golden band.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His head and hair were white like wool, as white as snow, and His eyes like a flame of fire;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His feet were like fine brass, as if refined in a furnace, and His voice as the sound of many waters;</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He had in His right hand seven stars, out of His mouth went a sharp two-edged sword, and His countenance was like the sun shining in its strength.</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And when I saw Him, I fell at His feet as dead. But He laid His right hand on me, saying to me, “Do not be afraid; I am the First and the Last.</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I am He who lives, and was dead, and behold, I am alive forevermore. Amen. And I have the keys of Hades and of Death.</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 seven lampstands which you saw are the seven churches.”</w:t>
      </w:r>
      <w:r w:rsidRPr="00DA7331">
        <w:rPr>
          <w:rFonts w:eastAsia="Times New Roman"/>
        </w:rPr>
        <w:t xml:space="preserve"> (</w:t>
      </w:r>
      <w:hyperlink r:id="rId1327" w:history="1">
        <w:r w:rsidRPr="00DA7331">
          <w:rPr>
            <w:rFonts w:eastAsia="Times New Roman"/>
            <w:color w:val="0062B5"/>
            <w:u w:val="single"/>
          </w:rPr>
          <w:t>Revelation 1:10-18</w:t>
        </w:r>
      </w:hyperlink>
      <w:r w:rsidRPr="00DA7331">
        <w:rPr>
          <w:rFonts w:eastAsia="Times New Roman"/>
        </w:rPr>
        <w:t xml:space="preserve">, </w:t>
      </w:r>
      <w:hyperlink r:id="rId1328" w:history="1">
        <w:r w:rsidRPr="00DA7331">
          <w:rPr>
            <w:rFonts w:eastAsia="Times New Roman"/>
            <w:color w:val="0062B5"/>
            <w:u w:val="single"/>
          </w:rPr>
          <w:t>20b</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1329" w:history="1">
        <w:r w:rsidRPr="00DA7331">
          <w:rPr>
            <w:rFonts w:eastAsia="Times New Roman"/>
            <w:color w:val="0062B5"/>
            <w:u w:val="single"/>
          </w:rPr>
          <w:t>Revelation 1</w:t>
        </w:r>
      </w:hyperlink>
      <w:r w:rsidRPr="00DA7331">
        <w:rPr>
          <w:rFonts w:eastAsia="Times New Roman"/>
        </w:rPr>
        <w:t>, John is transported from Man’s Day on earth into the Lord’s Day in heaven.  He is then shown a scene occurring in the Lord’s Day.  And the Lord chose to reveal the scene to John in a manner that would cause him to extensively use descriptive language, metaphors, and numbers in order to convey into words that which he had seen.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Revelation of this nature is something seen quite often in Scripture, particularly in the book of Revelation (</w:t>
      </w:r>
      <w:r w:rsidRPr="00DA7331">
        <w:rPr>
          <w:rFonts w:eastAsia="Times New Roman"/>
          <w:i/>
          <w:iCs/>
        </w:rPr>
        <w:t>e.g.</w:t>
      </w:r>
      <w:r w:rsidRPr="00DA7331">
        <w:rPr>
          <w:rFonts w:eastAsia="Times New Roman"/>
        </w:rPr>
        <w:t xml:space="preserve">, </w:t>
      </w:r>
      <w:hyperlink r:id="rId1330" w:history="1">
        <w:r w:rsidRPr="00DA7331">
          <w:rPr>
            <w:rFonts w:eastAsia="Times New Roman"/>
            <w:color w:val="0062B5"/>
            <w:u w:val="single"/>
          </w:rPr>
          <w:t>Isaiah 2:1-4</w:t>
        </w:r>
      </w:hyperlink>
      <w:r w:rsidRPr="00DA7331">
        <w:rPr>
          <w:rFonts w:eastAsia="Times New Roman"/>
        </w:rPr>
        <w:t xml:space="preserve">; </w:t>
      </w:r>
      <w:hyperlink r:id="rId1331" w:history="1">
        <w:r w:rsidRPr="00DA7331">
          <w:rPr>
            <w:rFonts w:eastAsia="Times New Roman"/>
            <w:color w:val="0062B5"/>
            <w:u w:val="single"/>
          </w:rPr>
          <w:t>Daniel 2:31-45</w:t>
        </w:r>
      </w:hyperlink>
      <w:r w:rsidRPr="00DA7331">
        <w:rPr>
          <w:rFonts w:eastAsia="Times New Roman"/>
        </w:rPr>
        <w:t xml:space="preserve">; </w:t>
      </w:r>
      <w:hyperlink r:id="rId1332" w:history="1">
        <w:r w:rsidRPr="00DA7331">
          <w:rPr>
            <w:rFonts w:eastAsia="Times New Roman"/>
            <w:color w:val="0062B5"/>
            <w:u w:val="single"/>
          </w:rPr>
          <w:t>7:1ff</w:t>
        </w:r>
      </w:hyperlink>
      <w:r w:rsidRPr="00DA7331">
        <w:rPr>
          <w:rFonts w:eastAsia="Times New Roman"/>
        </w:rPr>
        <w:t xml:space="preserve">; </w:t>
      </w:r>
      <w:hyperlink r:id="rId1333" w:history="1">
        <w:r w:rsidRPr="00DA7331">
          <w:rPr>
            <w:rFonts w:eastAsia="Times New Roman"/>
            <w:color w:val="0062B5"/>
            <w:u w:val="single"/>
          </w:rPr>
          <w:t>Revelation 12:1ff</w:t>
        </w:r>
      </w:hyperlink>
      <w:r w:rsidRPr="00DA7331">
        <w:rPr>
          <w:rFonts w:eastAsia="Times New Roman"/>
        </w:rPr>
        <w:t xml:space="preserve">; </w:t>
      </w:r>
      <w:hyperlink r:id="rId1334" w:history="1">
        <w:r w:rsidRPr="00DA7331">
          <w:rPr>
            <w:rFonts w:eastAsia="Times New Roman"/>
            <w:color w:val="0062B5"/>
            <w:u w:val="single"/>
          </w:rPr>
          <w:t>Revelation 17:1ff</w:t>
        </w:r>
      </w:hyperlink>
      <w:r w:rsidRPr="00DA7331">
        <w:rPr>
          <w:rFonts w:eastAsia="Times New Roman"/>
        </w:rPr>
        <w:t xml:space="preserve">).  And there is always complete consistency in Scripture concerning how descriptive language, metaphors, or numbers are used.  Man is </w:t>
      </w:r>
      <w:r w:rsidRPr="00DA7331">
        <w:rPr>
          <w:rFonts w:eastAsia="Times New Roman"/>
          <w:i/>
          <w:iCs/>
        </w:rPr>
        <w:t xml:space="preserve">never </w:t>
      </w:r>
      <w:r w:rsidRPr="00DA7331">
        <w:rPr>
          <w:rFonts w:eastAsia="Times New Roman"/>
        </w:rPr>
        <w:t>left to his own imagination in the matter.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1335" w:history="1">
        <w:r w:rsidRPr="00DA7331">
          <w:rPr>
            <w:rFonts w:eastAsia="Times New Roman"/>
            <w:color w:val="0062B5"/>
            <w:u w:val="single"/>
          </w:rPr>
          <w:t>Revelation 1</w:t>
        </w:r>
      </w:hyperlink>
      <w:r w:rsidRPr="00DA7331">
        <w:rPr>
          <w:rFonts w:eastAsia="Times New Roman"/>
        </w:rPr>
        <w:t xml:space="preserve"> presents a scene that not only occurs </w:t>
      </w:r>
      <w:r w:rsidRPr="00DA7331">
        <w:rPr>
          <w:rFonts w:eastAsia="Times New Roman"/>
          <w:i/>
          <w:iCs/>
        </w:rPr>
        <w:t>in the Lord’s Day</w:t>
      </w:r>
      <w:r w:rsidRPr="00DA7331">
        <w:rPr>
          <w:rFonts w:eastAsia="Times New Roman"/>
        </w:rPr>
        <w:t xml:space="preserve"> but also</w:t>
      </w:r>
      <w:r w:rsidRPr="00DA7331">
        <w:rPr>
          <w:rFonts w:eastAsia="Times New Roman"/>
          <w:i/>
          <w:iCs/>
        </w:rPr>
        <w:t xml:space="preserve"> in heaven.</w:t>
      </w:r>
      <w:r w:rsidRPr="00DA7331">
        <w:rPr>
          <w:rFonts w:eastAsia="Times New Roman"/>
        </w:rPr>
        <w:t xml:space="preserve">  The Church is seen removed from Man’s Day (on earth, during the present dispensation) and placed in the Lord’s Day (in heaven, following the present dispensation).  And the Church (the complete Church, all Christians [shown by the number “seven” — </w:t>
      </w:r>
      <w:r w:rsidRPr="00DA7331">
        <w:rPr>
          <w:rFonts w:eastAsia="Times New Roman"/>
          <w:i/>
          <w:iCs/>
        </w:rPr>
        <w:t>all seven churches</w:t>
      </w:r>
      <w:r w:rsidRPr="00DA7331">
        <w:rPr>
          <w:rFonts w:eastAsia="Times New Roman"/>
        </w:rPr>
        <w:t>]) is seen in Christ’s presence, with Christ occupying the position of a Judge, not a Priest (</w:t>
      </w:r>
      <w:r w:rsidRPr="00DA7331">
        <w:rPr>
          <w:rFonts w:eastAsia="Times New Roman"/>
          <w:i/>
          <w:iCs/>
        </w:rPr>
        <w:t>e.g.</w:t>
      </w:r>
      <w:r w:rsidRPr="00DA7331">
        <w:rPr>
          <w:rFonts w:eastAsia="Times New Roman"/>
        </w:rPr>
        <w:t xml:space="preserve">, this is shown by </w:t>
      </w:r>
      <w:r w:rsidRPr="00DA7331">
        <w:rPr>
          <w:rFonts w:eastAsia="Times New Roman"/>
          <w:i/>
          <w:iCs/>
        </w:rPr>
        <w:t>the girdle placed about His chest</w:t>
      </w:r>
      <w:r w:rsidRPr="00DA7331">
        <w:rPr>
          <w:rFonts w:eastAsia="Times New Roman"/>
        </w:rPr>
        <w:t xml:space="preserve"> [breasts] </w:t>
      </w:r>
      <w:r w:rsidRPr="00DA7331">
        <w:rPr>
          <w:rFonts w:eastAsia="Times New Roman"/>
          <w:i/>
          <w:iCs/>
        </w:rPr>
        <w:t>rather than about His waist, the descriptive use of brass, fire, a sword, etc.</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 will perform the work of a Priest on behalf of Christians throughout the present dispensation.  But once the dispensation has run its course, Christ will come forth from the sanctuary, not only to have a part in removing Christians from the earth (</w:t>
      </w:r>
      <w:hyperlink r:id="rId1336" w:history="1">
        <w:r w:rsidRPr="00DA7331">
          <w:rPr>
            <w:rFonts w:eastAsia="Times New Roman"/>
            <w:color w:val="0062B5"/>
            <w:u w:val="single"/>
          </w:rPr>
          <w:t>1 Thessalonians 4:13ff</w:t>
        </w:r>
      </w:hyperlink>
      <w:r w:rsidRPr="00DA7331">
        <w:rPr>
          <w:rFonts w:eastAsia="Times New Roman"/>
        </w:rPr>
        <w:t xml:space="preserve">) but also to judge those for whom He had previously ministered as High Priest ( </w:t>
      </w:r>
      <w:hyperlink r:id="rId1337" w:history="1">
        <w:r w:rsidRPr="00DA7331">
          <w:rPr>
            <w:rFonts w:eastAsia="Times New Roman"/>
            <w:color w:val="0062B5"/>
            <w:u w:val="single"/>
          </w:rPr>
          <w:t>2 Corinthians 5:9-11</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1338" w:history="1">
        <w:r w:rsidRPr="00DA7331">
          <w:rPr>
            <w:rFonts w:eastAsia="Times New Roman"/>
            <w:color w:val="0062B5"/>
            <w:u w:val="single"/>
          </w:rPr>
          <w:t>Hebrews 4:11-16</w:t>
        </w:r>
      </w:hyperlink>
      <w:r w:rsidRPr="00DA7331">
        <w:rPr>
          <w:rFonts w:eastAsia="Times New Roman"/>
        </w:rPr>
        <w:t xml:space="preserve">; </w:t>
      </w:r>
      <w:hyperlink r:id="rId1339" w:history="1">
        <w:r w:rsidRPr="00DA7331">
          <w:rPr>
            <w:rFonts w:eastAsia="Times New Roman"/>
            <w:color w:val="0062B5"/>
            <w:u w:val="single"/>
          </w:rPr>
          <w:t>10:19-39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book of Revelation, in the first chapter, begins at a time following the Lord’s completion of His ministry in the sanctuary.  After introductory remarks concerning Christ — where the end of the matter is seen as Messianic (</w:t>
      </w:r>
      <w:hyperlink r:id="rId1340" w:history="1">
        <w:r w:rsidRPr="00DA7331">
          <w:rPr>
            <w:rFonts w:eastAsia="Times New Roman"/>
            <w:color w:val="0062B5"/>
            <w:u w:val="single"/>
          </w:rPr>
          <w:t>Revelation 1:1-8</w:t>
        </w:r>
      </w:hyperlink>
      <w:r w:rsidRPr="00DA7331">
        <w:rPr>
          <w:rFonts w:eastAsia="Times New Roman"/>
        </w:rPr>
        <w:t>) — revealed events move immediately to the removal of the Church from the earth.  This is seen through John being removed from Man’s Day on earth and placed in the Lord’s Day in heaven [</w:t>
      </w:r>
      <w:hyperlink r:id="rId1341" w:history="1">
        <w:r w:rsidRPr="00DA7331">
          <w:rPr>
            <w:rFonts w:eastAsia="Times New Roman"/>
            <w:color w:val="0062B5"/>
            <w:u w:val="single"/>
          </w:rPr>
          <w:t>Revelation 1:10</w:t>
        </w:r>
      </w:hyperlink>
      <w:r w:rsidRPr="00DA7331">
        <w:rPr>
          <w:rFonts w:eastAsia="Times New Roman"/>
        </w:rPr>
        <w:t>]).  Then, immediately following, a judicial scene is presented.  All Christians are seen in Christ’s presence at what can only be a depiction of His judgment seat.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is the material that God has provided to form </w:t>
      </w:r>
      <w:r w:rsidRPr="00DA7331">
        <w:rPr>
          <w:rFonts w:eastAsia="Times New Roman"/>
          <w:i/>
          <w:iCs/>
        </w:rPr>
        <w:t>the foundational setting</w:t>
      </w:r>
      <w:r w:rsidRPr="00DA7331">
        <w:rPr>
          <w:rFonts w:eastAsia="Times New Roman"/>
        </w:rPr>
        <w:t xml:space="preserve"> for the book.  This material begins with the removal of Christians from the earth and centers on their judgment in heaven; and this material sets the stage for that which can be seen throughout the remainder of the book, culminating in Christ’s millennial reign, followed by the creation of a new heavens and a new earth.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(Other parts of Scripture can be seen in this same light.  Note that the foundational structure for the whole of Scripture is set forth at the very beginning, in </w:t>
      </w:r>
      <w:hyperlink r:id="rId1342" w:history="1">
        <w:r w:rsidRPr="00DA7331">
          <w:rPr>
            <w:rFonts w:eastAsia="Times New Roman"/>
            <w:color w:val="0062B5"/>
            <w:u w:val="single"/>
          </w:rPr>
          <w:t>Genesis 1:1-2:3</w:t>
        </w:r>
      </w:hyperlink>
      <w:r w:rsidRPr="00DA7331">
        <w:rPr>
          <w:rFonts w:eastAsia="Times New Roman"/>
        </w:rPr>
        <w:t xml:space="preserve"> — </w:t>
      </w:r>
      <w:r w:rsidRPr="00DA7331">
        <w:rPr>
          <w:rFonts w:eastAsia="Times New Roman"/>
          <w:i/>
          <w:iCs/>
        </w:rPr>
        <w:t>a septenary structure</w:t>
      </w:r>
      <w:r w:rsidRPr="00DA7331">
        <w:rPr>
          <w:rFonts w:eastAsia="Times New Roman"/>
        </w:rPr>
        <w:t>.  Or, note how the book of Hebrews is structured.  In the first chapter, after several brief comments concerning Christ as “</w:t>
      </w:r>
      <w:r w:rsidRPr="00DA7331">
        <w:rPr>
          <w:rFonts w:eastAsia="Times New Roman"/>
          <w:i/>
          <w:iCs/>
        </w:rPr>
        <w:t>Heir of all things</w:t>
      </w:r>
      <w:r w:rsidRPr="00DA7331">
        <w:rPr>
          <w:rFonts w:eastAsia="Times New Roman"/>
        </w:rPr>
        <w:t>,”</w:t>
      </w:r>
      <w:r w:rsidRPr="00DA7331">
        <w:rPr>
          <w:rFonts w:eastAsia="Times New Roman"/>
          <w:i/>
          <w:iCs/>
        </w:rPr>
        <w:t xml:space="preserve"> there are seven Messianic quotations from the Old </w:t>
      </w:r>
      <w:proofErr w:type="gramStart"/>
      <w:r w:rsidRPr="00DA7331">
        <w:rPr>
          <w:rFonts w:eastAsia="Times New Roman"/>
          <w:i/>
          <w:iCs/>
        </w:rPr>
        <w:t>Testament</w:t>
      </w:r>
      <w:r w:rsidRPr="00DA7331">
        <w:rPr>
          <w:rFonts w:eastAsia="Times New Roman"/>
        </w:rPr>
        <w:t xml:space="preserve">  [</w:t>
      </w:r>
      <w:proofErr w:type="gramEnd"/>
      <w:r w:rsidRPr="00DA7331">
        <w:rPr>
          <w:rFonts w:eastAsia="Times New Roman"/>
        </w:rPr>
        <w:t>remaining within both</w:t>
      </w:r>
      <w:r w:rsidRPr="00DA7331">
        <w:rPr>
          <w:rFonts w:eastAsia="Times New Roman"/>
          <w:i/>
          <w:iCs/>
        </w:rPr>
        <w:t xml:space="preserve"> the septenary structure</w:t>
      </w:r>
      <w:r w:rsidRPr="00DA7331">
        <w:rPr>
          <w:rFonts w:eastAsia="Times New Roman"/>
        </w:rPr>
        <w:t xml:space="preserve"> established at the beginning and </w:t>
      </w:r>
      <w:r w:rsidRPr="00DA7331">
        <w:rPr>
          <w:rFonts w:eastAsia="Times New Roman"/>
          <w:i/>
          <w:iCs/>
        </w:rPr>
        <w:t>the significance of the number seven</w:t>
      </w:r>
      <w:r w:rsidRPr="00DA7331">
        <w:rPr>
          <w:rFonts w:eastAsia="Times New Roman"/>
        </w:rPr>
        <w:t xml:space="preserve">].  The Messianic Era is that period when </w:t>
      </w:r>
      <w:r w:rsidRPr="00DA7331">
        <w:rPr>
          <w:rFonts w:eastAsia="Times New Roman"/>
          <w:i/>
          <w:iCs/>
        </w:rPr>
        <w:t xml:space="preserve">deliverance </w:t>
      </w:r>
      <w:r w:rsidRPr="00DA7331">
        <w:rPr>
          <w:rFonts w:eastAsia="Times New Roman"/>
        </w:rPr>
        <w:t xml:space="preserve">will be effected for the world and its inhabitants; and the book of Hebrews deals with a </w:t>
      </w:r>
      <w:r w:rsidRPr="00DA7331">
        <w:rPr>
          <w:rFonts w:eastAsia="Times New Roman"/>
          <w:i/>
          <w:iCs/>
        </w:rPr>
        <w:t xml:space="preserve">salvation </w:t>
      </w:r>
      <w:r w:rsidRPr="00DA7331">
        <w:rPr>
          <w:rFonts w:eastAsia="Times New Roman"/>
        </w:rPr>
        <w:t>to be realized during an era introduced in the opening chapter.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This is the way in which Scripture as a whole, the book of Hebrews in particular, and numerous other parts of Scripture [books, sections of Scripture] are structured.  And </w:t>
      </w:r>
      <w:r w:rsidRPr="00DA7331">
        <w:rPr>
          <w:rFonts w:eastAsia="Times New Roman"/>
          <w:i/>
          <w:iCs/>
        </w:rPr>
        <w:t>a person must grasp that which God reveals at introductory points if he would properly understand subsequent revelation on the subject</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Judgment</w:t>
      </w:r>
      <w:r w:rsidRPr="00DA7331">
        <w:rPr>
          <w:rFonts w:eastAsia="Times New Roman"/>
        </w:rPr>
        <w:t xml:space="preserve">, following the removal of Christians from the earth, is seen occurring in chapter one, though no details surrounding this judgment are given.  This chapter simply sets the stage for that which follows.  Then, in </w:t>
      </w:r>
      <w:hyperlink r:id="rId1343" w:history="1">
        <w:r w:rsidRPr="00DA7331">
          <w:rPr>
            <w:rFonts w:eastAsia="Times New Roman"/>
            <w:color w:val="0062B5"/>
            <w:u w:val="single"/>
          </w:rPr>
          <w:t>Revelation 2</w:t>
        </w:r>
      </w:hyperlink>
      <w:r w:rsidRPr="00DA7331">
        <w:rPr>
          <w:rFonts w:eastAsia="Times New Roman"/>
        </w:rPr>
        <w:t xml:space="preserve">; </w:t>
      </w:r>
      <w:hyperlink r:id="rId1344" w:history="1">
        <w:r w:rsidRPr="00DA7331">
          <w:rPr>
            <w:rFonts w:eastAsia="Times New Roman"/>
            <w:color w:val="0062B5"/>
            <w:u w:val="single"/>
          </w:rPr>
          <w:t>3</w:t>
        </w:r>
      </w:hyperlink>
      <w:r w:rsidRPr="00DA7331">
        <w:rPr>
          <w:rFonts w:eastAsia="Times New Roman"/>
        </w:rPr>
        <w:t>, seven epistles are directed to seven churches in Asia, with each epistle structured exactly the same way.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epistles are introduced by revealing Christ in the midst of the seven churches, as seen in chapter one (</w:t>
      </w:r>
      <w:r w:rsidRPr="00DA7331">
        <w:rPr>
          <w:rFonts w:eastAsia="Times New Roman"/>
          <w:i/>
          <w:iCs/>
        </w:rPr>
        <w:t>cf</w:t>
      </w:r>
      <w:r w:rsidRPr="00DA7331">
        <w:rPr>
          <w:rFonts w:eastAsia="Times New Roman"/>
        </w:rPr>
        <w:t xml:space="preserve">. </w:t>
      </w:r>
      <w:hyperlink r:id="rId1345" w:history="1">
        <w:r w:rsidRPr="00DA7331">
          <w:rPr>
            <w:rFonts w:eastAsia="Times New Roman"/>
            <w:color w:val="0062B5"/>
            <w:u w:val="single"/>
          </w:rPr>
          <w:t>Revelation 1:12-13</w:t>
        </w:r>
      </w:hyperlink>
      <w:r w:rsidRPr="00DA7331">
        <w:rPr>
          <w:rFonts w:eastAsia="Times New Roman"/>
        </w:rPr>
        <w:t xml:space="preserve">, </w:t>
      </w:r>
      <w:hyperlink r:id="rId1346" w:history="1">
        <w:r w:rsidRPr="00DA7331">
          <w:rPr>
            <w:rFonts w:eastAsia="Times New Roman"/>
            <w:color w:val="0062B5"/>
            <w:u w:val="single"/>
          </w:rPr>
          <w:t>16</w:t>
        </w:r>
      </w:hyperlink>
      <w:r w:rsidRPr="00DA7331">
        <w:rPr>
          <w:rFonts w:eastAsia="Times New Roman"/>
        </w:rPr>
        <w:t xml:space="preserve">; </w:t>
      </w:r>
      <w:hyperlink r:id="rId1347" w:history="1">
        <w:r w:rsidRPr="00DA7331">
          <w:rPr>
            <w:rFonts w:eastAsia="Times New Roman"/>
            <w:color w:val="0062B5"/>
            <w:u w:val="single"/>
          </w:rPr>
          <w:t>2:1</w:t>
        </w:r>
      </w:hyperlink>
      <w:r w:rsidRPr="00DA7331">
        <w:rPr>
          <w:rFonts w:eastAsia="Times New Roman"/>
        </w:rPr>
        <w:t>); and each epistle begins with something either directly stated about or related to Christ’s description from chapter one.  Christ’s knowledge of their works is dealt with next.  Then there is a call for repentance and/or watchfulness.  And this is followed by an overcomer’s promise — a promise to be realized following events surrounding the judgment seat, during the Messianic Era.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this respect, </w:t>
      </w:r>
      <w:hyperlink r:id="rId1348" w:history="1">
        <w:r w:rsidRPr="00DA7331">
          <w:rPr>
            <w:rFonts w:eastAsia="Times New Roman"/>
            <w:color w:val="0062B5"/>
            <w:u w:val="single"/>
          </w:rPr>
          <w:t>Revelation 2</w:t>
        </w:r>
      </w:hyperlink>
      <w:r w:rsidRPr="00DA7331">
        <w:rPr>
          <w:rFonts w:eastAsia="Times New Roman"/>
        </w:rPr>
        <w:t xml:space="preserve">; </w:t>
      </w:r>
      <w:hyperlink r:id="rId1349" w:history="1">
        <w:r w:rsidRPr="00DA7331">
          <w:rPr>
            <w:rFonts w:eastAsia="Times New Roman"/>
            <w:color w:val="0062B5"/>
            <w:u w:val="single"/>
          </w:rPr>
          <w:t>3</w:t>
        </w:r>
      </w:hyperlink>
      <w:r w:rsidRPr="00DA7331">
        <w:rPr>
          <w:rFonts w:eastAsia="Times New Roman"/>
        </w:rPr>
        <w:t xml:space="preserve"> simply form a continuation of that seen in </w:t>
      </w:r>
      <w:hyperlink r:id="rId1350" w:history="1">
        <w:r w:rsidRPr="00DA7331">
          <w:rPr>
            <w:rFonts w:eastAsia="Times New Roman"/>
            <w:color w:val="0062B5"/>
            <w:u w:val="single"/>
          </w:rPr>
          <w:t>Revelation 1</w:t>
        </w:r>
      </w:hyperlink>
      <w:r w:rsidRPr="00DA7331">
        <w:rPr>
          <w:rFonts w:eastAsia="Times New Roman"/>
        </w:rPr>
        <w:t xml:space="preserve">, providing details concerning the judgment introduced in this chapter.  </w:t>
      </w:r>
      <w:r w:rsidRPr="00DA7331">
        <w:rPr>
          <w:rFonts w:eastAsia="Times New Roman"/>
          <w:i/>
          <w:iCs/>
        </w:rPr>
        <w:t>Judgment alone</w:t>
      </w:r>
      <w:r w:rsidRPr="00DA7331">
        <w:rPr>
          <w:rFonts w:eastAsia="Times New Roman"/>
        </w:rPr>
        <w:t xml:space="preserve"> forms the natural flow of continuing thought from chapter one, and this fits perfectly with that which is stated in each epistle and the way each epistle is structured in chapters two and three.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judgment of Christians will be on the basis of works, this judgment will be with a view to showing whether a Christian </w:t>
      </w:r>
      <w:r w:rsidRPr="00DA7331">
        <w:rPr>
          <w:rFonts w:eastAsia="Times New Roman"/>
          <w:i/>
          <w:iCs/>
        </w:rPr>
        <w:t>has overcome</w:t>
      </w:r>
      <w:r w:rsidRPr="00DA7331">
        <w:rPr>
          <w:rFonts w:eastAsia="Times New Roman"/>
        </w:rPr>
        <w:t xml:space="preserve"> or </w:t>
      </w:r>
      <w:r w:rsidRPr="00DA7331">
        <w:rPr>
          <w:rFonts w:eastAsia="Times New Roman"/>
          <w:i/>
          <w:iCs/>
        </w:rPr>
        <w:t>has been overcome</w:t>
      </w:r>
      <w:r w:rsidRPr="00DA7331">
        <w:rPr>
          <w:rFonts w:eastAsia="Times New Roman"/>
        </w:rPr>
        <w:t xml:space="preserve">, and the goal will have to do with </w:t>
      </w:r>
      <w:r w:rsidRPr="00DA7331">
        <w:rPr>
          <w:rFonts w:eastAsia="Times New Roman"/>
          <w:i/>
          <w:iCs/>
        </w:rPr>
        <w:t>proffered positions with Christ in His kingdom</w:t>
      </w:r>
      <w:r w:rsidRPr="00DA7331">
        <w:rPr>
          <w:rFonts w:eastAsia="Times New Roman"/>
        </w:rPr>
        <w:t xml:space="preserve">.  All of these things, with numerous details surrounding the different parts, are shown in </w:t>
      </w:r>
      <w:hyperlink r:id="rId1351" w:history="1">
        <w:r w:rsidRPr="00DA7331">
          <w:rPr>
            <w:rFonts w:eastAsia="Times New Roman"/>
            <w:color w:val="0062B5"/>
            <w:u w:val="single"/>
          </w:rPr>
          <w:t>Revelation 2</w:t>
        </w:r>
      </w:hyperlink>
      <w:r w:rsidRPr="00DA7331">
        <w:rPr>
          <w:rFonts w:eastAsia="Times New Roman"/>
        </w:rPr>
        <w:t xml:space="preserve">; </w:t>
      </w:r>
      <w:hyperlink r:id="rId1352" w:history="1">
        <w:r w:rsidRPr="00DA7331">
          <w:rPr>
            <w:rFonts w:eastAsia="Times New Roman"/>
            <w:color w:val="0062B5"/>
            <w:u w:val="single"/>
          </w:rPr>
          <w:t>3</w:t>
        </w:r>
      </w:hyperlink>
      <w:r w:rsidRPr="00DA7331">
        <w:rPr>
          <w:rFonts w:eastAsia="Times New Roman"/>
        </w:rPr>
        <w:t xml:space="preserve"> through that stated in these seven epistles directed to seven first-century churches.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in another respect, these two chapters present an additional picture — a dispensational picture of the Church during Man’s Day.  Though John was moved forward in time and placed in the Lord’s Day in heaven — to not only depict the future removal of Christians but to be shown the future judgment of Christians, along with things which follow — the Church, at that time, was actually still on earth during Man’s Day (</w:t>
      </w:r>
      <w:hyperlink r:id="rId1353" w:history="1">
        <w:r w:rsidRPr="00DA7331">
          <w:rPr>
            <w:rFonts w:eastAsia="Times New Roman"/>
            <w:color w:val="0062B5"/>
            <w:u w:val="single"/>
          </w:rPr>
          <w:t>Revelation 1:4</w:t>
        </w:r>
      </w:hyperlink>
      <w:r w:rsidRPr="00DA7331">
        <w:rPr>
          <w:rFonts w:eastAsia="Times New Roman"/>
        </w:rPr>
        <w:t xml:space="preserve">, </w:t>
      </w:r>
      <w:hyperlink r:id="rId1354" w:history="1">
        <w:r w:rsidRPr="00DA7331">
          <w:rPr>
            <w:rFonts w:eastAsia="Times New Roman"/>
            <w:color w:val="0062B5"/>
            <w:u w:val="single"/>
          </w:rPr>
          <w:t>10-16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it is evident that these seven epistles have been arranged in a divinely designed fashion, one which reveals the history of Christendom throughout the dispensation.  In this respect, these epistles begin with </w:t>
      </w:r>
      <w:r w:rsidRPr="00DA7331">
        <w:rPr>
          <w:rFonts w:eastAsia="Times New Roman"/>
          <w:i/>
          <w:iCs/>
        </w:rPr>
        <w:t>the church in Ephesus</w:t>
      </w:r>
      <w:r w:rsidRPr="00DA7331">
        <w:rPr>
          <w:rFonts w:eastAsia="Times New Roman"/>
        </w:rPr>
        <w:t>, which left its “</w:t>
      </w:r>
      <w:r w:rsidRPr="00DA7331">
        <w:rPr>
          <w:rFonts w:eastAsia="Times New Roman"/>
          <w:i/>
          <w:iCs/>
        </w:rPr>
        <w:t>first love</w:t>
      </w:r>
      <w:r w:rsidRPr="00DA7331">
        <w:rPr>
          <w:rFonts w:eastAsia="Times New Roman"/>
        </w:rPr>
        <w:t xml:space="preserve">,” and end with </w:t>
      </w:r>
      <w:r w:rsidRPr="00DA7331">
        <w:rPr>
          <w:rFonts w:eastAsia="Times New Roman"/>
          <w:i/>
          <w:iCs/>
        </w:rPr>
        <w:t>the lukewarm Church in Laodicea</w:t>
      </w:r>
      <w:r w:rsidRPr="00DA7331">
        <w:rPr>
          <w:rFonts w:eastAsia="Times New Roman"/>
        </w:rPr>
        <w:t>, described as “</w:t>
      </w:r>
      <w:r w:rsidRPr="00DA7331">
        <w:rPr>
          <w:rFonts w:eastAsia="Times New Roman"/>
          <w:i/>
          <w:iCs/>
        </w:rPr>
        <w:t>wretched, and miserable, and poor, and blind, and naked</w:t>
      </w:r>
      <w:r w:rsidRPr="00DA7331">
        <w:rPr>
          <w:rFonts w:eastAsia="Times New Roman"/>
        </w:rPr>
        <w:t>” (</w:t>
      </w:r>
      <w:hyperlink r:id="rId1355" w:history="1">
        <w:r w:rsidRPr="00DA7331">
          <w:rPr>
            <w:rFonts w:eastAsia="Times New Roman"/>
            <w:color w:val="0062B5"/>
            <w:u w:val="single"/>
          </w:rPr>
          <w:t>Revelation 2:4</w:t>
        </w:r>
      </w:hyperlink>
      <w:r w:rsidRPr="00DA7331">
        <w:rPr>
          <w:rFonts w:eastAsia="Times New Roman"/>
        </w:rPr>
        <w:t xml:space="preserve">, </w:t>
      </w:r>
      <w:hyperlink r:id="rId1356" w:history="1">
        <w:r w:rsidRPr="00DA7331">
          <w:rPr>
            <w:rFonts w:eastAsia="Times New Roman"/>
            <w:color w:val="0062B5"/>
            <w:u w:val="single"/>
          </w:rPr>
          <w:t>3:17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depicts exactly the same deterioration in Christendom that Christ had revealed during His earthly ministry about sixty years earlier, in the first four parables of </w:t>
      </w:r>
      <w:hyperlink r:id="rId1357" w:history="1">
        <w:r w:rsidRPr="00DA7331">
          <w:rPr>
            <w:rFonts w:eastAsia="Times New Roman"/>
            <w:color w:val="0062B5"/>
            <w:u w:val="single"/>
          </w:rPr>
          <w:t>Matthew 13</w:t>
        </w:r>
      </w:hyperlink>
      <w:r w:rsidRPr="00DA7331">
        <w:rPr>
          <w:rFonts w:eastAsia="Times New Roman"/>
        </w:rPr>
        <w:t>.  That depicted in these parables moves from fruit-bearing in the first parable (though corruption is seen as well in this parable, as also seen in Ephesus [</w:t>
      </w:r>
      <w:hyperlink r:id="rId1358" w:history="1">
        <w:r w:rsidRPr="00DA7331">
          <w:rPr>
            <w:rFonts w:eastAsia="Times New Roman"/>
            <w:color w:val="0062B5"/>
            <w:u w:val="single"/>
          </w:rPr>
          <w:t>Revelation 2:4</w:t>
        </w:r>
      </w:hyperlink>
      <w:r w:rsidRPr="00DA7331">
        <w:rPr>
          <w:rFonts w:eastAsia="Times New Roman"/>
        </w:rPr>
        <w:t>]) to something that had become completely leavened in the fourth parable (as also seen in the church in Laodicea [</w:t>
      </w:r>
      <w:hyperlink r:id="rId1359" w:history="1">
        <w:r w:rsidRPr="00DA7331">
          <w:rPr>
            <w:rFonts w:eastAsia="Times New Roman"/>
            <w:color w:val="0062B5"/>
            <w:u w:val="single"/>
          </w:rPr>
          <w:t>Revelation 3:14ff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a two-fold picture of the Church is given in Revelation chapters two and three, with the emphasis placed on </w:t>
      </w:r>
      <w:r w:rsidRPr="00DA7331">
        <w:rPr>
          <w:rFonts w:eastAsia="Times New Roman"/>
          <w:i/>
          <w:iCs/>
        </w:rPr>
        <w:t>judgmental matters at the end of the dispensation</w:t>
      </w:r>
      <w:r w:rsidRPr="00DA7331">
        <w:rPr>
          <w:rFonts w:eastAsia="Times New Roman"/>
        </w:rPr>
        <w:t xml:space="preserve"> rather than upon </w:t>
      </w:r>
      <w:r w:rsidRPr="00DA7331">
        <w:rPr>
          <w:rFonts w:eastAsia="Times New Roman"/>
          <w:i/>
          <w:iCs/>
        </w:rPr>
        <w:t>a history of the Church</w:t>
      </w:r>
      <w:r w:rsidRPr="00DA7331">
        <w:rPr>
          <w:rFonts w:eastAsia="Times New Roman"/>
        </w:rPr>
        <w:t xml:space="preserve"> </w:t>
      </w:r>
      <w:r w:rsidRPr="00DA7331">
        <w:rPr>
          <w:rFonts w:eastAsia="Times New Roman"/>
          <w:i/>
          <w:iCs/>
        </w:rPr>
        <w:t>throughout the dispensation</w:t>
      </w:r>
      <w:r w:rsidRPr="00DA7331">
        <w:rPr>
          <w:rFonts w:eastAsia="Times New Roman"/>
        </w:rPr>
        <w:t>.  And, in keeping with this two-fold picture of the Church, two different accounts showing the removal of the Church at the end of the dispensation are given — one relating to the removal of the Church to appear before Christ in judgment (</w:t>
      </w:r>
      <w:hyperlink r:id="rId1360" w:history="1">
        <w:r w:rsidRPr="00DA7331">
          <w:rPr>
            <w:rFonts w:eastAsia="Times New Roman"/>
            <w:color w:val="0062B5"/>
            <w:u w:val="single"/>
          </w:rPr>
          <w:t>Revelation 1:10</w:t>
        </w:r>
      </w:hyperlink>
      <w:r w:rsidRPr="00DA7331">
        <w:rPr>
          <w:rFonts w:eastAsia="Times New Roman"/>
        </w:rPr>
        <w:t>), and the other relating to the removal of the Church at the end of the dispensation (</w:t>
      </w:r>
      <w:hyperlink r:id="rId1361" w:history="1">
        <w:r w:rsidRPr="00DA7331">
          <w:rPr>
            <w:rFonts w:eastAsia="Times New Roman"/>
            <w:color w:val="0062B5"/>
            <w:u w:val="single"/>
          </w:rPr>
          <w:t>Revelation 4:1-2</w:t>
        </w:r>
      </w:hyperlink>
      <w:r w:rsidRPr="00DA7331">
        <w:rPr>
          <w:rFonts w:eastAsia="Times New Roman"/>
        </w:rPr>
        <w:t>), preceding the Tribulation (</w:t>
      </w:r>
      <w:hyperlink r:id="rId1362" w:history="1">
        <w:r w:rsidRPr="00DA7331">
          <w:rPr>
            <w:rFonts w:eastAsia="Times New Roman"/>
            <w:color w:val="0062B5"/>
            <w:u w:val="single"/>
          </w:rPr>
          <w:t>Revelation 6:1ff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(For material relating more particularly to preparation for meeting Christ at His judgment seat, refer to the author’s book, in this site, </w:t>
      </w:r>
      <w:hyperlink r:id="rId1363" w:anchor="Judgment%20Seat%20of%20Christ%20BOOK" w:history="1">
        <w:r w:rsidRPr="00DA7331">
          <w:rPr>
            <w:rFonts w:eastAsia="Times New Roman"/>
            <w:color w:val="2F5597"/>
            <w:u w:val="single"/>
          </w:rPr>
          <w:t>Judgment Seat of Christ BOOK</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Crowns </w:t>
      </w:r>
      <w:proofErr w:type="gramStart"/>
      <w:r w:rsidRPr="00DA7331">
        <w:rPr>
          <w:rFonts w:eastAsia="Times New Roman"/>
        </w:rPr>
        <w:t>Before</w:t>
      </w:r>
      <w:proofErr w:type="gramEnd"/>
      <w:r w:rsidRPr="00DA7331">
        <w:rPr>
          <w:rFonts w:eastAsia="Times New Roman"/>
        </w:rPr>
        <w:t xml:space="preserve"> the Throne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After these things I looked, and behold, a door standing open in heaven. And the first voice that I heard was like a trumpet speaking with me, saying, “Come up here, and I will show you things that must take place after this</w:t>
      </w:r>
      <w:r w:rsidRPr="00DA7331">
        <w:rPr>
          <w:rFonts w:eastAsia="Times New Roman"/>
        </w:rPr>
        <w:t xml:space="preserve"> [‘after these things’].”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Immediately I was</w:t>
      </w:r>
      <w:r w:rsidRPr="00DA7331">
        <w:rPr>
          <w:rFonts w:eastAsia="Times New Roman"/>
        </w:rPr>
        <w:t xml:space="preserve"> [‘became’] </w:t>
      </w:r>
      <w:r w:rsidRPr="00DA7331">
        <w:rPr>
          <w:rFonts w:eastAsia="Times New Roman"/>
          <w:i/>
          <w:iCs/>
        </w:rPr>
        <w:t>in the Spirit; and behold, a throne set in heaven, and One sat on the throne.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Around the throne were twenty-four thrones, and on the thrones I saw twenty-four elders sitting, clothed in white robes; and they had crowns of gold on their heads.</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 twenty-four elders fall down before Him who sits on the throne and worship Him who lives forever and ever, and cast their crowns before the throne, saying:</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“You are worthy, O Lord, </w:t>
      </w:r>
      <w:proofErr w:type="gramStart"/>
      <w:r w:rsidRPr="00DA7331">
        <w:rPr>
          <w:rFonts w:eastAsia="Times New Roman"/>
          <w:i/>
          <w:iCs/>
        </w:rPr>
        <w:t>To</w:t>
      </w:r>
      <w:proofErr w:type="gramEnd"/>
      <w:r w:rsidRPr="00DA7331">
        <w:rPr>
          <w:rFonts w:eastAsia="Times New Roman"/>
          <w:i/>
          <w:iCs/>
        </w:rPr>
        <w:t xml:space="preserve"> receive glory and honor and power; for You created all things, and by Your will they exist and were created.”</w:t>
      </w:r>
      <w:r w:rsidRPr="00DA7331">
        <w:rPr>
          <w:rFonts w:eastAsia="Times New Roman"/>
        </w:rPr>
        <w:t xml:space="preserve"> (</w:t>
      </w:r>
      <w:hyperlink r:id="rId1364" w:history="1">
        <w:r w:rsidRPr="00DA7331">
          <w:rPr>
            <w:rFonts w:eastAsia="Times New Roman"/>
            <w:color w:val="0062B5"/>
            <w:u w:val="single"/>
          </w:rPr>
          <w:t>Revelation 4:1-2</w:t>
        </w:r>
      </w:hyperlink>
      <w:r w:rsidRPr="00DA7331">
        <w:rPr>
          <w:rFonts w:eastAsia="Times New Roman"/>
        </w:rPr>
        <w:t xml:space="preserve">, </w:t>
      </w:r>
      <w:hyperlink r:id="rId1365" w:history="1">
        <w:r w:rsidRPr="00DA7331">
          <w:rPr>
            <w:rFonts w:eastAsia="Times New Roman"/>
            <w:color w:val="0062B5"/>
            <w:u w:val="single"/>
          </w:rPr>
          <w:t>4</w:t>
        </w:r>
      </w:hyperlink>
      <w:r w:rsidRPr="00DA7331">
        <w:rPr>
          <w:rFonts w:eastAsia="Times New Roman"/>
        </w:rPr>
        <w:t xml:space="preserve">, </w:t>
      </w:r>
      <w:hyperlink r:id="rId1366" w:history="1">
        <w:r w:rsidRPr="00DA7331">
          <w:rPr>
            <w:rFonts w:eastAsia="Times New Roman"/>
            <w:color w:val="0062B5"/>
            <w:u w:val="single"/>
          </w:rPr>
          <w:t>10-11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Immediately following events surrounding the judgment seat, attention is again called to that previously seen in </w:t>
      </w:r>
      <w:hyperlink r:id="rId1367" w:history="1">
        <w:r w:rsidRPr="00DA7331">
          <w:rPr>
            <w:rFonts w:eastAsia="Times New Roman"/>
            <w:color w:val="0062B5"/>
            <w:u w:val="single"/>
          </w:rPr>
          <w:t>Revelation 1:10</w:t>
        </w:r>
      </w:hyperlink>
      <w:r w:rsidRPr="00DA7331">
        <w:rPr>
          <w:rFonts w:eastAsia="Times New Roman"/>
        </w:rPr>
        <w:t xml:space="preserve"> — John being removed from Man’s Day and placed in the Lord’s Day, depicting the Church being removed from Man’s Day and placed in the Lord’s Day.  And, as previously seen, calling attention to the same event again at this point in the book would show the dispensational nature of the removal of the Church — a removal occurring at the end of the dispensation (end of </w:t>
      </w:r>
      <w:hyperlink r:id="rId1368" w:history="1">
        <w:r w:rsidRPr="00DA7331">
          <w:rPr>
            <w:rFonts w:eastAsia="Times New Roman"/>
            <w:color w:val="0062B5"/>
            <w:u w:val="single"/>
          </w:rPr>
          <w:t>Revelation 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with events surrounding the judgment seat already having been dealt with (in </w:t>
      </w:r>
      <w:hyperlink r:id="rId1369" w:history="1">
        <w:r w:rsidRPr="00DA7331">
          <w:rPr>
            <w:rFonts w:eastAsia="Times New Roman"/>
            <w:color w:val="0062B5"/>
            <w:u w:val="single"/>
          </w:rPr>
          <w:t>Revelation 1-3</w:t>
        </w:r>
      </w:hyperlink>
      <w:r w:rsidRPr="00DA7331">
        <w:rPr>
          <w:rFonts w:eastAsia="Times New Roman"/>
        </w:rPr>
        <w:t>), John is now shown subsequent events.  In this chapter, John is shown events which will occur immediately following those surrounding the judgment seat and the revelation of the bride; and these subsequent events will occur preceding the beginning of the Tribulation (</w:t>
      </w:r>
      <w:hyperlink r:id="rId1370" w:history="1">
        <w:r w:rsidRPr="00DA7331">
          <w:rPr>
            <w:rFonts w:eastAsia="Times New Roman"/>
            <w:color w:val="0062B5"/>
            <w:u w:val="single"/>
          </w:rPr>
          <w:t>Revelation 6:1ff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The Heavenly Scene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Immediately after attention has been called to the same event seen in </w:t>
      </w:r>
      <w:hyperlink r:id="rId1371" w:history="1">
        <w:r w:rsidRPr="00DA7331">
          <w:rPr>
            <w:rFonts w:eastAsia="Times New Roman"/>
            <w:color w:val="0062B5"/>
            <w:u w:val="single"/>
          </w:rPr>
          <w:t>Revelation 1:10</w:t>
        </w:r>
      </w:hyperlink>
      <w:r w:rsidRPr="00DA7331">
        <w:rPr>
          <w:rFonts w:eastAsia="Times New Roman"/>
        </w:rPr>
        <w:t xml:space="preserve"> (</w:t>
      </w:r>
      <w:hyperlink r:id="rId1372" w:history="1">
        <w:r w:rsidRPr="00DA7331">
          <w:rPr>
            <w:rFonts w:eastAsia="Times New Roman"/>
            <w:color w:val="0062B5"/>
            <w:u w:val="single"/>
          </w:rPr>
          <w:t>Revelation 4:1-2a</w:t>
        </w:r>
      </w:hyperlink>
      <w:r w:rsidRPr="00DA7331">
        <w:rPr>
          <w:rFonts w:eastAsia="Times New Roman"/>
        </w:rPr>
        <w:t xml:space="preserve">), John, rather than seeing a judgmental scene (as in </w:t>
      </w:r>
      <w:hyperlink r:id="rId1373" w:history="1">
        <w:r w:rsidRPr="00DA7331">
          <w:rPr>
            <w:rFonts w:eastAsia="Times New Roman"/>
            <w:color w:val="0062B5"/>
            <w:u w:val="single"/>
          </w:rPr>
          <w:t>Revelation 1</w:t>
        </w:r>
      </w:hyperlink>
      <w:r w:rsidRPr="00DA7331">
        <w:rPr>
          <w:rFonts w:eastAsia="Times New Roman"/>
        </w:rPr>
        <w:t>), now sees a rainbow encircled throne, with God seated on the throne (</w:t>
      </w:r>
      <w:hyperlink r:id="rId1374" w:history="1">
        <w:r w:rsidRPr="00DA7331">
          <w:rPr>
            <w:rFonts w:eastAsia="Times New Roman"/>
            <w:color w:val="0062B5"/>
            <w:u w:val="single"/>
          </w:rPr>
          <w:t>Revelation 1:2-3</w:t>
        </w:r>
      </w:hyperlink>
      <w:r w:rsidRPr="00DA7331">
        <w:rPr>
          <w:rFonts w:eastAsia="Times New Roman"/>
        </w:rPr>
        <w:t xml:space="preserve"> [2b]).  And surrounding this throne, John sees twenty-four other thrones and twenty-four crowned “elders” seated on these thrones (</w:t>
      </w:r>
      <w:hyperlink r:id="rId1375" w:history="1">
        <w:r w:rsidRPr="00DA7331">
          <w:rPr>
            <w:rFonts w:eastAsia="Times New Roman"/>
            <w:color w:val="0062B5"/>
            <w:u w:val="single"/>
          </w:rPr>
          <w:t>Revelation 1:4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John begins to describe various things about God’s throne, which he both sees and hears — “</w:t>
      </w:r>
      <w:proofErr w:type="spellStart"/>
      <w:r w:rsidRPr="00DA7331">
        <w:rPr>
          <w:rFonts w:eastAsia="Times New Roman"/>
          <w:i/>
          <w:iCs/>
        </w:rPr>
        <w:t>lightnings</w:t>
      </w:r>
      <w:proofErr w:type="spellEnd"/>
      <w:r w:rsidRPr="00DA7331">
        <w:rPr>
          <w:rFonts w:eastAsia="Times New Roman"/>
        </w:rPr>
        <w:t>,” “</w:t>
      </w:r>
      <w:proofErr w:type="spellStart"/>
      <w:r w:rsidRPr="00DA7331">
        <w:rPr>
          <w:rFonts w:eastAsia="Times New Roman"/>
          <w:i/>
          <w:iCs/>
        </w:rPr>
        <w:t>thunderings</w:t>
      </w:r>
      <w:proofErr w:type="spellEnd"/>
      <w:r w:rsidRPr="00DA7331">
        <w:rPr>
          <w:rFonts w:eastAsia="Times New Roman"/>
        </w:rPr>
        <w:t>,” and “</w:t>
      </w:r>
      <w:r w:rsidRPr="00DA7331">
        <w:rPr>
          <w:rFonts w:eastAsia="Times New Roman"/>
          <w:i/>
          <w:iCs/>
        </w:rPr>
        <w:t>voices</w:t>
      </w:r>
      <w:r w:rsidRPr="00DA7331">
        <w:rPr>
          <w:rFonts w:eastAsia="Times New Roman"/>
        </w:rPr>
        <w:t>” coming out of the throne, and “</w:t>
      </w:r>
      <w:r w:rsidRPr="00DA7331">
        <w:rPr>
          <w:rFonts w:eastAsia="Times New Roman"/>
          <w:i/>
          <w:iCs/>
        </w:rPr>
        <w:t>lamps of fire burning before the throne</w:t>
      </w:r>
      <w:r w:rsidRPr="00DA7331">
        <w:rPr>
          <w:rFonts w:eastAsia="Times New Roman"/>
        </w:rPr>
        <w:t>” (</w:t>
      </w:r>
      <w:hyperlink r:id="rId1376" w:history="1">
        <w:r w:rsidRPr="00DA7331">
          <w:rPr>
            <w:rFonts w:eastAsia="Times New Roman"/>
            <w:color w:val="0062B5"/>
            <w:u w:val="single"/>
          </w:rPr>
          <w:t>Revelation 1:5</w:t>
        </w:r>
      </w:hyperlink>
      <w:r w:rsidRPr="00DA7331">
        <w:rPr>
          <w:rFonts w:eastAsia="Times New Roman"/>
        </w:rPr>
        <w:t>).  And “</w:t>
      </w:r>
      <w:r w:rsidRPr="00DA7331">
        <w:rPr>
          <w:rFonts w:eastAsia="Times New Roman"/>
          <w:i/>
          <w:iCs/>
        </w:rPr>
        <w:t>in the midst of the throne, and round about the throne</w:t>
      </w:r>
      <w:r w:rsidRPr="00DA7331">
        <w:rPr>
          <w:rFonts w:eastAsia="Times New Roman"/>
        </w:rPr>
        <w:t>” John sees four living creatures who “</w:t>
      </w:r>
      <w:r w:rsidRPr="00DA7331">
        <w:rPr>
          <w:rFonts w:eastAsia="Times New Roman"/>
          <w:i/>
          <w:iCs/>
        </w:rPr>
        <w:t>rest not day nor night, saying, Holy, holy, holy, Lord God Almighty, who was, and is, and is to come</w:t>
      </w:r>
      <w:r w:rsidRPr="00DA7331">
        <w:rPr>
          <w:rFonts w:eastAsia="Times New Roman"/>
        </w:rPr>
        <w:t>”; and these living creatures “</w:t>
      </w:r>
      <w:r w:rsidRPr="00DA7331">
        <w:rPr>
          <w:rFonts w:eastAsia="Times New Roman"/>
          <w:i/>
          <w:iCs/>
        </w:rPr>
        <w:t>give glory and honor and thanks to Him that sat on the throne, Who lives forever and ever</w:t>
      </w:r>
      <w:r w:rsidRPr="00DA7331">
        <w:rPr>
          <w:rFonts w:eastAsia="Times New Roman"/>
        </w:rPr>
        <w:t>” (</w:t>
      </w:r>
      <w:hyperlink r:id="rId1377" w:history="1">
        <w:r w:rsidRPr="00DA7331">
          <w:rPr>
            <w:rFonts w:eastAsia="Times New Roman"/>
            <w:color w:val="0062B5"/>
            <w:u w:val="single"/>
          </w:rPr>
          <w:t>Revelation 1:6-9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the scene returns to the twenty-four elders, who rise from their thrones, fall down before God, worship Him, cast their crowns before His throne, and express adoration to the One worthy “</w:t>
      </w:r>
      <w:r w:rsidRPr="00DA7331">
        <w:rPr>
          <w:rFonts w:eastAsia="Times New Roman"/>
          <w:i/>
          <w:iCs/>
        </w:rPr>
        <w:t>to receive glory and honor and power</w:t>
      </w:r>
      <w:r w:rsidRPr="00DA7331">
        <w:rPr>
          <w:rFonts w:eastAsia="Times New Roman"/>
        </w:rPr>
        <w:t>” (</w:t>
      </w:r>
      <w:hyperlink r:id="rId1378" w:history="1">
        <w:r w:rsidRPr="00DA7331">
          <w:rPr>
            <w:rFonts w:eastAsia="Times New Roman"/>
            <w:color w:val="0062B5"/>
            <w:u w:val="single"/>
          </w:rPr>
          <w:t>Revelation 1:10-11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If an apex is to be found in the book of Revelation, aside from Christ’s return in </w:t>
      </w:r>
      <w:hyperlink r:id="rId1379" w:history="1">
        <w:r w:rsidRPr="00DA7331">
          <w:rPr>
            <w:rFonts w:eastAsia="Times New Roman"/>
            <w:color w:val="0062B5"/>
            <w:u w:val="single"/>
          </w:rPr>
          <w:t>Revelation 19</w:t>
        </w:r>
      </w:hyperlink>
      <w:r w:rsidRPr="00DA7331">
        <w:rPr>
          <w:rFonts w:eastAsia="Times New Roman"/>
        </w:rPr>
        <w:t>, the action of these twenty-four elders would have to be considered.  Their action — relinquishing their crowns to the One Who originally placed them in the positions which they occupy — is significant beyond degree in relation to the central message of this book.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 xml:space="preserve"> Crowns, Regality, Government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t>
      </w:r>
      <w:r w:rsidRPr="00DA7331">
        <w:rPr>
          <w:rFonts w:eastAsia="Times New Roman"/>
          <w:i/>
          <w:iCs/>
        </w:rPr>
        <w:t>Crowns</w:t>
      </w:r>
      <w:r w:rsidRPr="00DA7331">
        <w:rPr>
          <w:rFonts w:eastAsia="Times New Roman"/>
        </w:rPr>
        <w:t xml:space="preserve">” have to do with </w:t>
      </w:r>
      <w:r w:rsidRPr="00DA7331">
        <w:rPr>
          <w:rFonts w:eastAsia="Times New Roman"/>
          <w:i/>
          <w:iCs/>
        </w:rPr>
        <w:t>regality</w:t>
      </w:r>
      <w:r w:rsidRPr="00DA7331">
        <w:rPr>
          <w:rFonts w:eastAsia="Times New Roman"/>
        </w:rPr>
        <w:t xml:space="preserve">, and </w:t>
      </w:r>
      <w:r w:rsidRPr="00DA7331">
        <w:rPr>
          <w:rFonts w:eastAsia="Times New Roman"/>
          <w:i/>
          <w:iCs/>
        </w:rPr>
        <w:t>the government of the earth</w:t>
      </w:r>
      <w:r w:rsidRPr="00DA7331">
        <w:rPr>
          <w:rFonts w:eastAsia="Times New Roman"/>
        </w:rPr>
        <w:t xml:space="preserve"> is in view throughout the book of Revelation.  At this point in the book, the judgment of Christians, with a view to </w:t>
      </w:r>
      <w:r w:rsidRPr="00DA7331">
        <w:rPr>
          <w:rFonts w:eastAsia="Times New Roman"/>
          <w:i/>
          <w:iCs/>
        </w:rPr>
        <w:t>regality</w:t>
      </w:r>
      <w:r w:rsidRPr="00DA7331">
        <w:rPr>
          <w:rFonts w:eastAsia="Times New Roman"/>
        </w:rPr>
        <w:t xml:space="preserve">, will have just occurred; and, with a view to this same </w:t>
      </w:r>
      <w:r w:rsidRPr="00DA7331">
        <w:rPr>
          <w:rFonts w:eastAsia="Times New Roman"/>
          <w:i/>
          <w:iCs/>
        </w:rPr>
        <w:t>regality</w:t>
      </w:r>
      <w:r w:rsidRPr="00DA7331">
        <w:rPr>
          <w:rFonts w:eastAsia="Times New Roman"/>
        </w:rPr>
        <w:t>, Christ, following this, is seen as the One about to redeem the forfeited inheritance through taking the seven-sealed scroll from God’s right hand and breaking the seals (chapter 5).</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Angels have ruled over the earth since time immemorial — since that time when God established the government of the earth in the beginning.  Angels will still be exercising this same rule over the earth following the judgment of Christians, at this point in the book.  And angels will continue ruling until Christ and His co-heirs (forming His bride) take the kingdom, following Christ’s return to the earth (</w:t>
      </w:r>
      <w:hyperlink r:id="rId1380" w:history="1">
        <w:r w:rsidRPr="00DA7331">
          <w:rPr>
            <w:rFonts w:eastAsia="Times New Roman"/>
            <w:color w:val="0062B5"/>
            <w:u w:val="single"/>
          </w:rPr>
          <w:t>Hebrews 2:5</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Accordingly, neither Christ nor Christians will receive the crowns that they are to wear during the Messianic Era until after Christ returns to the earth at the end of the Tribulation.  The crown that Christ will wear during this time is presently being worn by Satan, as he continues to exercise power over the earth.  And the crowns that Christians will wear in that day are presently being worn by two segments of angels — the angels presently ruling with Satan, and the angels who refused to follow Satan when he sought to exalt his throne.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When Satan sought to exalt his throne — following his being placed over the earth, with a large contingent of angels ruling the earth with him — only one-third of these ruling angels followed Satan, with the other two-thirds refusing to follow him (</w:t>
      </w:r>
      <w:r w:rsidRPr="00DA7331">
        <w:rPr>
          <w:rFonts w:eastAsia="Times New Roman"/>
          <w:i/>
          <w:iCs/>
        </w:rPr>
        <w:t>cf</w:t>
      </w:r>
      <w:r w:rsidRPr="00DA7331">
        <w:rPr>
          <w:rFonts w:eastAsia="Times New Roman"/>
        </w:rPr>
        <w:t xml:space="preserve">. </w:t>
      </w:r>
      <w:hyperlink r:id="rId1381" w:history="1">
        <w:r w:rsidRPr="00DA7331">
          <w:rPr>
            <w:rFonts w:eastAsia="Times New Roman"/>
            <w:color w:val="0062B5"/>
            <w:u w:val="single"/>
          </w:rPr>
          <w:t>Isaiah 14:12-14</w:t>
        </w:r>
      </w:hyperlink>
      <w:r w:rsidRPr="00DA7331">
        <w:rPr>
          <w:rFonts w:eastAsia="Times New Roman"/>
        </w:rPr>
        <w:t xml:space="preserve">; </w:t>
      </w:r>
      <w:hyperlink r:id="rId1382" w:history="1">
        <w:r w:rsidRPr="00DA7331">
          <w:rPr>
            <w:rFonts w:eastAsia="Times New Roman"/>
            <w:color w:val="0062B5"/>
            <w:u w:val="single"/>
          </w:rPr>
          <w:t>Matthew 25:41</w:t>
        </w:r>
      </w:hyperlink>
      <w:r w:rsidRPr="00DA7331">
        <w:rPr>
          <w:rFonts w:eastAsia="Times New Roman"/>
        </w:rPr>
        <w:t xml:space="preserve">; </w:t>
      </w:r>
      <w:hyperlink r:id="rId1383" w:history="1">
        <w:r w:rsidRPr="00DA7331">
          <w:rPr>
            <w:rFonts w:eastAsia="Times New Roman"/>
            <w:color w:val="0062B5"/>
            <w:u w:val="single"/>
          </w:rPr>
          <w:t>Revelation 12:3-4</w:t>
        </w:r>
      </w:hyperlink>
      <w:r w:rsidRPr="00DA7331">
        <w:rPr>
          <w:rFonts w:eastAsia="Times New Roman"/>
        </w:rPr>
        <w:t>).  And though the angels not following Satan didn’t continue ruling with him, they could not immediately relinquish their appointed positions.  Rather, they had to retain their positions, remaining crowned, for a time.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 principle of biblical government necessitates that an incumbent ruler retain his crown until the one replacing him is not only on the scene but ready to ascend the throne.  </w:t>
      </w:r>
      <w:r w:rsidRPr="00DA7331">
        <w:rPr>
          <w:rFonts w:eastAsia="Times New Roman"/>
          <w:i/>
          <w:iCs/>
        </w:rPr>
        <w:t>Only then</w:t>
      </w:r>
      <w:r w:rsidRPr="00DA7331">
        <w:rPr>
          <w:rFonts w:eastAsia="Times New Roman"/>
        </w:rPr>
        <w:t xml:space="preserve"> can an incumbent ruler relinquish his crown.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(For example, note the account of Saul and David, forming a type.  Saul, though disqualified, retained his crown and continued to reign until David was not only present but ready to ascend the throne.  Then, Saul’s crown was taken, given to David, and David [along with certain faithful men] ascended the throne and reigned in the stead of Saul and those who had ruled with him [1, 2 Samuel].</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And it will be exactly the same in the antitype.  Satan, though disqualified, will retain his crown and continue to reign until Christ is not only present but ready to ascend the throne.  Then, Satan’s crown will be taken, given to Christ, and Christ [along with certain faithful individuals] will ascend the throne and reign in the stead of Satan and those who had ruled with him [</w:t>
      </w:r>
      <w:hyperlink r:id="rId1384" w:history="1">
        <w:r w:rsidRPr="00DA7331">
          <w:rPr>
            <w:rFonts w:eastAsia="Times New Roman"/>
            <w:color w:val="0062B5"/>
            <w:u w:val="single"/>
          </w:rPr>
          <w:t>Revelation 19:11-20:6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same established principle must prevail relative to the angels refusing to follow Satan in his attempt to exalt his throne.  They must retain their crowns until those who are to replace them, those who are to wear these crowns, are not only on the scene but ready to ascend the throne.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These relinquished crowns though will be worn </w:t>
      </w:r>
      <w:r w:rsidRPr="00DA7331">
        <w:rPr>
          <w:rFonts w:eastAsia="Times New Roman"/>
          <w:i/>
          <w:iCs/>
        </w:rPr>
        <w:t>only after</w:t>
      </w:r>
      <w:r w:rsidRPr="00DA7331">
        <w:rPr>
          <w:rFonts w:eastAsia="Times New Roman"/>
        </w:rPr>
        <w:t xml:space="preserve"> Christ returns to the earth at the end of the Tribulation, overthrows Satan and his angels, and forcibly takes their crowns.  </w:t>
      </w:r>
      <w:r w:rsidRPr="00DA7331">
        <w:rPr>
          <w:rFonts w:eastAsia="Times New Roman"/>
          <w:i/>
          <w:iCs/>
        </w:rPr>
        <w:t>Only then</w:t>
      </w:r>
      <w:r w:rsidRPr="00DA7331">
        <w:rPr>
          <w:rFonts w:eastAsia="Times New Roman"/>
        </w:rPr>
        <w:t xml:space="preserve"> will Christ be in possession of </w:t>
      </w:r>
      <w:r w:rsidRPr="00DA7331">
        <w:rPr>
          <w:rFonts w:eastAsia="Times New Roman"/>
          <w:i/>
          <w:iCs/>
        </w:rPr>
        <w:t>all the crowns</w:t>
      </w:r>
      <w:r w:rsidRPr="00DA7331">
        <w:rPr>
          <w:rFonts w:eastAsia="Times New Roman"/>
        </w:rPr>
        <w:t xml:space="preserve"> that He and His bride are destined to wear as they ascend the throne and rule the earth.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with the introduction of crowns cast before God’s throne in </w:t>
      </w:r>
      <w:hyperlink r:id="rId1385" w:history="1">
        <w:r w:rsidRPr="00DA7331">
          <w:rPr>
            <w:rFonts w:eastAsia="Times New Roman"/>
            <w:color w:val="0062B5"/>
            <w:u w:val="single"/>
          </w:rPr>
          <w:t>Revelation 4:10-11</w:t>
        </w:r>
      </w:hyperlink>
      <w:r w:rsidRPr="00DA7331">
        <w:rPr>
          <w:rFonts w:eastAsia="Times New Roman"/>
        </w:rPr>
        <w:t xml:space="preserve">, only one group of individuals could possibly be in view (if one remains within context and keeps in mind the earth’s government in both history and prophecy).  These twenty-four elders can only represent angelic rulers.  </w:t>
      </w:r>
      <w:r w:rsidRPr="00DA7331">
        <w:rPr>
          <w:rFonts w:eastAsia="Times New Roman"/>
          <w:i/>
          <w:iCs/>
        </w:rPr>
        <w:t>Angels alone</w:t>
      </w:r>
      <w:r w:rsidRPr="00DA7331">
        <w:rPr>
          <w:rFonts w:eastAsia="Times New Roman"/>
        </w:rPr>
        <w:t xml:space="preserve"> will possess crowns in relation to the government of the earth at this time.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(Some Bible students, on the basis of the pronouns used in </w:t>
      </w:r>
      <w:hyperlink r:id="rId1386" w:history="1">
        <w:r w:rsidRPr="00DA7331">
          <w:rPr>
            <w:rFonts w:eastAsia="Times New Roman"/>
            <w:color w:val="0062B5"/>
            <w:u w:val="single"/>
          </w:rPr>
          <w:t>Revelation 5:9-10</w:t>
        </w:r>
      </w:hyperlink>
      <w:r w:rsidRPr="00DA7331">
        <w:rPr>
          <w:rFonts w:eastAsia="Times New Roman"/>
        </w:rPr>
        <w:t xml:space="preserve"> — “us” and “we” [KJV] — have understood the twenty-four elders to represent redeemed men, not angels.  However, the majority of the better Greek manuscripts omit the pronoun in </w:t>
      </w:r>
      <w:hyperlink r:id="rId1387" w:history="1">
        <w:r w:rsidRPr="00DA7331">
          <w:rPr>
            <w:rFonts w:eastAsia="Times New Roman"/>
            <w:color w:val="0062B5"/>
            <w:u w:val="single"/>
          </w:rPr>
          <w:t>Revelation 5:9</w:t>
        </w:r>
      </w:hyperlink>
      <w:r w:rsidRPr="00DA7331">
        <w:rPr>
          <w:rFonts w:eastAsia="Times New Roman"/>
        </w:rPr>
        <w:t xml:space="preserve"> and render the pronouns in </w:t>
      </w:r>
      <w:hyperlink r:id="rId1388" w:history="1">
        <w:r w:rsidRPr="00DA7331">
          <w:rPr>
            <w:rFonts w:eastAsia="Times New Roman"/>
            <w:color w:val="0062B5"/>
            <w:u w:val="single"/>
          </w:rPr>
          <w:t>Revelation 5:10</w:t>
        </w:r>
      </w:hyperlink>
      <w:r w:rsidRPr="00DA7331">
        <w:rPr>
          <w:rFonts w:eastAsia="Times New Roman"/>
        </w:rPr>
        <w:t xml:space="preserve"> as “them” and “they” [</w:t>
      </w:r>
      <w:r w:rsidRPr="00DA7331">
        <w:rPr>
          <w:rFonts w:eastAsia="Times New Roman"/>
          <w:i/>
          <w:iCs/>
        </w:rPr>
        <w:t>ref</w:t>
      </w:r>
      <w:r w:rsidRPr="00DA7331">
        <w:rPr>
          <w:rFonts w:eastAsia="Times New Roman"/>
        </w:rPr>
        <w:t xml:space="preserve">. ASV, NASB, NIV, </w:t>
      </w:r>
      <w:proofErr w:type="spellStart"/>
      <w:r w:rsidRPr="00DA7331">
        <w:rPr>
          <w:rFonts w:eastAsia="Times New Roman"/>
        </w:rPr>
        <w:t>Wuest</w:t>
      </w:r>
      <w:proofErr w:type="spellEnd"/>
      <w:r w:rsidRPr="00DA7331">
        <w:rPr>
          <w:rFonts w:eastAsia="Times New Roman"/>
        </w:rPr>
        <w:t>, Weymouth].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But the matter is really not left to manuscript evidence alone.  That the pronouns “them” and “they” are correct is evident from the context.  Note that the song in </w:t>
      </w:r>
      <w:hyperlink r:id="rId1389" w:history="1">
        <w:r w:rsidRPr="00DA7331">
          <w:rPr>
            <w:rFonts w:eastAsia="Times New Roman"/>
            <w:color w:val="0062B5"/>
            <w:u w:val="single"/>
          </w:rPr>
          <w:t>Revelation 5:9-10</w:t>
        </w:r>
      </w:hyperlink>
      <w:r w:rsidRPr="00DA7331">
        <w:rPr>
          <w:rFonts w:eastAsia="Times New Roman"/>
        </w:rPr>
        <w:t xml:space="preserve"> is sung not only by the “</w:t>
      </w:r>
      <w:r w:rsidRPr="00DA7331">
        <w:rPr>
          <w:rFonts w:eastAsia="Times New Roman"/>
          <w:i/>
          <w:iCs/>
        </w:rPr>
        <w:t>twenty-four elders</w:t>
      </w:r>
      <w:r w:rsidRPr="00DA7331">
        <w:rPr>
          <w:rFonts w:eastAsia="Times New Roman"/>
        </w:rPr>
        <w:t>” but by the “</w:t>
      </w:r>
      <w:r w:rsidRPr="00DA7331">
        <w:rPr>
          <w:rFonts w:eastAsia="Times New Roman"/>
          <w:i/>
          <w:iCs/>
        </w:rPr>
        <w:t>four beasts</w:t>
      </w:r>
      <w:r w:rsidRPr="00DA7331">
        <w:rPr>
          <w:rFonts w:eastAsia="Times New Roman"/>
        </w:rPr>
        <w:t xml:space="preserve"> [‘living creatures’]”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at this point in the book, through the action of the twenty-four elders casting their crowns before God’s throne, the way will be opened for God to transfer the government of the earth from the hands of angels to the hands of man.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(These crowns are cast before God’s throne [</w:t>
      </w:r>
      <w:r w:rsidRPr="00DA7331">
        <w:rPr>
          <w:rFonts w:eastAsia="Times New Roman"/>
          <w:i/>
          <w:iCs/>
        </w:rPr>
        <w:t>cf</w:t>
      </w:r>
      <w:r w:rsidRPr="00DA7331">
        <w:rPr>
          <w:rFonts w:eastAsia="Times New Roman"/>
        </w:rPr>
        <w:t xml:space="preserve">. </w:t>
      </w:r>
      <w:hyperlink r:id="rId1390" w:history="1">
        <w:r w:rsidRPr="00DA7331">
          <w:rPr>
            <w:rFonts w:eastAsia="Times New Roman"/>
            <w:color w:val="0062B5"/>
            <w:u w:val="single"/>
          </w:rPr>
          <w:t>Revelation 4:1-4</w:t>
        </w:r>
      </w:hyperlink>
      <w:r w:rsidRPr="00DA7331">
        <w:rPr>
          <w:rFonts w:eastAsia="Times New Roman"/>
        </w:rPr>
        <w:t xml:space="preserve">; </w:t>
      </w:r>
      <w:hyperlink r:id="rId1391" w:history="1">
        <w:r w:rsidRPr="00DA7331">
          <w:rPr>
            <w:rFonts w:eastAsia="Times New Roman"/>
            <w:color w:val="0062B5"/>
            <w:u w:val="single"/>
          </w:rPr>
          <w:t>5:1-7</w:t>
        </w:r>
      </w:hyperlink>
      <w:r w:rsidRPr="00DA7331">
        <w:rPr>
          <w:rFonts w:eastAsia="Times New Roman"/>
        </w:rPr>
        <w:t xml:space="preserve">] because the </w:t>
      </w:r>
      <w:r w:rsidRPr="00DA7331">
        <w:rPr>
          <w:rFonts w:eastAsia="Times New Roman"/>
          <w:i/>
          <w:iCs/>
        </w:rPr>
        <w:t>Father alone</w:t>
      </w:r>
      <w:r w:rsidRPr="00DA7331">
        <w:rPr>
          <w:rFonts w:eastAsia="Times New Roman"/>
        </w:rPr>
        <w:t xml:space="preserve"> is the One Who places and/or removes rulers in His kingdom [</w:t>
      </w:r>
      <w:hyperlink r:id="rId1392" w:history="1">
        <w:r w:rsidRPr="00DA7331">
          <w:rPr>
            <w:rFonts w:eastAsia="Times New Roman"/>
            <w:color w:val="0062B5"/>
            <w:u w:val="single"/>
          </w:rPr>
          <w:t>Daniel 4:17-37</w:t>
        </w:r>
      </w:hyperlink>
      <w:r w:rsidRPr="00DA7331">
        <w:rPr>
          <w:rFonts w:eastAsia="Times New Roman"/>
        </w:rPr>
        <w:t xml:space="preserve">; </w:t>
      </w:r>
      <w:hyperlink r:id="rId1393" w:history="1">
        <w:r w:rsidRPr="00DA7331">
          <w:rPr>
            <w:rFonts w:eastAsia="Times New Roman"/>
            <w:color w:val="0062B5"/>
            <w:u w:val="single"/>
          </w:rPr>
          <w:t>5:18-21</w:t>
        </w:r>
      </w:hyperlink>
      <w:r w:rsidRPr="00DA7331">
        <w:rPr>
          <w:rFonts w:eastAsia="Times New Roman"/>
        </w:rPr>
        <w:t xml:space="preserve">].  </w:t>
      </w:r>
      <w:r w:rsidRPr="00DA7331">
        <w:rPr>
          <w:rFonts w:eastAsia="Times New Roman"/>
          <w:i/>
          <w:iCs/>
        </w:rPr>
        <w:t>He alone</w:t>
      </w:r>
      <w:r w:rsidRPr="00DA7331">
        <w:rPr>
          <w:rFonts w:eastAsia="Times New Roman"/>
        </w:rPr>
        <w:t xml:space="preserve"> is the One Who placed those represented by the twenty-four elders in the positions that they occupied; and</w:t>
      </w:r>
      <w:r w:rsidRPr="00DA7331">
        <w:rPr>
          <w:rFonts w:eastAsia="Times New Roman"/>
          <w:i/>
          <w:iCs/>
        </w:rPr>
        <w:t xml:space="preserve"> He alone</w:t>
      </w:r>
      <w:r w:rsidRPr="00DA7331">
        <w:rPr>
          <w:rFonts w:eastAsia="Times New Roman"/>
        </w:rPr>
        <w:t xml:space="preserve"> is the One Who will place individuals in particular positions in the kingdom of Christ [</w:t>
      </w:r>
      <w:hyperlink r:id="rId1394" w:history="1">
        <w:r w:rsidRPr="00DA7331">
          <w:rPr>
            <w:rFonts w:eastAsia="Times New Roman"/>
            <w:color w:val="0062B5"/>
            <w:u w:val="single"/>
          </w:rPr>
          <w:t>Matthew 20:20-23</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These crowns cast before God’s throne, as previously seen, can only have to do with </w:t>
      </w:r>
      <w:r w:rsidRPr="00DA7331">
        <w:rPr>
          <w:rFonts w:eastAsia="Times New Roman"/>
          <w:i/>
          <w:iCs/>
        </w:rPr>
        <w:t>the government of the earth</w:t>
      </w:r>
      <w:r w:rsidRPr="00DA7331">
        <w:rPr>
          <w:rFonts w:eastAsia="Times New Roman"/>
        </w:rPr>
        <w:t xml:space="preserve">.  And, at this point in the book, they can be worn by </w:t>
      </w:r>
      <w:r w:rsidRPr="00DA7331">
        <w:rPr>
          <w:rFonts w:eastAsia="Times New Roman"/>
          <w:i/>
          <w:iCs/>
        </w:rPr>
        <w:t>angels alone</w:t>
      </w:r>
      <w:r w:rsidRPr="00DA7331">
        <w:rPr>
          <w:rFonts w:eastAsia="Times New Roman"/>
        </w:rPr>
        <w:t xml:space="preserve">.  </w:t>
      </w:r>
      <w:r w:rsidRPr="00DA7331">
        <w:rPr>
          <w:rFonts w:eastAsia="Times New Roman"/>
          <w:i/>
          <w:iCs/>
        </w:rPr>
        <w:t>The Son</w:t>
      </w:r>
      <w:r w:rsidRPr="00DA7331">
        <w:rPr>
          <w:rFonts w:eastAsia="Times New Roman"/>
        </w:rPr>
        <w:t xml:space="preserve"> will not yet have taken the kingdom, though the Father will have previously delivered it into His hands [</w:t>
      </w:r>
      <w:r w:rsidRPr="00DA7331">
        <w:rPr>
          <w:rFonts w:eastAsia="Times New Roman"/>
          <w:i/>
          <w:iCs/>
        </w:rPr>
        <w:t>cf</w:t>
      </w:r>
      <w:r w:rsidRPr="00DA7331">
        <w:rPr>
          <w:rFonts w:eastAsia="Times New Roman"/>
        </w:rPr>
        <w:t xml:space="preserve">. </w:t>
      </w:r>
      <w:hyperlink r:id="rId1395" w:history="1">
        <w:r w:rsidRPr="00DA7331">
          <w:rPr>
            <w:rFonts w:eastAsia="Times New Roman"/>
            <w:color w:val="0062B5"/>
            <w:u w:val="single"/>
          </w:rPr>
          <w:t>Daniel 7:13-14</w:t>
        </w:r>
      </w:hyperlink>
      <w:r w:rsidRPr="00DA7331">
        <w:rPr>
          <w:rFonts w:eastAsia="Times New Roman"/>
        </w:rPr>
        <w:t xml:space="preserve">; </w:t>
      </w:r>
      <w:hyperlink r:id="rId1396" w:history="1">
        <w:r w:rsidRPr="00DA7331">
          <w:rPr>
            <w:rFonts w:eastAsia="Times New Roman"/>
            <w:color w:val="0062B5"/>
            <w:u w:val="single"/>
          </w:rPr>
          <w:t>Luke 19:15</w:t>
        </w:r>
      </w:hyperlink>
      <w:r w:rsidRPr="00DA7331">
        <w:rPr>
          <w:rFonts w:eastAsia="Times New Roman"/>
        </w:rPr>
        <w:t xml:space="preserve">; </w:t>
      </w:r>
      <w:hyperlink r:id="rId1397" w:history="1">
        <w:r w:rsidRPr="00DA7331">
          <w:rPr>
            <w:rFonts w:eastAsia="Times New Roman"/>
            <w:color w:val="0062B5"/>
            <w:u w:val="single"/>
          </w:rPr>
          <w:t>Revelation 11:15</w:t>
        </w:r>
      </w:hyperlink>
      <w:r w:rsidRPr="00DA7331">
        <w:rPr>
          <w:rFonts w:eastAsia="Times New Roman"/>
        </w:rPr>
        <w:t xml:space="preserve">; </w:t>
      </w:r>
      <w:hyperlink r:id="rId1398" w:history="1">
        <w:r w:rsidRPr="00DA7331">
          <w:rPr>
            <w:rFonts w:eastAsia="Times New Roman"/>
            <w:color w:val="0062B5"/>
            <w:u w:val="single"/>
          </w:rPr>
          <w:t>19:11ff</w:t>
        </w:r>
      </w:hyperlink>
      <w:r w:rsidRPr="00DA7331">
        <w:rPr>
          <w:rFonts w:eastAsia="Times New Roman"/>
        </w:rPr>
        <w:t>].  These crowns are relinquished to God — with a view to man ruling in the kingdom — so that God can appoint those who had previously been shown qualified at events surrounding the judgment seat [</w:t>
      </w:r>
      <w:hyperlink r:id="rId1399" w:history="1">
        <w:r w:rsidRPr="00DA7331">
          <w:rPr>
            <w:rFonts w:eastAsia="Times New Roman"/>
            <w:color w:val="0062B5"/>
            <w:u w:val="single"/>
          </w:rPr>
          <w:t>Revelation 1-3</w:t>
        </w:r>
      </w:hyperlink>
      <w:r w:rsidRPr="00DA7331">
        <w:rPr>
          <w:rFonts w:eastAsia="Times New Roman"/>
        </w:rPr>
        <w:t>] to positions of power and authority; and those whom God appoints will wear these crowns in Christ’s kingdom.)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transfer of the government of the earth, from the hands of angels to the hands of man, in reality, is what the first nineteen chapters of the book of Revelation are about; and, as well, this is what the whole of Scripture preceding these nineteen chapters is also about.  In this respect, these twenty-four elders casting their crowns before God’s throne forms a key event that one must grasp if he would properly understand the book of Revelation and Scripture as a whole.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 and His bride, in that coming day, will rule the earth in the stead of Satan and his angels.  And, in the process of ruling in this manner, they will wear </w:t>
      </w:r>
      <w:r w:rsidRPr="00DA7331">
        <w:rPr>
          <w:rFonts w:eastAsia="Times New Roman"/>
          <w:i/>
          <w:iCs/>
        </w:rPr>
        <w:t>all the crowns</w:t>
      </w:r>
      <w:r w:rsidRPr="00DA7331">
        <w:rPr>
          <w:rFonts w:eastAsia="Times New Roman"/>
        </w:rPr>
        <w:t xml:space="preserve"> worn by Satan and his angels prior to his fall.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3)  </w:t>
      </w:r>
      <w:r w:rsidRPr="00DA7331">
        <w:rPr>
          <w:rFonts w:eastAsia="Times New Roman"/>
          <w:i/>
          <w:iCs/>
        </w:rPr>
        <w:t>Action of the Elders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that which is depicted through the action of the twenty-four elders in </w:t>
      </w:r>
      <w:hyperlink r:id="rId1400" w:history="1">
        <w:r w:rsidRPr="00DA7331">
          <w:rPr>
            <w:rFonts w:eastAsia="Times New Roman"/>
            <w:color w:val="0062B5"/>
            <w:u w:val="single"/>
          </w:rPr>
          <w:t>Revelation 4:10-11</w:t>
        </w:r>
      </w:hyperlink>
      <w:r w:rsidRPr="00DA7331">
        <w:rPr>
          <w:rFonts w:eastAsia="Times New Roman"/>
        </w:rPr>
        <w:t xml:space="preserve"> is contextually self-explanatory.  This has to do with the government of the earth, it occurs at a time following events surrounding the judgment seat but preceding Christ breaking the seals of the seven-sealed scroll, and it occurs at a time when Satan’s reign is about to be brought to a close.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After events in </w:t>
      </w:r>
      <w:hyperlink r:id="rId1401" w:history="1">
        <w:r w:rsidRPr="00DA7331">
          <w:rPr>
            <w:rFonts w:eastAsia="Times New Roman"/>
            <w:color w:val="0062B5"/>
            <w:u w:val="single"/>
          </w:rPr>
          <w:t>Revelation 1-3</w:t>
        </w:r>
      </w:hyperlink>
      <w:r w:rsidRPr="00DA7331">
        <w:rPr>
          <w:rFonts w:eastAsia="Times New Roman"/>
        </w:rPr>
        <w:t xml:space="preserve"> come to pass, </w:t>
      </w:r>
      <w:r w:rsidRPr="00DA7331">
        <w:rPr>
          <w:rFonts w:eastAsia="Times New Roman"/>
          <w:i/>
          <w:iCs/>
        </w:rPr>
        <w:t>for the first time in man’s history</w:t>
      </w:r>
      <w:r w:rsidRPr="00DA7331">
        <w:rPr>
          <w:rFonts w:eastAsia="Times New Roman"/>
        </w:rPr>
        <w:t>, the person (the bride) who is to rule with the One to replace Satan (Christ) will have been made known and shown forth.  And events in the fourth chapter reflect that fact.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Only one thing could possibly be in view at this point in the book, for the bride will not only have been made known but will be ready for events surrounding the transfer of power to begin.  The twenty-four elders casting their crowns before God’s throne can only depict the angels who did not go along with Satan in his rebellion relinquishing their crowns, with a view to those comprising the bride wearing these crowns during the Messianic Era.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But the crowns worn by Satan and those angels presently ruling with him are another matter.  These crowns will have to be taken from Satan and his angels by force when Christ returns to overthrow Gentile world power at the end of the Tribulation (a power exercised during Man’s Day under Satan and his angels [</w:t>
      </w:r>
      <w:hyperlink r:id="rId1402" w:history="1">
        <w:r w:rsidRPr="00DA7331">
          <w:rPr>
            <w:rFonts w:eastAsia="Times New Roman"/>
            <w:color w:val="0062B5"/>
            <w:u w:val="single"/>
          </w:rPr>
          <w:t>Daniel 10:13-20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 fact that angels represented by the twenty-four elders are not presently ruling with Satan can be shown not only by their present position — in God’s presence, in heaven — but by the Greek word that is used for the type crown that they are seen wearing.</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There are two words in the Greek text for “crown” — </w:t>
      </w:r>
      <w:proofErr w:type="spellStart"/>
      <w:r w:rsidRPr="00DA7331">
        <w:rPr>
          <w:rFonts w:eastAsia="Times New Roman"/>
          <w:i/>
          <w:iCs/>
        </w:rPr>
        <w:t>stephanos</w:t>
      </w:r>
      <w:proofErr w:type="spellEnd"/>
      <w:r w:rsidRPr="00DA7331">
        <w:rPr>
          <w:rFonts w:eastAsia="Times New Roman"/>
        </w:rPr>
        <w:t xml:space="preserve">, and </w:t>
      </w:r>
      <w:proofErr w:type="spellStart"/>
      <w:r w:rsidRPr="00DA7331">
        <w:rPr>
          <w:rFonts w:eastAsia="Times New Roman"/>
          <w:i/>
          <w:iCs/>
        </w:rPr>
        <w:t>diadema</w:t>
      </w:r>
      <w:proofErr w:type="spellEnd"/>
      <w:r w:rsidRPr="00DA7331">
        <w:rPr>
          <w:rFonts w:eastAsia="Times New Roman"/>
        </w:rPr>
        <w:t xml:space="preserve">.  Comparing Scripture with Scripture, with </w:t>
      </w:r>
      <w:r w:rsidRPr="00DA7331">
        <w:rPr>
          <w:rFonts w:eastAsia="Times New Roman"/>
          <w:i/>
          <w:iCs/>
        </w:rPr>
        <w:t xml:space="preserve">regality </w:t>
      </w:r>
      <w:r w:rsidRPr="00DA7331">
        <w:rPr>
          <w:rFonts w:eastAsia="Times New Roman"/>
        </w:rPr>
        <w:t xml:space="preserve">in view, one major distinction stands out concerning how these two words are used.  </w:t>
      </w:r>
      <w:proofErr w:type="spellStart"/>
      <w:r w:rsidRPr="00DA7331">
        <w:rPr>
          <w:rFonts w:eastAsia="Times New Roman"/>
          <w:i/>
          <w:iCs/>
        </w:rPr>
        <w:t>Diadema</w:t>
      </w:r>
      <w:proofErr w:type="spellEnd"/>
      <w:r w:rsidRPr="00DA7331">
        <w:rPr>
          <w:rFonts w:eastAsia="Times New Roman"/>
          <w:i/>
          <w:iCs/>
        </w:rPr>
        <w:t xml:space="preserve"> </w:t>
      </w:r>
      <w:r w:rsidRPr="00DA7331">
        <w:rPr>
          <w:rFonts w:eastAsia="Times New Roman"/>
        </w:rPr>
        <w:t xml:space="preserve">refers to the type crown worn by a monarch, one presently exercising regal power.  </w:t>
      </w:r>
      <w:proofErr w:type="spellStart"/>
      <w:r w:rsidRPr="00DA7331">
        <w:rPr>
          <w:rFonts w:eastAsia="Times New Roman"/>
          <w:i/>
          <w:iCs/>
        </w:rPr>
        <w:t>Stephanos</w:t>
      </w:r>
      <w:proofErr w:type="spellEnd"/>
      <w:r w:rsidRPr="00DA7331">
        <w:rPr>
          <w:rFonts w:eastAsia="Times New Roman"/>
        </w:rPr>
        <w:t>, on the other hand, is used in an opposite sense.  It is used to show someone crowned but not presently exercising regal power.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For example, the crown seen on Christ’s head in </w:t>
      </w:r>
      <w:hyperlink r:id="rId1403" w:history="1">
        <w:r w:rsidRPr="00DA7331">
          <w:rPr>
            <w:rFonts w:eastAsia="Times New Roman"/>
            <w:color w:val="0062B5"/>
            <w:u w:val="single"/>
          </w:rPr>
          <w:t>Revelation 14:14</w:t>
        </w:r>
      </w:hyperlink>
      <w:r w:rsidRPr="00DA7331">
        <w:rPr>
          <w:rFonts w:eastAsia="Times New Roman"/>
        </w:rPr>
        <w:t xml:space="preserve">, preceding His reign, is referred to by the word </w:t>
      </w:r>
      <w:proofErr w:type="spellStart"/>
      <w:r w:rsidRPr="00DA7331">
        <w:rPr>
          <w:rFonts w:eastAsia="Times New Roman"/>
          <w:i/>
          <w:iCs/>
        </w:rPr>
        <w:t>stephanos</w:t>
      </w:r>
      <w:proofErr w:type="spellEnd"/>
      <w:r w:rsidRPr="00DA7331">
        <w:rPr>
          <w:rFonts w:eastAsia="Times New Roman"/>
          <w:i/>
          <w:iCs/>
        </w:rPr>
        <w:t xml:space="preserve"> </w:t>
      </w:r>
      <w:r w:rsidRPr="00DA7331">
        <w:rPr>
          <w:rFonts w:eastAsia="Times New Roman"/>
        </w:rPr>
        <w:t xml:space="preserve">in the Greek text.  A crown on Christ’s head at this time could only anticipate His impending reign.  Then, when Christ returns to the earth to take the kingdom, He will have many crowns upon His head; and the Greek text uses </w:t>
      </w:r>
      <w:proofErr w:type="spellStart"/>
      <w:r w:rsidRPr="00DA7331">
        <w:rPr>
          <w:rFonts w:eastAsia="Times New Roman"/>
          <w:i/>
          <w:iCs/>
        </w:rPr>
        <w:t>diadema</w:t>
      </w:r>
      <w:proofErr w:type="spellEnd"/>
      <w:r w:rsidRPr="00DA7331">
        <w:rPr>
          <w:rFonts w:eastAsia="Times New Roman"/>
          <w:i/>
          <w:iCs/>
        </w:rPr>
        <w:t xml:space="preserve"> </w:t>
      </w:r>
      <w:r w:rsidRPr="00DA7331">
        <w:rPr>
          <w:rFonts w:eastAsia="Times New Roman"/>
        </w:rPr>
        <w:t xml:space="preserve">rather than </w:t>
      </w:r>
      <w:proofErr w:type="spellStart"/>
      <w:r w:rsidRPr="00DA7331">
        <w:rPr>
          <w:rFonts w:eastAsia="Times New Roman"/>
          <w:i/>
          <w:iCs/>
        </w:rPr>
        <w:t>stephanos</w:t>
      </w:r>
      <w:proofErr w:type="spellEnd"/>
      <w:r w:rsidRPr="00DA7331">
        <w:rPr>
          <w:rFonts w:eastAsia="Times New Roman"/>
          <w:i/>
          <w:iCs/>
        </w:rPr>
        <w:t xml:space="preserve"> </w:t>
      </w:r>
      <w:r w:rsidRPr="00DA7331">
        <w:rPr>
          <w:rFonts w:eastAsia="Times New Roman"/>
        </w:rPr>
        <w:t>to refer to these crowns, for Christ will be returning as “</w:t>
      </w:r>
      <w:r w:rsidRPr="00DA7331">
        <w:rPr>
          <w:rFonts w:eastAsia="Times New Roman"/>
          <w:i/>
          <w:iCs/>
        </w:rPr>
        <w:t>King of kings, and Lord of lords</w:t>
      </w:r>
      <w:r w:rsidRPr="00DA7331">
        <w:rPr>
          <w:rFonts w:eastAsia="Times New Roman"/>
        </w:rPr>
        <w:t>” [</w:t>
      </w:r>
      <w:hyperlink r:id="rId1404" w:history="1">
        <w:r w:rsidRPr="00DA7331">
          <w:rPr>
            <w:rFonts w:eastAsia="Times New Roman"/>
            <w:color w:val="0062B5"/>
            <w:u w:val="single"/>
          </w:rPr>
          <w:t>Revelation 19:12</w:t>
        </w:r>
      </w:hyperlink>
      <w:r w:rsidRPr="00DA7331">
        <w:rPr>
          <w:rFonts w:eastAsia="Times New Roman"/>
        </w:rPr>
        <w:t xml:space="preserve">, </w:t>
      </w:r>
      <w:hyperlink r:id="rId1405" w:history="1">
        <w:r w:rsidRPr="00DA7331">
          <w:rPr>
            <w:rFonts w:eastAsia="Times New Roman"/>
            <w:color w:val="0062B5"/>
            <w:u w:val="single"/>
          </w:rPr>
          <w:t>16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twenty-four elders in </w:t>
      </w:r>
      <w:hyperlink r:id="rId1406" w:history="1">
        <w:r w:rsidRPr="00DA7331">
          <w:rPr>
            <w:rFonts w:eastAsia="Times New Roman"/>
            <w:color w:val="0062B5"/>
            <w:u w:val="single"/>
          </w:rPr>
          <w:t>Revelation 4</w:t>
        </w:r>
      </w:hyperlink>
      <w:r w:rsidRPr="00DA7331">
        <w:rPr>
          <w:rFonts w:eastAsia="Times New Roman"/>
        </w:rPr>
        <w:t xml:space="preserve"> cast crowns referred to as </w:t>
      </w:r>
      <w:proofErr w:type="spellStart"/>
      <w:r w:rsidRPr="00DA7331">
        <w:rPr>
          <w:rFonts w:eastAsia="Times New Roman"/>
          <w:i/>
          <w:iCs/>
        </w:rPr>
        <w:t>stephanos</w:t>
      </w:r>
      <w:proofErr w:type="spellEnd"/>
      <w:r w:rsidRPr="00DA7331">
        <w:rPr>
          <w:rFonts w:eastAsia="Times New Roman"/>
          <w:i/>
          <w:iCs/>
        </w:rPr>
        <w:t xml:space="preserve"> </w:t>
      </w:r>
      <w:r w:rsidRPr="00DA7331">
        <w:rPr>
          <w:rFonts w:eastAsia="Times New Roman"/>
        </w:rPr>
        <w:t>before the throne, indicating that, though crowned, these elders were not exercising regal positions.  And the many crowns that Christ will have on His head at the time of His return are undoubtedly these same crowns (</w:t>
      </w:r>
      <w:hyperlink r:id="rId1407" w:history="1">
        <w:r w:rsidRPr="00DA7331">
          <w:rPr>
            <w:rFonts w:eastAsia="Times New Roman"/>
            <w:color w:val="0062B5"/>
            <w:u w:val="single"/>
          </w:rPr>
          <w:t>Revelation 19:12</w:t>
        </w:r>
      </w:hyperlink>
      <w:r w:rsidRPr="00DA7331">
        <w:rPr>
          <w:rFonts w:eastAsia="Times New Roman"/>
        </w:rPr>
        <w:t xml:space="preserve">).  But, anticipating that day when Christ reigns, the book of Revelation uses the word </w:t>
      </w:r>
      <w:proofErr w:type="spellStart"/>
      <w:r w:rsidRPr="00DA7331">
        <w:rPr>
          <w:rFonts w:eastAsia="Times New Roman"/>
          <w:i/>
          <w:iCs/>
        </w:rPr>
        <w:t>diadema</w:t>
      </w:r>
      <w:proofErr w:type="spellEnd"/>
      <w:r w:rsidRPr="00DA7331">
        <w:rPr>
          <w:rFonts w:eastAsia="Times New Roman"/>
          <w:i/>
          <w:iCs/>
        </w:rPr>
        <w:t xml:space="preserve"> </w:t>
      </w:r>
      <w:r w:rsidRPr="00DA7331">
        <w:rPr>
          <w:rFonts w:eastAsia="Times New Roman"/>
        </w:rPr>
        <w:t xml:space="preserve">to refer to these crowns, for Christ will be exercising </w:t>
      </w:r>
      <w:r w:rsidRPr="00DA7331">
        <w:rPr>
          <w:rFonts w:eastAsia="Times New Roman"/>
          <w:i/>
          <w:iCs/>
        </w:rPr>
        <w:t>a regal position</w:t>
      </w:r>
      <w:r w:rsidRPr="00DA7331">
        <w:rPr>
          <w:rFonts w:eastAsia="Times New Roman"/>
        </w:rPr>
        <w:t>, with Satan about to be overthrown.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 crowns on Christ’s head at this time though will not be worn by Christ when He rules the earth, for He is to wear the crown presently worn by Satan [the incumbent ruler] in that day.  Rather, these crowns will be given to those forming the bride [whom the Father will previously have appointed to various positions of power and authority with His Son]; and this will occur following that time when the remainder of the crowns having to do with the earth’s government are forcibly taken from Satan and his angels.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Refer to the author’s book, in this site, </w:t>
      </w:r>
      <w:hyperlink r:id="rId1408" w:anchor="Judgment%20Seat%20of%20Christ%20BOOK" w:history="1">
        <w:r w:rsidRPr="00DA7331">
          <w:rPr>
            <w:rFonts w:eastAsia="Times New Roman"/>
            <w:color w:val="2F5597"/>
            <w:u w:val="single"/>
          </w:rPr>
          <w:t>Judgment Seat of Christ BOOK</w:t>
        </w:r>
      </w:hyperlink>
      <w:r w:rsidRPr="00DA7331">
        <w:rPr>
          <w:rFonts w:eastAsia="Times New Roman"/>
        </w:rPr>
        <w:t xml:space="preserve">, chapter 12, for additional details concerning the use of the words </w:t>
      </w:r>
      <w:proofErr w:type="spellStart"/>
      <w:r w:rsidRPr="00DA7331">
        <w:rPr>
          <w:rFonts w:eastAsia="Times New Roman"/>
          <w:i/>
          <w:iCs/>
        </w:rPr>
        <w:t>stephanos</w:t>
      </w:r>
      <w:proofErr w:type="spellEnd"/>
      <w:r w:rsidRPr="00DA7331">
        <w:rPr>
          <w:rFonts w:eastAsia="Times New Roman"/>
          <w:i/>
          <w:iCs/>
        </w:rPr>
        <w:t xml:space="preserve"> </w:t>
      </w:r>
      <w:r w:rsidRPr="00DA7331">
        <w:rPr>
          <w:rFonts w:eastAsia="Times New Roman"/>
        </w:rPr>
        <w:t xml:space="preserve">and </w:t>
      </w:r>
      <w:proofErr w:type="spellStart"/>
      <w:r w:rsidRPr="00DA7331">
        <w:rPr>
          <w:rFonts w:eastAsia="Times New Roman"/>
          <w:i/>
          <w:iCs/>
        </w:rPr>
        <w:t>diadema</w:t>
      </w:r>
      <w:proofErr w:type="spellEnd"/>
      <w:r w:rsidRPr="00DA7331">
        <w:rPr>
          <w:rFonts w:eastAsia="Times New Roman"/>
          <w:i/>
          <w:iCs/>
        </w:rPr>
        <w:t xml:space="preserve"> </w:t>
      </w:r>
      <w:r w:rsidRPr="00DA7331">
        <w:rPr>
          <w:rFonts w:eastAsia="Times New Roman"/>
        </w:rPr>
        <w:t>in the New Testament)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identity of </w:t>
      </w:r>
      <w:r w:rsidRPr="00DA7331">
        <w:rPr>
          <w:rFonts w:eastAsia="Times New Roman"/>
          <w:i/>
          <w:iCs/>
        </w:rPr>
        <w:t>the twenty-four elders</w:t>
      </w:r>
      <w:r w:rsidRPr="00DA7331">
        <w:rPr>
          <w:rFonts w:eastAsia="Times New Roman"/>
        </w:rPr>
        <w:t xml:space="preserve"> is shown not only by their actions and the place in which this occurs in the book but also by their </w:t>
      </w:r>
      <w:r w:rsidRPr="00DA7331">
        <w:rPr>
          <w:rFonts w:eastAsia="Times New Roman"/>
          <w:i/>
          <w:iCs/>
        </w:rPr>
        <w:t>number</w:t>
      </w:r>
      <w:r w:rsidRPr="00DA7331">
        <w:rPr>
          <w:rFonts w:eastAsia="Times New Roman"/>
        </w:rPr>
        <w:t>.  Comparing Revelation chapters four and twelve (</w:t>
      </w:r>
      <w:hyperlink r:id="rId1409" w:history="1">
        <w:r w:rsidRPr="00DA7331">
          <w:rPr>
            <w:rFonts w:eastAsia="Times New Roman"/>
            <w:color w:val="0062B5"/>
            <w:u w:val="single"/>
          </w:rPr>
          <w:t>Revelation 4:4</w:t>
        </w:r>
      </w:hyperlink>
      <w:r w:rsidRPr="00DA7331">
        <w:rPr>
          <w:rFonts w:eastAsia="Times New Roman"/>
        </w:rPr>
        <w:t xml:space="preserve">, </w:t>
      </w:r>
      <w:hyperlink r:id="rId1410" w:history="1">
        <w:r w:rsidRPr="00DA7331">
          <w:rPr>
            <w:rFonts w:eastAsia="Times New Roman"/>
            <w:color w:val="0062B5"/>
            <w:u w:val="single"/>
          </w:rPr>
          <w:t>10-11</w:t>
        </w:r>
      </w:hyperlink>
      <w:r w:rsidRPr="00DA7331">
        <w:rPr>
          <w:rFonts w:eastAsia="Times New Roman"/>
        </w:rPr>
        <w:t xml:space="preserve">; </w:t>
      </w:r>
      <w:hyperlink r:id="rId1411" w:history="1">
        <w:r w:rsidRPr="00DA7331">
          <w:rPr>
            <w:rFonts w:eastAsia="Times New Roman"/>
            <w:color w:val="0062B5"/>
            <w:u w:val="single"/>
          </w:rPr>
          <w:t>12:3-4</w:t>
        </w:r>
      </w:hyperlink>
      <w:r w:rsidRPr="00DA7331">
        <w:rPr>
          <w:rFonts w:eastAsia="Times New Roman"/>
        </w:rPr>
        <w:t xml:space="preserve">), it appears evident that the government of the earth — originally established by God prior to Satan’s fall — was representatively shown by </w:t>
      </w:r>
      <w:r w:rsidRPr="00DA7331">
        <w:rPr>
          <w:rFonts w:eastAsia="Times New Roman"/>
          <w:i/>
          <w:iCs/>
        </w:rPr>
        <w:t>three sets of twelve, thirty-six crowned rulers</w:t>
      </w:r>
      <w:r w:rsidRPr="00DA7331">
        <w:rPr>
          <w:rFonts w:eastAsia="Times New Roman"/>
        </w:rPr>
        <w:t xml:space="preserve">.  “Three” is the number of </w:t>
      </w:r>
      <w:r w:rsidRPr="00DA7331">
        <w:rPr>
          <w:rFonts w:eastAsia="Times New Roman"/>
          <w:i/>
          <w:iCs/>
        </w:rPr>
        <w:t>divine perfection</w:t>
      </w:r>
      <w:r w:rsidRPr="00DA7331">
        <w:rPr>
          <w:rFonts w:eastAsia="Times New Roman"/>
        </w:rPr>
        <w:t xml:space="preserve">, and “twelve” is the number of </w:t>
      </w:r>
      <w:r w:rsidRPr="00DA7331">
        <w:rPr>
          <w:rFonts w:eastAsia="Times New Roman"/>
          <w:i/>
          <w:iCs/>
        </w:rPr>
        <w:t>governmental perfection</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Those angels who did not follow Satan in his attempt to exalt his throne would be represented by the twenty-four elders — </w:t>
      </w:r>
      <w:r w:rsidRPr="00DA7331">
        <w:rPr>
          <w:rFonts w:eastAsia="Times New Roman"/>
          <w:i/>
          <w:iCs/>
        </w:rPr>
        <w:t>two sets of twelve, showing two-thirds of the original contingent of angels ruling with Satan</w:t>
      </w:r>
      <w:r w:rsidRPr="00DA7331">
        <w:rPr>
          <w:rFonts w:eastAsia="Times New Roman"/>
        </w:rPr>
        <w:t xml:space="preserve">.  And the angels who did go along with Satan, presently ruling with him, would be represented by </w:t>
      </w:r>
      <w:r w:rsidRPr="00DA7331">
        <w:rPr>
          <w:rFonts w:eastAsia="Times New Roman"/>
          <w:i/>
          <w:iCs/>
        </w:rPr>
        <w:t>a third set of twelve, showing the other one-third of the original contingent of angels ruling with Satan</w:t>
      </w:r>
      <w:r w:rsidRPr="00DA7331">
        <w:rPr>
          <w:rFonts w:eastAsia="Times New Roman"/>
        </w:rPr>
        <w:t xml:space="preserve"> (</w:t>
      </w:r>
      <w:hyperlink r:id="rId1412" w:history="1">
        <w:r w:rsidRPr="00DA7331">
          <w:rPr>
            <w:rFonts w:eastAsia="Times New Roman"/>
            <w:color w:val="0062B5"/>
            <w:u w:val="single"/>
          </w:rPr>
          <w:t>Revelation 12:3-4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this respect, these three representative sets of twelve would show </w:t>
      </w:r>
      <w:r w:rsidRPr="00DA7331">
        <w:rPr>
          <w:rFonts w:eastAsia="Times New Roman"/>
          <w:i/>
          <w:iCs/>
        </w:rPr>
        <w:t>divine perfection in the earth’s government.</w:t>
      </w:r>
      <w:r w:rsidRPr="00DA7331">
        <w:rPr>
          <w:rFonts w:eastAsia="Times New Roman"/>
        </w:rPr>
        <w:t xml:space="preserve">  And also in this respect, this same perfection in the structure of the earth’s government has not existed </w:t>
      </w:r>
      <w:r w:rsidRPr="00DA7331">
        <w:rPr>
          <w:rFonts w:eastAsia="Times New Roman"/>
          <w:i/>
          <w:iCs/>
        </w:rPr>
        <w:t>since Satan’s attempt to exalt his throne</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this structured perfection will one day again exist in the earth’s government.  When Christ and His bride ascend the throne together, crowns worn by those represented by all three sets of twelve will be brought together again.  Then, </w:t>
      </w:r>
      <w:r w:rsidRPr="00DA7331">
        <w:rPr>
          <w:rFonts w:eastAsia="Times New Roman"/>
          <w:i/>
          <w:iCs/>
        </w:rPr>
        <w:t>divine perfection</w:t>
      </w:r>
      <w:r w:rsidRPr="00DA7331">
        <w:rPr>
          <w:rFonts w:eastAsia="Times New Roman"/>
        </w:rPr>
        <w:t xml:space="preserve"> will once again exist in the government of the one province in God’s universe where imperfection has existed for millennia.</w:t>
      </w:r>
    </w:p>
    <w:p w:rsidR="002A1BF1" w:rsidRDefault="002A1BF1" w:rsidP="00DA7331">
      <w:pPr>
        <w:shd w:val="clear" w:color="auto" w:fill="FFFFFF"/>
        <w:ind w:left="0"/>
        <w:rPr>
          <w:rFonts w:eastAsia="Times New Roman"/>
        </w:rPr>
      </w:pPr>
      <w:bookmarkStart w:id="16" w:name="Redemption,_Marriage"/>
      <w:bookmarkEnd w:id="16"/>
      <w:r>
        <w:rPr>
          <w:rFonts w:eastAsia="Times New Roman"/>
        </w:rPr>
        <w:t>~~~~~~~~~~~~~~~~~~~~~~~~~~~~~~~~~~~~~~~~~~~~~~~~~~~~~~~~~~~~~~~~~~~~~~~~~~~~~</w:t>
      </w:r>
    </w:p>
    <w:p w:rsidR="002A1BF1" w:rsidRDefault="002A1BF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Chapter Fourteen</w:t>
      </w:r>
    </w:p>
    <w:p w:rsidR="00DA7331" w:rsidRPr="00DA7331" w:rsidRDefault="00DA7331" w:rsidP="00DA7331">
      <w:pPr>
        <w:shd w:val="clear" w:color="auto" w:fill="FFFFFF"/>
        <w:ind w:left="0"/>
        <w:rPr>
          <w:rFonts w:eastAsia="Times New Roman"/>
        </w:rPr>
      </w:pPr>
      <w:r w:rsidRPr="00DA7331">
        <w:rPr>
          <w:rFonts w:eastAsia="Times New Roman"/>
          <w:b/>
          <w:bCs/>
        </w:rPr>
        <w:t>Redemption, Marriage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Then Rebekah lifted her eyes, and when she saw Isaac she dismounted from her camel;</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proofErr w:type="gramStart"/>
      <w:r w:rsidRPr="00DA7331">
        <w:rPr>
          <w:rFonts w:eastAsia="Times New Roman"/>
          <w:i/>
          <w:iCs/>
        </w:rPr>
        <w:t>for</w:t>
      </w:r>
      <w:proofErr w:type="gramEnd"/>
      <w:r w:rsidRPr="00DA7331">
        <w:rPr>
          <w:rFonts w:eastAsia="Times New Roman"/>
          <w:i/>
          <w:iCs/>
        </w:rPr>
        <w:t xml:space="preserve"> she had said to the servant, “Who is this man walking in the field to meet us?” The servant said, “It is my master.” So she took a veil and covered herself.</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And the servant told Isaac all the things that he had done.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Then Isaac brought her into his mother Sarah’s tent; and he took Rebekah and she became his wife, and he loved her. So Isaac was comforted after his mother's death.</w:t>
      </w:r>
      <w:r w:rsidRPr="00DA7331">
        <w:rPr>
          <w:rFonts w:eastAsia="Times New Roman"/>
        </w:rPr>
        <w:t xml:space="preserve"> (</w:t>
      </w:r>
      <w:hyperlink r:id="rId1413" w:history="1">
        <w:r w:rsidRPr="00DA7331">
          <w:rPr>
            <w:rFonts w:eastAsia="Times New Roman"/>
            <w:color w:val="0062B5"/>
            <w:u w:val="single"/>
          </w:rPr>
          <w:t>Genesis 24:64-67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Near the end of the account of Abraham’s servant procuring a bride for Isaac in Genesis chapter twenty-four, the servant </w:t>
      </w:r>
      <w:r w:rsidRPr="00DA7331">
        <w:rPr>
          <w:rFonts w:eastAsia="Times New Roman"/>
          <w:i/>
          <w:iCs/>
        </w:rPr>
        <w:t>removed the bride</w:t>
      </w:r>
      <w:r w:rsidRPr="00DA7331">
        <w:rPr>
          <w:rFonts w:eastAsia="Times New Roman"/>
        </w:rPr>
        <w:t xml:space="preserve"> from Mesopotamia, and Isaac met his bride at a place between her home and his father’s home.  The bride, upon meeting Isaac, covered herself with </w:t>
      </w:r>
      <w:r w:rsidRPr="00DA7331">
        <w:rPr>
          <w:rFonts w:eastAsia="Times New Roman"/>
          <w:i/>
          <w:iCs/>
        </w:rPr>
        <w:t>a veil</w:t>
      </w:r>
      <w:r w:rsidRPr="00DA7331">
        <w:rPr>
          <w:rFonts w:eastAsia="Times New Roman"/>
        </w:rPr>
        <w:t xml:space="preserve">; and the servant, bringing the bride forth, related to Isaac </w:t>
      </w:r>
      <w:r w:rsidRPr="00DA7331">
        <w:rPr>
          <w:rFonts w:eastAsia="Times New Roman"/>
          <w:i/>
          <w:iCs/>
        </w:rPr>
        <w:t>all the things that had been accomplished on his mission</w:t>
      </w:r>
      <w:r w:rsidRPr="00DA7331">
        <w:rPr>
          <w:rFonts w:eastAsia="Times New Roman"/>
        </w:rPr>
        <w:t xml:space="preserve">.  Isaac then </w:t>
      </w:r>
      <w:r w:rsidRPr="00DA7331">
        <w:rPr>
          <w:rFonts w:eastAsia="Times New Roman"/>
          <w:i/>
          <w:iCs/>
        </w:rPr>
        <w:t>took Rebekah to his father’s home, and there she became his wife</w:t>
      </w:r>
      <w:r w:rsidRPr="00DA7331">
        <w:rPr>
          <w:rFonts w:eastAsia="Times New Roman"/>
        </w:rPr>
        <w:t xml:space="preserve"> (</w:t>
      </w:r>
      <w:hyperlink r:id="rId1414" w:history="1">
        <w:r w:rsidRPr="00DA7331">
          <w:rPr>
            <w:rFonts w:eastAsia="Times New Roman"/>
            <w:color w:val="0062B5"/>
            <w:u w:val="single"/>
          </w:rPr>
          <w:t>Genesis 24:61-67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These events in the type point to that future day at the end of the dispensation when the Son comes forth and the Spirit </w:t>
      </w:r>
      <w:r w:rsidRPr="00DA7331">
        <w:rPr>
          <w:rFonts w:eastAsia="Times New Roman"/>
          <w:i/>
          <w:iCs/>
        </w:rPr>
        <w:t>removes the bride</w:t>
      </w:r>
      <w:r w:rsidRPr="00DA7331">
        <w:rPr>
          <w:rFonts w:eastAsia="Times New Roman"/>
        </w:rPr>
        <w:t xml:space="preserve"> from the earth.  The bride, upon meeting the Son, will cover herself with </w:t>
      </w:r>
      <w:r w:rsidRPr="00DA7331">
        <w:rPr>
          <w:rFonts w:eastAsia="Times New Roman"/>
          <w:i/>
          <w:iCs/>
        </w:rPr>
        <w:t>that typified by the veil</w:t>
      </w:r>
      <w:r w:rsidRPr="00DA7331">
        <w:rPr>
          <w:rFonts w:eastAsia="Times New Roman"/>
        </w:rPr>
        <w:t xml:space="preserve"> in the Genesis account — </w:t>
      </w:r>
      <w:r w:rsidRPr="00DA7331">
        <w:rPr>
          <w:rFonts w:eastAsia="Times New Roman"/>
          <w:i/>
          <w:iCs/>
        </w:rPr>
        <w:t>the wedding garment</w:t>
      </w:r>
      <w:r w:rsidRPr="00DA7331">
        <w:rPr>
          <w:rFonts w:eastAsia="Times New Roman"/>
        </w:rPr>
        <w:t xml:space="preserve">; and the Spirit will </w:t>
      </w:r>
      <w:r w:rsidRPr="00DA7331">
        <w:rPr>
          <w:rFonts w:eastAsia="Times New Roman"/>
          <w:i/>
          <w:iCs/>
        </w:rPr>
        <w:t>relate to the Son all the things that had been accomplished throughout the dispensation</w:t>
      </w:r>
      <w:r w:rsidRPr="00DA7331">
        <w:rPr>
          <w:rFonts w:eastAsia="Times New Roman"/>
        </w:rPr>
        <w:t xml:space="preserve">.  The Son will then </w:t>
      </w:r>
      <w:r w:rsidRPr="00DA7331">
        <w:rPr>
          <w:rFonts w:eastAsia="Times New Roman"/>
          <w:i/>
          <w:iCs/>
        </w:rPr>
        <w:t>take the bride to His Father’s home, where she will become His wife</w:t>
      </w:r>
      <w:r w:rsidRPr="00DA7331">
        <w:rPr>
          <w:rFonts w:eastAsia="Times New Roman"/>
        </w:rPr>
        <w:t xml:space="preserve"> (</w:t>
      </w:r>
      <w:hyperlink r:id="rId1415" w:history="1">
        <w:r w:rsidRPr="00DA7331">
          <w:rPr>
            <w:rFonts w:eastAsia="Times New Roman"/>
            <w:color w:val="0062B5"/>
            <w:u w:val="single"/>
          </w:rPr>
          <w:t>1 Thessalonians 4:13ff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Genesis chapter twenty-four centers attention on the actual search for the bride throughout the dispensation.  Events surrounding the removal of the bride, along with subsequent events extending into the Messianic Era, are dealt with </w:t>
      </w:r>
      <w:r w:rsidRPr="00DA7331">
        <w:rPr>
          <w:rFonts w:eastAsia="Times New Roman"/>
          <w:i/>
          <w:iCs/>
        </w:rPr>
        <w:t>only very briefly</w:t>
      </w:r>
      <w:r w:rsidRPr="00DA7331">
        <w:rPr>
          <w:rFonts w:eastAsia="Times New Roman"/>
        </w:rPr>
        <w:t xml:space="preserve"> in this chapter.  And, to see details surrounding these events as they pertain to Christ and Christians — that occur between the removal of the Church and the Messianic Kingdom — one must look to other types, along with the antitype.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if a person were dealing with a type that had to do mainly with the things occurring following the removal of the bride, exactly the same thing would be in view if that person wanted to know details surrounding events preceding the removal of the bride.  That person would have to go to other types, types that dealt with the subject.  He would have to go to types such as the one in Genesis chapter twenty-four.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Accordingly, all events surrounding the procurement of the bride, the removal of the bride, and that which follows the removal of the bride are not dealt with in any one type.  Rather, different types deal with different facets of the overall scope of the matter, with each type emphasizing a particular facet of biblical truth.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to see </w:t>
      </w:r>
      <w:r w:rsidRPr="00DA7331">
        <w:rPr>
          <w:rFonts w:eastAsia="Times New Roman"/>
          <w:i/>
          <w:iCs/>
        </w:rPr>
        <w:t>the complete picture</w:t>
      </w:r>
      <w:r w:rsidRPr="00DA7331">
        <w:rPr>
          <w:rFonts w:eastAsia="Times New Roman"/>
        </w:rPr>
        <w:t>, exactly as God has revealed it in His Word, two things must be done: 1) all of the types on a particular subject must be studied in the light of one another, and 2) the antitype must be studied in the light of all these different types.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All of the checks and balances that God has set forth in His Word must be run.  </w:t>
      </w:r>
      <w:r w:rsidRPr="00DA7331">
        <w:rPr>
          <w:rFonts w:eastAsia="Times New Roman"/>
          <w:i/>
          <w:iCs/>
        </w:rPr>
        <w:t>Only through this means</w:t>
      </w:r>
      <w:r w:rsidRPr="00DA7331">
        <w:rPr>
          <w:rFonts w:eastAsia="Times New Roman"/>
        </w:rPr>
        <w:t xml:space="preserve"> can man see, in a completely correct manner, that which God has revealed in His Word.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Another Type, </w:t>
      </w:r>
      <w:proofErr w:type="gramStart"/>
      <w:r w:rsidRPr="00DA7331">
        <w:rPr>
          <w:rFonts w:eastAsia="Times New Roman"/>
        </w:rPr>
        <w:t>The</w:t>
      </w:r>
      <w:proofErr w:type="gramEnd"/>
      <w:r w:rsidRPr="00DA7331">
        <w:rPr>
          <w:rFonts w:eastAsia="Times New Roman"/>
        </w:rPr>
        <w:t xml:space="preserve"> Antitype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the preceding respect, note another type dealing with the bride going forth to meet the Bridegroom, with the emphasis placed at a different point.  Chapters three and four in the book of Ruth (</w:t>
      </w:r>
      <w:hyperlink r:id="rId1416" w:history="1">
        <w:r w:rsidRPr="00DA7331">
          <w:rPr>
            <w:rFonts w:eastAsia="Times New Roman"/>
            <w:color w:val="0062B5"/>
            <w:u w:val="single"/>
          </w:rPr>
          <w:t>Ruth 3</w:t>
        </w:r>
      </w:hyperlink>
      <w:r w:rsidRPr="00DA7331">
        <w:rPr>
          <w:rFonts w:eastAsia="Times New Roman"/>
        </w:rPr>
        <w:t xml:space="preserve">; </w:t>
      </w:r>
      <w:hyperlink r:id="rId1417" w:history="1">
        <w:r w:rsidRPr="00DA7331">
          <w:rPr>
            <w:rFonts w:eastAsia="Times New Roman"/>
            <w:color w:val="0062B5"/>
            <w:u w:val="single"/>
          </w:rPr>
          <w:t>4</w:t>
        </w:r>
      </w:hyperlink>
      <w:r w:rsidRPr="00DA7331">
        <w:rPr>
          <w:rFonts w:eastAsia="Times New Roman"/>
        </w:rPr>
        <w:t>)— exactly as the latter part of Genesis chapter twenty-four — form a type of a prepared bride going forth to meet the Bridegroom, along with events that follow.  And the antitype of that seen in both sections of Scripture can be seen in the first twenty chapters of the book of Revelation.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Events in Genesis chapter twenty-four and Ruth chapters three and four and events in Revelation chapters one through twenty </w:t>
      </w:r>
      <w:r w:rsidRPr="00DA7331">
        <w:rPr>
          <w:rFonts w:eastAsia="Times New Roman"/>
          <w:i/>
          <w:iCs/>
        </w:rPr>
        <w:t>parallel one another</w:t>
      </w:r>
      <w:r w:rsidRPr="00DA7331">
        <w:rPr>
          <w:rFonts w:eastAsia="Times New Roman"/>
        </w:rPr>
        <w:t>.  The former two accounts form two different types of the same thing, with the emphasis placed at different points in each; and the latter account forms the antitype, covering that seen in both of the types.  And these sections of three different books must be studied in the light of one another, along with sections in other books that deal with the subject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But remaining more particularly with the book of Ruth and comparing it with the book of Revelation, note what one finds: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1418" w:history="1">
        <w:r w:rsidRPr="00DA7331">
          <w:rPr>
            <w:rFonts w:eastAsia="Times New Roman"/>
            <w:color w:val="0062B5"/>
            <w:u w:val="single"/>
          </w:rPr>
          <w:t>Ruth 3</w:t>
        </w:r>
      </w:hyperlink>
      <w:r w:rsidRPr="00DA7331">
        <w:rPr>
          <w:rFonts w:eastAsia="Times New Roman"/>
        </w:rPr>
        <w:t xml:space="preserve"> has to do with Ruth properly preparing herself for meeting Boaz on his threshing floor, with a redemption of the inheritance in view, which also involves Boaz taking Ruth as his wife.  And </w:t>
      </w:r>
      <w:hyperlink r:id="rId1419" w:history="1">
        <w:r w:rsidRPr="00DA7331">
          <w:rPr>
            <w:rFonts w:eastAsia="Times New Roman"/>
            <w:color w:val="0062B5"/>
            <w:u w:val="single"/>
          </w:rPr>
          <w:t>Ruth 4</w:t>
        </w:r>
      </w:hyperlink>
      <w:r w:rsidRPr="00DA7331">
        <w:rPr>
          <w:rFonts w:eastAsia="Times New Roman"/>
        </w:rPr>
        <w:t xml:space="preserve"> has to do with Boaz’s redemption of this forfeited inheritance, Ruth becoming Boaz’s wife, and a kingly lineage resulting from this union — David’s lineage (King David was the great grandson of Boaz and Ruth, as revealed at the close of </w:t>
      </w:r>
      <w:hyperlink r:id="rId1420" w:history="1">
        <w:r w:rsidRPr="00DA7331">
          <w:rPr>
            <w:rFonts w:eastAsia="Times New Roman"/>
            <w:color w:val="0062B5"/>
            <w:u w:val="single"/>
          </w:rPr>
          <w:t>Ruth 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1421" w:history="1">
        <w:r w:rsidRPr="00DA7331">
          <w:rPr>
            <w:rFonts w:eastAsia="Times New Roman"/>
            <w:color w:val="0062B5"/>
            <w:u w:val="single"/>
          </w:rPr>
          <w:t>Revelation 1-20</w:t>
        </w:r>
      </w:hyperlink>
      <w:r w:rsidRPr="00DA7331">
        <w:rPr>
          <w:rFonts w:eastAsia="Times New Roman"/>
        </w:rPr>
        <w:t xml:space="preserve"> have to do with exactly the same thing, in the antitype.  These chapters have to do with Christians going forth to meet Christ on His threshing floor (at the judgment seat [</w:t>
      </w:r>
      <w:r w:rsidRPr="00DA7331">
        <w:rPr>
          <w:rFonts w:eastAsia="Times New Roman"/>
          <w:i/>
          <w:iCs/>
        </w:rPr>
        <w:t>cf</w:t>
      </w:r>
      <w:r w:rsidRPr="00DA7331">
        <w:rPr>
          <w:rFonts w:eastAsia="Times New Roman"/>
        </w:rPr>
        <w:t xml:space="preserve">. </w:t>
      </w:r>
      <w:hyperlink r:id="rId1422" w:history="1">
        <w:r w:rsidRPr="00DA7331">
          <w:rPr>
            <w:rFonts w:eastAsia="Times New Roman"/>
            <w:color w:val="0062B5"/>
            <w:u w:val="single"/>
          </w:rPr>
          <w:t>Matthew 3:11</w:t>
        </w:r>
      </w:hyperlink>
      <w:r w:rsidRPr="00DA7331">
        <w:rPr>
          <w:rFonts w:eastAsia="Times New Roman"/>
        </w:rPr>
        <w:t xml:space="preserve">, </w:t>
      </w:r>
      <w:hyperlink r:id="rId1423" w:history="1">
        <w:r w:rsidRPr="00DA7331">
          <w:rPr>
            <w:rFonts w:eastAsia="Times New Roman"/>
            <w:color w:val="0062B5"/>
            <w:u w:val="single"/>
          </w:rPr>
          <w:t>12</w:t>
        </w:r>
      </w:hyperlink>
      <w:r w:rsidRPr="00DA7331">
        <w:rPr>
          <w:rFonts w:eastAsia="Times New Roman"/>
        </w:rPr>
        <w:t>]), with a redemption of the inheritance in view, which will also involve Christ taking the bride as His wife.  And this will be followed by Christ’s return to the earth, the destruction of Gentile world power, the binding of Satan, and Christ’s reign over the earth (as the greater Son of David) with His wife.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Some Christians in that day will be prepared for these events, but others will not be prepared.  Some will be allowed to clothe themselves in wedding garments, which they will possess; but others will not be allowed to do so.  They will be unable to clothe themselves in this manner, for they will not possess wedding garments.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actions of Christ relative to three things will be reserved for Christians possessing wedding garments:  1) </w:t>
      </w:r>
      <w:r w:rsidRPr="00DA7331">
        <w:rPr>
          <w:rFonts w:eastAsia="Times New Roman"/>
          <w:i/>
          <w:iCs/>
        </w:rPr>
        <w:t>the redemption of the inheritance</w:t>
      </w:r>
      <w:r w:rsidRPr="00DA7331">
        <w:rPr>
          <w:rFonts w:eastAsia="Times New Roman"/>
        </w:rPr>
        <w:t xml:space="preserve">, 2) </w:t>
      </w:r>
      <w:r w:rsidRPr="00DA7331">
        <w:rPr>
          <w:rFonts w:eastAsia="Times New Roman"/>
          <w:i/>
          <w:iCs/>
        </w:rPr>
        <w:t>the bride becoming His wife</w:t>
      </w:r>
      <w:r w:rsidRPr="00DA7331">
        <w:rPr>
          <w:rFonts w:eastAsia="Times New Roman"/>
        </w:rPr>
        <w:t>, and 3)</w:t>
      </w:r>
      <w:r w:rsidRPr="00DA7331">
        <w:rPr>
          <w:rFonts w:eastAsia="Times New Roman"/>
          <w:i/>
          <w:iCs/>
        </w:rPr>
        <w:t xml:space="preserve"> the regality that will follow</w:t>
      </w:r>
      <w:r w:rsidRPr="00DA7331">
        <w:rPr>
          <w:rFonts w:eastAsia="Times New Roman"/>
        </w:rPr>
        <w:t>.  Christians lacking wedding garments will have no part in these things.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(Note that the book of Ruth, in </w:t>
      </w:r>
      <w:hyperlink r:id="rId1424" w:history="1">
        <w:r w:rsidRPr="00DA7331">
          <w:rPr>
            <w:rFonts w:eastAsia="Times New Roman"/>
            <w:color w:val="0062B5"/>
            <w:u w:val="single"/>
          </w:rPr>
          <w:t>Ruth 2-4</w:t>
        </w:r>
      </w:hyperlink>
      <w:r w:rsidRPr="00DA7331">
        <w:rPr>
          <w:rFonts w:eastAsia="Times New Roman"/>
        </w:rPr>
        <w:t xml:space="preserve">, deals with only one part of this overall type.  This book, in these chapters, deals only with </w:t>
      </w:r>
      <w:r w:rsidRPr="00DA7331">
        <w:rPr>
          <w:rFonts w:eastAsia="Times New Roman"/>
          <w:i/>
          <w:iCs/>
        </w:rPr>
        <w:t>the faithful</w:t>
      </w:r>
      <w:r w:rsidRPr="00DA7331">
        <w:rPr>
          <w:rFonts w:eastAsia="Times New Roman"/>
        </w:rPr>
        <w:t xml:space="preserve">, with </w:t>
      </w:r>
      <w:r w:rsidRPr="00DA7331">
        <w:rPr>
          <w:rFonts w:eastAsia="Times New Roman"/>
          <w:i/>
          <w:iCs/>
        </w:rPr>
        <w:t>those possessing wedding garments</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For the other part of the overall type, attention will have to be directed to the first part of the book [</w:t>
      </w:r>
      <w:hyperlink r:id="rId1425" w:history="1">
        <w:r w:rsidRPr="00DA7331">
          <w:rPr>
            <w:rFonts w:eastAsia="Times New Roman"/>
            <w:color w:val="0062B5"/>
            <w:u w:val="single"/>
          </w:rPr>
          <w:t>Ruth 1</w:t>
        </w:r>
      </w:hyperlink>
      <w:r w:rsidRPr="00DA7331">
        <w:rPr>
          <w:rFonts w:eastAsia="Times New Roman"/>
        </w:rPr>
        <w:t xml:space="preserve">], where Orpah, a member of the family [as Ruth], </w:t>
      </w:r>
      <w:r w:rsidRPr="00DA7331">
        <w:rPr>
          <w:rFonts w:eastAsia="Times New Roman"/>
          <w:i/>
          <w:iCs/>
        </w:rPr>
        <w:t>turned back</w:t>
      </w:r>
      <w:r w:rsidRPr="00DA7331">
        <w:rPr>
          <w:rFonts w:eastAsia="Times New Roman"/>
        </w:rPr>
        <w:t xml:space="preserve">.  And, </w:t>
      </w:r>
      <w:proofErr w:type="spellStart"/>
      <w:r w:rsidRPr="00DA7331">
        <w:rPr>
          <w:rFonts w:eastAsia="Times New Roman"/>
        </w:rPr>
        <w:t>resultingly</w:t>
      </w:r>
      <w:proofErr w:type="spellEnd"/>
      <w:r w:rsidRPr="00DA7331">
        <w:rPr>
          <w:rFonts w:eastAsia="Times New Roman"/>
        </w:rPr>
        <w:t>, Orpah is not seen in subsequent activities surrounding the bride.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Or, one can turn to other types dealing with the subject to see the dual aspect of the matter [</w:t>
      </w:r>
      <w:r w:rsidRPr="00DA7331">
        <w:rPr>
          <w:rFonts w:eastAsia="Times New Roman"/>
          <w:i/>
          <w:iCs/>
        </w:rPr>
        <w:t>e.g.</w:t>
      </w:r>
      <w:r w:rsidRPr="00DA7331">
        <w:rPr>
          <w:rFonts w:eastAsia="Times New Roman"/>
        </w:rPr>
        <w:t>, the account dealing with Lot and his wife, with Abraham also seen in the type; or the account dealing with the Israelites under Moses at Kadesh-Barnea forms the most exhaustive of any of the types in this respect].)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the book of Ruth, because of Ruth’s action, Boaz is required to not only redeem a forfeited inheritance but to also take Ruth as his wife.  Ruth properly prepared herself, appeared before Boaz on his threshing floor, and called his attention to the matter (</w:t>
      </w:r>
      <w:hyperlink r:id="rId1426" w:history="1">
        <w:r w:rsidRPr="00DA7331">
          <w:rPr>
            <w:rFonts w:eastAsia="Times New Roman"/>
            <w:color w:val="0062B5"/>
            <w:u w:val="single"/>
          </w:rPr>
          <w:t>Ruth 3:1-12</w:t>
        </w:r>
      </w:hyperlink>
      <w:r w:rsidRPr="00DA7331">
        <w:rPr>
          <w:rFonts w:eastAsia="Times New Roman"/>
        </w:rPr>
        <w:t>).  Then Boaz acted in complete accord with that which the Jewish people followed within the Mosaic economy (</w:t>
      </w:r>
      <w:hyperlink r:id="rId1427" w:history="1">
        <w:r w:rsidRPr="00DA7331">
          <w:rPr>
            <w:rFonts w:eastAsia="Times New Roman"/>
            <w:color w:val="0062B5"/>
            <w:u w:val="single"/>
          </w:rPr>
          <w:t>Ruth 3:13</w:t>
        </w:r>
      </w:hyperlink>
      <w:r w:rsidRPr="00DA7331">
        <w:rPr>
          <w:rFonts w:eastAsia="Times New Roman"/>
        </w:rPr>
        <w:t xml:space="preserve">; </w:t>
      </w:r>
      <w:hyperlink r:id="rId1428" w:history="1">
        <w:r w:rsidRPr="00DA7331">
          <w:rPr>
            <w:rFonts w:eastAsia="Times New Roman"/>
            <w:color w:val="0062B5"/>
            <w:u w:val="single"/>
          </w:rPr>
          <w:t>4:1-10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the book of Revelation, exactly the same thing is seen in relation to Christ (typified by Boaz) and Christians (typified by Ruth).  A properly prepared bride will be present on Christ’s threshing floor, at His judgment seat (</w:t>
      </w:r>
      <w:hyperlink r:id="rId1429" w:history="1">
        <w:r w:rsidRPr="00DA7331">
          <w:rPr>
            <w:rFonts w:eastAsia="Times New Roman"/>
            <w:color w:val="0062B5"/>
            <w:u w:val="single"/>
          </w:rPr>
          <w:t>Revelation 1-4</w:t>
        </w:r>
      </w:hyperlink>
      <w:r w:rsidRPr="00DA7331">
        <w:rPr>
          <w:rFonts w:eastAsia="Times New Roman"/>
        </w:rPr>
        <w:t>).  And, on the basis of that which is revealed in the type, the Son will act in complete accord with the manner in which Boaz acted (</w:t>
      </w:r>
      <w:hyperlink r:id="rId1430" w:history="1">
        <w:r w:rsidRPr="00DA7331">
          <w:rPr>
            <w:rFonts w:eastAsia="Times New Roman"/>
            <w:color w:val="0062B5"/>
            <w:u w:val="single"/>
          </w:rPr>
          <w:t>Revelation 5-18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Certain things have been promised to the bride (e.g., the overcomer’s promises in </w:t>
      </w:r>
      <w:hyperlink r:id="rId1431" w:history="1">
        <w:r w:rsidRPr="00DA7331">
          <w:rPr>
            <w:rFonts w:eastAsia="Times New Roman"/>
            <w:color w:val="0062B5"/>
            <w:u w:val="single"/>
          </w:rPr>
          <w:t>Revelation 2</w:t>
        </w:r>
      </w:hyperlink>
      <w:r w:rsidRPr="00DA7331">
        <w:rPr>
          <w:rFonts w:eastAsia="Times New Roman"/>
        </w:rPr>
        <w:t xml:space="preserve">; </w:t>
      </w:r>
      <w:hyperlink r:id="rId1432" w:history="1">
        <w:r w:rsidRPr="00DA7331">
          <w:rPr>
            <w:rFonts w:eastAsia="Times New Roman"/>
            <w:color w:val="0062B5"/>
            <w:u w:val="single"/>
          </w:rPr>
          <w:t>3</w:t>
        </w:r>
      </w:hyperlink>
      <w:r w:rsidRPr="00DA7331">
        <w:rPr>
          <w:rFonts w:eastAsia="Times New Roman"/>
        </w:rPr>
        <w:t xml:space="preserve">); and the Son, of necessity, will act in a manner that will bring this to pass.  The Son will not only act to redeem a forfeited inheritance but He will, at the same time, through this redemptive process, take the bride as His wife as well (exactly as seen in the type in </w:t>
      </w:r>
      <w:hyperlink r:id="rId1433" w:history="1">
        <w:r w:rsidRPr="00DA7331">
          <w:rPr>
            <w:rFonts w:eastAsia="Times New Roman"/>
            <w:color w:val="0062B5"/>
            <w:u w:val="single"/>
          </w:rPr>
          <w:t>Ruth 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this is all anticipated in Revelation chapter four through the action of the twenty-four elders casting their crowns before God’s throne.  Regality is in view through a casting of these crowns before the throne, and that is what is in view through the redemption of the inheritance as well (</w:t>
      </w:r>
      <w:hyperlink r:id="rId1434" w:history="1">
        <w:r w:rsidRPr="00DA7331">
          <w:rPr>
            <w:rFonts w:eastAsia="Times New Roman"/>
            <w:color w:val="0062B5"/>
            <w:u w:val="single"/>
          </w:rPr>
          <w:t>Ruth 4</w:t>
        </w:r>
      </w:hyperlink>
      <w:r w:rsidRPr="00DA7331">
        <w:rPr>
          <w:rFonts w:eastAsia="Times New Roman"/>
        </w:rPr>
        <w:t xml:space="preserve">; </w:t>
      </w:r>
      <w:hyperlink r:id="rId1435" w:history="1">
        <w:r w:rsidRPr="00DA7331">
          <w:rPr>
            <w:rFonts w:eastAsia="Times New Roman"/>
            <w:color w:val="0062B5"/>
            <w:u w:val="single"/>
          </w:rPr>
          <w:t>Revelation 5-20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Christ’s bride will have previously been revealed (</w:t>
      </w:r>
      <w:hyperlink r:id="rId1436" w:history="1">
        <w:r w:rsidRPr="00DA7331">
          <w:rPr>
            <w:rFonts w:eastAsia="Times New Roman"/>
            <w:color w:val="0062B5"/>
            <w:u w:val="single"/>
          </w:rPr>
          <w:t>Revelation 1-3</w:t>
        </w:r>
      </w:hyperlink>
      <w:r w:rsidRPr="00DA7331">
        <w:rPr>
          <w:rFonts w:eastAsia="Times New Roman"/>
        </w:rPr>
        <w:t>).  And these crowns will be cast before God’s throne, with a view to the bride wearing these crowns, as the bride exercises power and authority with Christ — the King, with His consort queen — over the inheritance about to be redeemed.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(For further information on </w:t>
      </w:r>
      <w:hyperlink r:id="rId1437" w:history="1">
        <w:r w:rsidRPr="00DA7331">
          <w:rPr>
            <w:rFonts w:eastAsia="Times New Roman"/>
            <w:color w:val="0062B5"/>
            <w:u w:val="single"/>
          </w:rPr>
          <w:t>Revelation 1-4</w:t>
        </w:r>
      </w:hyperlink>
      <w:r w:rsidRPr="00DA7331">
        <w:rPr>
          <w:rFonts w:eastAsia="Times New Roman"/>
        </w:rPr>
        <w:t xml:space="preserve">, refer to chapter 13 in this book.  Also, for further information on the book of Ruth, refer to the author’s book, in this site, </w:t>
      </w:r>
      <w:hyperlink r:id="rId1438" w:anchor="Mysteries%20of%20the%20Kingdom%20BOOK" w:history="1">
        <w:r w:rsidRPr="00DA7331">
          <w:rPr>
            <w:rFonts w:eastAsia="Times New Roman"/>
            <w:color w:val="2F5496"/>
            <w:u w:val="single"/>
          </w:rPr>
          <w:t>Mysteries of the Kingdom BOOK</w:t>
        </w:r>
      </w:hyperlink>
      <w:r w:rsidRPr="00DA7331">
        <w:rPr>
          <w:rFonts w:eastAsia="Times New Roman"/>
        </w:rPr>
        <w:t>, chapter 8.)</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One Worthy to Redeem</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Christ redeeming the inheritance and taking the bride as His wife, in the antitype of Boaz’s actions in Ruth chapter four, forms </w:t>
      </w:r>
      <w:r w:rsidRPr="00DA7331">
        <w:rPr>
          <w:rFonts w:eastAsia="Times New Roman"/>
          <w:i/>
          <w:iCs/>
        </w:rPr>
        <w:t>the central part</w:t>
      </w:r>
      <w:r w:rsidRPr="00DA7331">
        <w:rPr>
          <w:rFonts w:eastAsia="Times New Roman"/>
        </w:rPr>
        <w:t xml:space="preserve"> of the book of Revelation.  </w:t>
      </w:r>
      <w:r w:rsidRPr="00DA7331">
        <w:rPr>
          <w:rFonts w:eastAsia="Times New Roman"/>
          <w:i/>
          <w:iCs/>
        </w:rPr>
        <w:t>Fourteen chapters</w:t>
      </w:r>
      <w:r w:rsidRPr="00DA7331">
        <w:rPr>
          <w:rFonts w:eastAsia="Times New Roman"/>
        </w:rPr>
        <w:t xml:space="preserve"> of the book are given over to the subject surrounding Christ redeeming the inheritance and taking the bride as His wife (</w:t>
      </w:r>
      <w:hyperlink r:id="rId1439" w:history="1">
        <w:r w:rsidRPr="00DA7331">
          <w:rPr>
            <w:rFonts w:eastAsia="Times New Roman"/>
            <w:color w:val="0062B5"/>
            <w:u w:val="single"/>
          </w:rPr>
          <w:t>Revelation 5-18</w:t>
        </w:r>
      </w:hyperlink>
      <w:r w:rsidRPr="00DA7331">
        <w:rPr>
          <w:rFonts w:eastAsia="Times New Roman"/>
        </w:rPr>
        <w:t>).  And the first part of chapter nineteen is given over to hallelujahs that will sound forth in heaven after this has been accomplished, along with the festivities surrounding the marriage of the Lamb (</w:t>
      </w:r>
      <w:hyperlink r:id="rId1440" w:history="1">
        <w:r w:rsidRPr="00DA7331">
          <w:rPr>
            <w:rFonts w:eastAsia="Times New Roman"/>
            <w:color w:val="0062B5"/>
            <w:u w:val="single"/>
          </w:rPr>
          <w:t>Revelation 19:1-10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hyperlink r:id="rId1441" w:history="1">
        <w:r w:rsidRPr="00DA7331">
          <w:rPr>
            <w:rFonts w:eastAsia="Times New Roman"/>
            <w:color w:val="0062B5"/>
            <w:u w:val="single"/>
          </w:rPr>
          <w:t>Revelation 5</w:t>
        </w:r>
      </w:hyperlink>
      <w:r w:rsidRPr="00DA7331">
        <w:rPr>
          <w:rFonts w:eastAsia="Times New Roman"/>
        </w:rPr>
        <w:t xml:space="preserve"> is taken up with the search for and a revelation of the </w:t>
      </w:r>
      <w:proofErr w:type="gramStart"/>
      <w:r w:rsidRPr="00DA7331">
        <w:rPr>
          <w:rFonts w:eastAsia="Times New Roman"/>
        </w:rPr>
        <w:t>One</w:t>
      </w:r>
      <w:proofErr w:type="gramEnd"/>
      <w:r w:rsidRPr="00DA7331">
        <w:rPr>
          <w:rFonts w:eastAsia="Times New Roman"/>
        </w:rPr>
        <w:t xml:space="preserve"> worthy to perform this task.  And </w:t>
      </w:r>
      <w:hyperlink r:id="rId1442" w:history="1">
        <w:r w:rsidRPr="00DA7331">
          <w:rPr>
            <w:rFonts w:eastAsia="Times New Roman"/>
            <w:color w:val="0062B5"/>
            <w:u w:val="single"/>
          </w:rPr>
          <w:t>Revelation 6-18</w:t>
        </w:r>
      </w:hyperlink>
      <w:r w:rsidRPr="00DA7331">
        <w:rPr>
          <w:rFonts w:eastAsia="Times New Roman"/>
        </w:rPr>
        <w:t xml:space="preserve"> are taken up with this redemptive work being carried out, with the previously revealed bride becoming Christ’s wife through this redemptive process.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that set forth in the book of Revelation, leading into and including these chapters, must follow the type set forth in the book of Ruth </w:t>
      </w:r>
      <w:r w:rsidRPr="00DA7331">
        <w:rPr>
          <w:rFonts w:eastAsia="Times New Roman"/>
          <w:i/>
          <w:iCs/>
        </w:rPr>
        <w:t>in exact detail.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the type there is a bride, </w:t>
      </w:r>
      <w:r w:rsidRPr="00DA7331">
        <w:rPr>
          <w:rFonts w:eastAsia="Times New Roman"/>
          <w:i/>
          <w:iCs/>
        </w:rPr>
        <w:t>revealed in Boaz’s presence on the threshing floor; and in the antitype there is a bride as well, revealed in exactly the same manner as seen in the type — revealed in Christ’s presence on His threshing floor, at His judgment seat.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the redemption of the inheritance comes into view.  In the type,</w:t>
      </w:r>
      <w:r w:rsidRPr="00DA7331">
        <w:rPr>
          <w:rFonts w:eastAsia="Times New Roman"/>
          <w:i/>
          <w:iCs/>
        </w:rPr>
        <w:t xml:space="preserve"> the bride, by her presence and actions on Boaz’s threshing floor </w:t>
      </w:r>
      <w:r w:rsidRPr="00DA7331">
        <w:rPr>
          <w:rFonts w:eastAsia="Times New Roman"/>
        </w:rPr>
        <w:t>— uncovering Boaz’s feet and lying down at his feet, requesting that he cover her with the same garment that had been covering his feet — showed that she required Boaz to not only redeem the inheritance (as a near-kinsman) but to take her as his wife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 married Israelite male would cover his wife in this manner; and, since both an inheritance and widowhood were in view, Boaz would know exactly what Ruth was requesting through this act (</w:t>
      </w:r>
      <w:r w:rsidRPr="00DA7331">
        <w:rPr>
          <w:rFonts w:eastAsia="Times New Roman"/>
          <w:i/>
          <w:iCs/>
        </w:rPr>
        <w:t>cf</w:t>
      </w:r>
      <w:r w:rsidRPr="00DA7331">
        <w:rPr>
          <w:rFonts w:eastAsia="Times New Roman"/>
        </w:rPr>
        <w:t xml:space="preserve">. </w:t>
      </w:r>
      <w:hyperlink r:id="rId1443" w:history="1">
        <w:r w:rsidRPr="00DA7331">
          <w:rPr>
            <w:rFonts w:eastAsia="Times New Roman"/>
            <w:color w:val="0062B5"/>
            <w:u w:val="single"/>
          </w:rPr>
          <w:t>Deuteronomy 27:20</w:t>
        </w:r>
      </w:hyperlink>
      <w:r w:rsidRPr="00DA7331">
        <w:rPr>
          <w:rFonts w:eastAsia="Times New Roman"/>
        </w:rPr>
        <w:t xml:space="preserve">; </w:t>
      </w:r>
      <w:hyperlink r:id="rId1444" w:history="1">
        <w:r w:rsidRPr="00DA7331">
          <w:rPr>
            <w:rFonts w:eastAsia="Times New Roman"/>
            <w:color w:val="0062B5"/>
            <w:u w:val="single"/>
          </w:rPr>
          <w:t>Ezekiel 16:8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this overall thought must be carried over into the antitype, that time when Christ’s bride will be revealed at His judgment seat.  </w:t>
      </w:r>
      <w:r w:rsidRPr="00DA7331">
        <w:rPr>
          <w:rFonts w:eastAsia="Times New Roman"/>
          <w:i/>
          <w:iCs/>
        </w:rPr>
        <w:t>If for no other reason than her presence in the antitype of Ruth</w:t>
      </w:r>
      <w:r w:rsidRPr="00DA7331">
        <w:rPr>
          <w:rFonts w:eastAsia="Times New Roman"/>
        </w:rPr>
        <w:t xml:space="preserve">, the bride will require of Christ exactly the same thing that Ruth required of Boaz.  And Christ, acting </w:t>
      </w:r>
      <w:r w:rsidRPr="00DA7331">
        <w:rPr>
          <w:rFonts w:eastAsia="Times New Roman"/>
          <w:i/>
          <w:iCs/>
        </w:rPr>
        <w:t xml:space="preserve">in complete accord </w:t>
      </w:r>
      <w:r w:rsidRPr="00DA7331">
        <w:rPr>
          <w:rFonts w:eastAsia="Times New Roman"/>
        </w:rPr>
        <w:t xml:space="preserve">with the manner in which Boaz acted, will do </w:t>
      </w:r>
      <w:r w:rsidRPr="00DA7331">
        <w:rPr>
          <w:rFonts w:eastAsia="Times New Roman"/>
          <w:i/>
          <w:iCs/>
        </w:rPr>
        <w:t>exactly the same thing</w:t>
      </w:r>
      <w:r w:rsidRPr="00DA7331">
        <w:rPr>
          <w:rFonts w:eastAsia="Times New Roman"/>
        </w:rPr>
        <w:t xml:space="preserve"> that Boaz did in the type.  He will not only redeem the inheritance but will take the bride as His wife.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whole of the matter is with a view </w:t>
      </w:r>
      <w:r w:rsidRPr="00DA7331">
        <w:rPr>
          <w:rFonts w:eastAsia="Times New Roman"/>
          <w:i/>
          <w:iCs/>
        </w:rPr>
        <w:t>to regality</w:t>
      </w:r>
      <w:r w:rsidRPr="00DA7331">
        <w:rPr>
          <w:rFonts w:eastAsia="Times New Roman"/>
        </w:rPr>
        <w:t>.  King David is in view in the type, and the greater Son of David is in view in the antitype.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is what Ruth chapters three and four are about, and this is what the first twenty chapters of the book of Revelation are about.  The same One at the threshing floor/judgment seat — Boaz in the type, Christ in the antitype — is the One Who performs the subsequent redemptive work and takes the revealed bride as His wife.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the book of Revelation, following the bride being revealed at the judgment seat (</w:t>
      </w:r>
      <w:hyperlink r:id="rId1445" w:history="1">
        <w:r w:rsidRPr="00DA7331">
          <w:rPr>
            <w:rFonts w:eastAsia="Times New Roman"/>
            <w:color w:val="0062B5"/>
            <w:u w:val="single"/>
          </w:rPr>
          <w:t>Revelation 1-3</w:t>
        </w:r>
      </w:hyperlink>
      <w:r w:rsidRPr="00DA7331">
        <w:rPr>
          <w:rFonts w:eastAsia="Times New Roman"/>
        </w:rPr>
        <w:t>) and the twenty-four elders casting their crowns before God’s throne because of the bride being made known (</w:t>
      </w:r>
      <w:hyperlink r:id="rId1446" w:history="1">
        <w:r w:rsidRPr="00DA7331">
          <w:rPr>
            <w:rFonts w:eastAsia="Times New Roman"/>
            <w:color w:val="0062B5"/>
            <w:u w:val="single"/>
          </w:rPr>
          <w:t>Revelation 4</w:t>
        </w:r>
      </w:hyperlink>
      <w:r w:rsidRPr="00DA7331">
        <w:rPr>
          <w:rFonts w:eastAsia="Times New Roman"/>
        </w:rPr>
        <w:t xml:space="preserve">), attention is turned immediately to the redemption of the inheritance (through which also the marriage will occur).  And a search is conducted for </w:t>
      </w:r>
      <w:proofErr w:type="gramStart"/>
      <w:r w:rsidRPr="00DA7331">
        <w:rPr>
          <w:rFonts w:eastAsia="Times New Roman"/>
        </w:rPr>
        <w:t>One</w:t>
      </w:r>
      <w:proofErr w:type="gramEnd"/>
      <w:r w:rsidRPr="00DA7331">
        <w:rPr>
          <w:rFonts w:eastAsia="Times New Roman"/>
        </w:rPr>
        <w:t xml:space="preserve"> worthy to perform this redemptive work.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the account set forth in the book of Revelation, which deals strictly with events following the judgment seat, </w:t>
      </w:r>
      <w:r w:rsidRPr="00DA7331">
        <w:rPr>
          <w:rFonts w:eastAsia="Times New Roman"/>
          <w:i/>
          <w:iCs/>
        </w:rPr>
        <w:t xml:space="preserve">only one person </w:t>
      </w:r>
      <w:r w:rsidRPr="00DA7331">
        <w:rPr>
          <w:rFonts w:eastAsia="Times New Roman"/>
        </w:rPr>
        <w:t xml:space="preserve">is in view, for </w:t>
      </w:r>
      <w:r w:rsidRPr="00DA7331">
        <w:rPr>
          <w:rFonts w:eastAsia="Times New Roman"/>
          <w:i/>
          <w:iCs/>
        </w:rPr>
        <w:t>only one person</w:t>
      </w:r>
      <w:r w:rsidRPr="00DA7331">
        <w:rPr>
          <w:rFonts w:eastAsia="Times New Roman"/>
        </w:rPr>
        <w:t xml:space="preserve"> could possibly come into view.  When the search was conducted, </w:t>
      </w:r>
      <w:r w:rsidRPr="00DA7331">
        <w:rPr>
          <w:rFonts w:eastAsia="Times New Roman"/>
          <w:i/>
          <w:iCs/>
        </w:rPr>
        <w:t>only one person</w:t>
      </w:r>
      <w:r w:rsidRPr="00DA7331">
        <w:rPr>
          <w:rFonts w:eastAsia="Times New Roman"/>
        </w:rPr>
        <w:t>, “</w:t>
      </w:r>
      <w:r w:rsidRPr="00DA7331">
        <w:rPr>
          <w:rFonts w:eastAsia="Times New Roman"/>
          <w:i/>
          <w:iCs/>
        </w:rPr>
        <w:t>in heaven</w:t>
      </w:r>
      <w:r w:rsidRPr="00DA7331">
        <w:rPr>
          <w:rFonts w:eastAsia="Times New Roman"/>
        </w:rPr>
        <w:t>,” “</w:t>
      </w:r>
      <w:r w:rsidRPr="00DA7331">
        <w:rPr>
          <w:rFonts w:eastAsia="Times New Roman"/>
          <w:i/>
          <w:iCs/>
        </w:rPr>
        <w:t>in earth</w:t>
      </w:r>
      <w:r w:rsidRPr="00DA7331">
        <w:rPr>
          <w:rFonts w:eastAsia="Times New Roman"/>
        </w:rPr>
        <w:t>,” or “</w:t>
      </w:r>
      <w:r w:rsidRPr="00DA7331">
        <w:rPr>
          <w:rFonts w:eastAsia="Times New Roman"/>
          <w:i/>
          <w:iCs/>
        </w:rPr>
        <w:t>under the earth</w:t>
      </w:r>
      <w:r w:rsidRPr="00DA7331">
        <w:rPr>
          <w:rFonts w:eastAsia="Times New Roman"/>
        </w:rPr>
        <w:t xml:space="preserve">” was found worthy </w:t>
      </w:r>
      <w:r w:rsidRPr="00DA7331">
        <w:rPr>
          <w:rFonts w:eastAsia="Times New Roman"/>
          <w:i/>
          <w:iCs/>
        </w:rPr>
        <w:t>to even look upon</w:t>
      </w:r>
      <w:r w:rsidRPr="00DA7331">
        <w:rPr>
          <w:rFonts w:eastAsia="Times New Roman"/>
        </w:rPr>
        <w:t xml:space="preserve"> the seven-sealed scroll containing the redemptive terms of the inheritance, much less </w:t>
      </w:r>
      <w:r w:rsidRPr="00DA7331">
        <w:rPr>
          <w:rFonts w:eastAsia="Times New Roman"/>
          <w:i/>
          <w:iCs/>
        </w:rPr>
        <w:t xml:space="preserve">to </w:t>
      </w:r>
      <w:proofErr w:type="spellStart"/>
      <w:r w:rsidRPr="00DA7331">
        <w:rPr>
          <w:rFonts w:eastAsia="Times New Roman"/>
          <w:i/>
          <w:iCs/>
        </w:rPr>
        <w:t>loose</w:t>
      </w:r>
      <w:proofErr w:type="spellEnd"/>
      <w:r w:rsidRPr="00DA7331">
        <w:rPr>
          <w:rFonts w:eastAsia="Times New Roman"/>
          <w:i/>
          <w:iCs/>
        </w:rPr>
        <w:t xml:space="preserve"> the seals</w:t>
      </w:r>
      <w:r w:rsidRPr="00DA7331">
        <w:rPr>
          <w:rFonts w:eastAsia="Times New Roman"/>
        </w:rPr>
        <w:t>, redeeming the inheritance.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w:t>
      </w:r>
      <w:r w:rsidRPr="00DA7331">
        <w:rPr>
          <w:rFonts w:eastAsia="Times New Roman"/>
          <w:i/>
          <w:iCs/>
        </w:rPr>
        <w:t>that person</w:t>
      </w:r>
      <w:r w:rsidRPr="00DA7331">
        <w:rPr>
          <w:rFonts w:eastAsia="Times New Roman"/>
        </w:rPr>
        <w:t xml:space="preserve"> is the One seen occupying the position of </w:t>
      </w:r>
      <w:r w:rsidRPr="00DA7331">
        <w:rPr>
          <w:rFonts w:eastAsia="Times New Roman"/>
          <w:i/>
          <w:iCs/>
        </w:rPr>
        <w:t>the antitype of Boaz</w:t>
      </w:r>
      <w:r w:rsidRPr="00DA7331">
        <w:rPr>
          <w:rFonts w:eastAsia="Times New Roman"/>
        </w:rPr>
        <w:t xml:space="preserve"> — the One previously seen </w:t>
      </w:r>
      <w:r w:rsidRPr="00DA7331">
        <w:rPr>
          <w:rFonts w:eastAsia="Times New Roman"/>
          <w:i/>
          <w:iCs/>
        </w:rPr>
        <w:t>at the threshing floor/judgment seat,</w:t>
      </w:r>
      <w:r w:rsidRPr="00DA7331">
        <w:rPr>
          <w:rFonts w:eastAsia="Times New Roman"/>
        </w:rPr>
        <w:t xml:space="preserve"> the One having </w:t>
      </w:r>
      <w:r w:rsidRPr="00DA7331">
        <w:rPr>
          <w:rFonts w:eastAsia="Times New Roman"/>
          <w:i/>
          <w:iCs/>
        </w:rPr>
        <w:t>a connection with regality</w:t>
      </w:r>
      <w:r w:rsidRPr="00DA7331">
        <w:rPr>
          <w:rFonts w:eastAsia="Times New Roman"/>
        </w:rPr>
        <w:t xml:space="preserve"> (identified in the text as “</w:t>
      </w:r>
      <w:r w:rsidRPr="00DA7331">
        <w:rPr>
          <w:rFonts w:eastAsia="Times New Roman"/>
          <w:i/>
          <w:iCs/>
        </w:rPr>
        <w:t>the Lion of the tribe of Judah</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as well, this individual is the One for Whom the Spirit had previously procured a bride (taking an entire dispensation to do so).  The One redeeming the inheritance, through this redemptive process, takes the procured bride as His wife.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w:t>
      </w:r>
      <w:r w:rsidRPr="00DA7331">
        <w:rPr>
          <w:rFonts w:eastAsia="Times New Roman"/>
          <w:i/>
          <w:iCs/>
        </w:rPr>
        <w:t xml:space="preserve">only one person </w:t>
      </w:r>
      <w:r w:rsidRPr="00DA7331">
        <w:rPr>
          <w:rFonts w:eastAsia="Times New Roman"/>
        </w:rPr>
        <w:t xml:space="preserve">could possibly be looked upon as holding the qualifications to perform this work; and this work is the immediate and next order of business following the revelation of the bride and the relinquishment of crowns, seen in </w:t>
      </w:r>
      <w:hyperlink r:id="rId1447" w:history="1">
        <w:r w:rsidRPr="00DA7331">
          <w:rPr>
            <w:rFonts w:eastAsia="Times New Roman"/>
            <w:color w:val="0062B5"/>
            <w:u w:val="single"/>
          </w:rPr>
          <w:t>Revelation 1-4</w:t>
        </w:r>
      </w:hyperlink>
      <w:r w:rsidRPr="00DA7331">
        <w:rPr>
          <w:rFonts w:eastAsia="Times New Roman"/>
        </w:rPr>
        <w:t xml:space="preserve">.  A redemption of an inheritance relative to Christ and His bride is the central reason for the judgments seen in </w:t>
      </w:r>
      <w:hyperlink r:id="rId1448" w:history="1">
        <w:r w:rsidRPr="00DA7331">
          <w:rPr>
            <w:rFonts w:eastAsia="Times New Roman"/>
            <w:color w:val="0062B5"/>
            <w:u w:val="single"/>
          </w:rPr>
          <w:t>Revelation 6-18</w:t>
        </w:r>
      </w:hyperlink>
      <w:r w:rsidRPr="00DA7331">
        <w:rPr>
          <w:rFonts w:eastAsia="Times New Roman"/>
        </w:rPr>
        <w:t>, though Israel will be brought to the place of repentance through these same judgments as well, fulfilling Daniel’s Seventieth Week during this same time.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Redemption of the Inheritance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Simply stated, the seven-sealed scroll contains </w:t>
      </w:r>
      <w:r w:rsidRPr="00DA7331">
        <w:rPr>
          <w:rFonts w:eastAsia="Times New Roman"/>
          <w:i/>
          <w:iCs/>
        </w:rPr>
        <w:t>the redemptive terms of the forfeited inheritance</w:t>
      </w:r>
      <w:r w:rsidRPr="00DA7331">
        <w:rPr>
          <w:rFonts w:eastAsia="Times New Roman"/>
        </w:rPr>
        <w:t xml:space="preserve">, which has to do with judgments enacted and brought to pass, beginning in </w:t>
      </w:r>
      <w:hyperlink r:id="rId1449" w:history="1">
        <w:r w:rsidRPr="00DA7331">
          <w:rPr>
            <w:rFonts w:eastAsia="Times New Roman"/>
            <w:color w:val="0062B5"/>
            <w:u w:val="single"/>
          </w:rPr>
          <w:t>Revelation 6:1ff</w:t>
        </w:r>
      </w:hyperlink>
      <w:r w:rsidRPr="00DA7331">
        <w:rPr>
          <w:rFonts w:eastAsia="Times New Roman"/>
        </w:rPr>
        <w:t>.  In this respect, Christ’s redemptive work relative to the forfeited inheritance has to do with judgment upon the earth-dwellers and will begin to occur with the breaking of the first seal of the scroll.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(The domain over which Christ and His wife will reign during the Messianic Era has to be redeemed.  The first man, the first Adam, forfeited his right to rule this domain; and Satan continued in power.  The second Man, the last Adam, will redeem the right for man to rule this domain through wresting control of the domain from Satan.</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And this will be done through a series of judgments, which will become so severe that “</w:t>
      </w:r>
      <w:r w:rsidRPr="00DA7331">
        <w:rPr>
          <w:rFonts w:eastAsia="Times New Roman"/>
          <w:i/>
          <w:iCs/>
        </w:rPr>
        <w:t>unless those days were shortened, no flesh would be saved</w:t>
      </w:r>
      <w:r w:rsidRPr="00DA7331">
        <w:rPr>
          <w:rFonts w:eastAsia="Times New Roman"/>
        </w:rPr>
        <w:t>” [</w:t>
      </w:r>
      <w:hyperlink r:id="rId1450" w:history="1">
        <w:r w:rsidRPr="00DA7331">
          <w:rPr>
            <w:rFonts w:eastAsia="Times New Roman"/>
            <w:color w:val="0062B5"/>
            <w:u w:val="single"/>
          </w:rPr>
          <w:t>Matthew 24:22</w:t>
        </w:r>
      </w:hyperlink>
      <w:r w:rsidRPr="00DA7331">
        <w:rPr>
          <w:rFonts w:eastAsia="Times New Roman"/>
        </w:rPr>
        <w:t>].  These judgments will bring the world into such a state that Christ, at the time of His return, can quickly and suddenly bring an end to the Times of the Gentiles, Man’s Day, and Satan’s reign [as Satan rules during Man’s Day through the Gentile nations (</w:t>
      </w:r>
      <w:hyperlink r:id="rId1451" w:history="1">
        <w:r w:rsidRPr="00DA7331">
          <w:rPr>
            <w:rFonts w:eastAsia="Times New Roman"/>
            <w:color w:val="0062B5"/>
            <w:u w:val="single"/>
          </w:rPr>
          <w:t>Daniel 10:13-20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All of the judgments associated with the redemption of the inheritance, contained within the seven-sealed scroll, are brought to pass in Revelation chapters six through sixteen.  The trumpet judgments are contained within the seventh seal, and the vial judgments are contained within the seventh trumpet, which is contained within the seventh seal (</w:t>
      </w:r>
      <w:r w:rsidRPr="00DA7331">
        <w:rPr>
          <w:rFonts w:eastAsia="Times New Roman"/>
          <w:i/>
          <w:iCs/>
        </w:rPr>
        <w:t>cf</w:t>
      </w:r>
      <w:r w:rsidRPr="00DA7331">
        <w:rPr>
          <w:rFonts w:eastAsia="Times New Roman"/>
        </w:rPr>
        <w:t xml:space="preserve">. </w:t>
      </w:r>
      <w:hyperlink r:id="rId1452" w:history="1">
        <w:r w:rsidRPr="00DA7331">
          <w:rPr>
            <w:rFonts w:eastAsia="Times New Roman"/>
            <w:color w:val="0062B5"/>
            <w:u w:val="single"/>
          </w:rPr>
          <w:t>Revelation 8:1-6</w:t>
        </w:r>
      </w:hyperlink>
      <w:r w:rsidRPr="00DA7331">
        <w:rPr>
          <w:rFonts w:eastAsia="Times New Roman"/>
        </w:rPr>
        <w:t xml:space="preserve">; </w:t>
      </w:r>
      <w:hyperlink r:id="rId1453" w:history="1">
        <w:r w:rsidRPr="00DA7331">
          <w:rPr>
            <w:rFonts w:eastAsia="Times New Roman"/>
            <w:color w:val="0062B5"/>
            <w:u w:val="single"/>
          </w:rPr>
          <w:t>10:7</w:t>
        </w:r>
      </w:hyperlink>
      <w:r w:rsidRPr="00DA7331">
        <w:rPr>
          <w:rFonts w:eastAsia="Times New Roman"/>
        </w:rPr>
        <w:t xml:space="preserve">; </w:t>
      </w:r>
      <w:hyperlink r:id="rId1454" w:history="1">
        <w:r w:rsidRPr="00DA7331">
          <w:rPr>
            <w:rFonts w:eastAsia="Times New Roman"/>
            <w:color w:val="0062B5"/>
            <w:u w:val="single"/>
          </w:rPr>
          <w:t>11:15-19</w:t>
        </w:r>
      </w:hyperlink>
      <w:r w:rsidRPr="00DA7331">
        <w:rPr>
          <w:rFonts w:eastAsia="Times New Roman"/>
        </w:rPr>
        <w:t xml:space="preserve">; </w:t>
      </w:r>
      <w:hyperlink r:id="rId1455" w:history="1">
        <w:r w:rsidRPr="00DA7331">
          <w:rPr>
            <w:rFonts w:eastAsia="Times New Roman"/>
            <w:color w:val="0062B5"/>
            <w:u w:val="single"/>
          </w:rPr>
          <w:t>15:1ff</w:t>
        </w:r>
      </w:hyperlink>
      <w:r w:rsidRPr="00DA7331">
        <w:rPr>
          <w:rFonts w:eastAsia="Times New Roman"/>
        </w:rPr>
        <w:t xml:space="preserve"> [</w:t>
      </w:r>
      <w:hyperlink r:id="rId1456" w:history="1">
        <w:r w:rsidRPr="00DA7331">
          <w:rPr>
            <w:rFonts w:eastAsia="Times New Roman"/>
            <w:color w:val="0062B5"/>
            <w:u w:val="single"/>
          </w:rPr>
          <w:t>Revelation 12-14</w:t>
        </w:r>
      </w:hyperlink>
      <w:r w:rsidRPr="00DA7331">
        <w:rPr>
          <w:rFonts w:eastAsia="Times New Roman"/>
        </w:rPr>
        <w:t xml:space="preserve"> are transitional, and, within the sequence of judgmental events contained within the seals, trumpets, and vials, </w:t>
      </w:r>
      <w:hyperlink r:id="rId1457" w:history="1">
        <w:r w:rsidRPr="00DA7331">
          <w:rPr>
            <w:rFonts w:eastAsia="Times New Roman"/>
            <w:color w:val="0062B5"/>
            <w:u w:val="single"/>
          </w:rPr>
          <w:t>Revelation 15</w:t>
        </w:r>
      </w:hyperlink>
      <w:r w:rsidRPr="00DA7331">
        <w:rPr>
          <w:rFonts w:eastAsia="Times New Roman"/>
        </w:rPr>
        <w:t xml:space="preserve"> picks up where </w:t>
      </w:r>
      <w:hyperlink r:id="rId1458" w:history="1">
        <w:r w:rsidRPr="00DA7331">
          <w:rPr>
            <w:rFonts w:eastAsia="Times New Roman"/>
            <w:color w:val="0062B5"/>
            <w:u w:val="single"/>
          </w:rPr>
          <w:t>Revelation 11</w:t>
        </w:r>
      </w:hyperlink>
      <w:r w:rsidRPr="00DA7331">
        <w:rPr>
          <w:rFonts w:eastAsia="Times New Roman"/>
        </w:rPr>
        <w:t xml:space="preserve"> leaves off, detailing that contained within the seventh trumpet — the seven vials, poured out in </w:t>
      </w:r>
      <w:hyperlink r:id="rId1459" w:history="1">
        <w:r w:rsidRPr="00DA7331">
          <w:rPr>
            <w:rFonts w:eastAsia="Times New Roman"/>
            <w:color w:val="0062B5"/>
            <w:u w:val="single"/>
          </w:rPr>
          <w:t>Revelation 16</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the terms surrounding the redemption of the forfeited inheritance can all be seen within the seven-sealed </w:t>
      </w:r>
      <w:proofErr w:type="gramStart"/>
      <w:r w:rsidRPr="00DA7331">
        <w:rPr>
          <w:rFonts w:eastAsia="Times New Roman"/>
        </w:rPr>
        <w:t>scroll.</w:t>
      </w:r>
      <w:proofErr w:type="gramEnd"/>
      <w:r w:rsidRPr="00DA7331">
        <w:rPr>
          <w:rFonts w:eastAsia="Times New Roman"/>
        </w:rPr>
        <w:t xml:space="preserve">  This is why there was such an intense search to find One worthy </w:t>
      </w:r>
      <w:r w:rsidRPr="00DA7331">
        <w:rPr>
          <w:rFonts w:eastAsia="Times New Roman"/>
          <w:i/>
          <w:iCs/>
        </w:rPr>
        <w:t>to break the seals of this scroll, with this scroll alone in view</w:t>
      </w:r>
      <w:r w:rsidRPr="00DA7331">
        <w:rPr>
          <w:rFonts w:eastAsia="Times New Roman"/>
        </w:rPr>
        <w:t xml:space="preserve"> (</w:t>
      </w:r>
      <w:hyperlink r:id="rId1460" w:history="1">
        <w:r w:rsidRPr="00DA7331">
          <w:rPr>
            <w:rFonts w:eastAsia="Times New Roman"/>
            <w:color w:val="0062B5"/>
            <w:u w:val="single"/>
          </w:rPr>
          <w:t>Revelation 5:1-4</w:t>
        </w:r>
      </w:hyperlink>
      <w:r w:rsidRPr="00DA7331">
        <w:rPr>
          <w:rFonts w:eastAsia="Times New Roman"/>
        </w:rPr>
        <w:t xml:space="preserve">).  All attention was concentrated on </w:t>
      </w:r>
      <w:r w:rsidRPr="00DA7331">
        <w:rPr>
          <w:rFonts w:eastAsia="Times New Roman"/>
          <w:i/>
          <w:iCs/>
        </w:rPr>
        <w:t>this scroll alone</w:t>
      </w:r>
      <w:r w:rsidRPr="00DA7331">
        <w:rPr>
          <w:rFonts w:eastAsia="Times New Roman"/>
        </w:rPr>
        <w:t xml:space="preserve">, for </w:t>
      </w:r>
      <w:r w:rsidRPr="00DA7331">
        <w:rPr>
          <w:rFonts w:eastAsia="Times New Roman"/>
          <w:i/>
          <w:iCs/>
        </w:rPr>
        <w:t>all of the judgments</w:t>
      </w:r>
      <w:r w:rsidRPr="00DA7331">
        <w:rPr>
          <w:rFonts w:eastAsia="Times New Roman"/>
        </w:rPr>
        <w:t xml:space="preserve"> about to occur were contained within the scope of that revealed through the breaking of the seals on the scroll (all the judgments seen within the breaking of the seven seals, the blowing of the seven trumpets, and the pouring out of the seven vials).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Apart from the seals of the scroll being broken, the inheritance could not be redeemed.  And apart from the inheritance being redeemed, Christ’s bride could not become His wife, nor could Christ and His wife have a domain to rule over.  In short, </w:t>
      </w:r>
      <w:r w:rsidRPr="00DA7331">
        <w:rPr>
          <w:rFonts w:eastAsia="Times New Roman"/>
          <w:i/>
          <w:iCs/>
        </w:rPr>
        <w:t>the goal toward which the whole of Scripture had been moving since man’s creation could not be realized apart from these seals being broken.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fact that </w:t>
      </w:r>
      <w:r w:rsidRPr="00DA7331">
        <w:rPr>
          <w:rFonts w:eastAsia="Times New Roman"/>
          <w:i/>
          <w:iCs/>
        </w:rPr>
        <w:t>all of the judgments associated with the redemption of the inheritance</w:t>
      </w:r>
      <w:r w:rsidRPr="00DA7331">
        <w:rPr>
          <w:rFonts w:eastAsia="Times New Roman"/>
        </w:rPr>
        <w:t xml:space="preserve"> occur within the scope of the seven seals is why judgments that will occur very near the end of the Tribulation can be seen when the sixth seal is broken (</w:t>
      </w:r>
      <w:hyperlink r:id="rId1461" w:history="1">
        <w:r w:rsidRPr="00DA7331">
          <w:rPr>
            <w:rFonts w:eastAsia="Times New Roman"/>
            <w:color w:val="0062B5"/>
            <w:u w:val="single"/>
          </w:rPr>
          <w:t>Revelation 6:12-17</w:t>
        </w:r>
      </w:hyperlink>
      <w:r w:rsidRPr="00DA7331">
        <w:rPr>
          <w:rFonts w:eastAsia="Times New Roman"/>
        </w:rPr>
        <w:t xml:space="preserve">; </w:t>
      </w:r>
      <w:r w:rsidRPr="00DA7331">
        <w:rPr>
          <w:rFonts w:eastAsia="Times New Roman"/>
          <w:i/>
          <w:iCs/>
        </w:rPr>
        <w:t>cf</w:t>
      </w:r>
      <w:r w:rsidRPr="00DA7331">
        <w:rPr>
          <w:rFonts w:eastAsia="Times New Roman"/>
        </w:rPr>
        <w:t xml:space="preserve">. </w:t>
      </w:r>
      <w:hyperlink r:id="rId1462" w:history="1">
        <w:r w:rsidRPr="00DA7331">
          <w:rPr>
            <w:rFonts w:eastAsia="Times New Roman"/>
            <w:color w:val="0062B5"/>
            <w:u w:val="single"/>
          </w:rPr>
          <w:t>Revelation 16:17-21</w:t>
        </w:r>
      </w:hyperlink>
      <w:r w:rsidRPr="00DA7331">
        <w:rPr>
          <w:rFonts w:eastAsia="Times New Roman"/>
        </w:rPr>
        <w:t xml:space="preserve">).  </w:t>
      </w:r>
      <w:r w:rsidRPr="00DA7331">
        <w:rPr>
          <w:rFonts w:eastAsia="Times New Roman"/>
          <w:i/>
          <w:iCs/>
        </w:rPr>
        <w:t>All the remainder of these judgments</w:t>
      </w:r>
      <w:r w:rsidRPr="00DA7331">
        <w:rPr>
          <w:rFonts w:eastAsia="Times New Roman"/>
        </w:rPr>
        <w:t xml:space="preserve"> (those within the seven trumpets and the seven vials) are seen within the seal about to be broken, which may explain why there will be “</w:t>
      </w:r>
      <w:r w:rsidRPr="00DA7331">
        <w:rPr>
          <w:rFonts w:eastAsia="Times New Roman"/>
          <w:i/>
          <w:iCs/>
        </w:rPr>
        <w:t>silence in heaven about the space of half an hour</w:t>
      </w:r>
      <w:r w:rsidRPr="00DA7331">
        <w:rPr>
          <w:rFonts w:eastAsia="Times New Roman"/>
        </w:rPr>
        <w:t xml:space="preserve">” when this seventh seal is broken (possibly a silence due to </w:t>
      </w:r>
      <w:r w:rsidRPr="00DA7331">
        <w:rPr>
          <w:rFonts w:eastAsia="Times New Roman"/>
          <w:i/>
          <w:iCs/>
        </w:rPr>
        <w:t xml:space="preserve">awe </w:t>
      </w:r>
      <w:r w:rsidRPr="00DA7331">
        <w:rPr>
          <w:rFonts w:eastAsia="Times New Roman"/>
        </w:rPr>
        <w:t>when the judgments about to occur are made known [</w:t>
      </w:r>
      <w:hyperlink r:id="rId1463" w:history="1">
        <w:r w:rsidRPr="00DA7331">
          <w:rPr>
            <w:rFonts w:eastAsia="Times New Roman"/>
            <w:color w:val="0062B5"/>
            <w:u w:val="single"/>
          </w:rPr>
          <w:t>Revelation 8:1ff</w:t>
        </w:r>
      </w:hyperlink>
      <w:r w:rsidRPr="00DA7331">
        <w:rPr>
          <w:rFonts w:eastAsia="Times New Roman"/>
        </w:rPr>
        <w:t>] — judgments contained in the seven trumpets and seven vials).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this is why </w:t>
      </w:r>
      <w:r w:rsidRPr="00DA7331">
        <w:rPr>
          <w:rFonts w:eastAsia="Times New Roman"/>
          <w:i/>
          <w:iCs/>
        </w:rPr>
        <w:t>the kingdom of this world</w:t>
      </w:r>
      <w:r w:rsidRPr="00DA7331">
        <w:rPr>
          <w:rFonts w:eastAsia="Times New Roman"/>
        </w:rPr>
        <w:t xml:space="preserve"> can be proclaimed to have become </w:t>
      </w:r>
      <w:r w:rsidRPr="00DA7331">
        <w:rPr>
          <w:rFonts w:eastAsia="Times New Roman"/>
          <w:i/>
          <w:iCs/>
        </w:rPr>
        <w:t>that of our Lord and His Christ</w:t>
      </w:r>
      <w:r w:rsidRPr="00DA7331">
        <w:rPr>
          <w:rFonts w:eastAsia="Times New Roman"/>
        </w:rPr>
        <w:t xml:space="preserve"> following the blowing of the seventh trumpet (</w:t>
      </w:r>
      <w:hyperlink r:id="rId1464" w:history="1">
        <w:r w:rsidRPr="00DA7331">
          <w:rPr>
            <w:rFonts w:eastAsia="Times New Roman"/>
            <w:color w:val="0062B5"/>
            <w:u w:val="single"/>
          </w:rPr>
          <w:t>Revelation 11:15-19</w:t>
        </w:r>
      </w:hyperlink>
      <w:r w:rsidRPr="00DA7331">
        <w:rPr>
          <w:rFonts w:eastAsia="Times New Roman"/>
        </w:rPr>
        <w:t>), though the seven vials of wrath will have yet to be poured out at this point in the sequence of events (</w:t>
      </w:r>
      <w:hyperlink r:id="rId1465" w:history="1">
        <w:r w:rsidRPr="00DA7331">
          <w:rPr>
            <w:rFonts w:eastAsia="Times New Roman"/>
            <w:color w:val="0062B5"/>
            <w:u w:val="single"/>
          </w:rPr>
          <w:t>Revelation 15</w:t>
        </w:r>
      </w:hyperlink>
      <w:r w:rsidRPr="00DA7331">
        <w:rPr>
          <w:rFonts w:eastAsia="Times New Roman"/>
        </w:rPr>
        <w:t xml:space="preserve">; </w:t>
      </w:r>
      <w:hyperlink r:id="rId1466" w:history="1">
        <w:r w:rsidRPr="00DA7331">
          <w:rPr>
            <w:rFonts w:eastAsia="Times New Roman"/>
            <w:color w:val="0062B5"/>
            <w:u w:val="single"/>
          </w:rPr>
          <w:t>16</w:t>
        </w:r>
      </w:hyperlink>
      <w:r w:rsidRPr="00DA7331">
        <w:rPr>
          <w:rFonts w:eastAsia="Times New Roman"/>
        </w:rPr>
        <w:t>).  The seventh trumpet will include these vials.  Accordingly, when the seventh trumpet is blown, conditions surrounding the end of the judgments can be seen, as depicted in both chapters eleven and sixteen (</w:t>
      </w:r>
      <w:r w:rsidRPr="00DA7331">
        <w:rPr>
          <w:rFonts w:eastAsia="Times New Roman"/>
          <w:i/>
          <w:iCs/>
        </w:rPr>
        <w:t>cf</w:t>
      </w:r>
      <w:r w:rsidRPr="00DA7331">
        <w:rPr>
          <w:rFonts w:eastAsia="Times New Roman"/>
        </w:rPr>
        <w:t xml:space="preserve">. </w:t>
      </w:r>
      <w:hyperlink r:id="rId1467" w:history="1">
        <w:r w:rsidRPr="00DA7331">
          <w:rPr>
            <w:rFonts w:eastAsia="Times New Roman"/>
            <w:color w:val="0062B5"/>
            <w:u w:val="single"/>
          </w:rPr>
          <w:t>Revelation 11:15-19</w:t>
        </w:r>
      </w:hyperlink>
      <w:r w:rsidRPr="00DA7331">
        <w:rPr>
          <w:rFonts w:eastAsia="Times New Roman"/>
        </w:rPr>
        <w:t xml:space="preserve">; </w:t>
      </w:r>
      <w:hyperlink r:id="rId1468" w:history="1">
        <w:r w:rsidRPr="00DA7331">
          <w:rPr>
            <w:rFonts w:eastAsia="Times New Roman"/>
            <w:color w:val="0062B5"/>
            <w:u w:val="single"/>
          </w:rPr>
          <w:t>16:17-21</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1)  </w:t>
      </w:r>
      <w:r w:rsidRPr="00DA7331">
        <w:rPr>
          <w:rFonts w:eastAsia="Times New Roman"/>
          <w:i/>
          <w:iCs/>
        </w:rPr>
        <w:t>During a Particular Period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future seven-year period in which God will complete His dealings with Israel during Man’s Day begins through a revealed event.  This period begins by the ratifying of a covenant between the man of sin (Antichrist) and “many” in Israel (</w:t>
      </w:r>
      <w:hyperlink r:id="rId1469" w:history="1">
        <w:r w:rsidRPr="00DA7331">
          <w:rPr>
            <w:rFonts w:eastAsia="Times New Roman"/>
            <w:color w:val="0062B5"/>
            <w:u w:val="single"/>
          </w:rPr>
          <w:t>Daniel 9:27</w:t>
        </w:r>
      </w:hyperlink>
      <w:r w:rsidRPr="00DA7331">
        <w:rPr>
          <w:rFonts w:eastAsia="Times New Roman"/>
        </w:rPr>
        <w:t xml:space="preserve">).  This event will mark the start of God’s time-clock relative to the fulfillment of the Seventieth Week in Daniel’s prophecy; and once the prophecy begins to be fulfilled in this manner, time will run uninterrupted for seven years, 2,520 days.  Then, that prophesied relative </w:t>
      </w:r>
      <w:r w:rsidRPr="00DA7331">
        <w:rPr>
          <w:rFonts w:eastAsia="Times New Roman"/>
          <w:i/>
          <w:iCs/>
        </w:rPr>
        <w:t>to Israel and the kingdom</w:t>
      </w:r>
      <w:r w:rsidRPr="00DA7331">
        <w:rPr>
          <w:rFonts w:eastAsia="Times New Roman"/>
        </w:rPr>
        <w:t xml:space="preserve"> in relation to the prophecy can be brought to pass (</w:t>
      </w:r>
      <w:hyperlink r:id="rId1470" w:history="1">
        <w:r w:rsidRPr="00DA7331">
          <w:rPr>
            <w:rFonts w:eastAsia="Times New Roman"/>
            <w:color w:val="0062B5"/>
            <w:u w:val="single"/>
          </w:rPr>
          <w:t>Daniel 9:24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However, this future seven-year period, along with being the time when God will complete His dealings with Israel during Man’s Day, is also the time during which Christ will redeem the inheritance through breaking the seals of the seven-sealed scroll.  And insofar as the redemptive aspect of this inheritance is concerned, this has to do centrally with Christians (though Christians will not be present on earth during this time).  This redemption has to do with the domain over which Christ and His consort queen will rule during the Messianic Era</w:t>
      </w:r>
      <w:proofErr w:type="gramStart"/>
      <w:r w:rsidRPr="00DA7331">
        <w:rPr>
          <w:rFonts w:eastAsia="Times New Roman"/>
        </w:rPr>
        <w:t>;  and</w:t>
      </w:r>
      <w:proofErr w:type="gramEnd"/>
      <w:r w:rsidRPr="00DA7331">
        <w:rPr>
          <w:rFonts w:eastAsia="Times New Roman"/>
        </w:rPr>
        <w:t>, through the process of redeeming the inheritance, the bride will become the wife of the One carrying out this redemptive act.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Though </w:t>
      </w:r>
      <w:r w:rsidRPr="00DA7331">
        <w:rPr>
          <w:rFonts w:eastAsia="Times New Roman"/>
          <w:i/>
          <w:iCs/>
        </w:rPr>
        <w:t xml:space="preserve">Christians </w:t>
      </w:r>
      <w:r w:rsidRPr="00DA7331">
        <w:rPr>
          <w:rFonts w:eastAsia="Times New Roman"/>
        </w:rPr>
        <w:t xml:space="preserve">are in view first and foremost in that seen by Christ breaking the seals of the scroll in </w:t>
      </w:r>
      <w:hyperlink r:id="rId1471" w:history="1">
        <w:r w:rsidRPr="00DA7331">
          <w:rPr>
            <w:rFonts w:eastAsia="Times New Roman"/>
            <w:color w:val="0062B5"/>
            <w:u w:val="single"/>
          </w:rPr>
          <w:t>Revelation 6:1ff</w:t>
        </w:r>
      </w:hyperlink>
      <w:r w:rsidRPr="00DA7331">
        <w:rPr>
          <w:rFonts w:eastAsia="Times New Roman"/>
        </w:rPr>
        <w:t xml:space="preserve"> (remaining within the chronology of the book, continuing from that revealed in </w:t>
      </w:r>
      <w:hyperlink r:id="rId1472" w:history="1">
        <w:r w:rsidRPr="00DA7331">
          <w:rPr>
            <w:rFonts w:eastAsia="Times New Roman"/>
            <w:color w:val="0062B5"/>
            <w:u w:val="single"/>
          </w:rPr>
          <w:t>Revelation 1-5</w:t>
        </w:r>
      </w:hyperlink>
      <w:r w:rsidRPr="00DA7331">
        <w:rPr>
          <w:rFonts w:eastAsia="Times New Roman"/>
        </w:rPr>
        <w:t xml:space="preserve">), </w:t>
      </w:r>
      <w:r w:rsidRPr="00DA7331">
        <w:rPr>
          <w:rFonts w:eastAsia="Times New Roman"/>
          <w:i/>
          <w:iCs/>
        </w:rPr>
        <w:t>Israel</w:t>
      </w:r>
      <w:r w:rsidRPr="00DA7331">
        <w:rPr>
          <w:rFonts w:eastAsia="Times New Roman"/>
        </w:rPr>
        <w:t xml:space="preserve"> will also be in view.  These events will occur during a time in which Christ is not only redeeming the inheritance but a time in which God is completing His dealings with Israel during Man’s Day.  Not only will Israel be brought to the place of repentance through these judgments, but numerous things seen throughout </w:t>
      </w:r>
      <w:hyperlink r:id="rId1473" w:history="1">
        <w:r w:rsidRPr="00DA7331">
          <w:rPr>
            <w:rFonts w:eastAsia="Times New Roman"/>
            <w:color w:val="0062B5"/>
            <w:u w:val="single"/>
          </w:rPr>
          <w:t>Revelation 6-18</w:t>
        </w:r>
      </w:hyperlink>
      <w:r w:rsidRPr="00DA7331">
        <w:rPr>
          <w:rFonts w:eastAsia="Times New Roman"/>
        </w:rPr>
        <w:t xml:space="preserve"> have to do directly with Israel.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beyond that, in another respect, Israel would be included within the redemption of the inheritance.  During the Messianic Era, Israel (a restored, converted nation in that day) will be placed back in the land covenanted to Abraham, Isaac, and Jacob.  Israel will be placed in this land within a theocracy, at the head of the nations; and Christ, along with ruling from His Own throne in the heavenly Jerusalem, will rule from David’s throne in the earthly Jerusalem.  He will have a dual reign in this respect over the domain that He will have previously redeemed.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(Note that the breaking of the first seal — when Antichrist goes forth “</w:t>
      </w:r>
      <w:r w:rsidRPr="00DA7331">
        <w:rPr>
          <w:rFonts w:eastAsia="Times New Roman"/>
          <w:i/>
          <w:iCs/>
        </w:rPr>
        <w:t>conquering, and to conquer</w:t>
      </w:r>
      <w:r w:rsidRPr="00DA7331">
        <w:rPr>
          <w:rFonts w:eastAsia="Times New Roman"/>
        </w:rPr>
        <w:t xml:space="preserve">” — undoubtedly refers to events that begin with the ratifying of the covenant in </w:t>
      </w:r>
      <w:hyperlink r:id="rId1474" w:history="1">
        <w:r w:rsidRPr="00DA7331">
          <w:rPr>
            <w:rFonts w:eastAsia="Times New Roman"/>
            <w:color w:val="0062B5"/>
            <w:u w:val="single"/>
          </w:rPr>
          <w:t>Daniel 9:27</w:t>
        </w:r>
      </w:hyperlink>
      <w:r w:rsidRPr="00DA7331">
        <w:rPr>
          <w:rFonts w:eastAsia="Times New Roman"/>
        </w:rPr>
        <w:t xml:space="preserve">, though including far more than this one event.  The Tribulation begins with this event; and, if matters are not viewed along these lines, the book of Revelation would really have no actual beginning point for the Tribulation </w:t>
      </w:r>
      <w:r w:rsidRPr="00DA7331">
        <w:rPr>
          <w:rFonts w:eastAsia="Times New Roman"/>
          <w:i/>
          <w:iCs/>
        </w:rPr>
        <w:t>per se</w:t>
      </w:r>
      <w:r w:rsidRPr="00DA7331">
        <w:rPr>
          <w:rFonts w:eastAsia="Times New Roman"/>
        </w:rPr>
        <w:t xml:space="preserve"> — something that would seem rather strange in a book of this nature, a book that deals extensively with this seven-year period.)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events in Revelation chapters six through eighteen are to be viewed in a dual respect — relative </w:t>
      </w:r>
      <w:r w:rsidRPr="00DA7331">
        <w:rPr>
          <w:rFonts w:eastAsia="Times New Roman"/>
          <w:i/>
          <w:iCs/>
        </w:rPr>
        <w:t>to Christ and His bride</w:t>
      </w:r>
      <w:r w:rsidRPr="00DA7331">
        <w:rPr>
          <w:rFonts w:eastAsia="Times New Roman"/>
        </w:rPr>
        <w:t xml:space="preserve">, and also relative </w:t>
      </w:r>
      <w:r w:rsidRPr="00DA7331">
        <w:rPr>
          <w:rFonts w:eastAsia="Times New Roman"/>
          <w:i/>
          <w:iCs/>
        </w:rPr>
        <w:t>to God and Israel</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Relative to a continuation from Revelation chapters one through five and the way matters in heaven are brought to a conclusion in </w:t>
      </w:r>
      <w:hyperlink r:id="rId1475" w:history="1">
        <w:r w:rsidRPr="00DA7331">
          <w:rPr>
            <w:rFonts w:eastAsia="Times New Roman"/>
            <w:color w:val="0062B5"/>
            <w:u w:val="single"/>
          </w:rPr>
          <w:t>Revelation 19:1-10</w:t>
        </w:r>
      </w:hyperlink>
      <w:r w:rsidRPr="00DA7331">
        <w:rPr>
          <w:rFonts w:eastAsia="Times New Roman"/>
        </w:rPr>
        <w:t xml:space="preserve">, they are to be viewed as having to do mainly with </w:t>
      </w:r>
      <w:r w:rsidRPr="00DA7331">
        <w:rPr>
          <w:rFonts w:eastAsia="Times New Roman"/>
          <w:i/>
          <w:iCs/>
        </w:rPr>
        <w:t>Christ and His bride</w:t>
      </w:r>
      <w:r w:rsidRPr="00DA7331">
        <w:rPr>
          <w:rFonts w:eastAsia="Times New Roman"/>
        </w:rPr>
        <w:t>.  The bride is revealed at Christ’s judgment seat (</w:t>
      </w:r>
      <w:hyperlink r:id="rId1476" w:history="1">
        <w:r w:rsidRPr="00DA7331">
          <w:rPr>
            <w:rFonts w:eastAsia="Times New Roman"/>
            <w:color w:val="0062B5"/>
            <w:u w:val="single"/>
          </w:rPr>
          <w:t>Revelation 1-3</w:t>
        </w:r>
      </w:hyperlink>
      <w:r w:rsidRPr="00DA7331">
        <w:rPr>
          <w:rFonts w:eastAsia="Times New Roman"/>
        </w:rPr>
        <w:t>), the twenty-four elders cast crowns before God’s throne because the bride has been revealed (</w:t>
      </w:r>
      <w:hyperlink r:id="rId1477" w:history="1">
        <w:r w:rsidRPr="00DA7331">
          <w:rPr>
            <w:rFonts w:eastAsia="Times New Roman"/>
            <w:color w:val="0062B5"/>
            <w:u w:val="single"/>
          </w:rPr>
          <w:t>Revelation 4</w:t>
        </w:r>
      </w:hyperlink>
      <w:r w:rsidRPr="00DA7331">
        <w:rPr>
          <w:rFonts w:eastAsia="Times New Roman"/>
        </w:rPr>
        <w:t>), the search is made for one worthy to break the seals of the scroll in order to redeem the inheritance (</w:t>
      </w:r>
      <w:hyperlink r:id="rId1478" w:history="1">
        <w:r w:rsidRPr="00DA7331">
          <w:rPr>
            <w:rFonts w:eastAsia="Times New Roman"/>
            <w:color w:val="0062B5"/>
            <w:u w:val="single"/>
          </w:rPr>
          <w:t>Revelation 5</w:t>
        </w:r>
      </w:hyperlink>
      <w:r w:rsidRPr="00DA7331">
        <w:rPr>
          <w:rFonts w:eastAsia="Times New Roman"/>
        </w:rPr>
        <w:t>), the inheritance is redeemed and the bride becomes the Redeemer’s (the Lamb’s) wife (</w:t>
      </w:r>
      <w:hyperlink r:id="rId1479" w:history="1">
        <w:r w:rsidRPr="00DA7331">
          <w:rPr>
            <w:rFonts w:eastAsia="Times New Roman"/>
            <w:color w:val="0062B5"/>
            <w:u w:val="single"/>
          </w:rPr>
          <w:t>Revelation 6-18</w:t>
        </w:r>
      </w:hyperlink>
      <w:r w:rsidRPr="00DA7331">
        <w:rPr>
          <w:rFonts w:eastAsia="Times New Roman"/>
        </w:rPr>
        <w:t>), and festivities surrounding the marriage of the lamb occur (</w:t>
      </w:r>
      <w:hyperlink r:id="rId1480" w:history="1">
        <w:r w:rsidRPr="00DA7331">
          <w:rPr>
            <w:rFonts w:eastAsia="Times New Roman"/>
            <w:color w:val="0062B5"/>
            <w:u w:val="single"/>
          </w:rPr>
          <w:t>Revelation 19</w:t>
        </w:r>
      </w:hyperlink>
      <w:r w:rsidRPr="00DA7331">
        <w:rPr>
          <w:rFonts w:eastAsia="Times New Roman"/>
        </w:rPr>
        <w:t xml:space="preserve"> a).  And this will all be with a view </w:t>
      </w:r>
      <w:r w:rsidRPr="00DA7331">
        <w:rPr>
          <w:rFonts w:eastAsia="Times New Roman"/>
          <w:i/>
          <w:iCs/>
        </w:rPr>
        <w:t>to regality</w:t>
      </w:r>
      <w:r w:rsidRPr="00DA7331">
        <w:rPr>
          <w:rFonts w:eastAsia="Times New Roman"/>
        </w:rPr>
        <w:t xml:space="preserve"> (</w:t>
      </w:r>
      <w:hyperlink r:id="rId1481" w:history="1">
        <w:r w:rsidRPr="00DA7331">
          <w:rPr>
            <w:rFonts w:eastAsia="Times New Roman"/>
            <w:color w:val="0062B5"/>
            <w:u w:val="single"/>
          </w:rPr>
          <w:t>Revelation 19</w:t>
        </w:r>
      </w:hyperlink>
      <w:r w:rsidRPr="00DA7331">
        <w:rPr>
          <w:rFonts w:eastAsia="Times New Roman"/>
        </w:rPr>
        <w:t xml:space="preserve">; </w:t>
      </w:r>
      <w:hyperlink r:id="rId1482" w:history="1">
        <w:r w:rsidRPr="00DA7331">
          <w:rPr>
            <w:rFonts w:eastAsia="Times New Roman"/>
            <w:color w:val="0062B5"/>
            <w:u w:val="single"/>
          </w:rPr>
          <w:t>20</w:t>
        </w:r>
      </w:hyperlink>
      <w:r w:rsidRPr="00DA7331">
        <w:rPr>
          <w:rFonts w:eastAsia="Times New Roman"/>
        </w:rPr>
        <w:t xml:space="preserve"> [19b, 20a]).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in relation </w:t>
      </w:r>
      <w:r w:rsidRPr="00DA7331">
        <w:rPr>
          <w:rFonts w:eastAsia="Times New Roman"/>
          <w:i/>
          <w:iCs/>
        </w:rPr>
        <w:t>to God and Israel</w:t>
      </w:r>
      <w:r w:rsidRPr="00DA7331">
        <w:rPr>
          <w:rFonts w:eastAsia="Times New Roman"/>
        </w:rPr>
        <w:t xml:space="preserve">, the chapters are to be viewed as completing the fulfillment of Daniel’s Seventy-Week prophecy.  And </w:t>
      </w:r>
      <w:r w:rsidRPr="00DA7331">
        <w:rPr>
          <w:rFonts w:eastAsia="Times New Roman"/>
          <w:i/>
          <w:iCs/>
        </w:rPr>
        <w:t>a redeemed inheritance, a wife, and regality</w:t>
      </w:r>
      <w:r w:rsidRPr="00DA7331">
        <w:rPr>
          <w:rFonts w:eastAsia="Times New Roman"/>
        </w:rPr>
        <w:t xml:space="preserve"> are also in view relative to Israel.  Israel will be restored to her own land and placed at the head of the nations, as the restored wife of Jehovah.  And Israel, occupying this position, will </w:t>
      </w:r>
      <w:r w:rsidRPr="00DA7331">
        <w:rPr>
          <w:rFonts w:eastAsia="Times New Roman"/>
          <w:i/>
          <w:iCs/>
        </w:rPr>
        <w:t xml:space="preserve">rule </w:t>
      </w:r>
      <w:r w:rsidRPr="00DA7331">
        <w:rPr>
          <w:rFonts w:eastAsia="Times New Roman"/>
        </w:rPr>
        <w:t>within a theocracy over the nations from this earthly land.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2)  </w:t>
      </w:r>
      <w:r w:rsidRPr="00DA7331">
        <w:rPr>
          <w:rFonts w:eastAsia="Times New Roman"/>
          <w:i/>
          <w:iCs/>
        </w:rPr>
        <w:t xml:space="preserve">Judgments, Events </w:t>
      </w:r>
      <w:proofErr w:type="gramStart"/>
      <w:r w:rsidRPr="00DA7331">
        <w:rPr>
          <w:rFonts w:eastAsia="Times New Roman"/>
          <w:i/>
          <w:iCs/>
        </w:rPr>
        <w:t>Throughout</w:t>
      </w:r>
      <w:proofErr w:type="gramEnd"/>
      <w:r w:rsidRPr="00DA7331">
        <w:rPr>
          <w:rFonts w:eastAsia="Times New Roman"/>
          <w:i/>
          <w:iCs/>
        </w:rPr>
        <w:t xml:space="preserve"> the Period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There are two major parts to </w:t>
      </w:r>
      <w:hyperlink r:id="rId1483" w:history="1">
        <w:r w:rsidRPr="00DA7331">
          <w:rPr>
            <w:rFonts w:eastAsia="Times New Roman"/>
            <w:color w:val="0062B5"/>
            <w:u w:val="single"/>
          </w:rPr>
          <w:t>Revelation 6-18</w:t>
        </w:r>
      </w:hyperlink>
      <w:r w:rsidRPr="00DA7331">
        <w:rPr>
          <w:rFonts w:eastAsia="Times New Roman"/>
        </w:rPr>
        <w:t>.  There are Scriptures dealing directly with judgments seen in connection with the breaking of the seals, the blowing of the trumpets, and the pouring out of the vials; and there are Scriptures that relate to events occurring throughout the time when these judgments occur — events that may or may not be directly connected with the judgments (some are, others are not).  And several things must be kept in mind about these two major parts of the book, else the book cannot be properly understood.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judgments, though chronological in nature, should not be thought of in the sense of the things seen in any one judgment having to be completed before the things seen in the next judgment can begin.  This is not the picture at all.  Rather, many of the things seen in these judgments will overlap one another and be occurring at the same time, though the beginning point for events in each judgment will be different.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For example, that seen when the first seal is broken — a rider on a white horse (which could only be the man of sin) going forth “</w:t>
      </w:r>
      <w:r w:rsidRPr="00DA7331">
        <w:rPr>
          <w:rFonts w:eastAsia="Times New Roman"/>
          <w:i/>
          <w:iCs/>
        </w:rPr>
        <w:t>conquering</w:t>
      </w:r>
      <w:r w:rsidRPr="00DA7331">
        <w:rPr>
          <w:rFonts w:eastAsia="Times New Roman"/>
        </w:rPr>
        <w:t xml:space="preserve">, </w:t>
      </w:r>
      <w:r w:rsidRPr="00DA7331">
        <w:rPr>
          <w:rFonts w:eastAsia="Times New Roman"/>
          <w:i/>
          <w:iCs/>
        </w:rPr>
        <w:t>and to conquer</w:t>
      </w:r>
      <w:r w:rsidRPr="00DA7331">
        <w:rPr>
          <w:rFonts w:eastAsia="Times New Roman"/>
        </w:rPr>
        <w:t>” — would really continue throughout the whole of the Tribulation.  Events that begin to occur when this seal is broken will continue to occur throughout the time when events occur through the breaking of the other six seals of the scroll.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breaking of the second seal — that will result in peace being taken from the earth — apparently occurs about the middle of the Tribulation, when the man of sin breaks his covenant with Israel; and, if this is the correct time for the beginning of this judgment, all other judgments connected with the breaking of the seals, the blowing of the trumpets, or the pouring out of the vials would occur during the last half of the Tribulation.  And as the seals continue to be broken, the trumpets are blown, and the vials are poured out — there can only be numerous judgments occurring at the same time.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Near the end of the Tribulation, when the vials of wrath are poured out (and these vials may be poured out in rapid succession, with the judgments overlapping one another), trouble on the earth (resulting from these judgments) can only intensify to unprecedented proportions — </w:t>
      </w:r>
      <w:r w:rsidRPr="00DA7331">
        <w:rPr>
          <w:rFonts w:eastAsia="Times New Roman"/>
          <w:i/>
          <w:iCs/>
        </w:rPr>
        <w:t>a time of trouble will ensue such as has never before existed in man’s history, or will ever exist again</w:t>
      </w:r>
      <w:r w:rsidRPr="00DA7331">
        <w:rPr>
          <w:rFonts w:eastAsia="Times New Roman"/>
        </w:rPr>
        <w:t xml:space="preserve"> (</w:t>
      </w:r>
      <w:hyperlink r:id="rId1484" w:history="1">
        <w:r w:rsidRPr="00DA7331">
          <w:rPr>
            <w:rFonts w:eastAsia="Times New Roman"/>
            <w:color w:val="0062B5"/>
            <w:u w:val="single"/>
          </w:rPr>
          <w:t>Matthew 24:21</w:t>
        </w:r>
      </w:hyperlink>
      <w:r w:rsidRPr="00DA7331">
        <w:rPr>
          <w:rFonts w:eastAsia="Times New Roman"/>
        </w:rPr>
        <w:t xml:space="preserve">).  And because of this, with the actions of the man of sin from the breaking of the first seal directly involved, </w:t>
      </w:r>
      <w:r w:rsidRPr="00DA7331">
        <w:rPr>
          <w:rFonts w:eastAsia="Times New Roman"/>
          <w:i/>
          <w:iCs/>
        </w:rPr>
        <w:t>God will have to shorten those days in order to preserve life on the earth</w:t>
      </w:r>
      <w:r w:rsidRPr="00DA7331">
        <w:rPr>
          <w:rFonts w:eastAsia="Times New Roman"/>
        </w:rPr>
        <w:t xml:space="preserve"> (</w:t>
      </w:r>
      <w:hyperlink r:id="rId1485" w:history="1">
        <w:r w:rsidRPr="00DA7331">
          <w:rPr>
            <w:rFonts w:eastAsia="Times New Roman"/>
            <w:color w:val="0062B5"/>
            <w:u w:val="single"/>
          </w:rPr>
          <w:t>Matthew 24:22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Thus, there is a chronology seen in these judgments as they are outlined in the book of Revelation and as they come to pass during the Tribulation.  Events set apart from these judgments though — covering seven chapters in this section of the book (</w:t>
      </w:r>
      <w:hyperlink r:id="rId1486" w:history="1">
        <w:r w:rsidRPr="00DA7331">
          <w:rPr>
            <w:rFonts w:eastAsia="Times New Roman"/>
            <w:color w:val="0062B5"/>
            <w:u w:val="single"/>
          </w:rPr>
          <w:t>Revelation 7</w:t>
        </w:r>
      </w:hyperlink>
      <w:r w:rsidRPr="00DA7331">
        <w:rPr>
          <w:rFonts w:eastAsia="Times New Roman"/>
        </w:rPr>
        <w:t xml:space="preserve">; </w:t>
      </w:r>
      <w:hyperlink r:id="rId1487" w:history="1">
        <w:r w:rsidRPr="00DA7331">
          <w:rPr>
            <w:rFonts w:eastAsia="Times New Roman"/>
            <w:color w:val="0062B5"/>
            <w:u w:val="single"/>
          </w:rPr>
          <w:t>11-14</w:t>
        </w:r>
      </w:hyperlink>
      <w:r w:rsidRPr="00DA7331">
        <w:rPr>
          <w:rFonts w:eastAsia="Times New Roman"/>
        </w:rPr>
        <w:t xml:space="preserve">; </w:t>
      </w:r>
      <w:hyperlink r:id="rId1488" w:history="1">
        <w:r w:rsidRPr="00DA7331">
          <w:rPr>
            <w:rFonts w:eastAsia="Times New Roman"/>
            <w:color w:val="0062B5"/>
            <w:u w:val="single"/>
          </w:rPr>
          <w:t>17</w:t>
        </w:r>
      </w:hyperlink>
      <w:r w:rsidRPr="00DA7331">
        <w:rPr>
          <w:rFonts w:eastAsia="Times New Roman"/>
        </w:rPr>
        <w:t xml:space="preserve">; </w:t>
      </w:r>
      <w:hyperlink r:id="rId1489" w:history="1">
        <w:r w:rsidRPr="00DA7331">
          <w:rPr>
            <w:rFonts w:eastAsia="Times New Roman"/>
            <w:color w:val="0062B5"/>
            <w:u w:val="single"/>
          </w:rPr>
          <w:t>18</w:t>
        </w:r>
      </w:hyperlink>
      <w:r w:rsidRPr="00DA7331">
        <w:rPr>
          <w:rFonts w:eastAsia="Times New Roman"/>
        </w:rPr>
        <w:t>) — are a different matter.  There is a chronology seen in the events themselves in each chapter, but that is as far as the chronology can be taken.  The different events should not be understood as occurring at the particular points in which they appear in the book in relation to the breaking of the seals, the blowing of the trumpets, or the pouring out of the vials.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For example, that seen in </w:t>
      </w:r>
      <w:hyperlink r:id="rId1490" w:history="1">
        <w:r w:rsidRPr="00DA7331">
          <w:rPr>
            <w:rFonts w:eastAsia="Times New Roman"/>
            <w:color w:val="0062B5"/>
            <w:u w:val="single"/>
          </w:rPr>
          <w:t>Revelation 7</w:t>
        </w:r>
      </w:hyperlink>
      <w:r w:rsidRPr="00DA7331">
        <w:rPr>
          <w:rFonts w:eastAsia="Times New Roman"/>
        </w:rPr>
        <w:t xml:space="preserve"> should not be understood as occurring between the breaking of the sixth and seventh seals (</w:t>
      </w:r>
      <w:hyperlink r:id="rId1491" w:history="1">
        <w:r w:rsidRPr="00DA7331">
          <w:rPr>
            <w:rFonts w:eastAsia="Times New Roman"/>
            <w:color w:val="0062B5"/>
            <w:u w:val="single"/>
          </w:rPr>
          <w:t>Revelation 6:12</w:t>
        </w:r>
      </w:hyperlink>
      <w:r w:rsidRPr="00DA7331">
        <w:rPr>
          <w:rFonts w:eastAsia="Times New Roman"/>
        </w:rPr>
        <w:t xml:space="preserve">; </w:t>
      </w:r>
      <w:hyperlink r:id="rId1492" w:history="1">
        <w:r w:rsidRPr="00DA7331">
          <w:rPr>
            <w:rFonts w:eastAsia="Times New Roman"/>
            <w:color w:val="0062B5"/>
            <w:u w:val="single"/>
          </w:rPr>
          <w:t>8:1</w:t>
        </w:r>
      </w:hyperlink>
      <w:r w:rsidRPr="00DA7331">
        <w:rPr>
          <w:rFonts w:eastAsia="Times New Roman"/>
        </w:rPr>
        <w:t xml:space="preserve">).  Scripture throughout </w:t>
      </w:r>
      <w:hyperlink r:id="rId1493" w:history="1">
        <w:r w:rsidRPr="00DA7331">
          <w:rPr>
            <w:rFonts w:eastAsia="Times New Roman"/>
            <w:color w:val="0062B5"/>
            <w:u w:val="single"/>
          </w:rPr>
          <w:t>Revelation 6-18</w:t>
        </w:r>
      </w:hyperlink>
      <w:r w:rsidRPr="00DA7331">
        <w:rPr>
          <w:rFonts w:eastAsia="Times New Roman"/>
        </w:rPr>
        <w:t xml:space="preserve"> bring the reader to certain points in the judgments.  Then events are introduced at different places in this section that begin to occur during the time of the judgments that have already been introduced (judgments that have already occurred and possibly continue to occur).  And these events, in each instance, not only carry the reader back in time (to some point during the judgments that have already been revealed) but forward in time as well (to the end of the Tribulation).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All of this is in perfect keeping with the way numerous parts of Scripture are structured.  Scripture will often provide a complete sequence of events, followed by commentary on things that will occur during the previously revealed sequence of events.  And, in the book of Revelation, this structure has to do with judgments befalling the earth-dwellers, followed by commentary.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whole of Scripture is actually structured in this manner.  </w:t>
      </w:r>
      <w:hyperlink r:id="rId1494" w:history="1">
        <w:r w:rsidRPr="00DA7331">
          <w:rPr>
            <w:rFonts w:eastAsia="Times New Roman"/>
            <w:color w:val="0062B5"/>
            <w:u w:val="single"/>
          </w:rPr>
          <w:t>Genesis 1:1-2:3</w:t>
        </w:r>
      </w:hyperlink>
      <w:r w:rsidRPr="00DA7331">
        <w:rPr>
          <w:rFonts w:eastAsia="Times New Roman"/>
        </w:rPr>
        <w:t xml:space="preserve"> provides </w:t>
      </w:r>
      <w:r w:rsidRPr="00DA7331">
        <w:rPr>
          <w:rFonts w:eastAsia="Times New Roman"/>
          <w:i/>
          <w:iCs/>
        </w:rPr>
        <w:t>a complete sequence of events</w:t>
      </w:r>
      <w:r w:rsidRPr="00DA7331">
        <w:rPr>
          <w:rFonts w:eastAsia="Times New Roman"/>
        </w:rPr>
        <w:t xml:space="preserve">, covering the whole panorama of the 6,000 years of Man’s Day and the 1,000 years of the Lord’s Day.  And the remainder of Scripture is simply </w:t>
      </w:r>
      <w:r w:rsidRPr="00DA7331">
        <w:rPr>
          <w:rFonts w:eastAsia="Times New Roman"/>
          <w:i/>
          <w:iCs/>
        </w:rPr>
        <w:t>commentary on this previously revealed sequence of events</w:t>
      </w:r>
      <w:r w:rsidRPr="00DA7331">
        <w:rPr>
          <w:rFonts w:eastAsia="Times New Roman"/>
        </w:rPr>
        <w:t>, providing all of the necessary details that God would have man to know [</w:t>
      </w:r>
      <w:r w:rsidRPr="00DA7331">
        <w:rPr>
          <w:rFonts w:eastAsia="Times New Roman"/>
          <w:i/>
          <w:iCs/>
        </w:rPr>
        <w:t>ref</w:t>
      </w:r>
      <w:r w:rsidRPr="00DA7331">
        <w:rPr>
          <w:rFonts w:eastAsia="Times New Roman"/>
        </w:rPr>
        <w:t xml:space="preserve">. the author’s book, in this site, </w:t>
      </w:r>
      <w:hyperlink r:id="rId1495" w:history="1">
        <w:r w:rsidRPr="00DA7331">
          <w:rPr>
            <w:rFonts w:eastAsia="Times New Roman"/>
            <w:color w:val="2F5496"/>
            <w:u w:val="single"/>
          </w:rPr>
          <w:t>The Study of Scripture BOOK</w:t>
        </w:r>
      </w:hyperlink>
      <w:r w:rsidRPr="00DA7331">
        <w:rPr>
          <w:rFonts w:eastAsia="Times New Roman"/>
        </w:rPr>
        <w:t>, chapters 1-4].</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hyperlink r:id="rId1496" w:history="1">
        <w:r w:rsidRPr="00DA7331">
          <w:rPr>
            <w:rFonts w:eastAsia="Times New Roman"/>
            <w:color w:val="0062B5"/>
            <w:u w:val="single"/>
          </w:rPr>
          <w:t>Revelation 12</w:t>
        </w:r>
      </w:hyperlink>
      <w:r w:rsidRPr="00DA7331">
        <w:rPr>
          <w:rFonts w:eastAsia="Times New Roman"/>
        </w:rPr>
        <w:t xml:space="preserve"> would be a classic example of a section of Scripture structured in this manner.  The first six verses (</w:t>
      </w:r>
      <w:hyperlink r:id="rId1497" w:history="1">
        <w:r w:rsidRPr="00DA7331">
          <w:rPr>
            <w:rFonts w:eastAsia="Times New Roman"/>
            <w:color w:val="0062B5"/>
            <w:u w:val="single"/>
          </w:rPr>
          <w:t>Revelation 12:1-6</w:t>
        </w:r>
      </w:hyperlink>
      <w:r w:rsidRPr="00DA7331">
        <w:rPr>
          <w:rFonts w:eastAsia="Times New Roman"/>
        </w:rPr>
        <w:t xml:space="preserve">) provide </w:t>
      </w:r>
      <w:r w:rsidRPr="00DA7331">
        <w:rPr>
          <w:rFonts w:eastAsia="Times New Roman"/>
          <w:i/>
          <w:iCs/>
        </w:rPr>
        <w:t>a complete sequence of events</w:t>
      </w:r>
      <w:r w:rsidRPr="00DA7331">
        <w:rPr>
          <w:rFonts w:eastAsia="Times New Roman"/>
        </w:rPr>
        <w:t xml:space="preserve">.  Then </w:t>
      </w:r>
      <w:hyperlink r:id="rId1498" w:history="1">
        <w:r w:rsidRPr="00DA7331">
          <w:rPr>
            <w:rFonts w:eastAsia="Times New Roman"/>
            <w:color w:val="0062B5"/>
            <w:u w:val="single"/>
          </w:rPr>
          <w:t>Revelation 12:7-17</w:t>
        </w:r>
      </w:hyperlink>
      <w:r w:rsidRPr="00DA7331">
        <w:rPr>
          <w:rFonts w:eastAsia="Times New Roman"/>
        </w:rPr>
        <w:t xml:space="preserve"> form </w:t>
      </w:r>
      <w:r w:rsidRPr="00DA7331">
        <w:rPr>
          <w:rFonts w:eastAsia="Times New Roman"/>
          <w:i/>
          <w:iCs/>
        </w:rPr>
        <w:t>a commentary, providing details on the things revealed in the first six verses</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Chapters seven, eleven through fourteen, and seventeen and eighteen have to do with different events and the appearance of different individuals or groups of individuals during that time when the things seen through the breaking of the seven seals, the blowing of the seven trumpets, and the pouring of the seven vials come to pass.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i/>
          <w:iCs/>
        </w:rPr>
        <w:t>Chapters seven and fourteen</w:t>
      </w:r>
      <w:r w:rsidRPr="00DA7331">
        <w:rPr>
          <w:rFonts w:eastAsia="Times New Roman"/>
        </w:rPr>
        <w:t xml:space="preserve"> contain things about the ministry of the 144,000 Jewish evangels who will proclaim “</w:t>
      </w:r>
      <w:r w:rsidRPr="00DA7331">
        <w:rPr>
          <w:rFonts w:eastAsia="Times New Roman"/>
          <w:i/>
          <w:iCs/>
        </w:rPr>
        <w:t>the gospel of the kingdom</w:t>
      </w:r>
      <w:r w:rsidRPr="00DA7331">
        <w:rPr>
          <w:rFonts w:eastAsia="Times New Roman"/>
        </w:rPr>
        <w:t>” to the ends of the earth during the last half of the Tribulation (</w:t>
      </w:r>
      <w:r w:rsidRPr="00DA7331">
        <w:rPr>
          <w:rFonts w:eastAsia="Times New Roman"/>
          <w:i/>
          <w:iCs/>
        </w:rPr>
        <w:t>cf</w:t>
      </w:r>
      <w:r w:rsidRPr="00DA7331">
        <w:rPr>
          <w:rFonts w:eastAsia="Times New Roman"/>
        </w:rPr>
        <w:t xml:space="preserve">. </w:t>
      </w:r>
      <w:hyperlink r:id="rId1499" w:history="1">
        <w:r w:rsidRPr="00DA7331">
          <w:rPr>
            <w:rFonts w:eastAsia="Times New Roman"/>
            <w:color w:val="0062B5"/>
            <w:u w:val="single"/>
          </w:rPr>
          <w:t>Matthew 24:14</w:t>
        </w:r>
      </w:hyperlink>
      <w:r w:rsidRPr="00DA7331">
        <w:rPr>
          <w:rFonts w:eastAsia="Times New Roman"/>
        </w:rPr>
        <w:t xml:space="preserve">); </w:t>
      </w:r>
      <w:r w:rsidRPr="00DA7331">
        <w:rPr>
          <w:rFonts w:eastAsia="Times New Roman"/>
          <w:i/>
          <w:iCs/>
        </w:rPr>
        <w:t>chapter eleven</w:t>
      </w:r>
      <w:r w:rsidRPr="00DA7331">
        <w:rPr>
          <w:rFonts w:eastAsia="Times New Roman"/>
        </w:rPr>
        <w:t xml:space="preserve"> relates things about the ministry of the two witnesses who will testify in the streets of Jerusalem during the first half of the Tribulation; </w:t>
      </w:r>
      <w:r w:rsidRPr="00DA7331">
        <w:rPr>
          <w:rFonts w:eastAsia="Times New Roman"/>
          <w:i/>
          <w:iCs/>
        </w:rPr>
        <w:t>chapter twelve</w:t>
      </w:r>
      <w:r w:rsidRPr="00DA7331">
        <w:rPr>
          <w:rFonts w:eastAsia="Times New Roman"/>
        </w:rPr>
        <w:t xml:space="preserve"> relates numerous events that have to do mainly with Israel and Satan, which begin to occur near the middle of the Tribulation and continue throughout the last half; </w:t>
      </w:r>
      <w:r w:rsidRPr="00DA7331">
        <w:rPr>
          <w:rFonts w:eastAsia="Times New Roman"/>
          <w:i/>
          <w:iCs/>
        </w:rPr>
        <w:t>chapter thirteen</w:t>
      </w:r>
      <w:r w:rsidRPr="00DA7331">
        <w:rPr>
          <w:rFonts w:eastAsia="Times New Roman"/>
        </w:rPr>
        <w:t xml:space="preserve"> relates events surrounding the rise of the man of sin and his false prophet, beginning in the middle of the Tribulation and continuing throughout the last half; and </w:t>
      </w:r>
      <w:r w:rsidRPr="00DA7331">
        <w:rPr>
          <w:rFonts w:eastAsia="Times New Roman"/>
          <w:i/>
          <w:iCs/>
        </w:rPr>
        <w:t>chapters seventeen and eighteen</w:t>
      </w:r>
      <w:r w:rsidRPr="00DA7331">
        <w:rPr>
          <w:rFonts w:eastAsia="Times New Roman"/>
        </w:rPr>
        <w:t xml:space="preserve"> cover the history of Babylon throughout the whole of the Tribulation, with both religious and political aspects seen.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Chapters containing these events might be thought of as sections of the book forming “asides” in relation to the judgments coming to pass through the breaking of the seals, the blowing of the trumpets and the pouring out of the vials.  And putting </w:t>
      </w:r>
      <w:r w:rsidRPr="00DA7331">
        <w:rPr>
          <w:rFonts w:eastAsia="Times New Roman"/>
          <w:i/>
          <w:iCs/>
        </w:rPr>
        <w:t>all of the judgments and all of the asides together</w:t>
      </w:r>
      <w:r w:rsidRPr="00DA7331">
        <w:rPr>
          <w:rFonts w:eastAsia="Times New Roman"/>
        </w:rPr>
        <w:t xml:space="preserve"> (this section of the book is almost equally divided between the </w:t>
      </w:r>
      <w:proofErr w:type="gramStart"/>
      <w:r w:rsidRPr="00DA7331">
        <w:rPr>
          <w:rFonts w:eastAsia="Times New Roman"/>
        </w:rPr>
        <w:t>length</w:t>
      </w:r>
      <w:proofErr w:type="gramEnd"/>
      <w:r w:rsidRPr="00DA7331">
        <w:rPr>
          <w:rFonts w:eastAsia="Times New Roman"/>
        </w:rPr>
        <w:t xml:space="preserve"> of each), this book presents a complete word-picture, as God would have man see it, of His dealings with man on the earth during the last seven years of Man’s Day.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outcome of the matter is with a view to that introduced in </w:t>
      </w:r>
      <w:hyperlink r:id="rId1500" w:history="1">
        <w:r w:rsidRPr="00DA7331">
          <w:rPr>
            <w:rFonts w:eastAsia="Times New Roman"/>
            <w:color w:val="0062B5"/>
            <w:u w:val="single"/>
          </w:rPr>
          <w:t>Revelation 1-4</w:t>
        </w:r>
      </w:hyperlink>
      <w:r w:rsidRPr="00DA7331">
        <w:rPr>
          <w:rFonts w:eastAsia="Times New Roman"/>
        </w:rPr>
        <w:t xml:space="preserve"> or the fulfillment of that seen in Daniel’s Seventy-Week prophecy in </w:t>
      </w:r>
      <w:hyperlink r:id="rId1501" w:history="1">
        <w:r w:rsidRPr="00DA7331">
          <w:rPr>
            <w:rFonts w:eastAsia="Times New Roman"/>
            <w:color w:val="0062B5"/>
            <w:u w:val="single"/>
          </w:rPr>
          <w:t>Daniel 9:24-27</w:t>
        </w:r>
      </w:hyperlink>
      <w:r w:rsidRPr="00DA7331">
        <w:rPr>
          <w:rFonts w:eastAsia="Times New Roman"/>
        </w:rPr>
        <w:t xml:space="preserve"> — </w:t>
      </w:r>
      <w:r w:rsidRPr="00DA7331">
        <w:rPr>
          <w:rFonts w:eastAsia="Times New Roman"/>
          <w:i/>
          <w:iCs/>
        </w:rPr>
        <w:t>both the bride of Christ and the restored wife of Jehovah exercising regality during the Messianic Era.</w:t>
      </w:r>
    </w:p>
    <w:p w:rsidR="002A1BF1" w:rsidRDefault="002A1BF1" w:rsidP="00DA7331">
      <w:pPr>
        <w:shd w:val="clear" w:color="auto" w:fill="FFFFFF"/>
        <w:ind w:left="0"/>
        <w:rPr>
          <w:rFonts w:eastAsia="Times New Roman"/>
        </w:rPr>
      </w:pPr>
      <w:bookmarkStart w:id="17" w:name="The_Son_with_His_Wife"/>
      <w:bookmarkEnd w:id="17"/>
      <w:r>
        <w:rPr>
          <w:rFonts w:eastAsia="Times New Roman"/>
        </w:rPr>
        <w:t>~~~~~~~~~~~~~~~~~~~~~~~~~~~~~~~~~~~~~~~~~~~~~~~~~~~~~~~~~~~~~~~~~~~~~~~~~~~~~</w:t>
      </w:r>
    </w:p>
    <w:p w:rsidR="002A1BF1" w:rsidRDefault="002A1BF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Chapter Fifteen</w:t>
      </w:r>
    </w:p>
    <w:p w:rsidR="00DA7331" w:rsidRPr="00DA7331" w:rsidRDefault="00DA7331" w:rsidP="00DA7331">
      <w:pPr>
        <w:shd w:val="clear" w:color="auto" w:fill="FFFFFF"/>
        <w:ind w:left="0"/>
        <w:rPr>
          <w:rFonts w:eastAsia="Times New Roman"/>
        </w:rPr>
      </w:pPr>
      <w:r w:rsidRPr="00DA7331">
        <w:rPr>
          <w:rFonts w:eastAsia="Times New Roman"/>
          <w:b/>
          <w:bCs/>
        </w:rPr>
        <w:t>The Son with His Wife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And the servant told Isaac all the things that he had done.</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Then Isaac brought her into his mother Sarah’s tent; and he took Rebekah and she became his wife, and he loved her. So Isaac was comforted after his mother's death.</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Abraham again took a wife, and her name was Keturah.</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And she bore him </w:t>
      </w:r>
      <w:proofErr w:type="spellStart"/>
      <w:r w:rsidRPr="00DA7331">
        <w:rPr>
          <w:rFonts w:eastAsia="Times New Roman"/>
          <w:i/>
          <w:iCs/>
        </w:rPr>
        <w:t>Zimran</w:t>
      </w:r>
      <w:proofErr w:type="spellEnd"/>
      <w:r w:rsidRPr="00DA7331">
        <w:rPr>
          <w:rFonts w:eastAsia="Times New Roman"/>
          <w:i/>
          <w:iCs/>
        </w:rPr>
        <w:t xml:space="preserve">, </w:t>
      </w:r>
      <w:proofErr w:type="spellStart"/>
      <w:r w:rsidRPr="00DA7331">
        <w:rPr>
          <w:rFonts w:eastAsia="Times New Roman"/>
          <w:i/>
          <w:iCs/>
        </w:rPr>
        <w:t>Jokshan</w:t>
      </w:r>
      <w:proofErr w:type="spellEnd"/>
      <w:r w:rsidRPr="00DA7331">
        <w:rPr>
          <w:rFonts w:eastAsia="Times New Roman"/>
          <w:i/>
          <w:iCs/>
        </w:rPr>
        <w:t xml:space="preserve">, Medan, Midian, </w:t>
      </w:r>
      <w:proofErr w:type="spellStart"/>
      <w:r w:rsidRPr="00DA7331">
        <w:rPr>
          <w:rFonts w:eastAsia="Times New Roman"/>
          <w:i/>
          <w:iCs/>
        </w:rPr>
        <w:t>Ishbak</w:t>
      </w:r>
      <w:proofErr w:type="spellEnd"/>
      <w:r w:rsidRPr="00DA7331">
        <w:rPr>
          <w:rFonts w:eastAsia="Times New Roman"/>
          <w:i/>
          <w:iCs/>
        </w:rPr>
        <w:t xml:space="preserve">, and </w:t>
      </w:r>
      <w:proofErr w:type="spellStart"/>
      <w:r w:rsidRPr="00DA7331">
        <w:rPr>
          <w:rFonts w:eastAsia="Times New Roman"/>
          <w:i/>
          <w:iCs/>
        </w:rPr>
        <w:t>Shuah</w:t>
      </w:r>
      <w:proofErr w:type="spellEnd"/>
      <w:r w:rsidRPr="00DA7331">
        <w:rPr>
          <w:rFonts w:eastAsia="Times New Roman"/>
        </w:rPr>
        <w:t>. (</w:t>
      </w:r>
      <w:hyperlink r:id="rId1502" w:history="1">
        <w:r w:rsidRPr="00DA7331">
          <w:rPr>
            <w:rFonts w:eastAsia="Times New Roman"/>
            <w:color w:val="0062B5"/>
            <w:u w:val="single"/>
          </w:rPr>
          <w:t>Genesis 24:66-25:2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At the end of </w:t>
      </w:r>
      <w:hyperlink r:id="rId1503" w:history="1">
        <w:r w:rsidRPr="00DA7331">
          <w:rPr>
            <w:rFonts w:eastAsia="Times New Roman"/>
            <w:color w:val="0062B5"/>
            <w:u w:val="single"/>
          </w:rPr>
          <w:t>Genesis 24</w:t>
        </w:r>
      </w:hyperlink>
      <w:r w:rsidRPr="00DA7331">
        <w:rPr>
          <w:rFonts w:eastAsia="Times New Roman"/>
        </w:rPr>
        <w:t>, Abraham’s servant is seen removing the bride, Rebekah (whom he had procured for Isaac), from Mesopotamia.  Isaac dwelt in “</w:t>
      </w:r>
      <w:r w:rsidRPr="00DA7331">
        <w:rPr>
          <w:rFonts w:eastAsia="Times New Roman"/>
          <w:i/>
          <w:iCs/>
        </w:rPr>
        <w:t>the south country</w:t>
      </w:r>
      <w:r w:rsidRPr="00DA7331">
        <w:rPr>
          <w:rFonts w:eastAsia="Times New Roman"/>
        </w:rPr>
        <w:t>” at this time; and when the meeting occurred between Isaac and Rebekah, it occurred in a “</w:t>
      </w:r>
      <w:r w:rsidRPr="00DA7331">
        <w:rPr>
          <w:rFonts w:eastAsia="Times New Roman"/>
          <w:i/>
          <w:iCs/>
        </w:rPr>
        <w:t>field</w:t>
      </w:r>
      <w:r w:rsidRPr="00DA7331">
        <w:rPr>
          <w:rFonts w:eastAsia="Times New Roman"/>
        </w:rPr>
        <w:t>” in the “</w:t>
      </w:r>
      <w:r w:rsidRPr="00DA7331">
        <w:rPr>
          <w:rFonts w:eastAsia="Times New Roman"/>
          <w:i/>
          <w:iCs/>
        </w:rPr>
        <w:t>evening</w:t>
      </w:r>
      <w:r w:rsidRPr="00DA7331">
        <w:rPr>
          <w:rFonts w:eastAsia="Times New Roman"/>
        </w:rPr>
        <w:t>” (</w:t>
      </w:r>
      <w:hyperlink r:id="rId1504" w:history="1">
        <w:r w:rsidRPr="00DA7331">
          <w:rPr>
            <w:rFonts w:eastAsia="Times New Roman"/>
            <w:color w:val="0062B5"/>
            <w:u w:val="single"/>
          </w:rPr>
          <w:t>Genesis 24:62-65</w:t>
        </w:r>
      </w:hyperlink>
      <w:r w:rsidRPr="00DA7331">
        <w:rPr>
          <w:rFonts w:eastAsia="Times New Roman"/>
        </w:rPr>
        <w:t xml:space="preserve">).  Isaac met Rebekah at a place between her home and his father’s home.  Isaac then took Rebekah to his father’s home and took her </w:t>
      </w:r>
      <w:r w:rsidRPr="00DA7331">
        <w:rPr>
          <w:rFonts w:eastAsia="Times New Roman"/>
          <w:i/>
          <w:iCs/>
        </w:rPr>
        <w:t>inside his mother’s tent.</w:t>
      </w:r>
      <w:r w:rsidRPr="00DA7331">
        <w:rPr>
          <w:rFonts w:eastAsia="Times New Roman"/>
        </w:rPr>
        <w:t xml:space="preserve">  And it was </w:t>
      </w:r>
      <w:r w:rsidRPr="00DA7331">
        <w:rPr>
          <w:rFonts w:eastAsia="Times New Roman"/>
          <w:i/>
          <w:iCs/>
        </w:rPr>
        <w:t>inside his mother’s tent that she became his wife.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different things foreshadowed by these events can clearly be seen in the antitype.  The place and time are seen by the use of the words “</w:t>
      </w:r>
      <w:r w:rsidRPr="00DA7331">
        <w:rPr>
          <w:rFonts w:eastAsia="Times New Roman"/>
          <w:i/>
          <w:iCs/>
        </w:rPr>
        <w:t>field</w:t>
      </w:r>
      <w:r w:rsidRPr="00DA7331">
        <w:rPr>
          <w:rFonts w:eastAsia="Times New Roman"/>
        </w:rPr>
        <w:t>” and “</w:t>
      </w:r>
      <w:r w:rsidRPr="00DA7331">
        <w:rPr>
          <w:rFonts w:eastAsia="Times New Roman"/>
          <w:i/>
          <w:iCs/>
        </w:rPr>
        <w:t>evening</w:t>
      </w:r>
      <w:r w:rsidRPr="00DA7331">
        <w:rPr>
          <w:rFonts w:eastAsia="Times New Roman"/>
        </w:rPr>
        <w:t xml:space="preserve">.”  “The field” is a reference to </w:t>
      </w:r>
      <w:r w:rsidRPr="00DA7331">
        <w:rPr>
          <w:rFonts w:eastAsia="Times New Roman"/>
          <w:i/>
          <w:iCs/>
        </w:rPr>
        <w:t>the world</w:t>
      </w:r>
      <w:r w:rsidRPr="00DA7331">
        <w:rPr>
          <w:rFonts w:eastAsia="Times New Roman"/>
        </w:rPr>
        <w:t xml:space="preserve"> in Scripture (</w:t>
      </w:r>
      <w:hyperlink r:id="rId1505" w:history="1">
        <w:r w:rsidRPr="00DA7331">
          <w:rPr>
            <w:rFonts w:eastAsia="Times New Roman"/>
            <w:color w:val="0062B5"/>
            <w:u w:val="single"/>
          </w:rPr>
          <w:t>Matthew 13:38</w:t>
        </w:r>
      </w:hyperlink>
      <w:r w:rsidRPr="00DA7331">
        <w:rPr>
          <w:rFonts w:eastAsia="Times New Roman"/>
        </w:rPr>
        <w:t xml:space="preserve">); and “evening” has to do with </w:t>
      </w:r>
      <w:r w:rsidRPr="00DA7331">
        <w:rPr>
          <w:rFonts w:eastAsia="Times New Roman"/>
          <w:i/>
          <w:iCs/>
        </w:rPr>
        <w:t>the end of the day</w:t>
      </w:r>
      <w:r w:rsidRPr="00DA7331">
        <w:rPr>
          <w:rFonts w:eastAsia="Times New Roman"/>
        </w:rPr>
        <w:t xml:space="preserve">.  A more literal translation of “evening” from the Hebrew text would be, </w:t>
      </w:r>
      <w:r w:rsidRPr="00DA7331">
        <w:rPr>
          <w:rFonts w:eastAsia="Times New Roman"/>
          <w:i/>
          <w:iCs/>
        </w:rPr>
        <w:t>as evening approached</w:t>
      </w:r>
      <w:r w:rsidRPr="00DA7331">
        <w:rPr>
          <w:rFonts w:eastAsia="Times New Roman"/>
        </w:rPr>
        <w:t xml:space="preserve">.  The day was ending, and the thought, in the antitype, would have to do with the end of </w:t>
      </w:r>
      <w:r w:rsidRPr="00DA7331">
        <w:rPr>
          <w:rFonts w:eastAsia="Times New Roman"/>
          <w:i/>
          <w:iCs/>
        </w:rPr>
        <w:t>the dispensation.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Though the meeting between Christ and His bride will occur “</w:t>
      </w:r>
      <w:r w:rsidRPr="00DA7331">
        <w:rPr>
          <w:rFonts w:eastAsia="Times New Roman"/>
          <w:i/>
          <w:iCs/>
        </w:rPr>
        <w:t>in the air</w:t>
      </w:r>
      <w:r w:rsidRPr="00DA7331">
        <w:rPr>
          <w:rFonts w:eastAsia="Times New Roman"/>
        </w:rPr>
        <w:t>” rather than upon earth or at His Father’s home (</w:t>
      </w:r>
      <w:hyperlink r:id="rId1506" w:history="1">
        <w:r w:rsidRPr="00DA7331">
          <w:rPr>
            <w:rFonts w:eastAsia="Times New Roman"/>
            <w:color w:val="0062B5"/>
            <w:u w:val="single"/>
          </w:rPr>
          <w:t>1 Thessalonians 4:17</w:t>
        </w:r>
      </w:hyperlink>
      <w:r w:rsidRPr="00DA7331">
        <w:rPr>
          <w:rFonts w:eastAsia="Times New Roman"/>
        </w:rPr>
        <w:t>), it will be more closely associated with this world (“</w:t>
      </w:r>
      <w:r w:rsidRPr="00DA7331">
        <w:rPr>
          <w:rFonts w:eastAsia="Times New Roman"/>
          <w:i/>
          <w:iCs/>
        </w:rPr>
        <w:t>the field</w:t>
      </w:r>
      <w:r w:rsidRPr="00DA7331">
        <w:rPr>
          <w:rFonts w:eastAsia="Times New Roman"/>
        </w:rPr>
        <w:t>”) than with the Father’s home in heaven.  And this meeting will occur as the dispensation draws to a close (in the “</w:t>
      </w:r>
      <w:r w:rsidRPr="00DA7331">
        <w:rPr>
          <w:rFonts w:eastAsia="Times New Roman"/>
          <w:i/>
          <w:iCs/>
        </w:rPr>
        <w:t>evening</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Then, following events surrounding the judgment seat (not dealt with in the type in </w:t>
      </w:r>
      <w:hyperlink r:id="rId1507" w:history="1">
        <w:r w:rsidRPr="00DA7331">
          <w:rPr>
            <w:rFonts w:eastAsia="Times New Roman"/>
            <w:color w:val="0062B5"/>
            <w:u w:val="single"/>
          </w:rPr>
          <w:t>Genesis 24</w:t>
        </w:r>
      </w:hyperlink>
      <w:r w:rsidRPr="00DA7331">
        <w:rPr>
          <w:rFonts w:eastAsia="Times New Roman"/>
        </w:rPr>
        <w:t xml:space="preserve"> [</w:t>
      </w:r>
      <w:r w:rsidRPr="00DA7331">
        <w:rPr>
          <w:rFonts w:eastAsia="Times New Roman"/>
          <w:i/>
          <w:iCs/>
        </w:rPr>
        <w:t>ref</w:t>
      </w:r>
      <w:r w:rsidRPr="00DA7331">
        <w:rPr>
          <w:rFonts w:eastAsia="Times New Roman"/>
        </w:rPr>
        <w:t xml:space="preserve">. </w:t>
      </w:r>
      <w:hyperlink r:id="rId1508" w:history="1">
        <w:r w:rsidRPr="00DA7331">
          <w:rPr>
            <w:rFonts w:eastAsia="Times New Roman"/>
            <w:color w:val="0062B5"/>
            <w:u w:val="single"/>
          </w:rPr>
          <w:t>Ruth 3</w:t>
        </w:r>
      </w:hyperlink>
      <w:r w:rsidRPr="00DA7331">
        <w:rPr>
          <w:rFonts w:eastAsia="Times New Roman"/>
        </w:rPr>
        <w:t xml:space="preserve"> for details in this realm]), the Son will take His bride to His Father’s home and take her </w:t>
      </w:r>
      <w:r w:rsidRPr="00DA7331">
        <w:rPr>
          <w:rFonts w:eastAsia="Times New Roman"/>
          <w:i/>
          <w:iCs/>
        </w:rPr>
        <w:t>inside His mother’s tent.</w:t>
      </w:r>
      <w:r w:rsidRPr="00DA7331">
        <w:rPr>
          <w:rFonts w:eastAsia="Times New Roman"/>
        </w:rPr>
        <w:t xml:space="preserve">  And there, inside the tent, she will become His wife.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Sarah’s Tent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the type, Isaac’s mother was </w:t>
      </w:r>
      <w:r w:rsidRPr="00DA7331">
        <w:rPr>
          <w:rFonts w:eastAsia="Times New Roman"/>
          <w:i/>
          <w:iCs/>
        </w:rPr>
        <w:t>Sarah</w:t>
      </w:r>
      <w:r w:rsidRPr="00DA7331">
        <w:rPr>
          <w:rFonts w:eastAsia="Times New Roman"/>
        </w:rPr>
        <w:t xml:space="preserve">, Abraham’s wife, who had previously died.  And “Sarah” in the overall type in </w:t>
      </w:r>
      <w:hyperlink r:id="rId1509" w:history="1">
        <w:r w:rsidRPr="00DA7331">
          <w:rPr>
            <w:rFonts w:eastAsia="Times New Roman"/>
            <w:color w:val="0062B5"/>
            <w:u w:val="single"/>
          </w:rPr>
          <w:t>Genesis 21-25</w:t>
        </w:r>
      </w:hyperlink>
      <w:r w:rsidRPr="00DA7331">
        <w:rPr>
          <w:rFonts w:eastAsia="Times New Roman"/>
        </w:rPr>
        <w:t xml:space="preserve"> typifies </w:t>
      </w:r>
      <w:r w:rsidRPr="00DA7331">
        <w:rPr>
          <w:rFonts w:eastAsia="Times New Roman"/>
          <w:i/>
          <w:iCs/>
        </w:rPr>
        <w:t>Israel</w:t>
      </w:r>
      <w:r w:rsidRPr="00DA7331">
        <w:rPr>
          <w:rFonts w:eastAsia="Times New Roman"/>
        </w:rPr>
        <w:t xml:space="preserve">.  Thus, in the antitype, Christ’s mother is seen as </w:t>
      </w:r>
      <w:r w:rsidRPr="00DA7331">
        <w:rPr>
          <w:rFonts w:eastAsia="Times New Roman"/>
          <w:i/>
          <w:iCs/>
        </w:rPr>
        <w:t>Israel</w:t>
      </w:r>
      <w:r w:rsidRPr="00DA7331">
        <w:rPr>
          <w:rFonts w:eastAsia="Times New Roman"/>
        </w:rPr>
        <w:t>, the Father’s wife, whom the Father has set aside and views as dead throughout the present dispensation (</w:t>
      </w:r>
      <w:r w:rsidRPr="00DA7331">
        <w:rPr>
          <w:rFonts w:eastAsia="Times New Roman"/>
          <w:i/>
          <w:iCs/>
        </w:rPr>
        <w:t>cf</w:t>
      </w:r>
      <w:r w:rsidRPr="00DA7331">
        <w:rPr>
          <w:rFonts w:eastAsia="Times New Roman"/>
        </w:rPr>
        <w:t xml:space="preserve">. </w:t>
      </w:r>
      <w:hyperlink r:id="rId1510" w:history="1">
        <w:r w:rsidRPr="00DA7331">
          <w:rPr>
            <w:rFonts w:eastAsia="Times New Roman"/>
            <w:color w:val="0062B5"/>
            <w:u w:val="single"/>
          </w:rPr>
          <w:t>Hosea 5:13-6:2</w:t>
        </w:r>
      </w:hyperlink>
      <w:r w:rsidRPr="00DA7331">
        <w:rPr>
          <w:rFonts w:eastAsia="Times New Roman"/>
        </w:rPr>
        <w:t xml:space="preserve">; </w:t>
      </w:r>
      <w:hyperlink r:id="rId1511" w:history="1">
        <w:r w:rsidRPr="00DA7331">
          <w:rPr>
            <w:rFonts w:eastAsia="Times New Roman"/>
            <w:color w:val="0062B5"/>
            <w:u w:val="single"/>
          </w:rPr>
          <w:t>Jonah 1:17-2:10</w:t>
        </w:r>
      </w:hyperlink>
      <w:r w:rsidRPr="00DA7331">
        <w:rPr>
          <w:rFonts w:eastAsia="Times New Roman"/>
        </w:rPr>
        <w:t xml:space="preserve">; </w:t>
      </w:r>
      <w:hyperlink r:id="rId1512" w:history="1">
        <w:r w:rsidRPr="00DA7331">
          <w:rPr>
            <w:rFonts w:eastAsia="Times New Roman"/>
            <w:color w:val="0062B5"/>
            <w:u w:val="single"/>
          </w:rPr>
          <w:t>John 11:3-7</w:t>
        </w:r>
      </w:hyperlink>
      <w:r w:rsidRPr="00DA7331">
        <w:rPr>
          <w:rFonts w:eastAsia="Times New Roman"/>
        </w:rPr>
        <w:t xml:space="preserve">, </w:t>
      </w:r>
      <w:hyperlink r:id="rId1513" w:history="1">
        <w:r w:rsidRPr="00DA7331">
          <w:rPr>
            <w:rFonts w:eastAsia="Times New Roman"/>
            <w:color w:val="0062B5"/>
            <w:u w:val="single"/>
          </w:rPr>
          <w:t>25</w:t>
        </w:r>
      </w:hyperlink>
      <w:r w:rsidRPr="00DA7331">
        <w:rPr>
          <w:rFonts w:eastAsia="Times New Roman"/>
        </w:rPr>
        <w:t xml:space="preserve">, </w:t>
      </w:r>
      <w:hyperlink r:id="rId1514" w:history="1">
        <w:r w:rsidRPr="00DA7331">
          <w:rPr>
            <w:rFonts w:eastAsia="Times New Roman"/>
            <w:color w:val="0062B5"/>
            <w:u w:val="single"/>
          </w:rPr>
          <w:t>43-44</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After Christians have been removed from the earth, the bride will be made known through events surrounding the judgment seat.  The Son will then take His bride to the Father’s home, take her inside Israel’s tent, and she will there become His wife.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is seen in </w:t>
      </w:r>
      <w:hyperlink r:id="rId1515" w:history="1">
        <w:r w:rsidRPr="00DA7331">
          <w:rPr>
            <w:rFonts w:eastAsia="Times New Roman"/>
            <w:color w:val="0062B5"/>
            <w:u w:val="single"/>
          </w:rPr>
          <w:t>Genesis 24</w:t>
        </w:r>
      </w:hyperlink>
      <w:r w:rsidRPr="00DA7331">
        <w:rPr>
          <w:rFonts w:eastAsia="Times New Roman"/>
        </w:rPr>
        <w:t xml:space="preserve"> through Isaac taking Rebekah into his mother’s tent (</w:t>
      </w:r>
      <w:hyperlink r:id="rId1516" w:history="1">
        <w:r w:rsidRPr="00DA7331">
          <w:rPr>
            <w:rFonts w:eastAsia="Times New Roman"/>
            <w:color w:val="0062B5"/>
            <w:u w:val="single"/>
          </w:rPr>
          <w:t>Genesis 24:67</w:t>
        </w:r>
      </w:hyperlink>
      <w:r w:rsidRPr="00DA7331">
        <w:rPr>
          <w:rFonts w:eastAsia="Times New Roman"/>
        </w:rPr>
        <w:t xml:space="preserve">), it is seen in </w:t>
      </w:r>
      <w:hyperlink r:id="rId1517" w:history="1">
        <w:r w:rsidRPr="00DA7331">
          <w:rPr>
            <w:rFonts w:eastAsia="Times New Roman"/>
            <w:color w:val="0062B5"/>
            <w:u w:val="single"/>
          </w:rPr>
          <w:t>Ruth 3</w:t>
        </w:r>
      </w:hyperlink>
      <w:r w:rsidRPr="00DA7331">
        <w:rPr>
          <w:rFonts w:eastAsia="Times New Roman"/>
        </w:rPr>
        <w:t xml:space="preserve">; </w:t>
      </w:r>
      <w:hyperlink r:id="rId1518" w:history="1">
        <w:r w:rsidRPr="00DA7331">
          <w:rPr>
            <w:rFonts w:eastAsia="Times New Roman"/>
            <w:color w:val="0062B5"/>
            <w:u w:val="single"/>
          </w:rPr>
          <w:t>4</w:t>
        </w:r>
      </w:hyperlink>
      <w:r w:rsidRPr="00DA7331">
        <w:rPr>
          <w:rFonts w:eastAsia="Times New Roman"/>
        </w:rPr>
        <w:t xml:space="preserve"> through Ruth remaining with Naomi while Boaz redeemed the inheritance at the gate of the city (</w:t>
      </w:r>
      <w:hyperlink r:id="rId1519" w:history="1">
        <w:r w:rsidRPr="00DA7331">
          <w:rPr>
            <w:rFonts w:eastAsia="Times New Roman"/>
            <w:color w:val="0062B5"/>
            <w:u w:val="single"/>
          </w:rPr>
          <w:t>Ruth 3:18-4:10</w:t>
        </w:r>
      </w:hyperlink>
      <w:r w:rsidRPr="00DA7331">
        <w:rPr>
          <w:rFonts w:eastAsia="Times New Roman"/>
        </w:rPr>
        <w:t>), and it is seen in the antitype in the book of Revelation through the inheritance being redeemed during the same time that God completes His dealings with Israel (</w:t>
      </w:r>
      <w:hyperlink r:id="rId1520" w:history="1">
        <w:r w:rsidRPr="00DA7331">
          <w:rPr>
            <w:rFonts w:eastAsia="Times New Roman"/>
            <w:color w:val="0062B5"/>
            <w:u w:val="single"/>
          </w:rPr>
          <w:t>Revelation 6-18</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same thing can also be seen during Christ’s earthly ministry in the parables that He gave in </w:t>
      </w:r>
      <w:hyperlink r:id="rId1521" w:history="1">
        <w:r w:rsidRPr="00DA7331">
          <w:rPr>
            <w:rFonts w:eastAsia="Times New Roman"/>
            <w:color w:val="0062B5"/>
            <w:u w:val="single"/>
          </w:rPr>
          <w:t>Matthew 13</w:t>
        </w:r>
      </w:hyperlink>
      <w:r w:rsidRPr="00DA7331">
        <w:rPr>
          <w:rFonts w:eastAsia="Times New Roman"/>
        </w:rPr>
        <w:t>.  Christ reentered “</w:t>
      </w:r>
      <w:r w:rsidRPr="00DA7331">
        <w:rPr>
          <w:rFonts w:eastAsia="Times New Roman"/>
          <w:i/>
          <w:iCs/>
        </w:rPr>
        <w:t>the house</w:t>
      </w:r>
      <w:r w:rsidRPr="00DA7331">
        <w:rPr>
          <w:rFonts w:eastAsia="Times New Roman"/>
        </w:rPr>
        <w:t xml:space="preserve">” (a reference to </w:t>
      </w:r>
      <w:r w:rsidRPr="00DA7331">
        <w:rPr>
          <w:rFonts w:eastAsia="Times New Roman"/>
          <w:i/>
          <w:iCs/>
        </w:rPr>
        <w:t xml:space="preserve">Israel </w:t>
      </w:r>
      <w:r w:rsidRPr="00DA7331">
        <w:rPr>
          <w:rFonts w:eastAsia="Times New Roman"/>
        </w:rPr>
        <w:t>[</w:t>
      </w:r>
      <w:hyperlink r:id="rId1522" w:history="1">
        <w:r w:rsidRPr="00DA7331">
          <w:rPr>
            <w:rFonts w:eastAsia="Times New Roman"/>
            <w:color w:val="0062B5"/>
            <w:u w:val="single"/>
          </w:rPr>
          <w:t>Matthew 13:1</w:t>
        </w:r>
      </w:hyperlink>
      <w:r w:rsidRPr="00DA7331">
        <w:rPr>
          <w:rFonts w:eastAsia="Times New Roman"/>
        </w:rPr>
        <w:t xml:space="preserve">, </w:t>
      </w:r>
      <w:hyperlink r:id="rId1523" w:history="1">
        <w:r w:rsidRPr="00DA7331">
          <w:rPr>
            <w:rFonts w:eastAsia="Times New Roman"/>
            <w:color w:val="0062B5"/>
            <w:u w:val="single"/>
          </w:rPr>
          <w:t>36</w:t>
        </w:r>
      </w:hyperlink>
      <w:r w:rsidRPr="00DA7331">
        <w:rPr>
          <w:rFonts w:eastAsia="Times New Roman"/>
        </w:rPr>
        <w:t>]) before he gave the last three parables, which deal with this overall issue (</w:t>
      </w:r>
      <w:r w:rsidRPr="00DA7331">
        <w:rPr>
          <w:rFonts w:eastAsia="Times New Roman"/>
          <w:i/>
          <w:iCs/>
        </w:rPr>
        <w:t>ref</w:t>
      </w:r>
      <w:r w:rsidRPr="00DA7331">
        <w:rPr>
          <w:rFonts w:eastAsia="Times New Roman"/>
        </w:rPr>
        <w:t xml:space="preserve">. the author’s book, in this site, </w:t>
      </w:r>
      <w:hyperlink r:id="rId1524" w:anchor="Mysteries%20of%20the%20Kingdom%20BOOK" w:history="1">
        <w:r w:rsidRPr="00DA7331">
          <w:rPr>
            <w:rFonts w:eastAsia="Times New Roman"/>
            <w:color w:val="2F5496"/>
            <w:u w:val="single"/>
          </w:rPr>
          <w:t>Mysteries of the Kingdom BOOK</w:t>
        </w:r>
      </w:hyperlink>
      <w:r w:rsidRPr="00DA7331">
        <w:rPr>
          <w:rFonts w:eastAsia="Times New Roman"/>
        </w:rPr>
        <w:t>, chapters 10-12).</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Israel </w:t>
      </w:r>
      <w:r w:rsidRPr="00DA7331">
        <w:rPr>
          <w:rFonts w:eastAsia="Times New Roman"/>
          <w:i/>
          <w:iCs/>
        </w:rPr>
        <w:t xml:space="preserve">must </w:t>
      </w:r>
      <w:r w:rsidRPr="00DA7331">
        <w:rPr>
          <w:rFonts w:eastAsia="Times New Roman"/>
        </w:rPr>
        <w:t xml:space="preserve">be brought back into the picture, for the marriage can occur </w:t>
      </w:r>
      <w:r w:rsidRPr="00DA7331">
        <w:rPr>
          <w:rFonts w:eastAsia="Times New Roman"/>
          <w:i/>
          <w:iCs/>
        </w:rPr>
        <w:t>only one place</w:t>
      </w:r>
      <w:r w:rsidRPr="00DA7331">
        <w:rPr>
          <w:rFonts w:eastAsia="Times New Roman"/>
        </w:rPr>
        <w:t xml:space="preserve"> — </w:t>
      </w:r>
      <w:r w:rsidRPr="00DA7331">
        <w:rPr>
          <w:rFonts w:eastAsia="Times New Roman"/>
          <w:i/>
          <w:iCs/>
        </w:rPr>
        <w:t>in Israel’s tent</w:t>
      </w:r>
      <w:r w:rsidRPr="00DA7331">
        <w:rPr>
          <w:rFonts w:eastAsia="Times New Roman"/>
        </w:rPr>
        <w:t>.  Two central types in the Old Testament show this to be the case, and so do Matthew’s gospel and the antitype in the book of Revelation.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what is so significant about </w:t>
      </w:r>
      <w:r w:rsidRPr="00DA7331">
        <w:rPr>
          <w:rFonts w:eastAsia="Times New Roman"/>
          <w:i/>
          <w:iCs/>
        </w:rPr>
        <w:t>Israel’s tent?</w:t>
      </w:r>
      <w:r w:rsidRPr="00DA7331">
        <w:rPr>
          <w:rFonts w:eastAsia="Times New Roman"/>
        </w:rPr>
        <w:t xml:space="preserve">  Why did God establish the matter after this fashion in the types and the parables, requiring it to be brought to pass after the same fashion in the antitype?  The answer is very simple.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Spiritual blessings are involved, which necessitates </w:t>
      </w:r>
      <w:r w:rsidRPr="00DA7331">
        <w:rPr>
          <w:rFonts w:eastAsia="Times New Roman"/>
          <w:i/>
          <w:iCs/>
        </w:rPr>
        <w:t>an Israeli connection of this nature</w:t>
      </w:r>
      <w:r w:rsidRPr="00DA7331">
        <w:rPr>
          <w:rFonts w:eastAsia="Times New Roman"/>
        </w:rPr>
        <w:t xml:space="preserve">.  This union (Christ and His wife), in the antitype, is to result in </w:t>
      </w:r>
      <w:r w:rsidRPr="00DA7331">
        <w:rPr>
          <w:rFonts w:eastAsia="Times New Roman"/>
          <w:i/>
          <w:iCs/>
        </w:rPr>
        <w:t>spiritual blessings for all mankind as the King, with His consort queen, rules the nations</w:t>
      </w:r>
      <w:r w:rsidRPr="00DA7331">
        <w:rPr>
          <w:rFonts w:eastAsia="Times New Roman"/>
        </w:rPr>
        <w:t xml:space="preserve"> (</w:t>
      </w:r>
      <w:hyperlink r:id="rId1525" w:history="1">
        <w:r w:rsidRPr="00DA7331">
          <w:rPr>
            <w:rFonts w:eastAsia="Times New Roman"/>
            <w:color w:val="0062B5"/>
            <w:u w:val="single"/>
          </w:rPr>
          <w:t>Genesis 22:17</w:t>
        </w:r>
      </w:hyperlink>
      <w:r w:rsidRPr="00DA7331">
        <w:rPr>
          <w:rFonts w:eastAsia="Times New Roman"/>
        </w:rPr>
        <w:t xml:space="preserve">, </w:t>
      </w:r>
      <w:hyperlink r:id="rId1526" w:history="1">
        <w:r w:rsidRPr="00DA7331">
          <w:rPr>
            <w:rFonts w:eastAsia="Times New Roman"/>
            <w:color w:val="0062B5"/>
            <w:u w:val="single"/>
          </w:rPr>
          <w:t>18</w:t>
        </w:r>
      </w:hyperlink>
      <w:r w:rsidRPr="00DA7331">
        <w:rPr>
          <w:rFonts w:eastAsia="Times New Roman"/>
        </w:rPr>
        <w:t xml:space="preserve">; </w:t>
      </w:r>
      <w:hyperlink r:id="rId1527" w:history="1">
        <w:r w:rsidRPr="00DA7331">
          <w:rPr>
            <w:rFonts w:eastAsia="Times New Roman"/>
            <w:color w:val="0062B5"/>
            <w:u w:val="single"/>
          </w:rPr>
          <w:t>Psalm 2:6-9</w:t>
        </w:r>
      </w:hyperlink>
      <w:r w:rsidRPr="00DA7331">
        <w:rPr>
          <w:rFonts w:eastAsia="Times New Roman"/>
        </w:rPr>
        <w:t xml:space="preserve">; </w:t>
      </w:r>
      <w:hyperlink r:id="rId1528" w:history="1">
        <w:r w:rsidRPr="00DA7331">
          <w:rPr>
            <w:rFonts w:eastAsia="Times New Roman"/>
            <w:color w:val="0062B5"/>
            <w:u w:val="single"/>
          </w:rPr>
          <w:t>Revelation 2:26-27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Spiritual blessings, seen after this fashion, are first introduced in Scripture in </w:t>
      </w:r>
      <w:hyperlink r:id="rId1529" w:history="1">
        <w:r w:rsidRPr="00DA7331">
          <w:rPr>
            <w:rFonts w:eastAsia="Times New Roman"/>
            <w:color w:val="0062B5"/>
            <w:u w:val="single"/>
          </w:rPr>
          <w:t>Genesis 9</w:t>
        </w:r>
      </w:hyperlink>
      <w:r w:rsidRPr="00DA7331">
        <w:rPr>
          <w:rFonts w:eastAsia="Times New Roman"/>
        </w:rPr>
        <w:t xml:space="preserve">.  The three sons of Noah and their progeny are in view, and Shem is the only one seen to have a God; and, in order to receive spiritual blessings, Ham, Japheth, or their descendants would have had </w:t>
      </w:r>
      <w:r w:rsidRPr="00DA7331">
        <w:rPr>
          <w:rFonts w:eastAsia="Times New Roman"/>
          <w:i/>
          <w:iCs/>
        </w:rPr>
        <w:t>to dwell in the tents of Shem</w:t>
      </w:r>
      <w:r w:rsidRPr="00DA7331">
        <w:rPr>
          <w:rFonts w:eastAsia="Times New Roman"/>
        </w:rPr>
        <w:t xml:space="preserve"> (</w:t>
      </w:r>
      <w:hyperlink r:id="rId1530" w:history="1">
        <w:r w:rsidRPr="00DA7331">
          <w:rPr>
            <w:rFonts w:eastAsia="Times New Roman"/>
            <w:color w:val="0062B5"/>
            <w:u w:val="single"/>
          </w:rPr>
          <w:t>Genesis 9:24-27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is the reason why Abraham, a descendant of Shem (</w:t>
      </w:r>
      <w:hyperlink r:id="rId1531" w:history="1">
        <w:r w:rsidRPr="00DA7331">
          <w:rPr>
            <w:rFonts w:eastAsia="Times New Roman"/>
            <w:color w:val="0062B5"/>
            <w:u w:val="single"/>
          </w:rPr>
          <w:t>Genesis 11:10-26</w:t>
        </w:r>
      </w:hyperlink>
      <w:r w:rsidRPr="00DA7331">
        <w:rPr>
          <w:rFonts w:eastAsia="Times New Roman"/>
        </w:rPr>
        <w:t xml:space="preserve">), could be called out of Ur to be the channel through whom the nations of the earth would be blessed.  He was of </w:t>
      </w:r>
      <w:r w:rsidRPr="00DA7331">
        <w:rPr>
          <w:rFonts w:eastAsia="Times New Roman"/>
          <w:i/>
          <w:iCs/>
        </w:rPr>
        <w:t>the lineage which had a God, the lineage wherein spiritual blessings lay.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the things surrounding Abraham and his call draw from earlier foundational teachings surrounding Shem.  The foundation was set in </w:t>
      </w:r>
      <w:hyperlink r:id="rId1532" w:history="1">
        <w:r w:rsidRPr="00DA7331">
          <w:rPr>
            <w:rFonts w:eastAsia="Times New Roman"/>
            <w:color w:val="0062B5"/>
            <w:u w:val="single"/>
          </w:rPr>
          <w:t>Genesis 9</w:t>
        </w:r>
      </w:hyperlink>
      <w:r w:rsidRPr="00DA7331">
        <w:rPr>
          <w:rFonts w:eastAsia="Times New Roman"/>
        </w:rPr>
        <w:t xml:space="preserve">; and, whether dealing with Abraham’s call in </w:t>
      </w:r>
      <w:hyperlink r:id="rId1533" w:history="1">
        <w:r w:rsidRPr="00DA7331">
          <w:rPr>
            <w:rFonts w:eastAsia="Times New Roman"/>
            <w:color w:val="0062B5"/>
            <w:u w:val="single"/>
          </w:rPr>
          <w:t>Genesis 12</w:t>
        </w:r>
      </w:hyperlink>
      <w:r w:rsidRPr="00DA7331">
        <w:rPr>
          <w:rFonts w:eastAsia="Times New Roman"/>
        </w:rPr>
        <w:t xml:space="preserve"> or with the bride in </w:t>
      </w:r>
      <w:hyperlink r:id="rId1534" w:history="1">
        <w:r w:rsidRPr="00DA7331">
          <w:rPr>
            <w:rFonts w:eastAsia="Times New Roman"/>
            <w:color w:val="0062B5"/>
            <w:u w:val="single"/>
          </w:rPr>
          <w:t>Genesis 24</w:t>
        </w:r>
      </w:hyperlink>
      <w:r w:rsidRPr="00DA7331">
        <w:rPr>
          <w:rFonts w:eastAsia="Times New Roman"/>
        </w:rPr>
        <w:t>, matters are exactly the same.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short, when spiritual blessings are involved, there has to be a connection with Shem and his lineage through Abraham, Isaac, Jacob, and Jacob’s twelve sons, </w:t>
      </w:r>
      <w:r w:rsidRPr="00DA7331">
        <w:rPr>
          <w:rFonts w:eastAsia="Times New Roman"/>
          <w:i/>
          <w:iCs/>
        </w:rPr>
        <w:t>i.e.</w:t>
      </w:r>
      <w:r w:rsidRPr="00DA7331">
        <w:rPr>
          <w:rFonts w:eastAsia="Times New Roman"/>
        </w:rPr>
        <w:t xml:space="preserve">, a connection with </w:t>
      </w:r>
      <w:r w:rsidRPr="00DA7331">
        <w:rPr>
          <w:rFonts w:eastAsia="Times New Roman"/>
          <w:i/>
          <w:iCs/>
        </w:rPr>
        <w:t>the nation of Israel</w:t>
      </w:r>
      <w:r w:rsidRPr="00DA7331">
        <w:rPr>
          <w:rFonts w:eastAsia="Times New Roman"/>
        </w:rPr>
        <w:t xml:space="preserve">.  Accordingly, </w:t>
      </w:r>
      <w:r w:rsidRPr="00DA7331">
        <w:rPr>
          <w:rFonts w:eastAsia="Times New Roman"/>
          <w:i/>
          <w:iCs/>
        </w:rPr>
        <w:t>the marriage has to occur in Israel’s tent</w:t>
      </w:r>
      <w:r w:rsidRPr="00DA7331">
        <w:rPr>
          <w:rFonts w:eastAsia="Times New Roman"/>
        </w:rPr>
        <w:t>.  It can occur no other place and result in spiritual blessings for all mankind.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As seen by comparing the type in </w:t>
      </w:r>
      <w:hyperlink r:id="rId1535" w:history="1">
        <w:r w:rsidRPr="00DA7331">
          <w:rPr>
            <w:rFonts w:eastAsia="Times New Roman"/>
            <w:color w:val="0062B5"/>
            <w:u w:val="single"/>
          </w:rPr>
          <w:t>Ruth 3</w:t>
        </w:r>
      </w:hyperlink>
      <w:r w:rsidRPr="00DA7331">
        <w:rPr>
          <w:rFonts w:eastAsia="Times New Roman"/>
        </w:rPr>
        <w:t xml:space="preserve">; </w:t>
      </w:r>
      <w:hyperlink r:id="rId1536" w:history="1">
        <w:r w:rsidRPr="00DA7331">
          <w:rPr>
            <w:rFonts w:eastAsia="Times New Roman"/>
            <w:color w:val="0062B5"/>
            <w:u w:val="single"/>
          </w:rPr>
          <w:t>4</w:t>
        </w:r>
      </w:hyperlink>
      <w:r w:rsidRPr="00DA7331">
        <w:rPr>
          <w:rFonts w:eastAsia="Times New Roman"/>
        </w:rPr>
        <w:t xml:space="preserve"> with the antitype in </w:t>
      </w:r>
      <w:hyperlink r:id="rId1537" w:history="1">
        <w:r w:rsidRPr="00DA7331">
          <w:rPr>
            <w:rFonts w:eastAsia="Times New Roman"/>
            <w:color w:val="0062B5"/>
            <w:u w:val="single"/>
          </w:rPr>
          <w:t>Revelation 6-18</w:t>
        </w:r>
      </w:hyperlink>
      <w:r w:rsidRPr="00DA7331">
        <w:rPr>
          <w:rFonts w:eastAsia="Times New Roman"/>
        </w:rPr>
        <w:t>, the marriage occurs during the time in which God completes His dealings with Israel, during Man’s Day.  It will occur through the process of Christ redeeming the inheritance as He breaks the seals of the seven-sealed scroll (</w:t>
      </w:r>
      <w:hyperlink r:id="rId1538" w:history="1">
        <w:r w:rsidRPr="00DA7331">
          <w:rPr>
            <w:rFonts w:eastAsia="Times New Roman"/>
            <w:color w:val="0062B5"/>
            <w:u w:val="single"/>
          </w:rPr>
          <w:t>Revelation 5</w:t>
        </w:r>
      </w:hyperlink>
      <w:r w:rsidRPr="00DA7331">
        <w:rPr>
          <w:rFonts w:eastAsia="Times New Roman"/>
        </w:rPr>
        <w:t xml:space="preserve"> </w:t>
      </w:r>
      <w:proofErr w:type="spellStart"/>
      <w:r w:rsidRPr="00DA7331">
        <w:rPr>
          <w:rFonts w:eastAsia="Times New Roman"/>
        </w:rPr>
        <w:t>ff</w:t>
      </w:r>
      <w:proofErr w:type="spellEnd"/>
      <w:r w:rsidRPr="00DA7331">
        <w:rPr>
          <w:rFonts w:eastAsia="Times New Roman"/>
        </w:rPr>
        <w:t>).  And, as in the type, not only will the inheritance be redeemed through this process, but the bride will become the Lamb’s wife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is the scene with which one is confronted as he reads through Revelation chapters six through eighteen.  And, when he comes to </w:t>
      </w:r>
      <w:hyperlink r:id="rId1539" w:history="1">
        <w:r w:rsidRPr="00DA7331">
          <w:rPr>
            <w:rFonts w:eastAsia="Times New Roman"/>
            <w:color w:val="0062B5"/>
            <w:u w:val="single"/>
          </w:rPr>
          <w:t>Revelation 19</w:t>
        </w:r>
      </w:hyperlink>
      <w:r w:rsidRPr="00DA7331">
        <w:rPr>
          <w:rFonts w:eastAsia="Times New Roman"/>
        </w:rPr>
        <w:t>, not only will all the terms set forth in the seven-sealed scroll have been met (the inheritance will have been redeemed, and the bride will now be the Lamb’s wife) but God will have completed His dealings with Israel during this same time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Through the judgmental process used to redeem the inheritance, the armies of the nations of the earth, at the end of Man’s Day, will be gathered “</w:t>
      </w:r>
      <w:r w:rsidRPr="00DA7331">
        <w:rPr>
          <w:rFonts w:eastAsia="Times New Roman"/>
          <w:i/>
          <w:iCs/>
        </w:rPr>
        <w:t>to the battle of the great day of God Almighty</w:t>
      </w:r>
      <w:r w:rsidRPr="00DA7331">
        <w:rPr>
          <w:rFonts w:eastAsia="Times New Roman"/>
        </w:rPr>
        <w:t>.”  The cities of the nations will fall, along with Babylon, the capital of the nations at the end of Man’s Day (</w:t>
      </w:r>
      <w:hyperlink r:id="rId1540" w:history="1">
        <w:r w:rsidRPr="00DA7331">
          <w:rPr>
            <w:rFonts w:eastAsia="Times New Roman"/>
            <w:color w:val="0062B5"/>
            <w:u w:val="single"/>
          </w:rPr>
          <w:t>Revelation 16:12-21</w:t>
        </w:r>
      </w:hyperlink>
      <w:r w:rsidRPr="00DA7331">
        <w:rPr>
          <w:rFonts w:eastAsia="Times New Roman"/>
        </w:rPr>
        <w:t>).  And at the time Christ returns, Gentile world power, existing among the rubble and carnage of that day, will be completely destroyed (</w:t>
      </w:r>
      <w:r w:rsidRPr="00DA7331">
        <w:rPr>
          <w:rFonts w:eastAsia="Times New Roman"/>
          <w:i/>
          <w:iCs/>
        </w:rPr>
        <w:t>cf</w:t>
      </w:r>
      <w:r w:rsidRPr="00DA7331">
        <w:rPr>
          <w:rFonts w:eastAsia="Times New Roman"/>
        </w:rPr>
        <w:t xml:space="preserve">. </w:t>
      </w:r>
      <w:hyperlink r:id="rId1541" w:history="1">
        <w:r w:rsidRPr="00DA7331">
          <w:rPr>
            <w:rFonts w:eastAsia="Times New Roman"/>
            <w:color w:val="0062B5"/>
            <w:u w:val="single"/>
          </w:rPr>
          <w:t>Daniel 2:34</w:t>
        </w:r>
      </w:hyperlink>
      <w:r w:rsidRPr="00DA7331">
        <w:rPr>
          <w:rFonts w:eastAsia="Times New Roman"/>
        </w:rPr>
        <w:t xml:space="preserve">, </w:t>
      </w:r>
      <w:hyperlink r:id="rId1542" w:history="1">
        <w:r w:rsidRPr="00DA7331">
          <w:rPr>
            <w:rFonts w:eastAsia="Times New Roman"/>
            <w:color w:val="0062B5"/>
            <w:u w:val="single"/>
          </w:rPr>
          <w:t>35</w:t>
        </w:r>
      </w:hyperlink>
      <w:r w:rsidRPr="00DA7331">
        <w:rPr>
          <w:rFonts w:eastAsia="Times New Roman"/>
        </w:rPr>
        <w:t xml:space="preserve">, </w:t>
      </w:r>
      <w:hyperlink r:id="rId1543" w:history="1">
        <w:r w:rsidRPr="00DA7331">
          <w:rPr>
            <w:rFonts w:eastAsia="Times New Roman"/>
            <w:color w:val="0062B5"/>
            <w:u w:val="single"/>
          </w:rPr>
          <w:t>44-45</w:t>
        </w:r>
      </w:hyperlink>
      <w:r w:rsidRPr="00DA7331">
        <w:rPr>
          <w:rFonts w:eastAsia="Times New Roman"/>
        </w:rPr>
        <w:t xml:space="preserve">).  This is what is seen in the latter part of </w:t>
      </w:r>
      <w:hyperlink r:id="rId1544" w:history="1">
        <w:r w:rsidRPr="00DA7331">
          <w:rPr>
            <w:rFonts w:eastAsia="Times New Roman"/>
            <w:color w:val="0062B5"/>
            <w:u w:val="single"/>
          </w:rPr>
          <w:t>Revelation 19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between </w:t>
      </w:r>
      <w:r w:rsidRPr="00DA7331">
        <w:rPr>
          <w:rFonts w:eastAsia="Times New Roman"/>
          <w:i/>
          <w:iCs/>
        </w:rPr>
        <w:t>the activities surrounding the redemption of the inheritance</w:t>
      </w:r>
      <w:r w:rsidRPr="00DA7331">
        <w:rPr>
          <w:rFonts w:eastAsia="Times New Roman"/>
        </w:rPr>
        <w:t xml:space="preserve"> (which will result in the marriage of Christ to His bride inside Israel’s tent) and </w:t>
      </w:r>
      <w:r w:rsidRPr="00DA7331">
        <w:rPr>
          <w:rFonts w:eastAsia="Times New Roman"/>
          <w:i/>
          <w:iCs/>
        </w:rPr>
        <w:t>the time when the heavens are opened and Christ returns,</w:t>
      </w:r>
      <w:r w:rsidRPr="00DA7331">
        <w:rPr>
          <w:rFonts w:eastAsia="Times New Roman"/>
        </w:rPr>
        <w:t xml:space="preserve"> there is a revealed and concluding event in heaven.  </w:t>
      </w:r>
      <w:r w:rsidRPr="00DA7331">
        <w:rPr>
          <w:rFonts w:eastAsia="Times New Roman"/>
          <w:i/>
          <w:iCs/>
        </w:rPr>
        <w:t>Immediately following the activity inside Israel’s tent and immediately preceding</w:t>
      </w:r>
      <w:r w:rsidRPr="00DA7331">
        <w:rPr>
          <w:rFonts w:eastAsia="Times New Roman"/>
        </w:rPr>
        <w:t xml:space="preserve"> the heavens being opened, </w:t>
      </w:r>
      <w:r w:rsidRPr="00DA7331">
        <w:rPr>
          <w:rFonts w:eastAsia="Times New Roman"/>
          <w:i/>
          <w:iCs/>
        </w:rPr>
        <w:t xml:space="preserve">the festivities surrounding the marriage of the Lamb occur </w:t>
      </w:r>
      <w:r w:rsidRPr="00DA7331">
        <w:rPr>
          <w:rFonts w:eastAsia="Times New Roman"/>
        </w:rPr>
        <w:t>(</w:t>
      </w:r>
      <w:hyperlink r:id="rId1545" w:history="1">
        <w:r w:rsidRPr="00DA7331">
          <w:rPr>
            <w:rFonts w:eastAsia="Times New Roman"/>
            <w:color w:val="0062B5"/>
            <w:u w:val="single"/>
          </w:rPr>
          <w:t>Revelation 19:7-9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Marriage Festivities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Let us be glad and rejoice and give Him glory, for the marriage of the Lamb has come</w:t>
      </w:r>
      <w:r w:rsidRPr="00DA7331">
        <w:rPr>
          <w:rFonts w:eastAsia="Times New Roman"/>
        </w:rPr>
        <w:t xml:space="preserve"> [‘came’], </w:t>
      </w:r>
      <w:r w:rsidRPr="00DA7331">
        <w:rPr>
          <w:rFonts w:eastAsia="Times New Roman"/>
          <w:i/>
          <w:iCs/>
        </w:rPr>
        <w:t>and His wife has made herself ready.</w:t>
      </w:r>
    </w:p>
    <w:p w:rsidR="00DA7331" w:rsidRPr="00DA7331" w:rsidRDefault="00DA7331" w:rsidP="00DA7331">
      <w:pPr>
        <w:shd w:val="clear" w:color="auto" w:fill="FFFFFF"/>
        <w:ind w:left="60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And to her it was granted to be arrayed</w:t>
      </w:r>
      <w:r w:rsidRPr="00DA7331">
        <w:rPr>
          <w:rFonts w:eastAsia="Times New Roman"/>
        </w:rPr>
        <w:t xml:space="preserve"> [‘array herself’] </w:t>
      </w:r>
      <w:r w:rsidRPr="00DA7331">
        <w:rPr>
          <w:rFonts w:eastAsia="Times New Roman"/>
          <w:i/>
          <w:iCs/>
        </w:rPr>
        <w:t>in fine linen, clean and bright and white: for the fine linen is the righteous acts of the saints.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i/>
          <w:iCs/>
        </w:rPr>
        <w:t xml:space="preserve">Then he said to me, “Write: ‘Blessed are those who are called to the marriage supper of the Lamb!’” And he said to me, “These are the true sayings of God.”  </w:t>
      </w:r>
      <w:r w:rsidRPr="00DA7331">
        <w:rPr>
          <w:rFonts w:eastAsia="Times New Roman"/>
        </w:rPr>
        <w:t>(</w:t>
      </w:r>
      <w:hyperlink r:id="rId1546" w:history="1">
        <w:r w:rsidRPr="00DA7331">
          <w:rPr>
            <w:rFonts w:eastAsia="Times New Roman"/>
            <w:color w:val="0062B5"/>
            <w:u w:val="single"/>
          </w:rPr>
          <w:t>Revelation 19:7-9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Events in </w:t>
      </w:r>
      <w:hyperlink r:id="rId1547" w:history="1">
        <w:r w:rsidRPr="00DA7331">
          <w:rPr>
            <w:rFonts w:eastAsia="Times New Roman"/>
            <w:color w:val="0062B5"/>
            <w:u w:val="single"/>
          </w:rPr>
          <w:t>Revelation 19:7-9</w:t>
        </w:r>
      </w:hyperlink>
      <w:r w:rsidRPr="00DA7331">
        <w:rPr>
          <w:rFonts w:eastAsia="Times New Roman"/>
        </w:rPr>
        <w:t xml:space="preserve"> are not to be confused with the marriage, which will have already occurred.  These verses have to do with </w:t>
      </w:r>
      <w:r w:rsidRPr="00DA7331">
        <w:rPr>
          <w:rFonts w:eastAsia="Times New Roman"/>
          <w:i/>
          <w:iCs/>
        </w:rPr>
        <w:t>the festivities that follow the marriage</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bride will have previously been revealed through events surrounding the judgment seat (</w:t>
      </w:r>
      <w:hyperlink r:id="rId1548" w:history="1">
        <w:r w:rsidRPr="00DA7331">
          <w:rPr>
            <w:rFonts w:eastAsia="Times New Roman"/>
            <w:color w:val="0062B5"/>
            <w:u w:val="single"/>
          </w:rPr>
          <w:t>Revelation 1-3</w:t>
        </w:r>
      </w:hyperlink>
      <w:r w:rsidRPr="00DA7331">
        <w:rPr>
          <w:rFonts w:eastAsia="Times New Roman"/>
        </w:rPr>
        <w:t>), and the marriage will have previously occurred at the time Christ redeems the inheritance (</w:t>
      </w:r>
      <w:hyperlink r:id="rId1549" w:history="1">
        <w:r w:rsidRPr="00DA7331">
          <w:rPr>
            <w:rFonts w:eastAsia="Times New Roman"/>
            <w:color w:val="0062B5"/>
            <w:u w:val="single"/>
          </w:rPr>
          <w:t>Revelation 6-18</w:t>
        </w:r>
      </w:hyperlink>
      <w:r w:rsidRPr="00DA7331">
        <w:rPr>
          <w:rFonts w:eastAsia="Times New Roman"/>
        </w:rPr>
        <w:t>).  Then, immediately preceding Christ’s return to take control of the domain that He will have previously redeemed (</w:t>
      </w:r>
      <w:hyperlink r:id="rId1550" w:history="1">
        <w:r w:rsidRPr="00DA7331">
          <w:rPr>
            <w:rFonts w:eastAsia="Times New Roman"/>
            <w:color w:val="0062B5"/>
            <w:u w:val="single"/>
          </w:rPr>
          <w:t>Revelation 19:11ff</w:t>
        </w:r>
      </w:hyperlink>
      <w:r w:rsidRPr="00DA7331">
        <w:rPr>
          <w:rFonts w:eastAsia="Times New Roman"/>
        </w:rPr>
        <w:t xml:space="preserve">), time is set aside for </w:t>
      </w:r>
      <w:r w:rsidRPr="00DA7331">
        <w:rPr>
          <w:rFonts w:eastAsia="Times New Roman"/>
          <w:i/>
          <w:iCs/>
        </w:rPr>
        <w:t>the festivities surrounding the marriage of the Lamb</w:t>
      </w:r>
      <w:r w:rsidRPr="00DA7331">
        <w:rPr>
          <w:rFonts w:eastAsia="Times New Roman"/>
        </w:rPr>
        <w:t xml:space="preserve"> (</w:t>
      </w:r>
      <w:hyperlink r:id="rId1551" w:history="1">
        <w:r w:rsidRPr="00DA7331">
          <w:rPr>
            <w:rFonts w:eastAsia="Times New Roman"/>
            <w:color w:val="0062B5"/>
            <w:u w:val="single"/>
          </w:rPr>
          <w:t>Revelation 19:7-9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These marriage festivities are dealt with several places in Scripture, more notably in </w:t>
      </w:r>
      <w:hyperlink r:id="rId1552" w:history="1">
        <w:r w:rsidRPr="00DA7331">
          <w:rPr>
            <w:rFonts w:eastAsia="Times New Roman"/>
            <w:color w:val="0062B5"/>
            <w:u w:val="single"/>
          </w:rPr>
          <w:t>Matthew 22:8-14</w:t>
        </w:r>
      </w:hyperlink>
      <w:r w:rsidRPr="00DA7331">
        <w:rPr>
          <w:rFonts w:eastAsia="Times New Roman"/>
        </w:rPr>
        <w:t xml:space="preserve">; </w:t>
      </w:r>
      <w:hyperlink r:id="rId1553" w:history="1">
        <w:r w:rsidRPr="00DA7331">
          <w:rPr>
            <w:rFonts w:eastAsia="Times New Roman"/>
            <w:color w:val="0062B5"/>
            <w:u w:val="single"/>
          </w:rPr>
          <w:t>25:1-13</w:t>
        </w:r>
      </w:hyperlink>
      <w:r w:rsidRPr="00DA7331">
        <w:rPr>
          <w:rFonts w:eastAsia="Times New Roman"/>
        </w:rPr>
        <w:t xml:space="preserve">.  There is </w:t>
      </w:r>
      <w:r w:rsidRPr="00DA7331">
        <w:rPr>
          <w:rFonts w:eastAsia="Times New Roman"/>
          <w:i/>
          <w:iCs/>
        </w:rPr>
        <w:t xml:space="preserve">nothing </w:t>
      </w:r>
      <w:r w:rsidRPr="00DA7331">
        <w:rPr>
          <w:rFonts w:eastAsia="Times New Roman"/>
        </w:rPr>
        <w:t xml:space="preserve">in these passages about the marriage itself.  Rather, these passages deal </w:t>
      </w:r>
      <w:r w:rsidRPr="00DA7331">
        <w:rPr>
          <w:rFonts w:eastAsia="Times New Roman"/>
          <w:i/>
          <w:iCs/>
        </w:rPr>
        <w:t xml:space="preserve">solely </w:t>
      </w:r>
      <w:r w:rsidRPr="00DA7331">
        <w:rPr>
          <w:rFonts w:eastAsia="Times New Roman"/>
        </w:rPr>
        <w:t xml:space="preserve">with the festivities that </w:t>
      </w:r>
      <w:r w:rsidRPr="00DA7331">
        <w:rPr>
          <w:rFonts w:eastAsia="Times New Roman"/>
          <w:i/>
          <w:iCs/>
        </w:rPr>
        <w:t xml:space="preserve">follow </w:t>
      </w:r>
      <w:r w:rsidRPr="00DA7331">
        <w:rPr>
          <w:rFonts w:eastAsia="Times New Roman"/>
        </w:rPr>
        <w:t>the marriage.  And the emphasis, as in the book of Revelation, is upon these festivities.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book of Revelation, as the parables in </w:t>
      </w:r>
      <w:hyperlink r:id="rId1554" w:history="1">
        <w:r w:rsidRPr="00DA7331">
          <w:rPr>
            <w:rFonts w:eastAsia="Times New Roman"/>
            <w:color w:val="0062B5"/>
            <w:u w:val="single"/>
          </w:rPr>
          <w:t>Matthew 22</w:t>
        </w:r>
      </w:hyperlink>
      <w:r w:rsidRPr="00DA7331">
        <w:rPr>
          <w:rFonts w:eastAsia="Times New Roman"/>
        </w:rPr>
        <w:t xml:space="preserve">, </w:t>
      </w:r>
      <w:hyperlink r:id="rId1555" w:history="1">
        <w:r w:rsidRPr="00DA7331">
          <w:rPr>
            <w:rFonts w:eastAsia="Times New Roman"/>
            <w:color w:val="0062B5"/>
            <w:u w:val="single"/>
          </w:rPr>
          <w:t>25</w:t>
        </w:r>
      </w:hyperlink>
      <w:r w:rsidRPr="00DA7331">
        <w:rPr>
          <w:rFonts w:eastAsia="Times New Roman"/>
        </w:rPr>
        <w:t xml:space="preserve">, does not really deal with the marriage </w:t>
      </w:r>
      <w:r w:rsidRPr="00DA7331">
        <w:rPr>
          <w:rFonts w:eastAsia="Times New Roman"/>
          <w:i/>
          <w:iCs/>
        </w:rPr>
        <w:t>per se</w:t>
      </w:r>
      <w:r w:rsidRPr="00DA7331">
        <w:rPr>
          <w:rFonts w:eastAsia="Times New Roman"/>
        </w:rPr>
        <w:t>.  Nothing is said in chapters six through eighteen [the time during which the marriage occurs] about Christ’s marriage to the bride who had previously been revealed at the judgment seat [</w:t>
      </w:r>
      <w:hyperlink r:id="rId1556" w:history="1">
        <w:r w:rsidRPr="00DA7331">
          <w:rPr>
            <w:rFonts w:eastAsia="Times New Roman"/>
            <w:color w:val="0062B5"/>
            <w:u w:val="single"/>
          </w:rPr>
          <w:t>Revelation 1-3</w:t>
        </w:r>
      </w:hyperlink>
      <w:r w:rsidRPr="00DA7331">
        <w:rPr>
          <w:rFonts w:eastAsia="Times New Roman"/>
        </w:rPr>
        <w:t xml:space="preserve">].  Rather, the marriage occurring in these chapters, through Christ redeeming the inheritance, </w:t>
      </w:r>
      <w:r w:rsidRPr="00DA7331">
        <w:rPr>
          <w:rFonts w:eastAsia="Times New Roman"/>
          <w:i/>
          <w:iCs/>
        </w:rPr>
        <w:t>is seen and dealt with elsewhere in Scripture</w:t>
      </w:r>
      <w:r w:rsidRPr="00DA7331">
        <w:rPr>
          <w:rFonts w:eastAsia="Times New Roman"/>
        </w:rPr>
        <w:t xml:space="preserve">.  Following exactly the same chronology of events that would later be set forth in the book of Revelation, the marriage </w:t>
      </w:r>
      <w:r w:rsidRPr="00DA7331">
        <w:rPr>
          <w:rFonts w:eastAsia="Times New Roman"/>
          <w:i/>
          <w:iCs/>
        </w:rPr>
        <w:t>is seen and dealt with in biblical typology, in the book of Ruth.</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In order to understand how </w:t>
      </w:r>
      <w:r w:rsidRPr="00DA7331">
        <w:rPr>
          <w:rFonts w:eastAsia="Times New Roman"/>
          <w:i/>
          <w:iCs/>
        </w:rPr>
        <w:t>the revealed bride</w:t>
      </w:r>
      <w:r w:rsidRPr="00DA7331">
        <w:rPr>
          <w:rFonts w:eastAsia="Times New Roman"/>
        </w:rPr>
        <w:t xml:space="preserve"> in the book of Revelation [</w:t>
      </w:r>
      <w:hyperlink r:id="rId1557" w:history="1">
        <w:r w:rsidRPr="00DA7331">
          <w:rPr>
            <w:rFonts w:eastAsia="Times New Roman"/>
            <w:color w:val="0062B5"/>
            <w:u w:val="single"/>
          </w:rPr>
          <w:t>Revelation 1-3</w:t>
        </w:r>
      </w:hyperlink>
      <w:r w:rsidRPr="00DA7331">
        <w:rPr>
          <w:rFonts w:eastAsia="Times New Roman"/>
        </w:rPr>
        <w:t xml:space="preserve">] becomes </w:t>
      </w:r>
      <w:r w:rsidRPr="00DA7331">
        <w:rPr>
          <w:rFonts w:eastAsia="Times New Roman"/>
          <w:i/>
          <w:iCs/>
        </w:rPr>
        <w:t>the Lamb’s wife</w:t>
      </w:r>
      <w:r w:rsidRPr="00DA7331">
        <w:rPr>
          <w:rFonts w:eastAsia="Times New Roman"/>
        </w:rPr>
        <w:t xml:space="preserve"> [</w:t>
      </w:r>
      <w:hyperlink r:id="rId1558" w:history="1">
        <w:r w:rsidRPr="00DA7331">
          <w:rPr>
            <w:rFonts w:eastAsia="Times New Roman"/>
            <w:color w:val="0062B5"/>
            <w:u w:val="single"/>
          </w:rPr>
          <w:t>Revelation 19</w:t>
        </w:r>
      </w:hyperlink>
      <w:r w:rsidRPr="00DA7331">
        <w:rPr>
          <w:rFonts w:eastAsia="Times New Roman"/>
        </w:rPr>
        <w:t xml:space="preserve"> a], one has to go to the book of Ruth [</w:t>
      </w:r>
      <w:hyperlink r:id="rId1559" w:history="1">
        <w:r w:rsidRPr="00DA7331">
          <w:rPr>
            <w:rFonts w:eastAsia="Times New Roman"/>
            <w:color w:val="0062B5"/>
            <w:u w:val="single"/>
          </w:rPr>
          <w:t>Ruth 3</w:t>
        </w:r>
      </w:hyperlink>
      <w:r w:rsidRPr="00DA7331">
        <w:rPr>
          <w:rFonts w:eastAsia="Times New Roman"/>
        </w:rPr>
        <w:t xml:space="preserve">; </w:t>
      </w:r>
      <w:hyperlink r:id="rId1560" w:history="1">
        <w:r w:rsidRPr="00DA7331">
          <w:rPr>
            <w:rFonts w:eastAsia="Times New Roman"/>
            <w:color w:val="0062B5"/>
            <w:u w:val="single"/>
          </w:rPr>
          <w:t>4</w:t>
        </w:r>
      </w:hyperlink>
      <w:r w:rsidRPr="00DA7331">
        <w:rPr>
          <w:rFonts w:eastAsia="Times New Roman"/>
        </w:rPr>
        <w:t>].  The book of Revelation forms the capstone to all previous Scripture, beginning in Genesis.  And an individual can’t begin reading Scripture in the book of Revelation and expect to arrive at any semblance of a correct understanding of this book, for he will have no foundation upon which he can build.</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Rather, he is to begin where God began and understand foundational truths after the same fashion in which God revealed them.  And when an individual with this type of knowledge of Scripture arrives at </w:t>
      </w:r>
      <w:hyperlink r:id="rId1561" w:history="1">
        <w:r w:rsidRPr="00DA7331">
          <w:rPr>
            <w:rFonts w:eastAsia="Times New Roman"/>
            <w:color w:val="0062B5"/>
            <w:u w:val="single"/>
          </w:rPr>
          <w:t>Revelation 6-18</w:t>
        </w:r>
      </w:hyperlink>
      <w:r w:rsidRPr="00DA7331">
        <w:rPr>
          <w:rFonts w:eastAsia="Times New Roman"/>
        </w:rPr>
        <w:t>, he will understand that which is occurring through Christ’s redemption of the inheritance [Christ’s marriage to the previously revealed bride], though it is not even mentioned in this part of the book.  And this understanding will be derived, not from the book of Revelation, but from previous Scripture.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person who has an understanding of the foundational truths from the Old Testament — knowing what is happening as Christ redeems the inheritance in </w:t>
      </w:r>
      <w:hyperlink r:id="rId1562" w:history="1">
        <w:r w:rsidRPr="00DA7331">
          <w:rPr>
            <w:rFonts w:eastAsia="Times New Roman"/>
            <w:color w:val="0062B5"/>
            <w:u w:val="single"/>
          </w:rPr>
          <w:t>Revelation 6-18</w:t>
        </w:r>
      </w:hyperlink>
      <w:r w:rsidRPr="00DA7331">
        <w:rPr>
          <w:rFonts w:eastAsia="Times New Roman"/>
        </w:rPr>
        <w:t xml:space="preserve"> — probably wouldn’t give a second thought to the fact that there is no mention of Christ’s marriage to His bride in these chapters.  Why should he?  The marriage, occurring at this time, will have already been dealt with in previous revelation, and </w:t>
      </w:r>
      <w:r w:rsidRPr="00DA7331">
        <w:rPr>
          <w:rFonts w:eastAsia="Times New Roman"/>
          <w:i/>
          <w:iCs/>
        </w:rPr>
        <w:t>he would know this</w:t>
      </w:r>
      <w:r w:rsidRPr="00DA7331">
        <w:rPr>
          <w:rFonts w:eastAsia="Times New Roman"/>
        </w:rPr>
        <w:t xml:space="preserve">.  He would be able to compare the types with the antitype, run all the checks and balances, and see exactly what is happening in this respect.  For such an individual, it would be </w:t>
      </w:r>
      <w:r w:rsidRPr="00DA7331">
        <w:rPr>
          <w:rFonts w:eastAsia="Times New Roman"/>
          <w:i/>
          <w:iCs/>
        </w:rPr>
        <w:t>superfluous material</w:t>
      </w:r>
      <w:r w:rsidRPr="00DA7331">
        <w:rPr>
          <w:rFonts w:eastAsia="Times New Roman"/>
        </w:rPr>
        <w:t xml:space="preserve"> to reread the matter in the book of Revelation.)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because most Christians in the world today lack a background of this nature from Old Testament typology, man’s systems of biblical interpretation generally do not follow biblical guidelines at all when the marriage festivities in </w:t>
      </w:r>
      <w:hyperlink r:id="rId1563" w:history="1">
        <w:r w:rsidRPr="00DA7331">
          <w:rPr>
            <w:rFonts w:eastAsia="Times New Roman"/>
            <w:color w:val="0062B5"/>
            <w:u w:val="single"/>
          </w:rPr>
          <w:t>Matthew 22:8-14</w:t>
        </w:r>
      </w:hyperlink>
      <w:r w:rsidRPr="00DA7331">
        <w:rPr>
          <w:rFonts w:eastAsia="Times New Roman"/>
        </w:rPr>
        <w:t xml:space="preserve">; </w:t>
      </w:r>
      <w:hyperlink r:id="rId1564" w:history="1">
        <w:r w:rsidRPr="00DA7331">
          <w:rPr>
            <w:rFonts w:eastAsia="Times New Roman"/>
            <w:color w:val="0062B5"/>
            <w:u w:val="single"/>
          </w:rPr>
          <w:t>25:1-13</w:t>
        </w:r>
      </w:hyperlink>
      <w:r w:rsidRPr="00DA7331">
        <w:rPr>
          <w:rFonts w:eastAsia="Times New Roman"/>
        </w:rPr>
        <w:t xml:space="preserve">; </w:t>
      </w:r>
      <w:hyperlink r:id="rId1565" w:history="1">
        <w:r w:rsidRPr="00DA7331">
          <w:rPr>
            <w:rFonts w:eastAsia="Times New Roman"/>
            <w:color w:val="0062B5"/>
            <w:u w:val="single"/>
          </w:rPr>
          <w:t>Revelation 19:7-9</w:t>
        </w:r>
      </w:hyperlink>
      <w:r w:rsidRPr="00DA7331">
        <w:rPr>
          <w:rFonts w:eastAsia="Times New Roman"/>
        </w:rPr>
        <w:t xml:space="preserve"> are dealt with.  And not understanding that which is being dealt with, individuals, more often than not, attempt to read eternal verities [eternal salvation, damnation] into events surrounding these marriage festivities; and any semblance of sound interpretation through comparing Scripture with Scripture is, as a result, thrown to the winds.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Within man’s system of biblical interpretation in this respect, the wedding garment is declared to be the righteousness of Christ (showing one’s eternal salvation), entrance into the festivities (through possessing a wedding garment) is declared to be synonymous with eternal salvation, and exclusion from the festivities (through lack of a wedding garment) is declared to be synonymous with eternal damnation.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these are man’s thoughts and ideas, not those emanating from Scripture.  Such teachings have </w:t>
      </w:r>
      <w:r w:rsidRPr="00DA7331">
        <w:rPr>
          <w:rFonts w:eastAsia="Times New Roman"/>
          <w:i/>
          <w:iCs/>
        </w:rPr>
        <w:t xml:space="preserve">nothing </w:t>
      </w:r>
      <w:r w:rsidRPr="00DA7331">
        <w:rPr>
          <w:rFonts w:eastAsia="Times New Roman"/>
        </w:rPr>
        <w:t xml:space="preserve">to do with that which is being dealt with in matters surrounding these festivities.  </w:t>
      </w:r>
      <w:r w:rsidRPr="00DA7331">
        <w:rPr>
          <w:rFonts w:eastAsia="Times New Roman"/>
          <w:i/>
          <w:iCs/>
        </w:rPr>
        <w:t>The saved alone</w:t>
      </w:r>
      <w:r w:rsidRPr="00DA7331">
        <w:rPr>
          <w:rFonts w:eastAsia="Times New Roman"/>
        </w:rPr>
        <w:t xml:space="preserve"> are in view</w:t>
      </w:r>
      <w:proofErr w:type="gramStart"/>
      <w:r w:rsidRPr="00DA7331">
        <w:rPr>
          <w:rFonts w:eastAsia="Times New Roman"/>
        </w:rPr>
        <w:t>;  and</w:t>
      </w:r>
      <w:proofErr w:type="gramEnd"/>
      <w:r w:rsidRPr="00DA7331">
        <w:rPr>
          <w:rFonts w:eastAsia="Times New Roman"/>
        </w:rPr>
        <w:t xml:space="preserve"> from among the saved, </w:t>
      </w:r>
      <w:r w:rsidRPr="00DA7331">
        <w:rPr>
          <w:rFonts w:eastAsia="Times New Roman"/>
          <w:i/>
          <w:iCs/>
        </w:rPr>
        <w:t>two different groups</w:t>
      </w:r>
      <w:r w:rsidRPr="00DA7331">
        <w:rPr>
          <w:rFonts w:eastAsia="Times New Roman"/>
        </w:rPr>
        <w:t xml:space="preserve"> are in view: 1) </w:t>
      </w:r>
      <w:r w:rsidRPr="00DA7331">
        <w:rPr>
          <w:rFonts w:eastAsia="Times New Roman"/>
          <w:i/>
          <w:iCs/>
        </w:rPr>
        <w:t>those forming the wife of the Lamb</w:t>
      </w:r>
      <w:r w:rsidRPr="00DA7331">
        <w:rPr>
          <w:rFonts w:eastAsia="Times New Roman"/>
        </w:rPr>
        <w:t xml:space="preserve">; and 2) </w:t>
      </w:r>
      <w:r w:rsidRPr="00DA7331">
        <w:rPr>
          <w:rFonts w:eastAsia="Times New Roman"/>
          <w:i/>
          <w:iCs/>
        </w:rPr>
        <w:t>those not forming the wife of the Lamb.</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former will be invited to participate in activities surrounding the marriage festivities.  But this will not be the case with the latter at all.  Rather they will be denied entrance into the place where these festivities will occur.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1566" w:history="1">
        <w:r w:rsidRPr="00DA7331">
          <w:rPr>
            <w:rFonts w:eastAsia="Times New Roman"/>
            <w:color w:val="0062B5"/>
            <w:u w:val="single"/>
          </w:rPr>
          <w:t>Matthew 22:8-14</w:t>
        </w:r>
      </w:hyperlink>
      <w:r w:rsidRPr="00DA7331">
        <w:rPr>
          <w:rFonts w:eastAsia="Times New Roman"/>
        </w:rPr>
        <w:t>, these two groups of individuals are dealt with in a parable having to do with the marriage festivities: There were “</w:t>
      </w:r>
      <w:r w:rsidRPr="00DA7331">
        <w:rPr>
          <w:rFonts w:eastAsia="Times New Roman"/>
          <w:i/>
          <w:iCs/>
        </w:rPr>
        <w:t>the guests</w:t>
      </w:r>
      <w:r w:rsidRPr="00DA7331">
        <w:rPr>
          <w:rFonts w:eastAsia="Times New Roman"/>
        </w:rPr>
        <w:t xml:space="preserve"> [</w:t>
      </w:r>
      <w:r w:rsidRPr="00DA7331">
        <w:rPr>
          <w:rFonts w:eastAsia="Times New Roman"/>
          <w:i/>
          <w:iCs/>
        </w:rPr>
        <w:t>lit</w:t>
      </w:r>
      <w:r w:rsidRPr="00DA7331">
        <w:rPr>
          <w:rFonts w:eastAsia="Times New Roman"/>
        </w:rPr>
        <w:t>., ‘reclining ones’ (</w:t>
      </w:r>
      <w:r w:rsidRPr="00DA7331">
        <w:rPr>
          <w:rFonts w:eastAsia="Times New Roman"/>
          <w:i/>
          <w:iCs/>
        </w:rPr>
        <w:t>the bride</w:t>
      </w:r>
      <w:r w:rsidRPr="00DA7331">
        <w:rPr>
          <w:rFonts w:eastAsia="Times New Roman"/>
        </w:rPr>
        <w:t xml:space="preserve">)],” and there were the ones not allowed to enter into and participate in the activities attendant the bride (represented by the man appearing without a wedding garment, who was cast into </w:t>
      </w:r>
      <w:r w:rsidRPr="00DA7331">
        <w:rPr>
          <w:rFonts w:eastAsia="Times New Roman"/>
          <w:i/>
          <w:iCs/>
        </w:rPr>
        <w:t>the darkened courtyard outside the banqueting hall</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w:t>
      </w:r>
      <w:hyperlink r:id="rId1567" w:history="1">
        <w:r w:rsidRPr="00DA7331">
          <w:rPr>
            <w:rFonts w:eastAsia="Times New Roman"/>
            <w:color w:val="0062B5"/>
            <w:u w:val="single"/>
          </w:rPr>
          <w:t>Matthew 25:1-13</w:t>
        </w:r>
      </w:hyperlink>
      <w:r w:rsidRPr="00DA7331">
        <w:rPr>
          <w:rFonts w:eastAsia="Times New Roman"/>
        </w:rPr>
        <w:t>, these same two groups of individuals are dealt with in another parable having to do with the marriage festivities, through presenting the activity of five wise and five foolish virgins: Those who had properly prepared themselves, the five wise virgins, were allowed to participate in the marriage festivities.  But those who had not properly prepared themselves, the five foolish virgins, were denied entrance into the place where the festivities were occurring.  They were left at a place outside the door leading into the festivities.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parable that follows — the parable of the talents — is given to explain and shed additional light upon the parable of the ten virgins.  This parable begins with the Greek words </w:t>
      </w:r>
      <w:proofErr w:type="spellStart"/>
      <w:r w:rsidRPr="00DA7331">
        <w:rPr>
          <w:rFonts w:eastAsia="Times New Roman"/>
          <w:i/>
          <w:iCs/>
        </w:rPr>
        <w:t>Hosper</w:t>
      </w:r>
      <w:proofErr w:type="spellEnd"/>
      <w:r w:rsidRPr="00DA7331">
        <w:rPr>
          <w:rFonts w:eastAsia="Times New Roman"/>
          <w:i/>
          <w:iCs/>
        </w:rPr>
        <w:t xml:space="preserve"> gar</w:t>
      </w:r>
      <w:r w:rsidRPr="00DA7331">
        <w:rPr>
          <w:rFonts w:eastAsia="Times New Roman"/>
        </w:rPr>
        <w:t xml:space="preserve">, meaning “For just as.”  These connecting words tell the reader that the parable about to follow is just like the parable that preceded.  And this parable ends with the unfaithful servant cast into </w:t>
      </w:r>
      <w:r w:rsidRPr="00DA7331">
        <w:rPr>
          <w:rFonts w:eastAsia="Times New Roman"/>
          <w:i/>
          <w:iCs/>
        </w:rPr>
        <w:t>the darkness outside</w:t>
      </w:r>
      <w:r w:rsidRPr="00DA7331">
        <w:rPr>
          <w:rFonts w:eastAsia="Times New Roman"/>
        </w:rPr>
        <w:t xml:space="preserve"> (</w:t>
      </w:r>
      <w:hyperlink r:id="rId1568" w:history="1">
        <w:r w:rsidRPr="00DA7331">
          <w:rPr>
            <w:rFonts w:eastAsia="Times New Roman"/>
            <w:color w:val="0062B5"/>
            <w:u w:val="single"/>
          </w:rPr>
          <w:t>Matthew 25:30</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Thus, in the explanatory parable of the talents, the place outside the door to the marriage festivities in the previous parable, the parable of the ten virgins, is seen to be exactly the same place outside the marriage festivities in </w:t>
      </w:r>
      <w:hyperlink r:id="rId1569" w:history="1">
        <w:r w:rsidRPr="00DA7331">
          <w:rPr>
            <w:rFonts w:eastAsia="Times New Roman"/>
            <w:color w:val="0062B5"/>
            <w:u w:val="single"/>
          </w:rPr>
          <w:t>Matthew 22:8-14</w:t>
        </w:r>
      </w:hyperlink>
      <w:r w:rsidRPr="00DA7331">
        <w:rPr>
          <w:rFonts w:eastAsia="Times New Roman"/>
        </w:rPr>
        <w:t xml:space="preserve"> — </w:t>
      </w:r>
      <w:r w:rsidRPr="00DA7331">
        <w:rPr>
          <w:rFonts w:eastAsia="Times New Roman"/>
          <w:i/>
          <w:iCs/>
        </w:rPr>
        <w:t>the darkness outside, or the darkened courtyard outside the banqueting hall.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But in the final summation of the matter in </w:t>
      </w:r>
      <w:hyperlink r:id="rId1570" w:history="1">
        <w:r w:rsidRPr="00DA7331">
          <w:rPr>
            <w:rFonts w:eastAsia="Times New Roman"/>
            <w:color w:val="0062B5"/>
            <w:u w:val="single"/>
          </w:rPr>
          <w:t>Revelation 19:7-9</w:t>
        </w:r>
      </w:hyperlink>
      <w:r w:rsidRPr="00DA7331">
        <w:rPr>
          <w:rFonts w:eastAsia="Times New Roman"/>
        </w:rPr>
        <w:t xml:space="preserve">, only things surrounding the wife are dealt with.  Those not allowed to participate in these activities are not dealt with at this point in the book (as they are in </w:t>
      </w:r>
      <w:hyperlink r:id="rId1571" w:history="1">
        <w:r w:rsidRPr="00DA7331">
          <w:rPr>
            <w:rFonts w:eastAsia="Times New Roman"/>
            <w:color w:val="0062B5"/>
            <w:u w:val="single"/>
          </w:rPr>
          <w:t>Matthew 22</w:t>
        </w:r>
      </w:hyperlink>
      <w:r w:rsidRPr="00DA7331">
        <w:rPr>
          <w:rFonts w:eastAsia="Times New Roman"/>
        </w:rPr>
        <w:t xml:space="preserve">; </w:t>
      </w:r>
      <w:hyperlink r:id="rId1572" w:history="1">
        <w:r w:rsidRPr="00DA7331">
          <w:rPr>
            <w:rFonts w:eastAsia="Times New Roman"/>
            <w:color w:val="0062B5"/>
            <w:u w:val="single"/>
          </w:rPr>
          <w:t>25</w:t>
        </w:r>
      </w:hyperlink>
      <w:r w:rsidRPr="00DA7331">
        <w:rPr>
          <w:rFonts w:eastAsia="Times New Roman"/>
        </w:rPr>
        <w:t xml:space="preserve">).  Rather, the matter in the book of Revelation is set forth exactly as it is in the book of Ruth.  In the type, from the book of Ruth, </w:t>
      </w:r>
      <w:r w:rsidRPr="00DA7331">
        <w:rPr>
          <w:rFonts w:eastAsia="Times New Roman"/>
          <w:i/>
          <w:iCs/>
        </w:rPr>
        <w:t>only the wife</w:t>
      </w:r>
      <w:r w:rsidRPr="00DA7331">
        <w:rPr>
          <w:rFonts w:eastAsia="Times New Roman"/>
        </w:rPr>
        <w:t xml:space="preserve"> is dealt with at this point in the book.  And the matter is </w:t>
      </w:r>
      <w:r w:rsidRPr="00DA7331">
        <w:rPr>
          <w:rFonts w:eastAsia="Times New Roman"/>
          <w:i/>
          <w:iCs/>
        </w:rPr>
        <w:t>the same</w:t>
      </w:r>
      <w:r w:rsidRPr="00DA7331">
        <w:rPr>
          <w:rFonts w:eastAsia="Times New Roman"/>
        </w:rPr>
        <w:t xml:space="preserve"> in the antitype in the book of Revelation.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(For a full discussion of “The Outer Darkness,” refer to </w:t>
      </w:r>
      <w:hyperlink r:id="rId1573" w:anchor="Cast%20Outside%20into%20Outer%20Darkness" w:history="1">
        <w:r w:rsidRPr="00DA7331">
          <w:rPr>
            <w:rFonts w:eastAsia="Times New Roman"/>
            <w:color w:val="0062B5"/>
            <w:u w:val="single"/>
          </w:rPr>
          <w:t>Cast Outside into Outer Darkness</w:t>
        </w:r>
      </w:hyperlink>
      <w:r w:rsidRPr="00DA7331">
        <w:rPr>
          <w:rFonts w:eastAsia="Times New Roman"/>
        </w:rPr>
        <w:t>, in this site.)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Christ’s Return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Following the marriage festivities, the heavens will be opened, and Christ will come forth on a white horse as the “</w:t>
      </w:r>
      <w:r w:rsidRPr="00DA7331">
        <w:rPr>
          <w:rFonts w:eastAsia="Times New Roman"/>
          <w:i/>
          <w:iCs/>
        </w:rPr>
        <w:t>King of kings, and Lord of lords</w:t>
      </w:r>
      <w:r w:rsidRPr="00DA7331">
        <w:rPr>
          <w:rFonts w:eastAsia="Times New Roman"/>
        </w:rPr>
        <w:t>.”  He will return to the earth “</w:t>
      </w:r>
      <w:r w:rsidRPr="00DA7331">
        <w:rPr>
          <w:rFonts w:eastAsia="Times New Roman"/>
          <w:i/>
          <w:iCs/>
        </w:rPr>
        <w:t>with His mighty angels</w:t>
      </w:r>
      <w:r w:rsidRPr="00DA7331">
        <w:rPr>
          <w:rFonts w:eastAsia="Times New Roman"/>
        </w:rPr>
        <w:t>” and complete the overthrow of Gentile world power under Satan, along with the overthrow of Satan and his angels.</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Man’s Day will end, and the Lord’s Day will begin (</w:t>
      </w:r>
      <w:hyperlink r:id="rId1574" w:history="1">
        <w:r w:rsidRPr="00DA7331">
          <w:rPr>
            <w:rFonts w:eastAsia="Times New Roman"/>
            <w:color w:val="0062B5"/>
            <w:u w:val="single"/>
          </w:rPr>
          <w:t>Joel 3:9-17</w:t>
        </w:r>
      </w:hyperlink>
      <w:r w:rsidRPr="00DA7331">
        <w:rPr>
          <w:rFonts w:eastAsia="Times New Roman"/>
        </w:rPr>
        <w:t xml:space="preserve">; </w:t>
      </w:r>
      <w:hyperlink r:id="rId1575" w:history="1">
        <w:r w:rsidRPr="00DA7331">
          <w:rPr>
            <w:rFonts w:eastAsia="Times New Roman"/>
            <w:color w:val="0062B5"/>
            <w:u w:val="single"/>
          </w:rPr>
          <w:t>2 Thessalonians 1:7</w:t>
        </w:r>
      </w:hyperlink>
      <w:r w:rsidRPr="00DA7331">
        <w:rPr>
          <w:rFonts w:eastAsia="Times New Roman"/>
        </w:rPr>
        <w:t xml:space="preserve">; </w:t>
      </w:r>
      <w:hyperlink r:id="rId1576" w:history="1">
        <w:r w:rsidRPr="00DA7331">
          <w:rPr>
            <w:rFonts w:eastAsia="Times New Roman"/>
            <w:color w:val="0062B5"/>
            <w:u w:val="single"/>
          </w:rPr>
          <w:t>Revelation 19:11ff</w:t>
        </w:r>
      </w:hyperlink>
      <w:r w:rsidRPr="00DA7331">
        <w:rPr>
          <w:rFonts w:eastAsia="Times New Roman"/>
        </w:rPr>
        <w:t xml:space="preserve">).  </w:t>
      </w:r>
      <w:r w:rsidRPr="00DA7331">
        <w:rPr>
          <w:rFonts w:eastAsia="Times New Roman"/>
          <w:i/>
          <w:iCs/>
        </w:rPr>
        <w:t xml:space="preserve">Then </w:t>
      </w:r>
      <w:r w:rsidRPr="00DA7331">
        <w:rPr>
          <w:rFonts w:eastAsia="Times New Roman"/>
        </w:rPr>
        <w:t>the way will be opened for Christ and His wife to ascend the throne — He as King, and she as consort queen.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There are numerous events connected with Christ’s return, both preceding and following the time when the heavens are opened in </w:t>
      </w:r>
      <w:hyperlink r:id="rId1577" w:history="1">
        <w:r w:rsidRPr="00DA7331">
          <w:rPr>
            <w:rFonts w:eastAsia="Times New Roman"/>
            <w:color w:val="0062B5"/>
            <w:u w:val="single"/>
          </w:rPr>
          <w:t>Revelation 19:11ff</w:t>
        </w:r>
      </w:hyperlink>
      <w:r w:rsidRPr="00DA7331">
        <w:rPr>
          <w:rFonts w:eastAsia="Times New Roman"/>
        </w:rPr>
        <w:t>.  This is the way in which the book of Revelation is introduced.  It is a book about “</w:t>
      </w:r>
      <w:r w:rsidRPr="00DA7331">
        <w:rPr>
          <w:rFonts w:eastAsia="Times New Roman"/>
          <w:i/>
          <w:iCs/>
        </w:rPr>
        <w:t>The Revelation</w:t>
      </w:r>
      <w:r w:rsidRPr="00DA7331">
        <w:rPr>
          <w:rFonts w:eastAsia="Times New Roman"/>
        </w:rPr>
        <w:t xml:space="preserve"> [Gk., </w:t>
      </w:r>
      <w:proofErr w:type="spellStart"/>
      <w:r w:rsidRPr="00DA7331">
        <w:rPr>
          <w:rFonts w:eastAsia="Times New Roman"/>
          <w:i/>
          <w:iCs/>
        </w:rPr>
        <w:t>Apokalupsis</w:t>
      </w:r>
      <w:proofErr w:type="spellEnd"/>
      <w:r w:rsidRPr="00DA7331">
        <w:rPr>
          <w:rFonts w:eastAsia="Times New Roman"/>
        </w:rPr>
        <w:t xml:space="preserve">, ‘Revealing,’ ‘Unveiling,’ ‘Appearance’] </w:t>
      </w:r>
      <w:r w:rsidRPr="00DA7331">
        <w:rPr>
          <w:rFonts w:eastAsia="Times New Roman"/>
          <w:i/>
          <w:iCs/>
        </w:rPr>
        <w:t>of Jesus Christ</w:t>
      </w:r>
      <w:r w:rsidRPr="00DA7331">
        <w:rPr>
          <w:rFonts w:eastAsia="Times New Roman"/>
        </w:rPr>
        <w:t>…”  It is a book about that day when He comes “</w:t>
      </w:r>
      <w:r w:rsidRPr="00DA7331">
        <w:rPr>
          <w:rFonts w:eastAsia="Times New Roman"/>
          <w:i/>
          <w:iCs/>
        </w:rPr>
        <w:t>with clouds; and every eye shall see Him, and they also which pierced Him</w:t>
      </w:r>
      <w:r w:rsidRPr="00DA7331">
        <w:rPr>
          <w:rFonts w:eastAsia="Times New Roman"/>
        </w:rPr>
        <w:t>…” (</w:t>
      </w:r>
      <w:hyperlink r:id="rId1578" w:history="1">
        <w:r w:rsidRPr="00DA7331">
          <w:rPr>
            <w:rFonts w:eastAsia="Times New Roman"/>
            <w:color w:val="0062B5"/>
            <w:u w:val="single"/>
          </w:rPr>
          <w:t>Revelation 1:1-7</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book of Revelation is a book dealing with </w:t>
      </w:r>
      <w:r w:rsidRPr="00DA7331">
        <w:rPr>
          <w:rFonts w:eastAsia="Times New Roman"/>
          <w:i/>
          <w:iCs/>
        </w:rPr>
        <w:t>Christ’s return</w:t>
      </w:r>
      <w:r w:rsidRPr="00DA7331">
        <w:rPr>
          <w:rFonts w:eastAsia="Times New Roman"/>
        </w:rPr>
        <w:t>, and Scripture deals with the overall subject surrounding Christ’s return in a manner quite different than man is usually inclined to view the matter.  Man usually sees Christ’s return as a single event, occurring at a point in time (</w:t>
      </w:r>
      <w:r w:rsidRPr="00DA7331">
        <w:rPr>
          <w:rFonts w:eastAsia="Times New Roman"/>
          <w:i/>
          <w:iCs/>
        </w:rPr>
        <w:t>e.g.</w:t>
      </w:r>
      <w:r w:rsidRPr="00DA7331">
        <w:rPr>
          <w:rFonts w:eastAsia="Times New Roman"/>
        </w:rPr>
        <w:t xml:space="preserve">, </w:t>
      </w:r>
      <w:hyperlink r:id="rId1579" w:history="1">
        <w:r w:rsidRPr="00DA7331">
          <w:rPr>
            <w:rFonts w:eastAsia="Times New Roman"/>
            <w:color w:val="0062B5"/>
            <w:u w:val="single"/>
          </w:rPr>
          <w:t>Zechariah 14:4</w:t>
        </w:r>
      </w:hyperlink>
      <w:r w:rsidRPr="00DA7331">
        <w:rPr>
          <w:rFonts w:eastAsia="Times New Roman"/>
        </w:rPr>
        <w:t xml:space="preserve">; </w:t>
      </w:r>
      <w:hyperlink r:id="rId1580" w:history="1">
        <w:r w:rsidRPr="00DA7331">
          <w:rPr>
            <w:rFonts w:eastAsia="Times New Roman"/>
            <w:color w:val="0062B5"/>
            <w:u w:val="single"/>
          </w:rPr>
          <w:t>Revelation 1:7</w:t>
        </w:r>
      </w:hyperlink>
      <w:r w:rsidRPr="00DA7331">
        <w:rPr>
          <w:rFonts w:eastAsia="Times New Roman"/>
        </w:rPr>
        <w:t xml:space="preserve">; </w:t>
      </w:r>
      <w:hyperlink r:id="rId1581" w:history="1">
        <w:r w:rsidRPr="00DA7331">
          <w:rPr>
            <w:rFonts w:eastAsia="Times New Roman"/>
            <w:color w:val="0062B5"/>
            <w:u w:val="single"/>
          </w:rPr>
          <w:t>19:11ff</w:t>
        </w:r>
      </w:hyperlink>
      <w:r w:rsidRPr="00DA7331">
        <w:rPr>
          <w:rFonts w:eastAsia="Times New Roman"/>
        </w:rPr>
        <w:t xml:space="preserve">).  But Scripture deals with Christ’s return in a broader sense than this.  </w:t>
      </w:r>
      <w:r w:rsidRPr="00DA7331">
        <w:rPr>
          <w:rFonts w:eastAsia="Times New Roman"/>
          <w:i/>
          <w:iCs/>
        </w:rPr>
        <w:t>The whole of the book of Revelation is about Christ’s return</w:t>
      </w:r>
      <w:r w:rsidRPr="00DA7331">
        <w:rPr>
          <w:rFonts w:eastAsia="Times New Roman"/>
        </w:rPr>
        <w:t xml:space="preserve">.  </w:t>
      </w:r>
      <w:hyperlink r:id="rId1582" w:history="1">
        <w:r w:rsidRPr="00DA7331">
          <w:rPr>
            <w:rFonts w:eastAsia="Times New Roman"/>
            <w:color w:val="0062B5"/>
            <w:u w:val="single"/>
          </w:rPr>
          <w:t>Revelation 19:11ff</w:t>
        </w:r>
      </w:hyperlink>
      <w:r w:rsidRPr="00DA7331">
        <w:rPr>
          <w:rFonts w:eastAsia="Times New Roman"/>
        </w:rPr>
        <w:t xml:space="preserve"> simply records the apex of the matter.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His return in this book begins with events occurring at least seven years prior to the time when the heavens are opened and He comes forth on a white horse.  Events in this book begin with Christians being removed from the earth at the end of the dispensation, with events surrounding the judgment seat following (</w:t>
      </w:r>
      <w:hyperlink r:id="rId1583" w:history="1">
        <w:r w:rsidRPr="00DA7331">
          <w:rPr>
            <w:rFonts w:eastAsia="Times New Roman"/>
            <w:color w:val="0062B5"/>
            <w:u w:val="single"/>
          </w:rPr>
          <w:t>Revelation 1-4</w:t>
        </w:r>
      </w:hyperlink>
      <w:r w:rsidRPr="00DA7331">
        <w:rPr>
          <w:rFonts w:eastAsia="Times New Roman"/>
        </w:rPr>
        <w:t>).  The book then continues with Christ’s redemption of the inheritance (</w:t>
      </w:r>
      <w:hyperlink r:id="rId1584" w:history="1">
        <w:r w:rsidRPr="00DA7331">
          <w:rPr>
            <w:rFonts w:eastAsia="Times New Roman"/>
            <w:color w:val="0062B5"/>
            <w:u w:val="single"/>
          </w:rPr>
          <w:t>Revelation 5-18</w:t>
        </w:r>
      </w:hyperlink>
      <w:r w:rsidRPr="00DA7331">
        <w:rPr>
          <w:rFonts w:eastAsia="Times New Roman"/>
        </w:rPr>
        <w:t>), God completing His dealings with Israel during Man’s Day (</w:t>
      </w:r>
      <w:hyperlink r:id="rId1585" w:history="1">
        <w:r w:rsidRPr="00DA7331">
          <w:rPr>
            <w:rFonts w:eastAsia="Times New Roman"/>
            <w:color w:val="0062B5"/>
            <w:u w:val="single"/>
          </w:rPr>
          <w:t>Revelation 6-18</w:t>
        </w:r>
      </w:hyperlink>
      <w:r w:rsidRPr="00DA7331">
        <w:rPr>
          <w:rFonts w:eastAsia="Times New Roman"/>
        </w:rPr>
        <w:t>), and the marriage festivities being brought to pass (</w:t>
      </w:r>
      <w:hyperlink r:id="rId1586" w:history="1">
        <w:r w:rsidRPr="00DA7331">
          <w:rPr>
            <w:rFonts w:eastAsia="Times New Roman"/>
            <w:color w:val="0062B5"/>
            <w:u w:val="single"/>
          </w:rPr>
          <w:t>Revelation 19</w:t>
        </w:r>
      </w:hyperlink>
      <w:r w:rsidRPr="00DA7331">
        <w:rPr>
          <w:rFonts w:eastAsia="Times New Roman"/>
        </w:rPr>
        <w:t xml:space="preserve"> a).  Only then is the apex reached, with the heavens being opened (</w:t>
      </w:r>
      <w:hyperlink r:id="rId1587" w:history="1">
        <w:r w:rsidRPr="00DA7331">
          <w:rPr>
            <w:rFonts w:eastAsia="Times New Roman"/>
            <w:color w:val="0062B5"/>
            <w:u w:val="single"/>
          </w:rPr>
          <w:t>Revelation 19</w:t>
        </w:r>
      </w:hyperlink>
      <w:r w:rsidRPr="00DA7331">
        <w:rPr>
          <w:rFonts w:eastAsia="Times New Roman"/>
        </w:rPr>
        <w:t xml:space="preserve"> b).</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All these things are inseparably connected with Christ’s return.  This is why, for example, in </w:t>
      </w:r>
      <w:hyperlink r:id="rId1588" w:history="1">
        <w:r w:rsidRPr="00DA7331">
          <w:rPr>
            <w:rFonts w:eastAsia="Times New Roman"/>
            <w:color w:val="0062B5"/>
            <w:u w:val="single"/>
          </w:rPr>
          <w:t>Luke 17:30-31</w:t>
        </w:r>
      </w:hyperlink>
      <w:r w:rsidRPr="00DA7331">
        <w:rPr>
          <w:rFonts w:eastAsia="Times New Roman"/>
        </w:rPr>
        <w:t>, that an event occurring in the middle of the Tribulation (</w:t>
      </w:r>
      <w:hyperlink r:id="rId1589" w:history="1">
        <w:r w:rsidRPr="00DA7331">
          <w:rPr>
            <w:rFonts w:eastAsia="Times New Roman"/>
            <w:color w:val="0062B5"/>
            <w:u w:val="single"/>
          </w:rPr>
          <w:t>Luke 17:31</w:t>
        </w:r>
      </w:hyperlink>
      <w:r w:rsidRPr="00DA7331">
        <w:rPr>
          <w:rFonts w:eastAsia="Times New Roman"/>
        </w:rPr>
        <w:t xml:space="preserve">; cf. </w:t>
      </w:r>
      <w:hyperlink r:id="rId1590" w:history="1">
        <w:r w:rsidRPr="00DA7331">
          <w:rPr>
            <w:rFonts w:eastAsia="Times New Roman"/>
            <w:color w:val="0062B5"/>
            <w:u w:val="single"/>
          </w:rPr>
          <w:t>Matthew 24:15-22</w:t>
        </w:r>
      </w:hyperlink>
      <w:r w:rsidRPr="00DA7331">
        <w:rPr>
          <w:rFonts w:eastAsia="Times New Roman"/>
        </w:rPr>
        <w:t>) is directly associated with Christ’s return to the earth at the end of the Tribulation (</w:t>
      </w:r>
      <w:hyperlink r:id="rId1591" w:history="1">
        <w:r w:rsidRPr="00DA7331">
          <w:rPr>
            <w:rFonts w:eastAsia="Times New Roman"/>
            <w:color w:val="0062B5"/>
            <w:u w:val="single"/>
          </w:rPr>
          <w:t>Luke 17:30</w:t>
        </w:r>
      </w:hyperlink>
      <w:r w:rsidRPr="00DA7331">
        <w:rPr>
          <w:rFonts w:eastAsia="Times New Roman"/>
        </w:rPr>
        <w:t>).  This is also why resurrections and judgments occurring at “</w:t>
      </w:r>
      <w:r w:rsidRPr="00DA7331">
        <w:rPr>
          <w:rFonts w:eastAsia="Times New Roman"/>
          <w:i/>
          <w:iCs/>
        </w:rPr>
        <w:t>His appearing and His kingdom</w:t>
      </w:r>
      <w:r w:rsidRPr="00DA7331">
        <w:rPr>
          <w:rFonts w:eastAsia="Times New Roman"/>
        </w:rPr>
        <w:t>” (</w:t>
      </w:r>
      <w:r w:rsidRPr="00DA7331">
        <w:rPr>
          <w:rFonts w:eastAsia="Times New Roman"/>
          <w:i/>
          <w:iCs/>
        </w:rPr>
        <w:t>cf</w:t>
      </w:r>
      <w:r w:rsidRPr="00DA7331">
        <w:rPr>
          <w:rFonts w:eastAsia="Times New Roman"/>
        </w:rPr>
        <w:t xml:space="preserve">. </w:t>
      </w:r>
      <w:hyperlink r:id="rId1592" w:history="1">
        <w:r w:rsidRPr="00DA7331">
          <w:rPr>
            <w:rFonts w:eastAsia="Times New Roman"/>
            <w:color w:val="0062B5"/>
            <w:u w:val="single"/>
          </w:rPr>
          <w:t>1 Corinthians 15:23</w:t>
        </w:r>
      </w:hyperlink>
      <w:r w:rsidRPr="00DA7331">
        <w:rPr>
          <w:rFonts w:eastAsia="Times New Roman"/>
        </w:rPr>
        <w:t xml:space="preserve">; </w:t>
      </w:r>
      <w:hyperlink r:id="rId1593" w:history="1">
        <w:r w:rsidRPr="00DA7331">
          <w:rPr>
            <w:rFonts w:eastAsia="Times New Roman"/>
            <w:color w:val="0062B5"/>
            <w:u w:val="single"/>
          </w:rPr>
          <w:t>2 Timothy 4:1</w:t>
        </w:r>
      </w:hyperlink>
      <w:r w:rsidRPr="00DA7331">
        <w:rPr>
          <w:rFonts w:eastAsia="Times New Roman"/>
        </w:rPr>
        <w:t xml:space="preserve">) — though separated by time — are dealt with in these two singular senses, </w:t>
      </w:r>
      <w:r w:rsidRPr="00DA7331">
        <w:rPr>
          <w:rFonts w:eastAsia="Times New Roman"/>
          <w:i/>
          <w:iCs/>
        </w:rPr>
        <w:t>i.e.</w:t>
      </w:r>
      <w:r w:rsidRPr="00DA7331">
        <w:rPr>
          <w:rFonts w:eastAsia="Times New Roman"/>
        </w:rPr>
        <w:t xml:space="preserve">, either </w:t>
      </w:r>
      <w:r w:rsidRPr="00DA7331">
        <w:rPr>
          <w:rFonts w:eastAsia="Times New Roman"/>
          <w:i/>
          <w:iCs/>
        </w:rPr>
        <w:t>at his appearing</w:t>
      </w:r>
      <w:r w:rsidRPr="00DA7331">
        <w:rPr>
          <w:rFonts w:eastAsia="Times New Roman"/>
        </w:rPr>
        <w:t xml:space="preserve">, or </w:t>
      </w:r>
      <w:r w:rsidRPr="00DA7331">
        <w:rPr>
          <w:rFonts w:eastAsia="Times New Roman"/>
          <w:i/>
          <w:iCs/>
        </w:rPr>
        <w:t>in his kingdom</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w:t>
      </w:r>
      <w:r w:rsidRPr="00DA7331">
        <w:rPr>
          <w:rFonts w:eastAsia="Times New Roman"/>
          <w:i/>
          <w:iCs/>
        </w:rPr>
        <w:t>His appearing</w:t>
      </w:r>
      <w:r w:rsidRPr="00DA7331">
        <w:rPr>
          <w:rFonts w:eastAsia="Times New Roman"/>
        </w:rPr>
        <w:t>” covers the whole of the time seen in the book of Revelation.  Christians are raised from the dead and dealt with at least seven years prior to the time Christ returns to the earth, raises Israel from the dead, and deals with the Jewish people after a similar fashion to the way in which He had previously dealt with Christians.  But yet, these events surrounding both Christians and Jews are included in the words, “</w:t>
      </w:r>
      <w:r w:rsidRPr="00DA7331">
        <w:rPr>
          <w:rFonts w:eastAsia="Times New Roman"/>
          <w:i/>
          <w:iCs/>
        </w:rPr>
        <w:t>His appearing</w:t>
      </w:r>
      <w:r w:rsidRPr="00DA7331">
        <w:rPr>
          <w:rFonts w:eastAsia="Times New Roman"/>
        </w:rPr>
        <w:t>.”  And numerous other events, either immediately preceding or immediately following His return to the earth, leading into the kingdom, would be included in these words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Again, there are </w:t>
      </w:r>
      <w:r w:rsidRPr="00DA7331">
        <w:rPr>
          <w:rFonts w:eastAsia="Times New Roman"/>
          <w:i/>
          <w:iCs/>
        </w:rPr>
        <w:t>only two spheres</w:t>
      </w:r>
      <w:r w:rsidRPr="00DA7331">
        <w:rPr>
          <w:rFonts w:eastAsia="Times New Roman"/>
        </w:rPr>
        <w:t xml:space="preserve"> spoken of — “</w:t>
      </w:r>
      <w:r w:rsidRPr="00DA7331">
        <w:rPr>
          <w:rFonts w:eastAsia="Times New Roman"/>
          <w:i/>
          <w:iCs/>
        </w:rPr>
        <w:t>His appearing and His kingdom</w:t>
      </w:r>
      <w:r w:rsidRPr="00DA7331">
        <w:rPr>
          <w:rFonts w:eastAsia="Times New Roman"/>
        </w:rPr>
        <w:t xml:space="preserve">.”  And everything beginning in </w:t>
      </w:r>
      <w:hyperlink r:id="rId1594" w:history="1">
        <w:r w:rsidRPr="00DA7331">
          <w:rPr>
            <w:rFonts w:eastAsia="Times New Roman"/>
            <w:color w:val="0062B5"/>
            <w:u w:val="single"/>
          </w:rPr>
          <w:t>Revelation 1:9</w:t>
        </w:r>
      </w:hyperlink>
      <w:r w:rsidRPr="00DA7331">
        <w:rPr>
          <w:rFonts w:eastAsia="Times New Roman"/>
        </w:rPr>
        <w:t xml:space="preserve"> must fit into one sphere or the other.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There is only </w:t>
      </w:r>
      <w:r w:rsidRPr="00DA7331">
        <w:rPr>
          <w:rFonts w:eastAsia="Times New Roman"/>
          <w:i/>
          <w:iCs/>
        </w:rPr>
        <w:t>one return of Christ</w:t>
      </w:r>
      <w:r w:rsidRPr="00DA7331">
        <w:rPr>
          <w:rFonts w:eastAsia="Times New Roman"/>
        </w:rPr>
        <w:t xml:space="preserve"> presented in Scripture.  There is not a return for His Church preceding the Tribulation (sometimes erroneously referred to as “a secret return” for the Church) and another return following the Tribulation (where He will appear openly and visibly to the world).  From a Scriptural standpoint, the Spirit removing the bride and Christ meeting His bride in the air is an event in connection with </w:t>
      </w:r>
      <w:r w:rsidRPr="00DA7331">
        <w:rPr>
          <w:rFonts w:eastAsia="Times New Roman"/>
          <w:i/>
          <w:iCs/>
        </w:rPr>
        <w:t>the only return of Christ</w:t>
      </w:r>
      <w:r w:rsidRPr="00DA7331">
        <w:rPr>
          <w:rFonts w:eastAsia="Times New Roman"/>
        </w:rPr>
        <w:t xml:space="preserve"> that Scripture knows anything about — “</w:t>
      </w:r>
      <w:r w:rsidRPr="00DA7331">
        <w:rPr>
          <w:rFonts w:eastAsia="Times New Roman"/>
          <w:i/>
          <w:iCs/>
        </w:rPr>
        <w:t>Behold, He comes with clouds</w:t>
      </w:r>
      <w:r w:rsidRPr="00DA7331">
        <w:rPr>
          <w:rFonts w:eastAsia="Times New Roman"/>
        </w:rPr>
        <w:t xml:space="preserve">…”  </w:t>
      </w:r>
      <w:r w:rsidRPr="00DA7331">
        <w:rPr>
          <w:rFonts w:eastAsia="Times New Roman"/>
          <w:i/>
          <w:iCs/>
        </w:rPr>
        <w:t>The manner in which the book of Revelation opens makes this very clear.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This is the place where numerous Christians have gone wrong, particularly as it relates to the timing of the rapture.  Christians have looked at what Scripture has to say about Christ’s return and see a singular event which occurs at the end of the Tribulation.  Then, seeing that the removal of the Church is an event occurring in connection with His return, they leave themselves without a choice other than to see the Church going through the Tribulation and being removed when Christ returns back to the earth at the end of the Tribulation.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This, of course, has no validity whatsoever in Scripture.  This is simply not the way in which Scripture deals with Christ’s return.  Relative to Christ’s return </w:t>
      </w:r>
      <w:r w:rsidRPr="00DA7331">
        <w:rPr>
          <w:rFonts w:eastAsia="Times New Roman"/>
          <w:i/>
          <w:iCs/>
        </w:rPr>
        <w:t>per se</w:t>
      </w:r>
      <w:r w:rsidRPr="00DA7331">
        <w:rPr>
          <w:rFonts w:eastAsia="Times New Roman"/>
        </w:rPr>
        <w:t>, it wouldn’t matter whether the Church was removed before or after the Tribulation.  A time element of this nature has nothing to do with the matter, for a removal at either time would fall within the scope of the time that God has allotted for events surrounding Christ’s return to occur.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Rather, one will have to look elsewhere to find the timing of certain events of this nature.  And, looking at both the types and the antitype bearing on the subject surrounding the removal of Christians at the end of the dispensation, the timing of what is often called “the rapture” can clearly be ascertained.  The types (</w:t>
      </w:r>
      <w:hyperlink r:id="rId1595" w:history="1">
        <w:r w:rsidRPr="00DA7331">
          <w:rPr>
            <w:rFonts w:eastAsia="Times New Roman"/>
            <w:color w:val="0062B5"/>
            <w:u w:val="single"/>
          </w:rPr>
          <w:t>Genesis 5-8</w:t>
        </w:r>
      </w:hyperlink>
      <w:r w:rsidRPr="00DA7331">
        <w:rPr>
          <w:rFonts w:eastAsia="Times New Roman"/>
        </w:rPr>
        <w:t xml:space="preserve">; </w:t>
      </w:r>
      <w:hyperlink r:id="rId1596" w:history="1">
        <w:r w:rsidRPr="00DA7331">
          <w:rPr>
            <w:rFonts w:eastAsia="Times New Roman"/>
            <w:color w:val="0062B5"/>
            <w:u w:val="single"/>
          </w:rPr>
          <w:t>18-19</w:t>
        </w:r>
      </w:hyperlink>
      <w:r w:rsidRPr="00DA7331">
        <w:rPr>
          <w:rFonts w:eastAsia="Times New Roman"/>
        </w:rPr>
        <w:t xml:space="preserve">; </w:t>
      </w:r>
      <w:hyperlink r:id="rId1597" w:history="1">
        <w:r w:rsidRPr="00DA7331">
          <w:rPr>
            <w:rFonts w:eastAsia="Times New Roman"/>
            <w:color w:val="0062B5"/>
            <w:u w:val="single"/>
          </w:rPr>
          <w:t>24</w:t>
        </w:r>
      </w:hyperlink>
      <w:r w:rsidRPr="00DA7331">
        <w:rPr>
          <w:rFonts w:eastAsia="Times New Roman"/>
        </w:rPr>
        <w:t xml:space="preserve">; </w:t>
      </w:r>
      <w:hyperlink r:id="rId1598" w:history="1">
        <w:r w:rsidRPr="00DA7331">
          <w:rPr>
            <w:rFonts w:eastAsia="Times New Roman"/>
            <w:color w:val="0062B5"/>
            <w:u w:val="single"/>
          </w:rPr>
          <w:t>Ruth 3</w:t>
        </w:r>
      </w:hyperlink>
      <w:r w:rsidRPr="00DA7331">
        <w:rPr>
          <w:rFonts w:eastAsia="Times New Roman"/>
        </w:rPr>
        <w:t xml:space="preserve">; </w:t>
      </w:r>
      <w:hyperlink r:id="rId1599" w:history="1">
        <w:r w:rsidRPr="00DA7331">
          <w:rPr>
            <w:rFonts w:eastAsia="Times New Roman"/>
            <w:color w:val="0062B5"/>
            <w:u w:val="single"/>
          </w:rPr>
          <w:t>4</w:t>
        </w:r>
      </w:hyperlink>
      <w:r w:rsidRPr="00DA7331">
        <w:rPr>
          <w:rFonts w:eastAsia="Times New Roman"/>
        </w:rPr>
        <w:t>) and the antitype (</w:t>
      </w:r>
      <w:hyperlink r:id="rId1600" w:history="1">
        <w:r w:rsidRPr="00DA7331">
          <w:rPr>
            <w:rFonts w:eastAsia="Times New Roman"/>
            <w:color w:val="0062B5"/>
            <w:u w:val="single"/>
          </w:rPr>
          <w:t>Revelation 1-19</w:t>
        </w:r>
      </w:hyperlink>
      <w:r w:rsidRPr="00DA7331">
        <w:rPr>
          <w:rFonts w:eastAsia="Times New Roman"/>
        </w:rPr>
        <w:t xml:space="preserve">) clearly show two things occurring preceding the Tribulation: 1) </w:t>
      </w:r>
      <w:r w:rsidRPr="00DA7331">
        <w:rPr>
          <w:rFonts w:eastAsia="Times New Roman"/>
          <w:i/>
          <w:iCs/>
        </w:rPr>
        <w:t>the removal of Christians from the earth</w:t>
      </w:r>
      <w:r w:rsidRPr="00DA7331">
        <w:rPr>
          <w:rFonts w:eastAsia="Times New Roman"/>
        </w:rPr>
        <w:t xml:space="preserve">, and 2) </w:t>
      </w:r>
      <w:r w:rsidRPr="00DA7331">
        <w:rPr>
          <w:rFonts w:eastAsia="Times New Roman"/>
          <w:i/>
          <w:iCs/>
        </w:rPr>
        <w:t>the occurrence and completion of events surrounding the judgment seat.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Further, the same types and the antitype clearly show that </w:t>
      </w:r>
      <w:r w:rsidRPr="00DA7331">
        <w:rPr>
          <w:rFonts w:eastAsia="Times New Roman"/>
          <w:i/>
          <w:iCs/>
        </w:rPr>
        <w:t>all Christians</w:t>
      </w:r>
      <w:r w:rsidRPr="00DA7331">
        <w:rPr>
          <w:rFonts w:eastAsia="Times New Roman"/>
        </w:rPr>
        <w:t xml:space="preserve"> will be removed at this time, not just a select group, with other Christians being left behind to go through the Tribulation.  Solely from a Scriptural standpoint, the teaching that Christians — part, or all — will go through any part of the Tribulation has no validity whatsoever.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the book of Ruth, a particular event occurred in chapter three </w:t>
      </w:r>
      <w:r w:rsidRPr="00DA7331">
        <w:rPr>
          <w:rFonts w:eastAsia="Times New Roman"/>
          <w:i/>
          <w:iCs/>
        </w:rPr>
        <w:t>before Boaz</w:t>
      </w:r>
      <w:r w:rsidRPr="00DA7331">
        <w:rPr>
          <w:rFonts w:eastAsia="Times New Roman"/>
        </w:rPr>
        <w:t xml:space="preserve"> redeemed the inheritance and took Ruth as his wife in </w:t>
      </w:r>
      <w:hyperlink r:id="rId1601" w:history="1">
        <w:r w:rsidRPr="00DA7331">
          <w:rPr>
            <w:rFonts w:eastAsia="Times New Roman"/>
            <w:color w:val="0062B5"/>
            <w:u w:val="single"/>
          </w:rPr>
          <w:t>Ruth 4</w:t>
        </w:r>
      </w:hyperlink>
      <w:r w:rsidRPr="00DA7331">
        <w:rPr>
          <w:rFonts w:eastAsia="Times New Roman"/>
        </w:rPr>
        <w:t xml:space="preserve">.  </w:t>
      </w:r>
      <w:r w:rsidRPr="00DA7331">
        <w:rPr>
          <w:rFonts w:eastAsia="Times New Roman"/>
          <w:i/>
          <w:iCs/>
        </w:rPr>
        <w:t xml:space="preserve">Ruth </w:t>
      </w:r>
      <w:r w:rsidRPr="00DA7331">
        <w:rPr>
          <w:rFonts w:eastAsia="Times New Roman"/>
        </w:rPr>
        <w:t>(</w:t>
      </w:r>
      <w:r w:rsidRPr="00DA7331">
        <w:rPr>
          <w:rFonts w:eastAsia="Times New Roman"/>
          <w:i/>
          <w:iCs/>
        </w:rPr>
        <w:t>a prepared bride</w:t>
      </w:r>
      <w:r w:rsidRPr="00DA7331">
        <w:rPr>
          <w:rFonts w:eastAsia="Times New Roman"/>
        </w:rPr>
        <w:t xml:space="preserve">) </w:t>
      </w:r>
      <w:r w:rsidRPr="00DA7331">
        <w:rPr>
          <w:rFonts w:eastAsia="Times New Roman"/>
          <w:i/>
          <w:iCs/>
        </w:rPr>
        <w:t>appeared on Boaz’s threshing floor.</w:t>
      </w:r>
      <w:r w:rsidRPr="00DA7331">
        <w:rPr>
          <w:rFonts w:eastAsia="Times New Roman"/>
        </w:rPr>
        <w:t xml:space="preserve">  Only then did Boaz redeem the inheritance and take Ruth as his wife.</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the book of Revelation, in the antitype, exactly the same sequence of events is seen.  A particular event will occur </w:t>
      </w:r>
      <w:r w:rsidRPr="00DA7331">
        <w:rPr>
          <w:rFonts w:eastAsia="Times New Roman"/>
          <w:i/>
          <w:iCs/>
        </w:rPr>
        <w:t xml:space="preserve">before </w:t>
      </w:r>
      <w:r w:rsidRPr="00DA7331">
        <w:rPr>
          <w:rFonts w:eastAsia="Times New Roman"/>
        </w:rPr>
        <w:t xml:space="preserve">Christ redeems the inheritance and takes the bride as His wife.  </w:t>
      </w:r>
      <w:r w:rsidRPr="00DA7331">
        <w:rPr>
          <w:rFonts w:eastAsia="Times New Roman"/>
          <w:i/>
          <w:iCs/>
        </w:rPr>
        <w:t>A prepared bride will appear on Christ’s threshing floor</w:t>
      </w:r>
      <w:r w:rsidRPr="00DA7331">
        <w:rPr>
          <w:rFonts w:eastAsia="Times New Roman"/>
        </w:rPr>
        <w:t xml:space="preserve"> (</w:t>
      </w:r>
      <w:r w:rsidRPr="00DA7331">
        <w:rPr>
          <w:rFonts w:eastAsia="Times New Roman"/>
          <w:i/>
          <w:iCs/>
        </w:rPr>
        <w:t>at His judgment seat</w:t>
      </w:r>
      <w:r w:rsidRPr="00DA7331">
        <w:rPr>
          <w:rFonts w:eastAsia="Times New Roman"/>
        </w:rPr>
        <w:t>).  Only then will Christ redeem the inheritance and, in the process, take the bride as His wife (which will occur during Daniel’s Seventieth Week, the Tribulation).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Then, in the book of Revelation, all seven churches are seen in Christ’s presence at this time, showing all Christians in His presence during events surrounding the judgment seat, preceding the time in which He redeems the inheritance (preceding the Tribulation).  And the types show exactly the same thing (</w:t>
      </w:r>
      <w:r w:rsidRPr="00DA7331">
        <w:rPr>
          <w:rFonts w:eastAsia="Times New Roman"/>
          <w:i/>
          <w:iCs/>
        </w:rPr>
        <w:t>ref</w:t>
      </w:r>
      <w:r w:rsidRPr="00DA7331">
        <w:rPr>
          <w:rFonts w:eastAsia="Times New Roman"/>
        </w:rPr>
        <w:t>. chapter 12 of this book).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Understanding the reason why </w:t>
      </w:r>
      <w:r w:rsidRPr="00DA7331">
        <w:rPr>
          <w:rFonts w:eastAsia="Times New Roman"/>
          <w:i/>
          <w:iCs/>
        </w:rPr>
        <w:t>all Christians must appear before Christ at this time</w:t>
      </w:r>
      <w:r w:rsidRPr="00DA7331">
        <w:rPr>
          <w:rFonts w:eastAsia="Times New Roman"/>
        </w:rPr>
        <w:t xml:space="preserve"> is simple.  Aside from Christians having nothing to do with the Tribulation (which will be the last seven years of the previous dispensation, during which time God completes His dealings with Israel, not with Christians), events surrounding the </w:t>
      </w:r>
      <w:r w:rsidRPr="00DA7331">
        <w:rPr>
          <w:rFonts w:eastAsia="Times New Roman"/>
          <w:i/>
          <w:iCs/>
        </w:rPr>
        <w:t xml:space="preserve">judgment seat </w:t>
      </w:r>
      <w:r w:rsidRPr="00DA7331">
        <w:rPr>
          <w:rFonts w:eastAsia="Times New Roman"/>
        </w:rPr>
        <w:t xml:space="preserve">occur preceding the Tribulation (plainly shown from both the type in the book of Ruth and the antitype in the book of Revelation).  And Scripture is quite clear that </w:t>
      </w:r>
      <w:r w:rsidRPr="00DA7331">
        <w:rPr>
          <w:rFonts w:eastAsia="Times New Roman"/>
          <w:i/>
          <w:iCs/>
        </w:rPr>
        <w:t>all Christians must be present, at the judgment seat:  “…we shall all stand before the judgment seat of Christ”</w:t>
      </w:r>
      <w:r w:rsidRPr="00DA7331">
        <w:rPr>
          <w:rFonts w:eastAsia="Times New Roman"/>
        </w:rPr>
        <w:t xml:space="preserve"> (</w:t>
      </w:r>
      <w:hyperlink r:id="rId1602" w:history="1">
        <w:r w:rsidRPr="00DA7331">
          <w:rPr>
            <w:rFonts w:eastAsia="Times New Roman"/>
            <w:color w:val="0062B5"/>
            <w:u w:val="single"/>
          </w:rPr>
          <w:t>Romans 14:10b</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(The fact that some Greek manuscripts and English translations have “judgment seat of God” in </w:t>
      </w:r>
      <w:hyperlink r:id="rId1603" w:history="1">
        <w:r w:rsidRPr="00DA7331">
          <w:rPr>
            <w:rFonts w:eastAsia="Times New Roman"/>
            <w:color w:val="0062B5"/>
            <w:u w:val="single"/>
          </w:rPr>
          <w:t>Romans 14:10</w:t>
        </w:r>
      </w:hyperlink>
      <w:r w:rsidRPr="00DA7331">
        <w:rPr>
          <w:rFonts w:eastAsia="Times New Roman"/>
        </w:rPr>
        <w:t xml:space="preserve"> would have nothing to do with the identification of this judgment seat.  The Father “</w:t>
      </w:r>
      <w:r w:rsidRPr="00DA7331">
        <w:rPr>
          <w:rFonts w:eastAsia="Times New Roman"/>
          <w:i/>
          <w:iCs/>
        </w:rPr>
        <w:t>has committed all judgment to the Son</w:t>
      </w:r>
      <w:r w:rsidRPr="00DA7331">
        <w:rPr>
          <w:rFonts w:eastAsia="Times New Roman"/>
        </w:rPr>
        <w:t>” [</w:t>
      </w:r>
      <w:hyperlink r:id="rId1604" w:history="1">
        <w:r w:rsidRPr="00DA7331">
          <w:rPr>
            <w:rFonts w:eastAsia="Times New Roman"/>
            <w:color w:val="0062B5"/>
            <w:u w:val="single"/>
          </w:rPr>
          <w:t>John 5:22</w:t>
        </w:r>
      </w:hyperlink>
      <w:r w:rsidRPr="00DA7331">
        <w:rPr>
          <w:rFonts w:eastAsia="Times New Roman"/>
        </w:rPr>
        <w:t>], and it matters little whether the Son’s judgment seat is called the judgment seat of Christ or the judgment seat of God.  It’s still the same judgment seat, with the same person doing the judging.)</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Comparing type and antitype (</w:t>
      </w:r>
      <w:hyperlink r:id="rId1605" w:history="1">
        <w:r w:rsidRPr="00DA7331">
          <w:rPr>
            <w:rFonts w:eastAsia="Times New Roman"/>
            <w:color w:val="0062B5"/>
            <w:u w:val="single"/>
          </w:rPr>
          <w:t>Ruth 3</w:t>
        </w:r>
      </w:hyperlink>
      <w:r w:rsidRPr="00DA7331">
        <w:rPr>
          <w:rFonts w:eastAsia="Times New Roman"/>
        </w:rPr>
        <w:t xml:space="preserve">; </w:t>
      </w:r>
      <w:hyperlink r:id="rId1606" w:history="1">
        <w:r w:rsidRPr="00DA7331">
          <w:rPr>
            <w:rFonts w:eastAsia="Times New Roman"/>
            <w:color w:val="0062B5"/>
            <w:u w:val="single"/>
          </w:rPr>
          <w:t>4</w:t>
        </w:r>
      </w:hyperlink>
      <w:r w:rsidRPr="00DA7331">
        <w:rPr>
          <w:rFonts w:eastAsia="Times New Roman"/>
        </w:rPr>
        <w:t xml:space="preserve">; </w:t>
      </w:r>
      <w:hyperlink r:id="rId1607" w:history="1">
        <w:r w:rsidRPr="00DA7331">
          <w:rPr>
            <w:rFonts w:eastAsia="Times New Roman"/>
            <w:color w:val="0062B5"/>
            <w:u w:val="single"/>
          </w:rPr>
          <w:t>Revelation 1-19</w:t>
        </w:r>
      </w:hyperlink>
      <w:r w:rsidRPr="00DA7331">
        <w:rPr>
          <w:rFonts w:eastAsia="Times New Roman"/>
        </w:rPr>
        <w:t xml:space="preserve">), the clear teaching is that </w:t>
      </w:r>
      <w:r w:rsidRPr="00DA7331">
        <w:rPr>
          <w:rFonts w:eastAsia="Times New Roman"/>
          <w:i/>
          <w:iCs/>
        </w:rPr>
        <w:t>all Christians</w:t>
      </w:r>
      <w:r w:rsidRPr="00DA7331">
        <w:rPr>
          <w:rFonts w:eastAsia="Times New Roman"/>
        </w:rPr>
        <w:t xml:space="preserve"> will be removed from the earth and appear before Christ’s judgment seat </w:t>
      </w:r>
      <w:r w:rsidRPr="00DA7331">
        <w:rPr>
          <w:rFonts w:eastAsia="Times New Roman"/>
          <w:i/>
          <w:iCs/>
        </w:rPr>
        <w:t>preceding the Tribulation, before the inheritance is redeemed and the marriage occurs</w:t>
      </w:r>
      <w:r w:rsidRPr="00DA7331">
        <w:rPr>
          <w:rFonts w:eastAsia="Times New Roman"/>
        </w:rPr>
        <w:t xml:space="preserve">.  And the whole of the matter is in connection with Christ’s return, with the apex reached when the heavens are opened in </w:t>
      </w:r>
      <w:hyperlink r:id="rId1608" w:history="1">
        <w:r w:rsidRPr="00DA7331">
          <w:rPr>
            <w:rFonts w:eastAsia="Times New Roman"/>
            <w:color w:val="0062B5"/>
            <w:u w:val="single"/>
          </w:rPr>
          <w:t>Revelation 19:11ff</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It is </w:t>
      </w:r>
      <w:r w:rsidRPr="00DA7331">
        <w:rPr>
          <w:rFonts w:eastAsia="Times New Roman"/>
          <w:i/>
          <w:iCs/>
        </w:rPr>
        <w:t>a serious matter</w:t>
      </w:r>
      <w:r w:rsidRPr="00DA7331">
        <w:rPr>
          <w:rFonts w:eastAsia="Times New Roman"/>
        </w:rPr>
        <w:t xml:space="preserve"> when Christians ignore that which has been laid down in Moses and the Prophets (</w:t>
      </w:r>
      <w:r w:rsidRPr="00DA7331">
        <w:rPr>
          <w:rFonts w:eastAsia="Times New Roman"/>
          <w:i/>
          <w:iCs/>
        </w:rPr>
        <w:t>cf</w:t>
      </w:r>
      <w:r w:rsidRPr="00DA7331">
        <w:rPr>
          <w:rFonts w:eastAsia="Times New Roman"/>
        </w:rPr>
        <w:t xml:space="preserve">. </w:t>
      </w:r>
      <w:hyperlink r:id="rId1609" w:history="1">
        <w:r w:rsidRPr="00DA7331">
          <w:rPr>
            <w:rFonts w:eastAsia="Times New Roman"/>
            <w:color w:val="0062B5"/>
            <w:u w:val="single"/>
          </w:rPr>
          <w:t>Luke 24:25-27</w:t>
        </w:r>
      </w:hyperlink>
      <w:r w:rsidRPr="00DA7331">
        <w:rPr>
          <w:rFonts w:eastAsia="Times New Roman"/>
        </w:rPr>
        <w:t xml:space="preserve">; </w:t>
      </w:r>
      <w:hyperlink r:id="rId1610" w:history="1">
        <w:r w:rsidRPr="00DA7331">
          <w:rPr>
            <w:rFonts w:eastAsia="Times New Roman"/>
            <w:color w:val="0062B5"/>
            <w:u w:val="single"/>
          </w:rPr>
          <w:t>John 5:45-47</w:t>
        </w:r>
      </w:hyperlink>
      <w:r w:rsidRPr="00DA7331">
        <w:rPr>
          <w:rFonts w:eastAsia="Times New Roman"/>
        </w:rPr>
        <w:t xml:space="preserve">), following teachings that are contrary to established foundations.  One simply cannot ignore the foundations that God has set forth in His Word and expect to survive theologically.  </w:t>
      </w:r>
      <w:r w:rsidRPr="00DA7331">
        <w:rPr>
          <w:rFonts w:eastAsia="Times New Roman"/>
          <w:i/>
          <w:iCs/>
        </w:rPr>
        <w:t>It is not possible</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The Messianic Era</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After Christ returns back to the earth and completes His overthrow of Gentile world power, along with Satan and His angels, numerous events will occur preceding the beginning of the millennium.  And these events, as well, must be viewed in connection with Christ’s return.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Again, everything beginning with the removal of the Church in </w:t>
      </w:r>
      <w:hyperlink r:id="rId1611" w:history="1">
        <w:r w:rsidRPr="00DA7331">
          <w:rPr>
            <w:rFonts w:eastAsia="Times New Roman"/>
            <w:color w:val="0062B5"/>
            <w:u w:val="single"/>
          </w:rPr>
          <w:t>Revelation 1</w:t>
        </w:r>
      </w:hyperlink>
      <w:r w:rsidRPr="00DA7331">
        <w:rPr>
          <w:rFonts w:eastAsia="Times New Roman"/>
        </w:rPr>
        <w:t xml:space="preserve"> to the end of the Messianic Kingdom in </w:t>
      </w:r>
      <w:hyperlink r:id="rId1612" w:history="1">
        <w:r w:rsidRPr="00DA7331">
          <w:rPr>
            <w:rFonts w:eastAsia="Times New Roman"/>
            <w:color w:val="0062B5"/>
            <w:u w:val="single"/>
          </w:rPr>
          <w:t>Revelation 20</w:t>
        </w:r>
      </w:hyperlink>
      <w:r w:rsidRPr="00DA7331">
        <w:rPr>
          <w:rFonts w:eastAsia="Times New Roman"/>
        </w:rPr>
        <w:t xml:space="preserve"> must fall within two major categories seen in Scripture — “</w:t>
      </w:r>
      <w:r w:rsidRPr="00DA7331">
        <w:rPr>
          <w:rFonts w:eastAsia="Times New Roman"/>
          <w:i/>
          <w:iCs/>
        </w:rPr>
        <w:t>His appearing and His kingdom</w:t>
      </w:r>
      <w:r w:rsidRPr="00DA7331">
        <w:rPr>
          <w:rFonts w:eastAsia="Times New Roman"/>
        </w:rPr>
        <w:t>.”  This is the way in which Scripture sets the matter forth, and this is the way in which man must view the matter as well.</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In the type in Genesis chapters twenty-four and twenty-five, after the son married Rebekah inside his mother’s tent, Abraham again took a wife.  Abraham married Keturah, who bore him six sons (</w:t>
      </w:r>
      <w:hyperlink r:id="rId1613" w:history="1">
        <w:r w:rsidRPr="00DA7331">
          <w:rPr>
            <w:rFonts w:eastAsia="Times New Roman"/>
            <w:color w:val="0062B5"/>
            <w:u w:val="single"/>
          </w:rPr>
          <w:t>Genesis 24:67-25:2</w:t>
        </w:r>
      </w:hyperlink>
      <w:r w:rsidRPr="00DA7331">
        <w:rPr>
          <w:rFonts w:eastAsia="Times New Roman"/>
        </w:rPr>
        <w:t xml:space="preserve">).  Keturah was </w:t>
      </w:r>
      <w:r w:rsidRPr="00DA7331">
        <w:rPr>
          <w:rFonts w:eastAsia="Times New Roman"/>
          <w:i/>
          <w:iCs/>
        </w:rPr>
        <w:t>very fruitful</w:t>
      </w:r>
      <w:r w:rsidRPr="00DA7331">
        <w:rPr>
          <w:rFonts w:eastAsia="Times New Roman"/>
        </w:rPr>
        <w:t xml:space="preserve"> in the realm where Sarah had been barren.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In the antitype, after the Son marries His bride inside Israel’s tent, the Father will restore His wife, Israel.  And restored Israel will be </w:t>
      </w:r>
      <w:r w:rsidRPr="00DA7331">
        <w:rPr>
          <w:rFonts w:eastAsia="Times New Roman"/>
          <w:i/>
          <w:iCs/>
        </w:rPr>
        <w:t>very fruitful</w:t>
      </w:r>
      <w:r w:rsidRPr="00DA7331">
        <w:rPr>
          <w:rFonts w:eastAsia="Times New Roman"/>
        </w:rPr>
        <w:t>, unlike Israel in the past, represented by a fig tree with leaves, but no fruit (</w:t>
      </w:r>
      <w:hyperlink r:id="rId1614" w:history="1">
        <w:r w:rsidRPr="00DA7331">
          <w:rPr>
            <w:rFonts w:eastAsia="Times New Roman"/>
            <w:color w:val="0062B5"/>
            <w:u w:val="single"/>
          </w:rPr>
          <w:t>Matthew 21:18-19</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The present restoration of a remnant to the land under a Zionistic movement is, of course, not the restoration spoken of in the type in </w:t>
      </w:r>
      <w:hyperlink r:id="rId1615" w:history="1">
        <w:r w:rsidRPr="00DA7331">
          <w:rPr>
            <w:rFonts w:eastAsia="Times New Roman"/>
            <w:color w:val="0062B5"/>
            <w:u w:val="single"/>
          </w:rPr>
          <w:t>Genesis 25:1-2</w:t>
        </w:r>
      </w:hyperlink>
      <w:r w:rsidRPr="00DA7331">
        <w:rPr>
          <w:rFonts w:eastAsia="Times New Roman"/>
        </w:rPr>
        <w:t xml:space="preserve"> or in other parts of Scripture bearing on the subject (</w:t>
      </w:r>
      <w:r w:rsidRPr="00DA7331">
        <w:rPr>
          <w:rFonts w:eastAsia="Times New Roman"/>
          <w:i/>
          <w:iCs/>
        </w:rPr>
        <w:t>e.g.</w:t>
      </w:r>
      <w:r w:rsidRPr="00DA7331">
        <w:rPr>
          <w:rFonts w:eastAsia="Times New Roman"/>
        </w:rPr>
        <w:t xml:space="preserve">, </w:t>
      </w:r>
      <w:hyperlink r:id="rId1616" w:history="1">
        <w:r w:rsidRPr="00DA7331">
          <w:rPr>
            <w:rFonts w:eastAsia="Times New Roman"/>
            <w:color w:val="0062B5"/>
            <w:u w:val="single"/>
          </w:rPr>
          <w:t>Deuteronomy 30:1-3</w:t>
        </w:r>
      </w:hyperlink>
      <w:r w:rsidRPr="00DA7331">
        <w:rPr>
          <w:rFonts w:eastAsia="Times New Roman"/>
        </w:rPr>
        <w:t xml:space="preserve">; </w:t>
      </w:r>
      <w:hyperlink r:id="rId1617" w:history="1">
        <w:r w:rsidRPr="00DA7331">
          <w:rPr>
            <w:rFonts w:eastAsia="Times New Roman"/>
            <w:color w:val="0062B5"/>
            <w:u w:val="single"/>
          </w:rPr>
          <w:t>Ezekiel 20:34-37</w:t>
        </w:r>
      </w:hyperlink>
      <w:r w:rsidRPr="00DA7331">
        <w:rPr>
          <w:rFonts w:eastAsia="Times New Roman"/>
        </w:rPr>
        <w:t xml:space="preserve">; </w:t>
      </w:r>
      <w:hyperlink r:id="rId1618" w:history="1">
        <w:r w:rsidRPr="00DA7331">
          <w:rPr>
            <w:rFonts w:eastAsia="Times New Roman"/>
            <w:color w:val="0062B5"/>
            <w:u w:val="single"/>
          </w:rPr>
          <w:t>36:24-28</w:t>
        </w:r>
      </w:hyperlink>
      <w:r w:rsidRPr="00DA7331">
        <w:rPr>
          <w:rFonts w:eastAsia="Times New Roman"/>
        </w:rPr>
        <w:t xml:space="preserve">; </w:t>
      </w:r>
      <w:hyperlink r:id="rId1619" w:history="1">
        <w:r w:rsidRPr="00DA7331">
          <w:rPr>
            <w:rFonts w:eastAsia="Times New Roman"/>
            <w:color w:val="0062B5"/>
            <w:u w:val="single"/>
          </w:rPr>
          <w:t>37:1ff</w:t>
        </w:r>
      </w:hyperlink>
      <w:r w:rsidRPr="00DA7331">
        <w:rPr>
          <w:rFonts w:eastAsia="Times New Roman"/>
        </w:rPr>
        <w:t xml:space="preserve">; </w:t>
      </w:r>
      <w:hyperlink r:id="rId1620" w:history="1">
        <w:r w:rsidRPr="00DA7331">
          <w:rPr>
            <w:rFonts w:eastAsia="Times New Roman"/>
            <w:color w:val="0062B5"/>
            <w:u w:val="single"/>
          </w:rPr>
          <w:t>Matthew 24:30-31</w:t>
        </w:r>
      </w:hyperlink>
      <w:r w:rsidRPr="00DA7331">
        <w:rPr>
          <w:rFonts w:eastAsia="Times New Roman"/>
        </w:rPr>
        <w:t>).  The present restoration is a partial restoration, in unbelief, which has occurred during the present dispensation, prior to the nation’s repentance.  The restoration spoken of in Scripture has to do with the entire nation returning, in belief, following the nation’s repentance, which will occur not only following the present dispensation but following the fulfillment of Daniel’s Seventy-Week prophecy.</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Nor can the nation return while Christ is exercising the office of High Priest, in the heavenly sanctuary, throughout the present dispensation.  It is clear from the typology surrounding the cities of refuge in Numbers chapter thirty-five that Israel, as the slayer, has to await Christ’s completion of His present high priestly ministry before the Jewish people can return to the land of their possession.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 xml:space="preserve">(For a discussion of </w:t>
      </w:r>
      <w:hyperlink r:id="rId1621" w:history="1">
        <w:r w:rsidRPr="00DA7331">
          <w:rPr>
            <w:rFonts w:eastAsia="Times New Roman"/>
            <w:color w:val="0062B5"/>
            <w:u w:val="single"/>
          </w:rPr>
          <w:t>Numbers 35</w:t>
        </w:r>
      </w:hyperlink>
      <w:r w:rsidRPr="00DA7331">
        <w:rPr>
          <w:rFonts w:eastAsia="Times New Roman"/>
        </w:rPr>
        <w:t xml:space="preserve"> in this respect, refer to the author’s book, </w:t>
      </w:r>
      <w:hyperlink r:id="rId1622" w:history="1">
        <w:r w:rsidRPr="00DA7331">
          <w:rPr>
            <w:rFonts w:ascii="Helvetica" w:eastAsia="Times New Roman" w:hAnsi="Helvetica" w:cs="Helvetica"/>
            <w:color w:val="2F5496"/>
            <w:u w:val="single"/>
          </w:rPr>
          <w:t>Bible One - Let Us Go On by Arlen Chitwood</w:t>
        </w:r>
      </w:hyperlink>
      <w:r w:rsidRPr="00DA7331">
        <w:rPr>
          <w:rFonts w:eastAsia="Times New Roman"/>
        </w:rPr>
        <w:t xml:space="preserve">, Chapter 1, </w:t>
      </w:r>
      <w:proofErr w:type="gramStart"/>
      <w:r w:rsidRPr="00DA7331">
        <w:rPr>
          <w:rFonts w:eastAsia="Times New Roman"/>
        </w:rPr>
        <w:t>“</w:t>
      </w:r>
      <w:proofErr w:type="gramEnd"/>
      <w:r w:rsidRPr="00DA7331">
        <w:rPr>
          <w:rFonts w:eastAsia="Times New Roman"/>
        </w:rPr>
        <w:t>From Aaron to Melchizedek.”)</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For individuals to fail to recognize the truth concerning the present return of a remnant to the land is to fail to recognize that Israel is the slayer typified in Numbers chapter thirty-five.  And for Israel to attempt to return while Christ is presently exercising His high priestly ministry during the present dispensation is, according to the type, to invite </w:t>
      </w:r>
      <w:r w:rsidRPr="00DA7331">
        <w:rPr>
          <w:rFonts w:eastAsia="Times New Roman"/>
          <w:i/>
          <w:iCs/>
        </w:rPr>
        <w:t>death and destruction</w:t>
      </w:r>
      <w:r w:rsidRPr="00DA7331">
        <w:rPr>
          <w:rFonts w:eastAsia="Times New Roman"/>
        </w:rPr>
        <w:t xml:space="preserve"> upon the nation.</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the latter is exactly what is about to occur, for the Jewish people have attempted to return </w:t>
      </w:r>
      <w:r w:rsidRPr="00DA7331">
        <w:rPr>
          <w:rFonts w:eastAsia="Times New Roman"/>
          <w:i/>
          <w:iCs/>
        </w:rPr>
        <w:t>before the time, in an unbelieving and unrepentant state.</w:t>
      </w:r>
      <w:r w:rsidRPr="00DA7331">
        <w:rPr>
          <w:rFonts w:eastAsia="Times New Roman"/>
        </w:rPr>
        <w:t xml:space="preserve">  In the middle of the coming Tribulation, a Jewish nation (as it is known today) will cease to exist in the Middle East.  The remnant comprising the nation will be uprooted at that time.  A segment of the nation will escape to a place in the wilderness, specially prepared by God for them (</w:t>
      </w:r>
      <w:hyperlink r:id="rId1623" w:history="1">
        <w:r w:rsidRPr="00DA7331">
          <w:rPr>
            <w:rFonts w:eastAsia="Times New Roman"/>
            <w:color w:val="0062B5"/>
            <w:u w:val="single"/>
          </w:rPr>
          <w:t>Revelation 12:6</w:t>
        </w:r>
      </w:hyperlink>
      <w:r w:rsidRPr="00DA7331">
        <w:rPr>
          <w:rFonts w:eastAsia="Times New Roman"/>
        </w:rPr>
        <w:t xml:space="preserve">, </w:t>
      </w:r>
      <w:hyperlink r:id="rId1624" w:history="1">
        <w:r w:rsidRPr="00DA7331">
          <w:rPr>
            <w:rFonts w:eastAsia="Times New Roman"/>
            <w:color w:val="0062B5"/>
            <w:u w:val="single"/>
          </w:rPr>
          <w:t>14</w:t>
        </w:r>
      </w:hyperlink>
      <w:r w:rsidRPr="00DA7331">
        <w:rPr>
          <w:rFonts w:eastAsia="Times New Roman"/>
        </w:rPr>
        <w:t>); but the remaining Jews will either be killed or sold as slaves throughout the Gentile world, with the Jewish people worldwide coming under the sentence of death (</w:t>
      </w:r>
      <w:r w:rsidRPr="00DA7331">
        <w:rPr>
          <w:rFonts w:eastAsia="Times New Roman"/>
          <w:i/>
          <w:iCs/>
        </w:rPr>
        <w:t>cf</w:t>
      </w:r>
      <w:r w:rsidRPr="00DA7331">
        <w:rPr>
          <w:rFonts w:eastAsia="Times New Roman"/>
        </w:rPr>
        <w:t xml:space="preserve">. </w:t>
      </w:r>
      <w:hyperlink r:id="rId1625" w:history="1">
        <w:r w:rsidRPr="00DA7331">
          <w:rPr>
            <w:rFonts w:eastAsia="Times New Roman"/>
            <w:color w:val="0062B5"/>
            <w:u w:val="single"/>
          </w:rPr>
          <w:t>Exodus 1:8ff</w:t>
        </w:r>
      </w:hyperlink>
      <w:r w:rsidRPr="00DA7331">
        <w:rPr>
          <w:rFonts w:eastAsia="Times New Roman"/>
        </w:rPr>
        <w:t xml:space="preserve">; </w:t>
      </w:r>
      <w:hyperlink r:id="rId1626" w:history="1">
        <w:r w:rsidRPr="00DA7331">
          <w:rPr>
            <w:rFonts w:eastAsia="Times New Roman"/>
            <w:color w:val="0062B5"/>
            <w:u w:val="single"/>
          </w:rPr>
          <w:t>Daniel 3:19-20</w:t>
        </w:r>
      </w:hyperlink>
      <w:r w:rsidRPr="00DA7331">
        <w:rPr>
          <w:rFonts w:eastAsia="Times New Roman"/>
        </w:rPr>
        <w:t xml:space="preserve">; </w:t>
      </w:r>
      <w:hyperlink r:id="rId1627" w:history="1">
        <w:r w:rsidRPr="00DA7331">
          <w:rPr>
            <w:rFonts w:eastAsia="Times New Roman"/>
            <w:color w:val="0062B5"/>
            <w:u w:val="single"/>
          </w:rPr>
          <w:t>Joel 3:6-8</w:t>
        </w:r>
      </w:hyperlink>
      <w:r w:rsidRPr="00DA7331">
        <w:rPr>
          <w:rFonts w:eastAsia="Times New Roman"/>
        </w:rPr>
        <w:t>).  And Jerusalem, throughout this time, will be “</w:t>
      </w:r>
      <w:r w:rsidRPr="00DA7331">
        <w:rPr>
          <w:rFonts w:eastAsia="Times New Roman"/>
          <w:i/>
          <w:iCs/>
        </w:rPr>
        <w:t>trodden down of the Gentiles, until the times of the Gentiles be fulfilled</w:t>
      </w:r>
      <w:r w:rsidRPr="00DA7331">
        <w:rPr>
          <w:rFonts w:eastAsia="Times New Roman"/>
        </w:rPr>
        <w:t>” (</w:t>
      </w:r>
      <w:hyperlink r:id="rId1628" w:history="1">
        <w:r w:rsidRPr="00DA7331">
          <w:rPr>
            <w:rFonts w:eastAsia="Times New Roman"/>
            <w:color w:val="0062B5"/>
            <w:u w:val="single"/>
          </w:rPr>
          <w:t>Luke 21:20-24</w:t>
        </w:r>
      </w:hyperlink>
      <w:r w:rsidRPr="00DA7331">
        <w:rPr>
          <w:rFonts w:eastAsia="Times New Roman"/>
        </w:rPr>
        <w:t xml:space="preserve">; </w:t>
      </w:r>
      <w:hyperlink r:id="rId1629" w:history="1">
        <w:r w:rsidRPr="00DA7331">
          <w:rPr>
            <w:rFonts w:eastAsia="Times New Roman"/>
            <w:color w:val="0062B5"/>
            <w:u w:val="single"/>
          </w:rPr>
          <w:t>Revelation 11:2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Nor will any attempts to effect Middle East peace be successful during Man’s Day.  There is a problem that man fails to recognize, which has its roots going back 4,000 years in history.  And, beyond that, only the One Who has brought about Israel’s present sickness, because of the nation’s disobedience, can effect healing (</w:t>
      </w:r>
      <w:r w:rsidRPr="00DA7331">
        <w:rPr>
          <w:rFonts w:eastAsia="Times New Roman"/>
          <w:i/>
          <w:iCs/>
        </w:rPr>
        <w:t>cf</w:t>
      </w:r>
      <w:r w:rsidRPr="00DA7331">
        <w:rPr>
          <w:rFonts w:eastAsia="Times New Roman"/>
        </w:rPr>
        <w:t xml:space="preserve">. </w:t>
      </w:r>
      <w:hyperlink r:id="rId1630" w:history="1">
        <w:r w:rsidRPr="00DA7331">
          <w:rPr>
            <w:rFonts w:eastAsia="Times New Roman"/>
            <w:color w:val="0062B5"/>
            <w:u w:val="single"/>
          </w:rPr>
          <w:t>Leviticus 26:14ff</w:t>
        </w:r>
      </w:hyperlink>
      <w:r w:rsidRPr="00DA7331">
        <w:rPr>
          <w:rFonts w:eastAsia="Times New Roman"/>
        </w:rPr>
        <w:t xml:space="preserve">; </w:t>
      </w:r>
      <w:hyperlink r:id="rId1631" w:history="1">
        <w:r w:rsidRPr="00DA7331">
          <w:rPr>
            <w:rFonts w:eastAsia="Times New Roman"/>
            <w:color w:val="0062B5"/>
            <w:u w:val="single"/>
          </w:rPr>
          <w:t>Deuteronomy 28:15ff</w:t>
        </w:r>
      </w:hyperlink>
      <w:r w:rsidRPr="00DA7331">
        <w:rPr>
          <w:rFonts w:eastAsia="Times New Roman"/>
        </w:rPr>
        <w:t xml:space="preserve">; </w:t>
      </w:r>
      <w:hyperlink r:id="rId1632" w:history="1">
        <w:r w:rsidRPr="00DA7331">
          <w:rPr>
            <w:rFonts w:eastAsia="Times New Roman"/>
            <w:color w:val="0062B5"/>
            <w:u w:val="single"/>
          </w:rPr>
          <w:t>Isaiah 1:1-26</w:t>
        </w:r>
      </w:hyperlink>
      <w:r w:rsidRPr="00DA7331">
        <w:rPr>
          <w:rFonts w:eastAsia="Times New Roman"/>
        </w:rPr>
        <w:t xml:space="preserve">).  </w:t>
      </w:r>
      <w:r w:rsidRPr="00DA7331">
        <w:rPr>
          <w:rFonts w:eastAsia="Times New Roman"/>
          <w:i/>
          <w:iCs/>
        </w:rPr>
        <w:t xml:space="preserve">Others can try, but they will all fail.  Only the One </w:t>
      </w:r>
      <w:proofErr w:type="gramStart"/>
      <w:r w:rsidRPr="00DA7331">
        <w:rPr>
          <w:rFonts w:eastAsia="Times New Roman"/>
          <w:i/>
          <w:iCs/>
        </w:rPr>
        <w:t>Who</w:t>
      </w:r>
      <w:proofErr w:type="gramEnd"/>
      <w:r w:rsidRPr="00DA7331">
        <w:rPr>
          <w:rFonts w:eastAsia="Times New Roman"/>
          <w:i/>
          <w:iCs/>
        </w:rPr>
        <w:t xml:space="preserve"> has torn can heal</w:t>
      </w:r>
      <w:r w:rsidRPr="00DA7331">
        <w:rPr>
          <w:rFonts w:eastAsia="Times New Roman"/>
        </w:rPr>
        <w:t xml:space="preserve"> (</w:t>
      </w:r>
      <w:hyperlink r:id="rId1633" w:history="1">
        <w:r w:rsidRPr="00DA7331">
          <w:rPr>
            <w:rFonts w:eastAsia="Times New Roman"/>
            <w:color w:val="0062B5"/>
            <w:u w:val="single"/>
          </w:rPr>
          <w:t>Hosea 5:13-6:2</w:t>
        </w:r>
      </w:hyperlink>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Peace will come </w:t>
      </w:r>
      <w:r w:rsidRPr="00DA7331">
        <w:rPr>
          <w:rFonts w:eastAsia="Times New Roman"/>
          <w:i/>
          <w:iCs/>
        </w:rPr>
        <w:t>only at the end of Man’s day, when “the Sun of righteousness” arises “with healing in His wings</w:t>
      </w:r>
      <w:r w:rsidRPr="00DA7331">
        <w:rPr>
          <w:rFonts w:eastAsia="Times New Roman"/>
        </w:rPr>
        <w:t>” (</w:t>
      </w:r>
      <w:hyperlink r:id="rId1634" w:history="1">
        <w:r w:rsidRPr="00DA7331">
          <w:rPr>
            <w:rFonts w:eastAsia="Times New Roman"/>
            <w:color w:val="0062B5"/>
            <w:u w:val="single"/>
          </w:rPr>
          <w:t>Malachi 4:2</w:t>
        </w:r>
      </w:hyperlink>
      <w:r w:rsidRPr="00DA7331">
        <w:rPr>
          <w:rFonts w:eastAsia="Times New Roman"/>
        </w:rPr>
        <w:t xml:space="preserve">).  These are the things seen in Abraham’s remarriage, which cannot occur </w:t>
      </w:r>
      <w:r w:rsidRPr="00DA7331">
        <w:rPr>
          <w:rFonts w:eastAsia="Times New Roman"/>
          <w:i/>
          <w:iCs/>
        </w:rPr>
        <w:t>until after the Son takes the bride as His wife, inside Israel’s tent.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600"/>
        <w:rPr>
          <w:rFonts w:eastAsia="Times New Roman"/>
        </w:rPr>
      </w:pPr>
      <w:r w:rsidRPr="00DA7331">
        <w:rPr>
          <w:rFonts w:eastAsia="Times New Roman"/>
        </w:rPr>
        <w:t>(Note also in the type that Ishmael [the father of the Arabic nations surrounding Israel in the Middle East] died only after Abraham remarried [</w:t>
      </w:r>
      <w:hyperlink r:id="rId1635" w:history="1">
        <w:r w:rsidRPr="00DA7331">
          <w:rPr>
            <w:rFonts w:eastAsia="Times New Roman"/>
            <w:color w:val="0062B5"/>
            <w:u w:val="single"/>
          </w:rPr>
          <w:t>Genesis 25:1-2</w:t>
        </w:r>
      </w:hyperlink>
      <w:r w:rsidRPr="00DA7331">
        <w:rPr>
          <w:rFonts w:eastAsia="Times New Roman"/>
        </w:rPr>
        <w:t xml:space="preserve">, </w:t>
      </w:r>
      <w:hyperlink r:id="rId1636" w:history="1">
        <w:r w:rsidRPr="00DA7331">
          <w:rPr>
            <w:rFonts w:eastAsia="Times New Roman"/>
            <w:color w:val="0062B5"/>
            <w:u w:val="single"/>
          </w:rPr>
          <w:t>17</w:t>
        </w:r>
      </w:hyperlink>
      <w:r w:rsidRPr="00DA7331">
        <w:rPr>
          <w:rFonts w:eastAsia="Times New Roman"/>
        </w:rPr>
        <w:t xml:space="preserve">].  In this respect, Middle East peace will be </w:t>
      </w:r>
      <w:r w:rsidRPr="00DA7331">
        <w:rPr>
          <w:rFonts w:eastAsia="Times New Roman"/>
          <w:i/>
          <w:iCs/>
        </w:rPr>
        <w:t xml:space="preserve">out of the question until the coming Messianic Era, when the man described in </w:t>
      </w:r>
      <w:hyperlink r:id="rId1637" w:history="1">
        <w:r w:rsidRPr="00DA7331">
          <w:rPr>
            <w:rFonts w:eastAsia="Times New Roman"/>
            <w:i/>
            <w:iCs/>
            <w:color w:val="0062B5"/>
            <w:u w:val="single"/>
          </w:rPr>
          <w:t>Genesis 16:12</w:t>
        </w:r>
      </w:hyperlink>
      <w:r w:rsidRPr="00DA7331">
        <w:rPr>
          <w:rFonts w:eastAsia="Times New Roman"/>
          <w:i/>
          <w:iCs/>
        </w:rPr>
        <w:t xml:space="preserve"> will pass from the scene</w:t>
      </w:r>
      <w:r w:rsidRPr="00DA7331">
        <w:rPr>
          <w:rFonts w:eastAsia="Times New Roman"/>
        </w:rPr>
        <w:t>.)</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And that is the way in which conditions will exist at the beginning of the millennium.  The Father will have a restored wife; and the Son, who will be King over all the earth in that day, will have acquired a wife, allowing Him to rule and to reign in complete accord with the reason for man’s creation in the beginning and in complete accord with that which God established in the beginning relative to the man and the woman reigning together.</w:t>
      </w:r>
    </w:p>
    <w:p w:rsidR="00DA7331" w:rsidRPr="00DA7331" w:rsidRDefault="00DA7331" w:rsidP="00DA7331">
      <w:pPr>
        <w:shd w:val="clear" w:color="auto" w:fill="FFFFFF"/>
        <w:ind w:left="0"/>
        <w:rPr>
          <w:rFonts w:eastAsia="Times New Roman"/>
        </w:rPr>
      </w:pPr>
    </w:p>
    <w:p w:rsidR="00DA7331" w:rsidRPr="00DA7331" w:rsidRDefault="00DA7331" w:rsidP="00DA7331">
      <w:pPr>
        <w:shd w:val="clear" w:color="auto" w:fill="FFFFFF"/>
        <w:ind w:left="0"/>
        <w:rPr>
          <w:rFonts w:eastAsia="Times New Roman"/>
        </w:rPr>
      </w:pPr>
      <w:r w:rsidRPr="00DA7331">
        <w:rPr>
          <w:rFonts w:eastAsia="Times New Roman"/>
        </w:rPr>
        <w:t xml:space="preserve">And Middle East peace, which man vainly attempts to effect today, will be brought to pass </w:t>
      </w:r>
      <w:r w:rsidRPr="00DA7331">
        <w:rPr>
          <w:rFonts w:eastAsia="Times New Roman"/>
          <w:i/>
          <w:iCs/>
        </w:rPr>
        <w:t>in that day</w:t>
      </w:r>
      <w:r w:rsidRPr="00DA7331">
        <w:rPr>
          <w:rFonts w:eastAsia="Times New Roman"/>
        </w:rPr>
        <w:t xml:space="preserve"> — when the King, with His consort queen, rules the earth for 1,000 years.</w:t>
      </w:r>
    </w:p>
    <w:sectPr w:rsidR="00DA7331" w:rsidRPr="00DA7331" w:rsidSect="00DA73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31"/>
    <w:rsid w:val="0002259C"/>
    <w:rsid w:val="002A1BF1"/>
    <w:rsid w:val="00774C51"/>
    <w:rsid w:val="00B51BB6"/>
    <w:rsid w:val="00DA7331"/>
    <w:rsid w:val="00F7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D8D14-662C-44B2-8EEE-BFF2D69D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865889">
      <w:bodyDiv w:val="1"/>
      <w:marLeft w:val="0"/>
      <w:marRight w:val="0"/>
      <w:marTop w:val="0"/>
      <w:marBottom w:val="0"/>
      <w:divBdr>
        <w:top w:val="none" w:sz="0" w:space="0" w:color="auto"/>
        <w:left w:val="none" w:sz="0" w:space="0" w:color="auto"/>
        <w:bottom w:val="none" w:sz="0" w:space="0" w:color="auto"/>
        <w:right w:val="none" w:sz="0" w:space="0" w:color="auto"/>
      </w:divBdr>
      <w:divsChild>
        <w:div w:id="1000766944">
          <w:marLeft w:val="750"/>
          <w:marRight w:val="0"/>
          <w:marTop w:val="0"/>
          <w:marBottom w:val="0"/>
          <w:divBdr>
            <w:top w:val="none" w:sz="0" w:space="0" w:color="auto"/>
            <w:left w:val="none" w:sz="0" w:space="0" w:color="auto"/>
            <w:bottom w:val="none" w:sz="0" w:space="0" w:color="auto"/>
            <w:right w:val="none" w:sz="0" w:space="0" w:color="auto"/>
          </w:divBdr>
          <w:divsChild>
            <w:div w:id="1118186784">
              <w:marLeft w:val="0"/>
              <w:marRight w:val="0"/>
              <w:marTop w:val="0"/>
              <w:marBottom w:val="0"/>
              <w:divBdr>
                <w:top w:val="none" w:sz="0" w:space="0" w:color="auto"/>
                <w:left w:val="none" w:sz="0" w:space="0" w:color="auto"/>
                <w:bottom w:val="none" w:sz="0" w:space="0" w:color="auto"/>
                <w:right w:val="none" w:sz="0" w:space="0" w:color="auto"/>
              </w:divBdr>
              <w:divsChild>
                <w:div w:id="843327089">
                  <w:marLeft w:val="0"/>
                  <w:marRight w:val="0"/>
                  <w:marTop w:val="0"/>
                  <w:marBottom w:val="0"/>
                  <w:divBdr>
                    <w:top w:val="none" w:sz="0" w:space="0" w:color="auto"/>
                    <w:left w:val="none" w:sz="0" w:space="0" w:color="auto"/>
                    <w:bottom w:val="none" w:sz="0" w:space="0" w:color="auto"/>
                    <w:right w:val="none" w:sz="0" w:space="0" w:color="auto"/>
                  </w:divBdr>
                </w:div>
                <w:div w:id="1264800190">
                  <w:marLeft w:val="0"/>
                  <w:marRight w:val="0"/>
                  <w:marTop w:val="0"/>
                  <w:marBottom w:val="0"/>
                  <w:divBdr>
                    <w:top w:val="none" w:sz="0" w:space="0" w:color="auto"/>
                    <w:left w:val="none" w:sz="0" w:space="0" w:color="auto"/>
                    <w:bottom w:val="none" w:sz="0" w:space="0" w:color="auto"/>
                    <w:right w:val="none" w:sz="0" w:space="0" w:color="auto"/>
                  </w:divBdr>
                </w:div>
                <w:div w:id="2337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911">
          <w:marLeft w:val="900"/>
          <w:marRight w:val="0"/>
          <w:marTop w:val="0"/>
          <w:marBottom w:val="0"/>
          <w:divBdr>
            <w:top w:val="none" w:sz="0" w:space="0" w:color="auto"/>
            <w:left w:val="none" w:sz="0" w:space="0" w:color="auto"/>
            <w:bottom w:val="none" w:sz="0" w:space="0" w:color="auto"/>
            <w:right w:val="none" w:sz="0" w:space="0" w:color="auto"/>
          </w:divBdr>
          <w:divsChild>
            <w:div w:id="2145273587">
              <w:marLeft w:val="0"/>
              <w:marRight w:val="0"/>
              <w:marTop w:val="0"/>
              <w:marBottom w:val="0"/>
              <w:divBdr>
                <w:top w:val="none" w:sz="0" w:space="0" w:color="auto"/>
                <w:left w:val="none" w:sz="0" w:space="0" w:color="auto"/>
                <w:bottom w:val="none" w:sz="0" w:space="0" w:color="auto"/>
                <w:right w:val="none" w:sz="0" w:space="0" w:color="auto"/>
              </w:divBdr>
              <w:divsChild>
                <w:div w:id="752513686">
                  <w:marLeft w:val="0"/>
                  <w:marRight w:val="0"/>
                  <w:marTop w:val="0"/>
                  <w:marBottom w:val="0"/>
                  <w:divBdr>
                    <w:top w:val="none" w:sz="0" w:space="0" w:color="auto"/>
                    <w:left w:val="none" w:sz="0" w:space="0" w:color="auto"/>
                    <w:bottom w:val="none" w:sz="0" w:space="0" w:color="auto"/>
                    <w:right w:val="none" w:sz="0" w:space="0" w:color="auto"/>
                  </w:divBdr>
                </w:div>
                <w:div w:id="487601095">
                  <w:marLeft w:val="0"/>
                  <w:marRight w:val="0"/>
                  <w:marTop w:val="0"/>
                  <w:marBottom w:val="0"/>
                  <w:divBdr>
                    <w:top w:val="none" w:sz="0" w:space="0" w:color="auto"/>
                    <w:left w:val="none" w:sz="0" w:space="0" w:color="auto"/>
                    <w:bottom w:val="none" w:sz="0" w:space="0" w:color="auto"/>
                    <w:right w:val="none" w:sz="0" w:space="0" w:color="auto"/>
                  </w:divBdr>
                </w:div>
                <w:div w:id="1955820399">
                  <w:marLeft w:val="0"/>
                  <w:marRight w:val="0"/>
                  <w:marTop w:val="0"/>
                  <w:marBottom w:val="0"/>
                  <w:divBdr>
                    <w:top w:val="none" w:sz="0" w:space="0" w:color="auto"/>
                    <w:left w:val="none" w:sz="0" w:space="0" w:color="auto"/>
                    <w:bottom w:val="none" w:sz="0" w:space="0" w:color="auto"/>
                    <w:right w:val="none" w:sz="0" w:space="0" w:color="auto"/>
                  </w:divBdr>
                </w:div>
                <w:div w:id="639961081">
                  <w:marLeft w:val="0"/>
                  <w:marRight w:val="0"/>
                  <w:marTop w:val="0"/>
                  <w:marBottom w:val="0"/>
                  <w:divBdr>
                    <w:top w:val="none" w:sz="0" w:space="0" w:color="auto"/>
                    <w:left w:val="none" w:sz="0" w:space="0" w:color="auto"/>
                    <w:bottom w:val="none" w:sz="0" w:space="0" w:color="auto"/>
                    <w:right w:val="none" w:sz="0" w:space="0" w:color="auto"/>
                  </w:divBdr>
                </w:div>
                <w:div w:id="1510178240">
                  <w:marLeft w:val="0"/>
                  <w:marRight w:val="0"/>
                  <w:marTop w:val="0"/>
                  <w:marBottom w:val="0"/>
                  <w:divBdr>
                    <w:top w:val="none" w:sz="0" w:space="0" w:color="auto"/>
                    <w:left w:val="none" w:sz="0" w:space="0" w:color="auto"/>
                    <w:bottom w:val="none" w:sz="0" w:space="0" w:color="auto"/>
                    <w:right w:val="none" w:sz="0" w:space="0" w:color="auto"/>
                  </w:divBdr>
                </w:div>
                <w:div w:id="1786272660">
                  <w:marLeft w:val="0"/>
                  <w:marRight w:val="0"/>
                  <w:marTop w:val="0"/>
                  <w:marBottom w:val="0"/>
                  <w:divBdr>
                    <w:top w:val="none" w:sz="0" w:space="0" w:color="auto"/>
                    <w:left w:val="none" w:sz="0" w:space="0" w:color="auto"/>
                    <w:bottom w:val="none" w:sz="0" w:space="0" w:color="auto"/>
                    <w:right w:val="none" w:sz="0" w:space="0" w:color="auto"/>
                  </w:divBdr>
                </w:div>
                <w:div w:id="1298409829">
                  <w:marLeft w:val="0"/>
                  <w:marRight w:val="0"/>
                  <w:marTop w:val="0"/>
                  <w:marBottom w:val="0"/>
                  <w:divBdr>
                    <w:top w:val="none" w:sz="0" w:space="0" w:color="auto"/>
                    <w:left w:val="none" w:sz="0" w:space="0" w:color="auto"/>
                    <w:bottom w:val="none" w:sz="0" w:space="0" w:color="auto"/>
                    <w:right w:val="none" w:sz="0" w:space="0" w:color="auto"/>
                  </w:divBdr>
                </w:div>
                <w:div w:id="771976611">
                  <w:marLeft w:val="0"/>
                  <w:marRight w:val="0"/>
                  <w:marTop w:val="0"/>
                  <w:marBottom w:val="0"/>
                  <w:divBdr>
                    <w:top w:val="none" w:sz="0" w:space="0" w:color="auto"/>
                    <w:left w:val="none" w:sz="0" w:space="0" w:color="auto"/>
                    <w:bottom w:val="none" w:sz="0" w:space="0" w:color="auto"/>
                    <w:right w:val="none" w:sz="0" w:space="0" w:color="auto"/>
                  </w:divBdr>
                </w:div>
                <w:div w:id="353462099">
                  <w:marLeft w:val="0"/>
                  <w:marRight w:val="0"/>
                  <w:marTop w:val="0"/>
                  <w:marBottom w:val="0"/>
                  <w:divBdr>
                    <w:top w:val="none" w:sz="0" w:space="0" w:color="auto"/>
                    <w:left w:val="none" w:sz="0" w:space="0" w:color="auto"/>
                    <w:bottom w:val="none" w:sz="0" w:space="0" w:color="auto"/>
                    <w:right w:val="none" w:sz="0" w:space="0" w:color="auto"/>
                  </w:divBdr>
                  <w:divsChild>
                    <w:div w:id="638152302">
                      <w:marLeft w:val="0"/>
                      <w:marRight w:val="0"/>
                      <w:marTop w:val="0"/>
                      <w:marBottom w:val="0"/>
                      <w:divBdr>
                        <w:top w:val="none" w:sz="0" w:space="0" w:color="auto"/>
                        <w:left w:val="none" w:sz="0" w:space="0" w:color="auto"/>
                        <w:bottom w:val="none" w:sz="0" w:space="0" w:color="auto"/>
                        <w:right w:val="none" w:sz="0" w:space="0" w:color="auto"/>
                      </w:divBdr>
                    </w:div>
                    <w:div w:id="741873900">
                      <w:marLeft w:val="0"/>
                      <w:marRight w:val="0"/>
                      <w:marTop w:val="0"/>
                      <w:marBottom w:val="0"/>
                      <w:divBdr>
                        <w:top w:val="none" w:sz="0" w:space="0" w:color="auto"/>
                        <w:left w:val="none" w:sz="0" w:space="0" w:color="auto"/>
                        <w:bottom w:val="none" w:sz="0" w:space="0" w:color="auto"/>
                        <w:right w:val="none" w:sz="0" w:space="0" w:color="auto"/>
                      </w:divBdr>
                    </w:div>
                    <w:div w:id="453868328">
                      <w:marLeft w:val="0"/>
                      <w:marRight w:val="0"/>
                      <w:marTop w:val="0"/>
                      <w:marBottom w:val="0"/>
                      <w:divBdr>
                        <w:top w:val="none" w:sz="0" w:space="0" w:color="auto"/>
                        <w:left w:val="none" w:sz="0" w:space="0" w:color="auto"/>
                        <w:bottom w:val="none" w:sz="0" w:space="0" w:color="auto"/>
                        <w:right w:val="none" w:sz="0" w:space="0" w:color="auto"/>
                      </w:divBdr>
                    </w:div>
                    <w:div w:id="1416436859">
                      <w:marLeft w:val="0"/>
                      <w:marRight w:val="0"/>
                      <w:marTop w:val="0"/>
                      <w:marBottom w:val="0"/>
                      <w:divBdr>
                        <w:top w:val="none" w:sz="0" w:space="0" w:color="auto"/>
                        <w:left w:val="none" w:sz="0" w:space="0" w:color="auto"/>
                        <w:bottom w:val="none" w:sz="0" w:space="0" w:color="auto"/>
                        <w:right w:val="none" w:sz="0" w:space="0" w:color="auto"/>
                      </w:divBdr>
                    </w:div>
                    <w:div w:id="887304359">
                      <w:marLeft w:val="0"/>
                      <w:marRight w:val="0"/>
                      <w:marTop w:val="0"/>
                      <w:marBottom w:val="0"/>
                      <w:divBdr>
                        <w:top w:val="none" w:sz="0" w:space="0" w:color="auto"/>
                        <w:left w:val="none" w:sz="0" w:space="0" w:color="auto"/>
                        <w:bottom w:val="none" w:sz="0" w:space="0" w:color="auto"/>
                        <w:right w:val="none" w:sz="0" w:space="0" w:color="auto"/>
                      </w:divBdr>
                    </w:div>
                    <w:div w:id="456949065">
                      <w:marLeft w:val="0"/>
                      <w:marRight w:val="0"/>
                      <w:marTop w:val="0"/>
                      <w:marBottom w:val="0"/>
                      <w:divBdr>
                        <w:top w:val="none" w:sz="0" w:space="0" w:color="auto"/>
                        <w:left w:val="none" w:sz="0" w:space="0" w:color="auto"/>
                        <w:bottom w:val="none" w:sz="0" w:space="0" w:color="auto"/>
                        <w:right w:val="none" w:sz="0" w:space="0" w:color="auto"/>
                      </w:divBdr>
                    </w:div>
                    <w:div w:id="1954898242">
                      <w:marLeft w:val="0"/>
                      <w:marRight w:val="0"/>
                      <w:marTop w:val="0"/>
                      <w:marBottom w:val="0"/>
                      <w:divBdr>
                        <w:top w:val="none" w:sz="0" w:space="0" w:color="auto"/>
                        <w:left w:val="none" w:sz="0" w:space="0" w:color="auto"/>
                        <w:bottom w:val="none" w:sz="0" w:space="0" w:color="auto"/>
                        <w:right w:val="none" w:sz="0" w:space="0" w:color="auto"/>
                      </w:divBdr>
                    </w:div>
                    <w:div w:id="12269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7819">
          <w:marLeft w:val="750"/>
          <w:marRight w:val="0"/>
          <w:marTop w:val="0"/>
          <w:marBottom w:val="90"/>
          <w:divBdr>
            <w:top w:val="none" w:sz="0" w:space="0" w:color="auto"/>
            <w:left w:val="none" w:sz="0" w:space="0" w:color="auto"/>
            <w:bottom w:val="none" w:sz="0" w:space="0" w:color="auto"/>
            <w:right w:val="none" w:sz="0" w:space="0" w:color="auto"/>
          </w:divBdr>
          <w:divsChild>
            <w:div w:id="170148368">
              <w:marLeft w:val="0"/>
              <w:marRight w:val="0"/>
              <w:marTop w:val="0"/>
              <w:marBottom w:val="0"/>
              <w:divBdr>
                <w:top w:val="none" w:sz="0" w:space="0" w:color="auto"/>
                <w:left w:val="none" w:sz="0" w:space="0" w:color="auto"/>
                <w:bottom w:val="none" w:sz="0" w:space="0" w:color="auto"/>
                <w:right w:val="none" w:sz="0" w:space="0" w:color="auto"/>
              </w:divBdr>
              <w:divsChild>
                <w:div w:id="586957607">
                  <w:marLeft w:val="0"/>
                  <w:marRight w:val="0"/>
                  <w:marTop w:val="0"/>
                  <w:marBottom w:val="0"/>
                  <w:divBdr>
                    <w:top w:val="none" w:sz="0" w:space="0" w:color="auto"/>
                    <w:left w:val="none" w:sz="0" w:space="0" w:color="auto"/>
                    <w:bottom w:val="none" w:sz="0" w:space="0" w:color="auto"/>
                    <w:right w:val="none" w:sz="0" w:space="0" w:color="auto"/>
                  </w:divBdr>
                </w:div>
                <w:div w:id="1361052947">
                  <w:marLeft w:val="0"/>
                  <w:marRight w:val="0"/>
                  <w:marTop w:val="0"/>
                  <w:marBottom w:val="0"/>
                  <w:divBdr>
                    <w:top w:val="none" w:sz="0" w:space="0" w:color="auto"/>
                    <w:left w:val="none" w:sz="0" w:space="0" w:color="auto"/>
                    <w:bottom w:val="none" w:sz="0" w:space="0" w:color="auto"/>
                    <w:right w:val="none" w:sz="0" w:space="0" w:color="auto"/>
                  </w:divBdr>
                </w:div>
                <w:div w:id="886989163">
                  <w:marLeft w:val="0"/>
                  <w:marRight w:val="0"/>
                  <w:marTop w:val="0"/>
                  <w:marBottom w:val="0"/>
                  <w:divBdr>
                    <w:top w:val="none" w:sz="0" w:space="0" w:color="auto"/>
                    <w:left w:val="none" w:sz="0" w:space="0" w:color="auto"/>
                    <w:bottom w:val="none" w:sz="0" w:space="0" w:color="auto"/>
                    <w:right w:val="none" w:sz="0" w:space="0" w:color="auto"/>
                  </w:divBdr>
                </w:div>
                <w:div w:id="1899170617">
                  <w:marLeft w:val="0"/>
                  <w:marRight w:val="0"/>
                  <w:marTop w:val="0"/>
                  <w:marBottom w:val="0"/>
                  <w:divBdr>
                    <w:top w:val="none" w:sz="0" w:space="0" w:color="auto"/>
                    <w:left w:val="none" w:sz="0" w:space="0" w:color="auto"/>
                    <w:bottom w:val="none" w:sz="0" w:space="0" w:color="auto"/>
                    <w:right w:val="none" w:sz="0" w:space="0" w:color="auto"/>
                  </w:divBdr>
                </w:div>
                <w:div w:id="502091476">
                  <w:marLeft w:val="0"/>
                  <w:marRight w:val="0"/>
                  <w:marTop w:val="0"/>
                  <w:marBottom w:val="0"/>
                  <w:divBdr>
                    <w:top w:val="none" w:sz="0" w:space="0" w:color="auto"/>
                    <w:left w:val="none" w:sz="0" w:space="0" w:color="auto"/>
                    <w:bottom w:val="none" w:sz="0" w:space="0" w:color="auto"/>
                    <w:right w:val="none" w:sz="0" w:space="0" w:color="auto"/>
                  </w:divBdr>
                </w:div>
                <w:div w:id="674384315">
                  <w:marLeft w:val="0"/>
                  <w:marRight w:val="0"/>
                  <w:marTop w:val="0"/>
                  <w:marBottom w:val="0"/>
                  <w:divBdr>
                    <w:top w:val="none" w:sz="0" w:space="0" w:color="auto"/>
                    <w:left w:val="none" w:sz="0" w:space="0" w:color="auto"/>
                    <w:bottom w:val="none" w:sz="0" w:space="0" w:color="auto"/>
                    <w:right w:val="none" w:sz="0" w:space="0" w:color="auto"/>
                  </w:divBdr>
                </w:div>
                <w:div w:id="990792224">
                  <w:marLeft w:val="0"/>
                  <w:marRight w:val="0"/>
                  <w:marTop w:val="0"/>
                  <w:marBottom w:val="0"/>
                  <w:divBdr>
                    <w:top w:val="none" w:sz="0" w:space="0" w:color="auto"/>
                    <w:left w:val="none" w:sz="0" w:space="0" w:color="auto"/>
                    <w:bottom w:val="none" w:sz="0" w:space="0" w:color="auto"/>
                    <w:right w:val="none" w:sz="0" w:space="0" w:color="auto"/>
                  </w:divBdr>
                </w:div>
                <w:div w:id="1438060181">
                  <w:marLeft w:val="0"/>
                  <w:marRight w:val="0"/>
                  <w:marTop w:val="0"/>
                  <w:marBottom w:val="0"/>
                  <w:divBdr>
                    <w:top w:val="none" w:sz="0" w:space="0" w:color="auto"/>
                    <w:left w:val="none" w:sz="0" w:space="0" w:color="auto"/>
                    <w:bottom w:val="none" w:sz="0" w:space="0" w:color="auto"/>
                    <w:right w:val="none" w:sz="0" w:space="0" w:color="auto"/>
                  </w:divBdr>
                </w:div>
                <w:div w:id="2091779342">
                  <w:marLeft w:val="0"/>
                  <w:marRight w:val="0"/>
                  <w:marTop w:val="0"/>
                  <w:marBottom w:val="0"/>
                  <w:divBdr>
                    <w:top w:val="none" w:sz="0" w:space="0" w:color="auto"/>
                    <w:left w:val="none" w:sz="0" w:space="0" w:color="auto"/>
                    <w:bottom w:val="none" w:sz="0" w:space="0" w:color="auto"/>
                    <w:right w:val="none" w:sz="0" w:space="0" w:color="auto"/>
                  </w:divBdr>
                </w:div>
                <w:div w:id="94983627">
                  <w:marLeft w:val="0"/>
                  <w:marRight w:val="0"/>
                  <w:marTop w:val="0"/>
                  <w:marBottom w:val="0"/>
                  <w:divBdr>
                    <w:top w:val="none" w:sz="0" w:space="0" w:color="auto"/>
                    <w:left w:val="none" w:sz="0" w:space="0" w:color="auto"/>
                    <w:bottom w:val="none" w:sz="0" w:space="0" w:color="auto"/>
                    <w:right w:val="none" w:sz="0" w:space="0" w:color="auto"/>
                  </w:divBdr>
                </w:div>
                <w:div w:id="1628126280">
                  <w:marLeft w:val="0"/>
                  <w:marRight w:val="0"/>
                  <w:marTop w:val="0"/>
                  <w:marBottom w:val="0"/>
                  <w:divBdr>
                    <w:top w:val="none" w:sz="0" w:space="0" w:color="auto"/>
                    <w:left w:val="none" w:sz="0" w:space="0" w:color="auto"/>
                    <w:bottom w:val="none" w:sz="0" w:space="0" w:color="auto"/>
                    <w:right w:val="none" w:sz="0" w:space="0" w:color="auto"/>
                  </w:divBdr>
                </w:div>
                <w:div w:id="1024214535">
                  <w:marLeft w:val="0"/>
                  <w:marRight w:val="0"/>
                  <w:marTop w:val="0"/>
                  <w:marBottom w:val="0"/>
                  <w:divBdr>
                    <w:top w:val="none" w:sz="0" w:space="0" w:color="auto"/>
                    <w:left w:val="none" w:sz="0" w:space="0" w:color="auto"/>
                    <w:bottom w:val="none" w:sz="0" w:space="0" w:color="auto"/>
                    <w:right w:val="none" w:sz="0" w:space="0" w:color="auto"/>
                  </w:divBdr>
                </w:div>
                <w:div w:id="174852158">
                  <w:marLeft w:val="0"/>
                  <w:marRight w:val="0"/>
                  <w:marTop w:val="0"/>
                  <w:marBottom w:val="0"/>
                  <w:divBdr>
                    <w:top w:val="none" w:sz="0" w:space="0" w:color="auto"/>
                    <w:left w:val="none" w:sz="0" w:space="0" w:color="auto"/>
                    <w:bottom w:val="none" w:sz="0" w:space="0" w:color="auto"/>
                    <w:right w:val="none" w:sz="0" w:space="0" w:color="auto"/>
                  </w:divBdr>
                </w:div>
                <w:div w:id="948586239">
                  <w:marLeft w:val="0"/>
                  <w:marRight w:val="0"/>
                  <w:marTop w:val="0"/>
                  <w:marBottom w:val="0"/>
                  <w:divBdr>
                    <w:top w:val="none" w:sz="0" w:space="0" w:color="auto"/>
                    <w:left w:val="none" w:sz="0" w:space="0" w:color="auto"/>
                    <w:bottom w:val="none" w:sz="0" w:space="0" w:color="auto"/>
                    <w:right w:val="none" w:sz="0" w:space="0" w:color="auto"/>
                  </w:divBdr>
                </w:div>
                <w:div w:id="1001783641">
                  <w:marLeft w:val="0"/>
                  <w:marRight w:val="0"/>
                  <w:marTop w:val="0"/>
                  <w:marBottom w:val="0"/>
                  <w:divBdr>
                    <w:top w:val="none" w:sz="0" w:space="0" w:color="auto"/>
                    <w:left w:val="none" w:sz="0" w:space="0" w:color="auto"/>
                    <w:bottom w:val="none" w:sz="0" w:space="0" w:color="auto"/>
                    <w:right w:val="none" w:sz="0" w:space="0" w:color="auto"/>
                  </w:divBdr>
                </w:div>
                <w:div w:id="1130629449">
                  <w:marLeft w:val="0"/>
                  <w:marRight w:val="0"/>
                  <w:marTop w:val="0"/>
                  <w:marBottom w:val="0"/>
                  <w:divBdr>
                    <w:top w:val="none" w:sz="0" w:space="0" w:color="auto"/>
                    <w:left w:val="none" w:sz="0" w:space="0" w:color="auto"/>
                    <w:bottom w:val="none" w:sz="0" w:space="0" w:color="auto"/>
                    <w:right w:val="none" w:sz="0" w:space="0" w:color="auto"/>
                  </w:divBdr>
                </w:div>
                <w:div w:id="935478537">
                  <w:marLeft w:val="0"/>
                  <w:marRight w:val="0"/>
                  <w:marTop w:val="0"/>
                  <w:marBottom w:val="0"/>
                  <w:divBdr>
                    <w:top w:val="none" w:sz="0" w:space="0" w:color="auto"/>
                    <w:left w:val="none" w:sz="0" w:space="0" w:color="auto"/>
                    <w:bottom w:val="none" w:sz="0" w:space="0" w:color="auto"/>
                    <w:right w:val="none" w:sz="0" w:space="0" w:color="auto"/>
                  </w:divBdr>
                </w:div>
                <w:div w:id="396585957">
                  <w:marLeft w:val="0"/>
                  <w:marRight w:val="0"/>
                  <w:marTop w:val="0"/>
                  <w:marBottom w:val="0"/>
                  <w:divBdr>
                    <w:top w:val="none" w:sz="0" w:space="0" w:color="auto"/>
                    <w:left w:val="none" w:sz="0" w:space="0" w:color="auto"/>
                    <w:bottom w:val="none" w:sz="0" w:space="0" w:color="auto"/>
                    <w:right w:val="none" w:sz="0" w:space="0" w:color="auto"/>
                  </w:divBdr>
                </w:div>
                <w:div w:id="1524594876">
                  <w:marLeft w:val="0"/>
                  <w:marRight w:val="0"/>
                  <w:marTop w:val="0"/>
                  <w:marBottom w:val="0"/>
                  <w:divBdr>
                    <w:top w:val="none" w:sz="0" w:space="0" w:color="auto"/>
                    <w:left w:val="none" w:sz="0" w:space="0" w:color="auto"/>
                    <w:bottom w:val="none" w:sz="0" w:space="0" w:color="auto"/>
                    <w:right w:val="none" w:sz="0" w:space="0" w:color="auto"/>
                  </w:divBdr>
                </w:div>
                <w:div w:id="1677876073">
                  <w:marLeft w:val="0"/>
                  <w:marRight w:val="0"/>
                  <w:marTop w:val="0"/>
                  <w:marBottom w:val="0"/>
                  <w:divBdr>
                    <w:top w:val="none" w:sz="0" w:space="0" w:color="auto"/>
                    <w:left w:val="none" w:sz="0" w:space="0" w:color="auto"/>
                    <w:bottom w:val="none" w:sz="0" w:space="0" w:color="auto"/>
                    <w:right w:val="none" w:sz="0" w:space="0" w:color="auto"/>
                  </w:divBdr>
                </w:div>
                <w:div w:id="193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9353">
          <w:marLeft w:val="0"/>
          <w:marRight w:val="0"/>
          <w:marTop w:val="0"/>
          <w:marBottom w:val="0"/>
          <w:divBdr>
            <w:top w:val="none" w:sz="0" w:space="0" w:color="auto"/>
            <w:left w:val="none" w:sz="0" w:space="0" w:color="auto"/>
            <w:bottom w:val="none" w:sz="0" w:space="0" w:color="auto"/>
            <w:right w:val="none" w:sz="0" w:space="0" w:color="auto"/>
          </w:divBdr>
        </w:div>
        <w:div w:id="402484474">
          <w:marLeft w:val="750"/>
          <w:marRight w:val="0"/>
          <w:marTop w:val="0"/>
          <w:marBottom w:val="90"/>
          <w:divBdr>
            <w:top w:val="none" w:sz="0" w:space="0" w:color="auto"/>
            <w:left w:val="none" w:sz="0" w:space="0" w:color="auto"/>
            <w:bottom w:val="none" w:sz="0" w:space="0" w:color="auto"/>
            <w:right w:val="none" w:sz="0" w:space="0" w:color="auto"/>
          </w:divBdr>
          <w:divsChild>
            <w:div w:id="1266763394">
              <w:marLeft w:val="0"/>
              <w:marRight w:val="0"/>
              <w:marTop w:val="0"/>
              <w:marBottom w:val="0"/>
              <w:divBdr>
                <w:top w:val="none" w:sz="0" w:space="0" w:color="auto"/>
                <w:left w:val="none" w:sz="0" w:space="0" w:color="auto"/>
                <w:bottom w:val="none" w:sz="0" w:space="0" w:color="auto"/>
                <w:right w:val="none" w:sz="0" w:space="0" w:color="auto"/>
              </w:divBdr>
              <w:divsChild>
                <w:div w:id="1535078699">
                  <w:marLeft w:val="0"/>
                  <w:marRight w:val="0"/>
                  <w:marTop w:val="0"/>
                  <w:marBottom w:val="0"/>
                  <w:divBdr>
                    <w:top w:val="none" w:sz="0" w:space="0" w:color="auto"/>
                    <w:left w:val="none" w:sz="0" w:space="0" w:color="auto"/>
                    <w:bottom w:val="none" w:sz="0" w:space="0" w:color="auto"/>
                    <w:right w:val="none" w:sz="0" w:space="0" w:color="auto"/>
                  </w:divBdr>
                </w:div>
                <w:div w:id="385111381">
                  <w:marLeft w:val="0"/>
                  <w:marRight w:val="0"/>
                  <w:marTop w:val="0"/>
                  <w:marBottom w:val="0"/>
                  <w:divBdr>
                    <w:top w:val="none" w:sz="0" w:space="0" w:color="auto"/>
                    <w:left w:val="none" w:sz="0" w:space="0" w:color="auto"/>
                    <w:bottom w:val="none" w:sz="0" w:space="0" w:color="auto"/>
                    <w:right w:val="none" w:sz="0" w:space="0" w:color="auto"/>
                  </w:divBdr>
                </w:div>
                <w:div w:id="757211755">
                  <w:marLeft w:val="0"/>
                  <w:marRight w:val="0"/>
                  <w:marTop w:val="0"/>
                  <w:marBottom w:val="0"/>
                  <w:divBdr>
                    <w:top w:val="none" w:sz="0" w:space="0" w:color="auto"/>
                    <w:left w:val="none" w:sz="0" w:space="0" w:color="auto"/>
                    <w:bottom w:val="none" w:sz="0" w:space="0" w:color="auto"/>
                    <w:right w:val="none" w:sz="0" w:space="0" w:color="auto"/>
                  </w:divBdr>
                </w:div>
                <w:div w:id="1792703031">
                  <w:blockQuote w:val="1"/>
                  <w:marLeft w:val="600"/>
                  <w:marRight w:val="0"/>
                  <w:marTop w:val="0"/>
                  <w:marBottom w:val="0"/>
                  <w:divBdr>
                    <w:top w:val="none" w:sz="0" w:space="0" w:color="auto"/>
                    <w:left w:val="none" w:sz="0" w:space="0" w:color="auto"/>
                    <w:bottom w:val="none" w:sz="0" w:space="0" w:color="auto"/>
                    <w:right w:val="none" w:sz="0" w:space="0" w:color="auto"/>
                  </w:divBdr>
                  <w:divsChild>
                    <w:div w:id="2114595196">
                      <w:marLeft w:val="0"/>
                      <w:marRight w:val="0"/>
                      <w:marTop w:val="0"/>
                      <w:marBottom w:val="0"/>
                      <w:divBdr>
                        <w:top w:val="none" w:sz="0" w:space="0" w:color="auto"/>
                        <w:left w:val="none" w:sz="0" w:space="0" w:color="auto"/>
                        <w:bottom w:val="none" w:sz="0" w:space="0" w:color="auto"/>
                        <w:right w:val="none" w:sz="0" w:space="0" w:color="auto"/>
                      </w:divBdr>
                    </w:div>
                    <w:div w:id="471483987">
                      <w:marLeft w:val="0"/>
                      <w:marRight w:val="0"/>
                      <w:marTop w:val="0"/>
                      <w:marBottom w:val="0"/>
                      <w:divBdr>
                        <w:top w:val="none" w:sz="0" w:space="0" w:color="auto"/>
                        <w:left w:val="none" w:sz="0" w:space="0" w:color="auto"/>
                        <w:bottom w:val="none" w:sz="0" w:space="0" w:color="auto"/>
                        <w:right w:val="none" w:sz="0" w:space="0" w:color="auto"/>
                      </w:divBdr>
                    </w:div>
                    <w:div w:id="2027749431">
                      <w:marLeft w:val="0"/>
                      <w:marRight w:val="0"/>
                      <w:marTop w:val="0"/>
                      <w:marBottom w:val="0"/>
                      <w:divBdr>
                        <w:top w:val="none" w:sz="0" w:space="0" w:color="auto"/>
                        <w:left w:val="none" w:sz="0" w:space="0" w:color="auto"/>
                        <w:bottom w:val="none" w:sz="0" w:space="0" w:color="auto"/>
                        <w:right w:val="none" w:sz="0" w:space="0" w:color="auto"/>
                      </w:divBdr>
                    </w:div>
                    <w:div w:id="1278294739">
                      <w:marLeft w:val="0"/>
                      <w:marRight w:val="0"/>
                      <w:marTop w:val="0"/>
                      <w:marBottom w:val="0"/>
                      <w:divBdr>
                        <w:top w:val="none" w:sz="0" w:space="0" w:color="auto"/>
                        <w:left w:val="none" w:sz="0" w:space="0" w:color="auto"/>
                        <w:bottom w:val="none" w:sz="0" w:space="0" w:color="auto"/>
                        <w:right w:val="none" w:sz="0" w:space="0" w:color="auto"/>
                      </w:divBdr>
                    </w:div>
                    <w:div w:id="936137899">
                      <w:marLeft w:val="0"/>
                      <w:marRight w:val="0"/>
                      <w:marTop w:val="0"/>
                      <w:marBottom w:val="0"/>
                      <w:divBdr>
                        <w:top w:val="none" w:sz="0" w:space="0" w:color="auto"/>
                        <w:left w:val="none" w:sz="0" w:space="0" w:color="auto"/>
                        <w:bottom w:val="none" w:sz="0" w:space="0" w:color="auto"/>
                        <w:right w:val="none" w:sz="0" w:space="0" w:color="auto"/>
                      </w:divBdr>
                    </w:div>
                    <w:div w:id="1402488272">
                      <w:marLeft w:val="0"/>
                      <w:marRight w:val="0"/>
                      <w:marTop w:val="0"/>
                      <w:marBottom w:val="0"/>
                      <w:divBdr>
                        <w:top w:val="none" w:sz="0" w:space="0" w:color="auto"/>
                        <w:left w:val="none" w:sz="0" w:space="0" w:color="auto"/>
                        <w:bottom w:val="none" w:sz="0" w:space="0" w:color="auto"/>
                        <w:right w:val="none" w:sz="0" w:space="0" w:color="auto"/>
                      </w:divBdr>
                    </w:div>
                    <w:div w:id="1717895257">
                      <w:marLeft w:val="0"/>
                      <w:marRight w:val="0"/>
                      <w:marTop w:val="0"/>
                      <w:marBottom w:val="0"/>
                      <w:divBdr>
                        <w:top w:val="none" w:sz="0" w:space="0" w:color="auto"/>
                        <w:left w:val="none" w:sz="0" w:space="0" w:color="auto"/>
                        <w:bottom w:val="none" w:sz="0" w:space="0" w:color="auto"/>
                        <w:right w:val="none" w:sz="0" w:space="0" w:color="auto"/>
                      </w:divBdr>
                    </w:div>
                  </w:divsChild>
                </w:div>
                <w:div w:id="1190988323">
                  <w:marLeft w:val="0"/>
                  <w:marRight w:val="0"/>
                  <w:marTop w:val="0"/>
                  <w:marBottom w:val="0"/>
                  <w:divBdr>
                    <w:top w:val="none" w:sz="0" w:space="0" w:color="auto"/>
                    <w:left w:val="none" w:sz="0" w:space="0" w:color="auto"/>
                    <w:bottom w:val="none" w:sz="0" w:space="0" w:color="auto"/>
                    <w:right w:val="none" w:sz="0" w:space="0" w:color="auto"/>
                  </w:divBdr>
                </w:div>
                <w:div w:id="1994019926">
                  <w:marLeft w:val="0"/>
                  <w:marRight w:val="0"/>
                  <w:marTop w:val="0"/>
                  <w:marBottom w:val="0"/>
                  <w:divBdr>
                    <w:top w:val="none" w:sz="0" w:space="0" w:color="auto"/>
                    <w:left w:val="none" w:sz="0" w:space="0" w:color="auto"/>
                    <w:bottom w:val="none" w:sz="0" w:space="0" w:color="auto"/>
                    <w:right w:val="none" w:sz="0" w:space="0" w:color="auto"/>
                  </w:divBdr>
                </w:div>
                <w:div w:id="119804295">
                  <w:marLeft w:val="0"/>
                  <w:marRight w:val="0"/>
                  <w:marTop w:val="0"/>
                  <w:marBottom w:val="0"/>
                  <w:divBdr>
                    <w:top w:val="none" w:sz="0" w:space="0" w:color="auto"/>
                    <w:left w:val="none" w:sz="0" w:space="0" w:color="auto"/>
                    <w:bottom w:val="none" w:sz="0" w:space="0" w:color="auto"/>
                    <w:right w:val="none" w:sz="0" w:space="0" w:color="auto"/>
                  </w:divBdr>
                </w:div>
                <w:div w:id="1790585057">
                  <w:marLeft w:val="0"/>
                  <w:marRight w:val="0"/>
                  <w:marTop w:val="0"/>
                  <w:marBottom w:val="0"/>
                  <w:divBdr>
                    <w:top w:val="none" w:sz="0" w:space="0" w:color="auto"/>
                    <w:left w:val="none" w:sz="0" w:space="0" w:color="auto"/>
                    <w:bottom w:val="none" w:sz="0" w:space="0" w:color="auto"/>
                    <w:right w:val="none" w:sz="0" w:space="0" w:color="auto"/>
                  </w:divBdr>
                </w:div>
                <w:div w:id="1607078616">
                  <w:marLeft w:val="0"/>
                  <w:marRight w:val="0"/>
                  <w:marTop w:val="0"/>
                  <w:marBottom w:val="0"/>
                  <w:divBdr>
                    <w:top w:val="none" w:sz="0" w:space="0" w:color="auto"/>
                    <w:left w:val="none" w:sz="0" w:space="0" w:color="auto"/>
                    <w:bottom w:val="none" w:sz="0" w:space="0" w:color="auto"/>
                    <w:right w:val="none" w:sz="0" w:space="0" w:color="auto"/>
                  </w:divBdr>
                </w:div>
                <w:div w:id="2017153302">
                  <w:marLeft w:val="0"/>
                  <w:marRight w:val="0"/>
                  <w:marTop w:val="0"/>
                  <w:marBottom w:val="0"/>
                  <w:divBdr>
                    <w:top w:val="none" w:sz="0" w:space="0" w:color="auto"/>
                    <w:left w:val="none" w:sz="0" w:space="0" w:color="auto"/>
                    <w:bottom w:val="none" w:sz="0" w:space="0" w:color="auto"/>
                    <w:right w:val="none" w:sz="0" w:space="0" w:color="auto"/>
                  </w:divBdr>
                </w:div>
                <w:div w:id="1289552454">
                  <w:marLeft w:val="0"/>
                  <w:marRight w:val="0"/>
                  <w:marTop w:val="0"/>
                  <w:marBottom w:val="0"/>
                  <w:divBdr>
                    <w:top w:val="none" w:sz="0" w:space="0" w:color="auto"/>
                    <w:left w:val="none" w:sz="0" w:space="0" w:color="auto"/>
                    <w:bottom w:val="none" w:sz="0" w:space="0" w:color="auto"/>
                    <w:right w:val="none" w:sz="0" w:space="0" w:color="auto"/>
                  </w:divBdr>
                </w:div>
                <w:div w:id="1364750134">
                  <w:marLeft w:val="0"/>
                  <w:marRight w:val="0"/>
                  <w:marTop w:val="0"/>
                  <w:marBottom w:val="0"/>
                  <w:divBdr>
                    <w:top w:val="none" w:sz="0" w:space="0" w:color="auto"/>
                    <w:left w:val="none" w:sz="0" w:space="0" w:color="auto"/>
                    <w:bottom w:val="none" w:sz="0" w:space="0" w:color="auto"/>
                    <w:right w:val="none" w:sz="0" w:space="0" w:color="auto"/>
                  </w:divBdr>
                </w:div>
                <w:div w:id="188028042">
                  <w:marLeft w:val="0"/>
                  <w:marRight w:val="0"/>
                  <w:marTop w:val="0"/>
                  <w:marBottom w:val="0"/>
                  <w:divBdr>
                    <w:top w:val="none" w:sz="0" w:space="0" w:color="auto"/>
                    <w:left w:val="none" w:sz="0" w:space="0" w:color="auto"/>
                    <w:bottom w:val="none" w:sz="0" w:space="0" w:color="auto"/>
                    <w:right w:val="none" w:sz="0" w:space="0" w:color="auto"/>
                  </w:divBdr>
                </w:div>
                <w:div w:id="132140645">
                  <w:marLeft w:val="0"/>
                  <w:marRight w:val="0"/>
                  <w:marTop w:val="0"/>
                  <w:marBottom w:val="0"/>
                  <w:divBdr>
                    <w:top w:val="none" w:sz="0" w:space="0" w:color="auto"/>
                    <w:left w:val="none" w:sz="0" w:space="0" w:color="auto"/>
                    <w:bottom w:val="none" w:sz="0" w:space="0" w:color="auto"/>
                    <w:right w:val="none" w:sz="0" w:space="0" w:color="auto"/>
                  </w:divBdr>
                </w:div>
                <w:div w:id="223182007">
                  <w:marLeft w:val="0"/>
                  <w:marRight w:val="0"/>
                  <w:marTop w:val="0"/>
                  <w:marBottom w:val="0"/>
                  <w:divBdr>
                    <w:top w:val="none" w:sz="0" w:space="0" w:color="auto"/>
                    <w:left w:val="none" w:sz="0" w:space="0" w:color="auto"/>
                    <w:bottom w:val="none" w:sz="0" w:space="0" w:color="auto"/>
                    <w:right w:val="none" w:sz="0" w:space="0" w:color="auto"/>
                  </w:divBdr>
                </w:div>
                <w:div w:id="825317412">
                  <w:marLeft w:val="0"/>
                  <w:marRight w:val="0"/>
                  <w:marTop w:val="0"/>
                  <w:marBottom w:val="0"/>
                  <w:divBdr>
                    <w:top w:val="none" w:sz="0" w:space="0" w:color="auto"/>
                    <w:left w:val="none" w:sz="0" w:space="0" w:color="auto"/>
                    <w:bottom w:val="none" w:sz="0" w:space="0" w:color="auto"/>
                    <w:right w:val="none" w:sz="0" w:space="0" w:color="auto"/>
                  </w:divBdr>
                </w:div>
                <w:div w:id="2120442091">
                  <w:marLeft w:val="0"/>
                  <w:marRight w:val="0"/>
                  <w:marTop w:val="0"/>
                  <w:marBottom w:val="0"/>
                  <w:divBdr>
                    <w:top w:val="none" w:sz="0" w:space="0" w:color="auto"/>
                    <w:left w:val="none" w:sz="0" w:space="0" w:color="auto"/>
                    <w:bottom w:val="none" w:sz="0" w:space="0" w:color="auto"/>
                    <w:right w:val="none" w:sz="0" w:space="0" w:color="auto"/>
                  </w:divBdr>
                </w:div>
                <w:div w:id="1044213408">
                  <w:marLeft w:val="0"/>
                  <w:marRight w:val="0"/>
                  <w:marTop w:val="0"/>
                  <w:marBottom w:val="0"/>
                  <w:divBdr>
                    <w:top w:val="none" w:sz="0" w:space="0" w:color="auto"/>
                    <w:left w:val="none" w:sz="0" w:space="0" w:color="auto"/>
                    <w:bottom w:val="none" w:sz="0" w:space="0" w:color="auto"/>
                    <w:right w:val="none" w:sz="0" w:space="0" w:color="auto"/>
                  </w:divBdr>
                </w:div>
                <w:div w:id="743337357">
                  <w:marLeft w:val="0"/>
                  <w:marRight w:val="0"/>
                  <w:marTop w:val="0"/>
                  <w:marBottom w:val="0"/>
                  <w:divBdr>
                    <w:top w:val="none" w:sz="0" w:space="0" w:color="auto"/>
                    <w:left w:val="none" w:sz="0" w:space="0" w:color="auto"/>
                    <w:bottom w:val="none" w:sz="0" w:space="0" w:color="auto"/>
                    <w:right w:val="none" w:sz="0" w:space="0" w:color="auto"/>
                  </w:divBdr>
                </w:div>
                <w:div w:id="1900247674">
                  <w:marLeft w:val="0"/>
                  <w:marRight w:val="0"/>
                  <w:marTop w:val="0"/>
                  <w:marBottom w:val="0"/>
                  <w:divBdr>
                    <w:top w:val="none" w:sz="0" w:space="0" w:color="auto"/>
                    <w:left w:val="none" w:sz="0" w:space="0" w:color="auto"/>
                    <w:bottom w:val="none" w:sz="0" w:space="0" w:color="auto"/>
                    <w:right w:val="none" w:sz="0" w:space="0" w:color="auto"/>
                  </w:divBdr>
                </w:div>
                <w:div w:id="1370834761">
                  <w:marLeft w:val="0"/>
                  <w:marRight w:val="0"/>
                  <w:marTop w:val="0"/>
                  <w:marBottom w:val="0"/>
                  <w:divBdr>
                    <w:top w:val="none" w:sz="0" w:space="0" w:color="auto"/>
                    <w:left w:val="none" w:sz="0" w:space="0" w:color="auto"/>
                    <w:bottom w:val="none" w:sz="0" w:space="0" w:color="auto"/>
                    <w:right w:val="none" w:sz="0" w:space="0" w:color="auto"/>
                  </w:divBdr>
                </w:div>
                <w:div w:id="1662658445">
                  <w:marLeft w:val="0"/>
                  <w:marRight w:val="0"/>
                  <w:marTop w:val="0"/>
                  <w:marBottom w:val="0"/>
                  <w:divBdr>
                    <w:top w:val="none" w:sz="0" w:space="0" w:color="auto"/>
                    <w:left w:val="none" w:sz="0" w:space="0" w:color="auto"/>
                    <w:bottom w:val="none" w:sz="0" w:space="0" w:color="auto"/>
                    <w:right w:val="none" w:sz="0" w:space="0" w:color="auto"/>
                  </w:divBdr>
                </w:div>
                <w:div w:id="1785921579">
                  <w:marLeft w:val="0"/>
                  <w:marRight w:val="0"/>
                  <w:marTop w:val="0"/>
                  <w:marBottom w:val="0"/>
                  <w:divBdr>
                    <w:top w:val="none" w:sz="0" w:space="0" w:color="auto"/>
                    <w:left w:val="none" w:sz="0" w:space="0" w:color="auto"/>
                    <w:bottom w:val="none" w:sz="0" w:space="0" w:color="auto"/>
                    <w:right w:val="none" w:sz="0" w:space="0" w:color="auto"/>
                  </w:divBdr>
                </w:div>
                <w:div w:id="202136587">
                  <w:marLeft w:val="0"/>
                  <w:marRight w:val="0"/>
                  <w:marTop w:val="0"/>
                  <w:marBottom w:val="0"/>
                  <w:divBdr>
                    <w:top w:val="none" w:sz="0" w:space="0" w:color="auto"/>
                    <w:left w:val="none" w:sz="0" w:space="0" w:color="auto"/>
                    <w:bottom w:val="none" w:sz="0" w:space="0" w:color="auto"/>
                    <w:right w:val="none" w:sz="0" w:space="0" w:color="auto"/>
                  </w:divBdr>
                </w:div>
                <w:div w:id="619847513">
                  <w:marLeft w:val="0"/>
                  <w:marRight w:val="0"/>
                  <w:marTop w:val="0"/>
                  <w:marBottom w:val="0"/>
                  <w:divBdr>
                    <w:top w:val="none" w:sz="0" w:space="0" w:color="auto"/>
                    <w:left w:val="none" w:sz="0" w:space="0" w:color="auto"/>
                    <w:bottom w:val="none" w:sz="0" w:space="0" w:color="auto"/>
                    <w:right w:val="none" w:sz="0" w:space="0" w:color="auto"/>
                  </w:divBdr>
                </w:div>
                <w:div w:id="779641967">
                  <w:marLeft w:val="0"/>
                  <w:marRight w:val="0"/>
                  <w:marTop w:val="0"/>
                  <w:marBottom w:val="0"/>
                  <w:divBdr>
                    <w:top w:val="none" w:sz="0" w:space="0" w:color="auto"/>
                    <w:left w:val="none" w:sz="0" w:space="0" w:color="auto"/>
                    <w:bottom w:val="none" w:sz="0" w:space="0" w:color="auto"/>
                    <w:right w:val="none" w:sz="0" w:space="0" w:color="auto"/>
                  </w:divBdr>
                </w:div>
                <w:div w:id="178549094">
                  <w:marLeft w:val="0"/>
                  <w:marRight w:val="0"/>
                  <w:marTop w:val="0"/>
                  <w:marBottom w:val="0"/>
                  <w:divBdr>
                    <w:top w:val="none" w:sz="0" w:space="0" w:color="auto"/>
                    <w:left w:val="none" w:sz="0" w:space="0" w:color="auto"/>
                    <w:bottom w:val="none" w:sz="0" w:space="0" w:color="auto"/>
                    <w:right w:val="none" w:sz="0" w:space="0" w:color="auto"/>
                  </w:divBdr>
                </w:div>
                <w:div w:id="155221280">
                  <w:marLeft w:val="0"/>
                  <w:marRight w:val="0"/>
                  <w:marTop w:val="0"/>
                  <w:marBottom w:val="0"/>
                  <w:divBdr>
                    <w:top w:val="none" w:sz="0" w:space="0" w:color="auto"/>
                    <w:left w:val="none" w:sz="0" w:space="0" w:color="auto"/>
                    <w:bottom w:val="none" w:sz="0" w:space="0" w:color="auto"/>
                    <w:right w:val="none" w:sz="0" w:space="0" w:color="auto"/>
                  </w:divBdr>
                </w:div>
                <w:div w:id="1722366611">
                  <w:marLeft w:val="0"/>
                  <w:marRight w:val="0"/>
                  <w:marTop w:val="0"/>
                  <w:marBottom w:val="0"/>
                  <w:divBdr>
                    <w:top w:val="none" w:sz="0" w:space="0" w:color="auto"/>
                    <w:left w:val="none" w:sz="0" w:space="0" w:color="auto"/>
                    <w:bottom w:val="none" w:sz="0" w:space="0" w:color="auto"/>
                    <w:right w:val="none" w:sz="0" w:space="0" w:color="auto"/>
                  </w:divBdr>
                </w:div>
                <w:div w:id="1000162381">
                  <w:marLeft w:val="0"/>
                  <w:marRight w:val="0"/>
                  <w:marTop w:val="0"/>
                  <w:marBottom w:val="0"/>
                  <w:divBdr>
                    <w:top w:val="none" w:sz="0" w:space="0" w:color="auto"/>
                    <w:left w:val="none" w:sz="0" w:space="0" w:color="auto"/>
                    <w:bottom w:val="none" w:sz="0" w:space="0" w:color="auto"/>
                    <w:right w:val="none" w:sz="0" w:space="0" w:color="auto"/>
                  </w:divBdr>
                </w:div>
                <w:div w:id="1612054878">
                  <w:marLeft w:val="0"/>
                  <w:marRight w:val="0"/>
                  <w:marTop w:val="0"/>
                  <w:marBottom w:val="0"/>
                  <w:divBdr>
                    <w:top w:val="none" w:sz="0" w:space="0" w:color="auto"/>
                    <w:left w:val="none" w:sz="0" w:space="0" w:color="auto"/>
                    <w:bottom w:val="none" w:sz="0" w:space="0" w:color="auto"/>
                    <w:right w:val="none" w:sz="0" w:space="0" w:color="auto"/>
                  </w:divBdr>
                </w:div>
                <w:div w:id="86508751">
                  <w:marLeft w:val="0"/>
                  <w:marRight w:val="0"/>
                  <w:marTop w:val="0"/>
                  <w:marBottom w:val="0"/>
                  <w:divBdr>
                    <w:top w:val="none" w:sz="0" w:space="0" w:color="auto"/>
                    <w:left w:val="none" w:sz="0" w:space="0" w:color="auto"/>
                    <w:bottom w:val="none" w:sz="0" w:space="0" w:color="auto"/>
                    <w:right w:val="none" w:sz="0" w:space="0" w:color="auto"/>
                  </w:divBdr>
                </w:div>
                <w:div w:id="1996185295">
                  <w:marLeft w:val="0"/>
                  <w:marRight w:val="0"/>
                  <w:marTop w:val="0"/>
                  <w:marBottom w:val="0"/>
                  <w:divBdr>
                    <w:top w:val="none" w:sz="0" w:space="0" w:color="auto"/>
                    <w:left w:val="none" w:sz="0" w:space="0" w:color="auto"/>
                    <w:bottom w:val="none" w:sz="0" w:space="0" w:color="auto"/>
                    <w:right w:val="none" w:sz="0" w:space="0" w:color="auto"/>
                  </w:divBdr>
                </w:div>
                <w:div w:id="1331985335">
                  <w:marLeft w:val="0"/>
                  <w:marRight w:val="0"/>
                  <w:marTop w:val="0"/>
                  <w:marBottom w:val="0"/>
                  <w:divBdr>
                    <w:top w:val="none" w:sz="0" w:space="0" w:color="auto"/>
                    <w:left w:val="none" w:sz="0" w:space="0" w:color="auto"/>
                    <w:bottom w:val="none" w:sz="0" w:space="0" w:color="auto"/>
                    <w:right w:val="none" w:sz="0" w:space="0" w:color="auto"/>
                  </w:divBdr>
                </w:div>
                <w:div w:id="956108563">
                  <w:marLeft w:val="0"/>
                  <w:marRight w:val="0"/>
                  <w:marTop w:val="0"/>
                  <w:marBottom w:val="0"/>
                  <w:divBdr>
                    <w:top w:val="none" w:sz="0" w:space="0" w:color="auto"/>
                    <w:left w:val="none" w:sz="0" w:space="0" w:color="auto"/>
                    <w:bottom w:val="none" w:sz="0" w:space="0" w:color="auto"/>
                    <w:right w:val="none" w:sz="0" w:space="0" w:color="auto"/>
                  </w:divBdr>
                </w:div>
                <w:div w:id="1699819131">
                  <w:marLeft w:val="0"/>
                  <w:marRight w:val="0"/>
                  <w:marTop w:val="0"/>
                  <w:marBottom w:val="0"/>
                  <w:divBdr>
                    <w:top w:val="none" w:sz="0" w:space="0" w:color="auto"/>
                    <w:left w:val="none" w:sz="0" w:space="0" w:color="auto"/>
                    <w:bottom w:val="none" w:sz="0" w:space="0" w:color="auto"/>
                    <w:right w:val="none" w:sz="0" w:space="0" w:color="auto"/>
                  </w:divBdr>
                </w:div>
                <w:div w:id="1291473376">
                  <w:marLeft w:val="0"/>
                  <w:marRight w:val="0"/>
                  <w:marTop w:val="0"/>
                  <w:marBottom w:val="0"/>
                  <w:divBdr>
                    <w:top w:val="none" w:sz="0" w:space="0" w:color="auto"/>
                    <w:left w:val="none" w:sz="0" w:space="0" w:color="auto"/>
                    <w:bottom w:val="none" w:sz="0" w:space="0" w:color="auto"/>
                    <w:right w:val="none" w:sz="0" w:space="0" w:color="auto"/>
                  </w:divBdr>
                </w:div>
                <w:div w:id="422647353">
                  <w:marLeft w:val="0"/>
                  <w:marRight w:val="0"/>
                  <w:marTop w:val="0"/>
                  <w:marBottom w:val="0"/>
                  <w:divBdr>
                    <w:top w:val="none" w:sz="0" w:space="0" w:color="auto"/>
                    <w:left w:val="none" w:sz="0" w:space="0" w:color="auto"/>
                    <w:bottom w:val="none" w:sz="0" w:space="0" w:color="auto"/>
                    <w:right w:val="none" w:sz="0" w:space="0" w:color="auto"/>
                  </w:divBdr>
                </w:div>
                <w:div w:id="214436592">
                  <w:marLeft w:val="0"/>
                  <w:marRight w:val="0"/>
                  <w:marTop w:val="0"/>
                  <w:marBottom w:val="0"/>
                  <w:divBdr>
                    <w:top w:val="none" w:sz="0" w:space="0" w:color="auto"/>
                    <w:left w:val="none" w:sz="0" w:space="0" w:color="auto"/>
                    <w:bottom w:val="none" w:sz="0" w:space="0" w:color="auto"/>
                    <w:right w:val="none" w:sz="0" w:space="0" w:color="auto"/>
                  </w:divBdr>
                </w:div>
                <w:div w:id="437023102">
                  <w:marLeft w:val="0"/>
                  <w:marRight w:val="0"/>
                  <w:marTop w:val="0"/>
                  <w:marBottom w:val="0"/>
                  <w:divBdr>
                    <w:top w:val="none" w:sz="0" w:space="0" w:color="auto"/>
                    <w:left w:val="none" w:sz="0" w:space="0" w:color="auto"/>
                    <w:bottom w:val="none" w:sz="0" w:space="0" w:color="auto"/>
                    <w:right w:val="none" w:sz="0" w:space="0" w:color="auto"/>
                  </w:divBdr>
                </w:div>
                <w:div w:id="617183680">
                  <w:marLeft w:val="0"/>
                  <w:marRight w:val="0"/>
                  <w:marTop w:val="0"/>
                  <w:marBottom w:val="0"/>
                  <w:divBdr>
                    <w:top w:val="none" w:sz="0" w:space="0" w:color="auto"/>
                    <w:left w:val="none" w:sz="0" w:space="0" w:color="auto"/>
                    <w:bottom w:val="none" w:sz="0" w:space="0" w:color="auto"/>
                    <w:right w:val="none" w:sz="0" w:space="0" w:color="auto"/>
                  </w:divBdr>
                </w:div>
                <w:div w:id="1409578597">
                  <w:marLeft w:val="0"/>
                  <w:marRight w:val="0"/>
                  <w:marTop w:val="0"/>
                  <w:marBottom w:val="0"/>
                  <w:divBdr>
                    <w:top w:val="none" w:sz="0" w:space="0" w:color="auto"/>
                    <w:left w:val="none" w:sz="0" w:space="0" w:color="auto"/>
                    <w:bottom w:val="none" w:sz="0" w:space="0" w:color="auto"/>
                    <w:right w:val="none" w:sz="0" w:space="0" w:color="auto"/>
                  </w:divBdr>
                </w:div>
                <w:div w:id="615872175">
                  <w:marLeft w:val="0"/>
                  <w:marRight w:val="0"/>
                  <w:marTop w:val="0"/>
                  <w:marBottom w:val="0"/>
                  <w:divBdr>
                    <w:top w:val="none" w:sz="0" w:space="0" w:color="auto"/>
                    <w:left w:val="none" w:sz="0" w:space="0" w:color="auto"/>
                    <w:bottom w:val="none" w:sz="0" w:space="0" w:color="auto"/>
                    <w:right w:val="none" w:sz="0" w:space="0" w:color="auto"/>
                  </w:divBdr>
                </w:div>
                <w:div w:id="1354460490">
                  <w:marLeft w:val="0"/>
                  <w:marRight w:val="0"/>
                  <w:marTop w:val="0"/>
                  <w:marBottom w:val="0"/>
                  <w:divBdr>
                    <w:top w:val="none" w:sz="0" w:space="0" w:color="auto"/>
                    <w:left w:val="none" w:sz="0" w:space="0" w:color="auto"/>
                    <w:bottom w:val="none" w:sz="0" w:space="0" w:color="auto"/>
                    <w:right w:val="none" w:sz="0" w:space="0" w:color="auto"/>
                  </w:divBdr>
                </w:div>
                <w:div w:id="1436973001">
                  <w:marLeft w:val="0"/>
                  <w:marRight w:val="0"/>
                  <w:marTop w:val="0"/>
                  <w:marBottom w:val="0"/>
                  <w:divBdr>
                    <w:top w:val="none" w:sz="0" w:space="0" w:color="auto"/>
                    <w:left w:val="none" w:sz="0" w:space="0" w:color="auto"/>
                    <w:bottom w:val="none" w:sz="0" w:space="0" w:color="auto"/>
                    <w:right w:val="none" w:sz="0" w:space="0" w:color="auto"/>
                  </w:divBdr>
                </w:div>
                <w:div w:id="2027902900">
                  <w:marLeft w:val="0"/>
                  <w:marRight w:val="0"/>
                  <w:marTop w:val="0"/>
                  <w:marBottom w:val="0"/>
                  <w:divBdr>
                    <w:top w:val="none" w:sz="0" w:space="0" w:color="auto"/>
                    <w:left w:val="none" w:sz="0" w:space="0" w:color="auto"/>
                    <w:bottom w:val="none" w:sz="0" w:space="0" w:color="auto"/>
                    <w:right w:val="none" w:sz="0" w:space="0" w:color="auto"/>
                  </w:divBdr>
                </w:div>
                <w:div w:id="957876989">
                  <w:marLeft w:val="0"/>
                  <w:marRight w:val="0"/>
                  <w:marTop w:val="0"/>
                  <w:marBottom w:val="0"/>
                  <w:divBdr>
                    <w:top w:val="none" w:sz="0" w:space="0" w:color="auto"/>
                    <w:left w:val="none" w:sz="0" w:space="0" w:color="auto"/>
                    <w:bottom w:val="none" w:sz="0" w:space="0" w:color="auto"/>
                    <w:right w:val="none" w:sz="0" w:space="0" w:color="auto"/>
                  </w:divBdr>
                </w:div>
                <w:div w:id="99499280">
                  <w:marLeft w:val="0"/>
                  <w:marRight w:val="0"/>
                  <w:marTop w:val="0"/>
                  <w:marBottom w:val="0"/>
                  <w:divBdr>
                    <w:top w:val="none" w:sz="0" w:space="0" w:color="auto"/>
                    <w:left w:val="none" w:sz="0" w:space="0" w:color="auto"/>
                    <w:bottom w:val="none" w:sz="0" w:space="0" w:color="auto"/>
                    <w:right w:val="none" w:sz="0" w:space="0" w:color="auto"/>
                  </w:divBdr>
                </w:div>
                <w:div w:id="473761818">
                  <w:marLeft w:val="0"/>
                  <w:marRight w:val="0"/>
                  <w:marTop w:val="0"/>
                  <w:marBottom w:val="0"/>
                  <w:divBdr>
                    <w:top w:val="none" w:sz="0" w:space="0" w:color="auto"/>
                    <w:left w:val="none" w:sz="0" w:space="0" w:color="auto"/>
                    <w:bottom w:val="none" w:sz="0" w:space="0" w:color="auto"/>
                    <w:right w:val="none" w:sz="0" w:space="0" w:color="auto"/>
                  </w:divBdr>
                </w:div>
                <w:div w:id="1164124891">
                  <w:marLeft w:val="0"/>
                  <w:marRight w:val="0"/>
                  <w:marTop w:val="0"/>
                  <w:marBottom w:val="0"/>
                  <w:divBdr>
                    <w:top w:val="none" w:sz="0" w:space="0" w:color="auto"/>
                    <w:left w:val="none" w:sz="0" w:space="0" w:color="auto"/>
                    <w:bottom w:val="none" w:sz="0" w:space="0" w:color="auto"/>
                    <w:right w:val="none" w:sz="0" w:space="0" w:color="auto"/>
                  </w:divBdr>
                </w:div>
                <w:div w:id="947348077">
                  <w:marLeft w:val="0"/>
                  <w:marRight w:val="0"/>
                  <w:marTop w:val="0"/>
                  <w:marBottom w:val="0"/>
                  <w:divBdr>
                    <w:top w:val="none" w:sz="0" w:space="0" w:color="auto"/>
                    <w:left w:val="none" w:sz="0" w:space="0" w:color="auto"/>
                    <w:bottom w:val="none" w:sz="0" w:space="0" w:color="auto"/>
                    <w:right w:val="none" w:sz="0" w:space="0" w:color="auto"/>
                  </w:divBdr>
                </w:div>
                <w:div w:id="349571935">
                  <w:marLeft w:val="0"/>
                  <w:marRight w:val="0"/>
                  <w:marTop w:val="0"/>
                  <w:marBottom w:val="0"/>
                  <w:divBdr>
                    <w:top w:val="none" w:sz="0" w:space="0" w:color="auto"/>
                    <w:left w:val="none" w:sz="0" w:space="0" w:color="auto"/>
                    <w:bottom w:val="none" w:sz="0" w:space="0" w:color="auto"/>
                    <w:right w:val="none" w:sz="0" w:space="0" w:color="auto"/>
                  </w:divBdr>
                </w:div>
                <w:div w:id="1305113775">
                  <w:marLeft w:val="0"/>
                  <w:marRight w:val="0"/>
                  <w:marTop w:val="0"/>
                  <w:marBottom w:val="0"/>
                  <w:divBdr>
                    <w:top w:val="none" w:sz="0" w:space="0" w:color="auto"/>
                    <w:left w:val="none" w:sz="0" w:space="0" w:color="auto"/>
                    <w:bottom w:val="none" w:sz="0" w:space="0" w:color="auto"/>
                    <w:right w:val="none" w:sz="0" w:space="0" w:color="auto"/>
                  </w:divBdr>
                </w:div>
                <w:div w:id="180241569">
                  <w:marLeft w:val="0"/>
                  <w:marRight w:val="0"/>
                  <w:marTop w:val="0"/>
                  <w:marBottom w:val="0"/>
                  <w:divBdr>
                    <w:top w:val="none" w:sz="0" w:space="0" w:color="auto"/>
                    <w:left w:val="none" w:sz="0" w:space="0" w:color="auto"/>
                    <w:bottom w:val="none" w:sz="0" w:space="0" w:color="auto"/>
                    <w:right w:val="none" w:sz="0" w:space="0" w:color="auto"/>
                  </w:divBdr>
                </w:div>
                <w:div w:id="1898318108">
                  <w:marLeft w:val="0"/>
                  <w:marRight w:val="0"/>
                  <w:marTop w:val="0"/>
                  <w:marBottom w:val="0"/>
                  <w:divBdr>
                    <w:top w:val="none" w:sz="0" w:space="0" w:color="auto"/>
                    <w:left w:val="none" w:sz="0" w:space="0" w:color="auto"/>
                    <w:bottom w:val="none" w:sz="0" w:space="0" w:color="auto"/>
                    <w:right w:val="none" w:sz="0" w:space="0" w:color="auto"/>
                  </w:divBdr>
                </w:div>
                <w:div w:id="146015027">
                  <w:marLeft w:val="0"/>
                  <w:marRight w:val="0"/>
                  <w:marTop w:val="0"/>
                  <w:marBottom w:val="0"/>
                  <w:divBdr>
                    <w:top w:val="none" w:sz="0" w:space="0" w:color="auto"/>
                    <w:left w:val="none" w:sz="0" w:space="0" w:color="auto"/>
                    <w:bottom w:val="none" w:sz="0" w:space="0" w:color="auto"/>
                    <w:right w:val="none" w:sz="0" w:space="0" w:color="auto"/>
                  </w:divBdr>
                </w:div>
                <w:div w:id="1168982085">
                  <w:marLeft w:val="0"/>
                  <w:marRight w:val="0"/>
                  <w:marTop w:val="0"/>
                  <w:marBottom w:val="0"/>
                  <w:divBdr>
                    <w:top w:val="none" w:sz="0" w:space="0" w:color="auto"/>
                    <w:left w:val="none" w:sz="0" w:space="0" w:color="auto"/>
                    <w:bottom w:val="none" w:sz="0" w:space="0" w:color="auto"/>
                    <w:right w:val="none" w:sz="0" w:space="0" w:color="auto"/>
                  </w:divBdr>
                </w:div>
                <w:div w:id="823622080">
                  <w:marLeft w:val="0"/>
                  <w:marRight w:val="0"/>
                  <w:marTop w:val="0"/>
                  <w:marBottom w:val="0"/>
                  <w:divBdr>
                    <w:top w:val="none" w:sz="0" w:space="0" w:color="auto"/>
                    <w:left w:val="none" w:sz="0" w:space="0" w:color="auto"/>
                    <w:bottom w:val="none" w:sz="0" w:space="0" w:color="auto"/>
                    <w:right w:val="none" w:sz="0" w:space="0" w:color="auto"/>
                  </w:divBdr>
                </w:div>
                <w:div w:id="1609654972">
                  <w:marLeft w:val="0"/>
                  <w:marRight w:val="0"/>
                  <w:marTop w:val="0"/>
                  <w:marBottom w:val="0"/>
                  <w:divBdr>
                    <w:top w:val="none" w:sz="0" w:space="0" w:color="auto"/>
                    <w:left w:val="none" w:sz="0" w:space="0" w:color="auto"/>
                    <w:bottom w:val="none" w:sz="0" w:space="0" w:color="auto"/>
                    <w:right w:val="none" w:sz="0" w:space="0" w:color="auto"/>
                  </w:divBdr>
                </w:div>
                <w:div w:id="1661081848">
                  <w:marLeft w:val="0"/>
                  <w:marRight w:val="0"/>
                  <w:marTop w:val="0"/>
                  <w:marBottom w:val="0"/>
                  <w:divBdr>
                    <w:top w:val="none" w:sz="0" w:space="0" w:color="auto"/>
                    <w:left w:val="none" w:sz="0" w:space="0" w:color="auto"/>
                    <w:bottom w:val="none" w:sz="0" w:space="0" w:color="auto"/>
                    <w:right w:val="none" w:sz="0" w:space="0" w:color="auto"/>
                  </w:divBdr>
                </w:div>
                <w:div w:id="2145728751">
                  <w:marLeft w:val="0"/>
                  <w:marRight w:val="0"/>
                  <w:marTop w:val="0"/>
                  <w:marBottom w:val="0"/>
                  <w:divBdr>
                    <w:top w:val="none" w:sz="0" w:space="0" w:color="auto"/>
                    <w:left w:val="none" w:sz="0" w:space="0" w:color="auto"/>
                    <w:bottom w:val="none" w:sz="0" w:space="0" w:color="auto"/>
                    <w:right w:val="none" w:sz="0" w:space="0" w:color="auto"/>
                  </w:divBdr>
                </w:div>
                <w:div w:id="1146118409">
                  <w:marLeft w:val="0"/>
                  <w:marRight w:val="0"/>
                  <w:marTop w:val="0"/>
                  <w:marBottom w:val="0"/>
                  <w:divBdr>
                    <w:top w:val="none" w:sz="0" w:space="0" w:color="auto"/>
                    <w:left w:val="none" w:sz="0" w:space="0" w:color="auto"/>
                    <w:bottom w:val="none" w:sz="0" w:space="0" w:color="auto"/>
                    <w:right w:val="none" w:sz="0" w:space="0" w:color="auto"/>
                  </w:divBdr>
                </w:div>
                <w:div w:id="1059134853">
                  <w:marLeft w:val="0"/>
                  <w:marRight w:val="0"/>
                  <w:marTop w:val="0"/>
                  <w:marBottom w:val="0"/>
                  <w:divBdr>
                    <w:top w:val="none" w:sz="0" w:space="0" w:color="auto"/>
                    <w:left w:val="none" w:sz="0" w:space="0" w:color="auto"/>
                    <w:bottom w:val="none" w:sz="0" w:space="0" w:color="auto"/>
                    <w:right w:val="none" w:sz="0" w:space="0" w:color="auto"/>
                  </w:divBdr>
                </w:div>
                <w:div w:id="258755322">
                  <w:marLeft w:val="0"/>
                  <w:marRight w:val="0"/>
                  <w:marTop w:val="0"/>
                  <w:marBottom w:val="0"/>
                  <w:divBdr>
                    <w:top w:val="none" w:sz="0" w:space="0" w:color="auto"/>
                    <w:left w:val="none" w:sz="0" w:space="0" w:color="auto"/>
                    <w:bottom w:val="none" w:sz="0" w:space="0" w:color="auto"/>
                    <w:right w:val="none" w:sz="0" w:space="0" w:color="auto"/>
                  </w:divBdr>
                </w:div>
                <w:div w:id="1877887600">
                  <w:marLeft w:val="0"/>
                  <w:marRight w:val="0"/>
                  <w:marTop w:val="0"/>
                  <w:marBottom w:val="0"/>
                  <w:divBdr>
                    <w:top w:val="none" w:sz="0" w:space="0" w:color="auto"/>
                    <w:left w:val="none" w:sz="0" w:space="0" w:color="auto"/>
                    <w:bottom w:val="none" w:sz="0" w:space="0" w:color="auto"/>
                    <w:right w:val="none" w:sz="0" w:space="0" w:color="auto"/>
                  </w:divBdr>
                </w:div>
                <w:div w:id="1263880298">
                  <w:marLeft w:val="0"/>
                  <w:marRight w:val="0"/>
                  <w:marTop w:val="0"/>
                  <w:marBottom w:val="0"/>
                  <w:divBdr>
                    <w:top w:val="none" w:sz="0" w:space="0" w:color="auto"/>
                    <w:left w:val="none" w:sz="0" w:space="0" w:color="auto"/>
                    <w:bottom w:val="none" w:sz="0" w:space="0" w:color="auto"/>
                    <w:right w:val="none" w:sz="0" w:space="0" w:color="auto"/>
                  </w:divBdr>
                </w:div>
                <w:div w:id="476458123">
                  <w:marLeft w:val="0"/>
                  <w:marRight w:val="0"/>
                  <w:marTop w:val="0"/>
                  <w:marBottom w:val="0"/>
                  <w:divBdr>
                    <w:top w:val="none" w:sz="0" w:space="0" w:color="auto"/>
                    <w:left w:val="none" w:sz="0" w:space="0" w:color="auto"/>
                    <w:bottom w:val="none" w:sz="0" w:space="0" w:color="auto"/>
                    <w:right w:val="none" w:sz="0" w:space="0" w:color="auto"/>
                  </w:divBdr>
                </w:div>
                <w:div w:id="1509833492">
                  <w:marLeft w:val="0"/>
                  <w:marRight w:val="0"/>
                  <w:marTop w:val="0"/>
                  <w:marBottom w:val="0"/>
                  <w:divBdr>
                    <w:top w:val="none" w:sz="0" w:space="0" w:color="auto"/>
                    <w:left w:val="none" w:sz="0" w:space="0" w:color="auto"/>
                    <w:bottom w:val="none" w:sz="0" w:space="0" w:color="auto"/>
                    <w:right w:val="none" w:sz="0" w:space="0" w:color="auto"/>
                  </w:divBdr>
                </w:div>
                <w:div w:id="215748823">
                  <w:marLeft w:val="0"/>
                  <w:marRight w:val="0"/>
                  <w:marTop w:val="0"/>
                  <w:marBottom w:val="0"/>
                  <w:divBdr>
                    <w:top w:val="none" w:sz="0" w:space="0" w:color="auto"/>
                    <w:left w:val="none" w:sz="0" w:space="0" w:color="auto"/>
                    <w:bottom w:val="none" w:sz="0" w:space="0" w:color="auto"/>
                    <w:right w:val="none" w:sz="0" w:space="0" w:color="auto"/>
                  </w:divBdr>
                </w:div>
                <w:div w:id="500656510">
                  <w:marLeft w:val="0"/>
                  <w:marRight w:val="0"/>
                  <w:marTop w:val="0"/>
                  <w:marBottom w:val="0"/>
                  <w:divBdr>
                    <w:top w:val="none" w:sz="0" w:space="0" w:color="auto"/>
                    <w:left w:val="none" w:sz="0" w:space="0" w:color="auto"/>
                    <w:bottom w:val="none" w:sz="0" w:space="0" w:color="auto"/>
                    <w:right w:val="none" w:sz="0" w:space="0" w:color="auto"/>
                  </w:divBdr>
                </w:div>
                <w:div w:id="627006695">
                  <w:marLeft w:val="0"/>
                  <w:marRight w:val="0"/>
                  <w:marTop w:val="0"/>
                  <w:marBottom w:val="0"/>
                  <w:divBdr>
                    <w:top w:val="none" w:sz="0" w:space="0" w:color="auto"/>
                    <w:left w:val="none" w:sz="0" w:space="0" w:color="auto"/>
                    <w:bottom w:val="none" w:sz="0" w:space="0" w:color="auto"/>
                    <w:right w:val="none" w:sz="0" w:space="0" w:color="auto"/>
                  </w:divBdr>
                </w:div>
                <w:div w:id="777220973">
                  <w:marLeft w:val="0"/>
                  <w:marRight w:val="0"/>
                  <w:marTop w:val="0"/>
                  <w:marBottom w:val="0"/>
                  <w:divBdr>
                    <w:top w:val="none" w:sz="0" w:space="0" w:color="auto"/>
                    <w:left w:val="none" w:sz="0" w:space="0" w:color="auto"/>
                    <w:bottom w:val="none" w:sz="0" w:space="0" w:color="auto"/>
                    <w:right w:val="none" w:sz="0" w:space="0" w:color="auto"/>
                  </w:divBdr>
                </w:div>
                <w:div w:id="994384092">
                  <w:marLeft w:val="0"/>
                  <w:marRight w:val="0"/>
                  <w:marTop w:val="0"/>
                  <w:marBottom w:val="0"/>
                  <w:divBdr>
                    <w:top w:val="none" w:sz="0" w:space="0" w:color="auto"/>
                    <w:left w:val="none" w:sz="0" w:space="0" w:color="auto"/>
                    <w:bottom w:val="none" w:sz="0" w:space="0" w:color="auto"/>
                    <w:right w:val="none" w:sz="0" w:space="0" w:color="auto"/>
                  </w:divBdr>
                </w:div>
                <w:div w:id="844436944">
                  <w:marLeft w:val="0"/>
                  <w:marRight w:val="0"/>
                  <w:marTop w:val="0"/>
                  <w:marBottom w:val="0"/>
                  <w:divBdr>
                    <w:top w:val="none" w:sz="0" w:space="0" w:color="auto"/>
                    <w:left w:val="none" w:sz="0" w:space="0" w:color="auto"/>
                    <w:bottom w:val="none" w:sz="0" w:space="0" w:color="auto"/>
                    <w:right w:val="none" w:sz="0" w:space="0" w:color="auto"/>
                  </w:divBdr>
                </w:div>
                <w:div w:id="1527062057">
                  <w:marLeft w:val="0"/>
                  <w:marRight w:val="0"/>
                  <w:marTop w:val="0"/>
                  <w:marBottom w:val="0"/>
                  <w:divBdr>
                    <w:top w:val="none" w:sz="0" w:space="0" w:color="auto"/>
                    <w:left w:val="none" w:sz="0" w:space="0" w:color="auto"/>
                    <w:bottom w:val="none" w:sz="0" w:space="0" w:color="auto"/>
                    <w:right w:val="none" w:sz="0" w:space="0" w:color="auto"/>
                  </w:divBdr>
                </w:div>
                <w:div w:id="632757732">
                  <w:marLeft w:val="0"/>
                  <w:marRight w:val="0"/>
                  <w:marTop w:val="0"/>
                  <w:marBottom w:val="0"/>
                  <w:divBdr>
                    <w:top w:val="none" w:sz="0" w:space="0" w:color="auto"/>
                    <w:left w:val="none" w:sz="0" w:space="0" w:color="auto"/>
                    <w:bottom w:val="none" w:sz="0" w:space="0" w:color="auto"/>
                    <w:right w:val="none" w:sz="0" w:space="0" w:color="auto"/>
                  </w:divBdr>
                </w:div>
                <w:div w:id="1092163160">
                  <w:marLeft w:val="0"/>
                  <w:marRight w:val="0"/>
                  <w:marTop w:val="0"/>
                  <w:marBottom w:val="0"/>
                  <w:divBdr>
                    <w:top w:val="none" w:sz="0" w:space="0" w:color="auto"/>
                    <w:left w:val="none" w:sz="0" w:space="0" w:color="auto"/>
                    <w:bottom w:val="none" w:sz="0" w:space="0" w:color="auto"/>
                    <w:right w:val="none" w:sz="0" w:space="0" w:color="auto"/>
                  </w:divBdr>
                </w:div>
                <w:div w:id="1318419267">
                  <w:marLeft w:val="0"/>
                  <w:marRight w:val="0"/>
                  <w:marTop w:val="0"/>
                  <w:marBottom w:val="0"/>
                  <w:divBdr>
                    <w:top w:val="none" w:sz="0" w:space="0" w:color="auto"/>
                    <w:left w:val="none" w:sz="0" w:space="0" w:color="auto"/>
                    <w:bottom w:val="none" w:sz="0" w:space="0" w:color="auto"/>
                    <w:right w:val="none" w:sz="0" w:space="0" w:color="auto"/>
                  </w:divBdr>
                </w:div>
                <w:div w:id="1890263612">
                  <w:marLeft w:val="0"/>
                  <w:marRight w:val="0"/>
                  <w:marTop w:val="0"/>
                  <w:marBottom w:val="0"/>
                  <w:divBdr>
                    <w:top w:val="none" w:sz="0" w:space="0" w:color="auto"/>
                    <w:left w:val="none" w:sz="0" w:space="0" w:color="auto"/>
                    <w:bottom w:val="none" w:sz="0" w:space="0" w:color="auto"/>
                    <w:right w:val="none" w:sz="0" w:space="0" w:color="auto"/>
                  </w:divBdr>
                </w:div>
                <w:div w:id="1785882285">
                  <w:marLeft w:val="0"/>
                  <w:marRight w:val="0"/>
                  <w:marTop w:val="0"/>
                  <w:marBottom w:val="0"/>
                  <w:divBdr>
                    <w:top w:val="none" w:sz="0" w:space="0" w:color="auto"/>
                    <w:left w:val="none" w:sz="0" w:space="0" w:color="auto"/>
                    <w:bottom w:val="none" w:sz="0" w:space="0" w:color="auto"/>
                    <w:right w:val="none" w:sz="0" w:space="0" w:color="auto"/>
                  </w:divBdr>
                </w:div>
                <w:div w:id="611783870">
                  <w:marLeft w:val="0"/>
                  <w:marRight w:val="0"/>
                  <w:marTop w:val="0"/>
                  <w:marBottom w:val="0"/>
                  <w:divBdr>
                    <w:top w:val="none" w:sz="0" w:space="0" w:color="auto"/>
                    <w:left w:val="none" w:sz="0" w:space="0" w:color="auto"/>
                    <w:bottom w:val="none" w:sz="0" w:space="0" w:color="auto"/>
                    <w:right w:val="none" w:sz="0" w:space="0" w:color="auto"/>
                  </w:divBdr>
                </w:div>
                <w:div w:id="1404065132">
                  <w:marLeft w:val="0"/>
                  <w:marRight w:val="0"/>
                  <w:marTop w:val="0"/>
                  <w:marBottom w:val="0"/>
                  <w:divBdr>
                    <w:top w:val="none" w:sz="0" w:space="0" w:color="auto"/>
                    <w:left w:val="none" w:sz="0" w:space="0" w:color="auto"/>
                    <w:bottom w:val="none" w:sz="0" w:space="0" w:color="auto"/>
                    <w:right w:val="none" w:sz="0" w:space="0" w:color="auto"/>
                  </w:divBdr>
                </w:div>
                <w:div w:id="1106849863">
                  <w:marLeft w:val="0"/>
                  <w:marRight w:val="0"/>
                  <w:marTop w:val="0"/>
                  <w:marBottom w:val="0"/>
                  <w:divBdr>
                    <w:top w:val="none" w:sz="0" w:space="0" w:color="auto"/>
                    <w:left w:val="none" w:sz="0" w:space="0" w:color="auto"/>
                    <w:bottom w:val="none" w:sz="0" w:space="0" w:color="auto"/>
                    <w:right w:val="none" w:sz="0" w:space="0" w:color="auto"/>
                  </w:divBdr>
                </w:div>
                <w:div w:id="781263963">
                  <w:marLeft w:val="0"/>
                  <w:marRight w:val="0"/>
                  <w:marTop w:val="0"/>
                  <w:marBottom w:val="0"/>
                  <w:divBdr>
                    <w:top w:val="none" w:sz="0" w:space="0" w:color="auto"/>
                    <w:left w:val="none" w:sz="0" w:space="0" w:color="auto"/>
                    <w:bottom w:val="none" w:sz="0" w:space="0" w:color="auto"/>
                    <w:right w:val="none" w:sz="0" w:space="0" w:color="auto"/>
                  </w:divBdr>
                </w:div>
                <w:div w:id="1088234506">
                  <w:marLeft w:val="0"/>
                  <w:marRight w:val="0"/>
                  <w:marTop w:val="0"/>
                  <w:marBottom w:val="0"/>
                  <w:divBdr>
                    <w:top w:val="none" w:sz="0" w:space="0" w:color="auto"/>
                    <w:left w:val="none" w:sz="0" w:space="0" w:color="auto"/>
                    <w:bottom w:val="none" w:sz="0" w:space="0" w:color="auto"/>
                    <w:right w:val="none" w:sz="0" w:space="0" w:color="auto"/>
                  </w:divBdr>
                </w:div>
                <w:div w:id="918976976">
                  <w:marLeft w:val="0"/>
                  <w:marRight w:val="0"/>
                  <w:marTop w:val="0"/>
                  <w:marBottom w:val="0"/>
                  <w:divBdr>
                    <w:top w:val="none" w:sz="0" w:space="0" w:color="auto"/>
                    <w:left w:val="none" w:sz="0" w:space="0" w:color="auto"/>
                    <w:bottom w:val="none" w:sz="0" w:space="0" w:color="auto"/>
                    <w:right w:val="none" w:sz="0" w:space="0" w:color="auto"/>
                  </w:divBdr>
                </w:div>
                <w:div w:id="1089739827">
                  <w:marLeft w:val="0"/>
                  <w:marRight w:val="0"/>
                  <w:marTop w:val="0"/>
                  <w:marBottom w:val="0"/>
                  <w:divBdr>
                    <w:top w:val="none" w:sz="0" w:space="0" w:color="auto"/>
                    <w:left w:val="none" w:sz="0" w:space="0" w:color="auto"/>
                    <w:bottom w:val="none" w:sz="0" w:space="0" w:color="auto"/>
                    <w:right w:val="none" w:sz="0" w:space="0" w:color="auto"/>
                  </w:divBdr>
                </w:div>
                <w:div w:id="1640837830">
                  <w:marLeft w:val="0"/>
                  <w:marRight w:val="0"/>
                  <w:marTop w:val="0"/>
                  <w:marBottom w:val="0"/>
                  <w:divBdr>
                    <w:top w:val="none" w:sz="0" w:space="0" w:color="auto"/>
                    <w:left w:val="none" w:sz="0" w:space="0" w:color="auto"/>
                    <w:bottom w:val="none" w:sz="0" w:space="0" w:color="auto"/>
                    <w:right w:val="none" w:sz="0" w:space="0" w:color="auto"/>
                  </w:divBdr>
                </w:div>
                <w:div w:id="1968244738">
                  <w:marLeft w:val="0"/>
                  <w:marRight w:val="0"/>
                  <w:marTop w:val="0"/>
                  <w:marBottom w:val="0"/>
                  <w:divBdr>
                    <w:top w:val="none" w:sz="0" w:space="0" w:color="auto"/>
                    <w:left w:val="none" w:sz="0" w:space="0" w:color="auto"/>
                    <w:bottom w:val="none" w:sz="0" w:space="0" w:color="auto"/>
                    <w:right w:val="none" w:sz="0" w:space="0" w:color="auto"/>
                  </w:divBdr>
                </w:div>
                <w:div w:id="772014480">
                  <w:marLeft w:val="0"/>
                  <w:marRight w:val="0"/>
                  <w:marTop w:val="0"/>
                  <w:marBottom w:val="0"/>
                  <w:divBdr>
                    <w:top w:val="none" w:sz="0" w:space="0" w:color="auto"/>
                    <w:left w:val="none" w:sz="0" w:space="0" w:color="auto"/>
                    <w:bottom w:val="none" w:sz="0" w:space="0" w:color="auto"/>
                    <w:right w:val="none" w:sz="0" w:space="0" w:color="auto"/>
                  </w:divBdr>
                </w:div>
                <w:div w:id="2099328074">
                  <w:marLeft w:val="0"/>
                  <w:marRight w:val="0"/>
                  <w:marTop w:val="0"/>
                  <w:marBottom w:val="0"/>
                  <w:divBdr>
                    <w:top w:val="none" w:sz="0" w:space="0" w:color="auto"/>
                    <w:left w:val="none" w:sz="0" w:space="0" w:color="auto"/>
                    <w:bottom w:val="none" w:sz="0" w:space="0" w:color="auto"/>
                    <w:right w:val="none" w:sz="0" w:space="0" w:color="auto"/>
                  </w:divBdr>
                </w:div>
                <w:div w:id="492794686">
                  <w:marLeft w:val="0"/>
                  <w:marRight w:val="0"/>
                  <w:marTop w:val="0"/>
                  <w:marBottom w:val="0"/>
                  <w:divBdr>
                    <w:top w:val="none" w:sz="0" w:space="0" w:color="auto"/>
                    <w:left w:val="none" w:sz="0" w:space="0" w:color="auto"/>
                    <w:bottom w:val="none" w:sz="0" w:space="0" w:color="auto"/>
                    <w:right w:val="none" w:sz="0" w:space="0" w:color="auto"/>
                  </w:divBdr>
                </w:div>
                <w:div w:id="733240419">
                  <w:marLeft w:val="0"/>
                  <w:marRight w:val="0"/>
                  <w:marTop w:val="0"/>
                  <w:marBottom w:val="0"/>
                  <w:divBdr>
                    <w:top w:val="none" w:sz="0" w:space="0" w:color="auto"/>
                    <w:left w:val="none" w:sz="0" w:space="0" w:color="auto"/>
                    <w:bottom w:val="none" w:sz="0" w:space="0" w:color="auto"/>
                    <w:right w:val="none" w:sz="0" w:space="0" w:color="auto"/>
                  </w:divBdr>
                </w:div>
                <w:div w:id="1507675275">
                  <w:marLeft w:val="0"/>
                  <w:marRight w:val="0"/>
                  <w:marTop w:val="0"/>
                  <w:marBottom w:val="0"/>
                  <w:divBdr>
                    <w:top w:val="none" w:sz="0" w:space="0" w:color="auto"/>
                    <w:left w:val="none" w:sz="0" w:space="0" w:color="auto"/>
                    <w:bottom w:val="none" w:sz="0" w:space="0" w:color="auto"/>
                    <w:right w:val="none" w:sz="0" w:space="0" w:color="auto"/>
                  </w:divBdr>
                </w:div>
                <w:div w:id="237057801">
                  <w:marLeft w:val="0"/>
                  <w:marRight w:val="0"/>
                  <w:marTop w:val="0"/>
                  <w:marBottom w:val="0"/>
                  <w:divBdr>
                    <w:top w:val="none" w:sz="0" w:space="0" w:color="auto"/>
                    <w:left w:val="none" w:sz="0" w:space="0" w:color="auto"/>
                    <w:bottom w:val="none" w:sz="0" w:space="0" w:color="auto"/>
                    <w:right w:val="none" w:sz="0" w:space="0" w:color="auto"/>
                  </w:divBdr>
                </w:div>
                <w:div w:id="1838810170">
                  <w:marLeft w:val="0"/>
                  <w:marRight w:val="0"/>
                  <w:marTop w:val="0"/>
                  <w:marBottom w:val="0"/>
                  <w:divBdr>
                    <w:top w:val="none" w:sz="0" w:space="0" w:color="auto"/>
                    <w:left w:val="none" w:sz="0" w:space="0" w:color="auto"/>
                    <w:bottom w:val="none" w:sz="0" w:space="0" w:color="auto"/>
                    <w:right w:val="none" w:sz="0" w:space="0" w:color="auto"/>
                  </w:divBdr>
                </w:div>
                <w:div w:id="571236813">
                  <w:marLeft w:val="0"/>
                  <w:marRight w:val="0"/>
                  <w:marTop w:val="0"/>
                  <w:marBottom w:val="0"/>
                  <w:divBdr>
                    <w:top w:val="none" w:sz="0" w:space="0" w:color="auto"/>
                    <w:left w:val="none" w:sz="0" w:space="0" w:color="auto"/>
                    <w:bottom w:val="none" w:sz="0" w:space="0" w:color="auto"/>
                    <w:right w:val="none" w:sz="0" w:space="0" w:color="auto"/>
                  </w:divBdr>
                </w:div>
                <w:div w:id="337389859">
                  <w:marLeft w:val="0"/>
                  <w:marRight w:val="0"/>
                  <w:marTop w:val="0"/>
                  <w:marBottom w:val="0"/>
                  <w:divBdr>
                    <w:top w:val="none" w:sz="0" w:space="0" w:color="auto"/>
                    <w:left w:val="none" w:sz="0" w:space="0" w:color="auto"/>
                    <w:bottom w:val="none" w:sz="0" w:space="0" w:color="auto"/>
                    <w:right w:val="none" w:sz="0" w:space="0" w:color="auto"/>
                  </w:divBdr>
                </w:div>
                <w:div w:id="617494672">
                  <w:marLeft w:val="0"/>
                  <w:marRight w:val="0"/>
                  <w:marTop w:val="0"/>
                  <w:marBottom w:val="0"/>
                  <w:divBdr>
                    <w:top w:val="none" w:sz="0" w:space="0" w:color="auto"/>
                    <w:left w:val="none" w:sz="0" w:space="0" w:color="auto"/>
                    <w:bottom w:val="none" w:sz="0" w:space="0" w:color="auto"/>
                    <w:right w:val="none" w:sz="0" w:space="0" w:color="auto"/>
                  </w:divBdr>
                </w:div>
                <w:div w:id="2050717566">
                  <w:marLeft w:val="0"/>
                  <w:marRight w:val="0"/>
                  <w:marTop w:val="0"/>
                  <w:marBottom w:val="0"/>
                  <w:divBdr>
                    <w:top w:val="none" w:sz="0" w:space="0" w:color="auto"/>
                    <w:left w:val="none" w:sz="0" w:space="0" w:color="auto"/>
                    <w:bottom w:val="none" w:sz="0" w:space="0" w:color="auto"/>
                    <w:right w:val="none" w:sz="0" w:space="0" w:color="auto"/>
                  </w:divBdr>
                </w:div>
                <w:div w:id="1492677825">
                  <w:marLeft w:val="0"/>
                  <w:marRight w:val="0"/>
                  <w:marTop w:val="0"/>
                  <w:marBottom w:val="0"/>
                  <w:divBdr>
                    <w:top w:val="none" w:sz="0" w:space="0" w:color="auto"/>
                    <w:left w:val="none" w:sz="0" w:space="0" w:color="auto"/>
                    <w:bottom w:val="none" w:sz="0" w:space="0" w:color="auto"/>
                    <w:right w:val="none" w:sz="0" w:space="0" w:color="auto"/>
                  </w:divBdr>
                </w:div>
                <w:div w:id="1072242377">
                  <w:marLeft w:val="0"/>
                  <w:marRight w:val="0"/>
                  <w:marTop w:val="0"/>
                  <w:marBottom w:val="0"/>
                  <w:divBdr>
                    <w:top w:val="none" w:sz="0" w:space="0" w:color="auto"/>
                    <w:left w:val="none" w:sz="0" w:space="0" w:color="auto"/>
                    <w:bottom w:val="none" w:sz="0" w:space="0" w:color="auto"/>
                    <w:right w:val="none" w:sz="0" w:space="0" w:color="auto"/>
                  </w:divBdr>
                </w:div>
                <w:div w:id="566191286">
                  <w:marLeft w:val="0"/>
                  <w:marRight w:val="0"/>
                  <w:marTop w:val="0"/>
                  <w:marBottom w:val="0"/>
                  <w:divBdr>
                    <w:top w:val="none" w:sz="0" w:space="0" w:color="auto"/>
                    <w:left w:val="none" w:sz="0" w:space="0" w:color="auto"/>
                    <w:bottom w:val="none" w:sz="0" w:space="0" w:color="auto"/>
                    <w:right w:val="none" w:sz="0" w:space="0" w:color="auto"/>
                  </w:divBdr>
                </w:div>
                <w:div w:id="1052195213">
                  <w:marLeft w:val="0"/>
                  <w:marRight w:val="0"/>
                  <w:marTop w:val="0"/>
                  <w:marBottom w:val="0"/>
                  <w:divBdr>
                    <w:top w:val="none" w:sz="0" w:space="0" w:color="auto"/>
                    <w:left w:val="none" w:sz="0" w:space="0" w:color="auto"/>
                    <w:bottom w:val="none" w:sz="0" w:space="0" w:color="auto"/>
                    <w:right w:val="none" w:sz="0" w:space="0" w:color="auto"/>
                  </w:divBdr>
                </w:div>
                <w:div w:id="2012902890">
                  <w:marLeft w:val="0"/>
                  <w:marRight w:val="0"/>
                  <w:marTop w:val="0"/>
                  <w:marBottom w:val="0"/>
                  <w:divBdr>
                    <w:top w:val="none" w:sz="0" w:space="0" w:color="auto"/>
                    <w:left w:val="none" w:sz="0" w:space="0" w:color="auto"/>
                    <w:bottom w:val="none" w:sz="0" w:space="0" w:color="auto"/>
                    <w:right w:val="none" w:sz="0" w:space="0" w:color="auto"/>
                  </w:divBdr>
                </w:div>
                <w:div w:id="1131290827">
                  <w:marLeft w:val="0"/>
                  <w:marRight w:val="0"/>
                  <w:marTop w:val="0"/>
                  <w:marBottom w:val="0"/>
                  <w:divBdr>
                    <w:top w:val="none" w:sz="0" w:space="0" w:color="auto"/>
                    <w:left w:val="none" w:sz="0" w:space="0" w:color="auto"/>
                    <w:bottom w:val="none" w:sz="0" w:space="0" w:color="auto"/>
                    <w:right w:val="none" w:sz="0" w:space="0" w:color="auto"/>
                  </w:divBdr>
                </w:div>
                <w:div w:id="524292757">
                  <w:marLeft w:val="0"/>
                  <w:marRight w:val="0"/>
                  <w:marTop w:val="0"/>
                  <w:marBottom w:val="0"/>
                  <w:divBdr>
                    <w:top w:val="none" w:sz="0" w:space="0" w:color="auto"/>
                    <w:left w:val="none" w:sz="0" w:space="0" w:color="auto"/>
                    <w:bottom w:val="none" w:sz="0" w:space="0" w:color="auto"/>
                    <w:right w:val="none" w:sz="0" w:space="0" w:color="auto"/>
                  </w:divBdr>
                </w:div>
                <w:div w:id="1578322617">
                  <w:marLeft w:val="0"/>
                  <w:marRight w:val="0"/>
                  <w:marTop w:val="0"/>
                  <w:marBottom w:val="0"/>
                  <w:divBdr>
                    <w:top w:val="none" w:sz="0" w:space="0" w:color="auto"/>
                    <w:left w:val="none" w:sz="0" w:space="0" w:color="auto"/>
                    <w:bottom w:val="none" w:sz="0" w:space="0" w:color="auto"/>
                    <w:right w:val="none" w:sz="0" w:space="0" w:color="auto"/>
                  </w:divBdr>
                </w:div>
                <w:div w:id="1929925807">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130230">
                      <w:marLeft w:val="0"/>
                      <w:marRight w:val="0"/>
                      <w:marTop w:val="0"/>
                      <w:marBottom w:val="0"/>
                      <w:divBdr>
                        <w:top w:val="none" w:sz="0" w:space="0" w:color="auto"/>
                        <w:left w:val="none" w:sz="0" w:space="0" w:color="auto"/>
                        <w:bottom w:val="none" w:sz="0" w:space="0" w:color="auto"/>
                        <w:right w:val="none" w:sz="0" w:space="0" w:color="auto"/>
                      </w:divBdr>
                    </w:div>
                    <w:div w:id="1944528476">
                      <w:marLeft w:val="0"/>
                      <w:marRight w:val="0"/>
                      <w:marTop w:val="0"/>
                      <w:marBottom w:val="0"/>
                      <w:divBdr>
                        <w:top w:val="none" w:sz="0" w:space="0" w:color="auto"/>
                        <w:left w:val="none" w:sz="0" w:space="0" w:color="auto"/>
                        <w:bottom w:val="none" w:sz="0" w:space="0" w:color="auto"/>
                        <w:right w:val="none" w:sz="0" w:space="0" w:color="auto"/>
                      </w:divBdr>
                    </w:div>
                    <w:div w:id="905576808">
                      <w:marLeft w:val="0"/>
                      <w:marRight w:val="0"/>
                      <w:marTop w:val="0"/>
                      <w:marBottom w:val="0"/>
                      <w:divBdr>
                        <w:top w:val="none" w:sz="0" w:space="0" w:color="auto"/>
                        <w:left w:val="none" w:sz="0" w:space="0" w:color="auto"/>
                        <w:bottom w:val="none" w:sz="0" w:space="0" w:color="auto"/>
                        <w:right w:val="none" w:sz="0" w:space="0" w:color="auto"/>
                      </w:divBdr>
                    </w:div>
                  </w:divsChild>
                </w:div>
                <w:div w:id="1840536411">
                  <w:marLeft w:val="0"/>
                  <w:marRight w:val="0"/>
                  <w:marTop w:val="0"/>
                  <w:marBottom w:val="0"/>
                  <w:divBdr>
                    <w:top w:val="none" w:sz="0" w:space="0" w:color="auto"/>
                    <w:left w:val="none" w:sz="0" w:space="0" w:color="auto"/>
                    <w:bottom w:val="none" w:sz="0" w:space="0" w:color="auto"/>
                    <w:right w:val="none" w:sz="0" w:space="0" w:color="auto"/>
                  </w:divBdr>
                </w:div>
                <w:div w:id="1503667871">
                  <w:marLeft w:val="0"/>
                  <w:marRight w:val="0"/>
                  <w:marTop w:val="0"/>
                  <w:marBottom w:val="0"/>
                  <w:divBdr>
                    <w:top w:val="none" w:sz="0" w:space="0" w:color="auto"/>
                    <w:left w:val="none" w:sz="0" w:space="0" w:color="auto"/>
                    <w:bottom w:val="none" w:sz="0" w:space="0" w:color="auto"/>
                    <w:right w:val="none" w:sz="0" w:space="0" w:color="auto"/>
                  </w:divBdr>
                </w:div>
                <w:div w:id="894387929">
                  <w:marLeft w:val="0"/>
                  <w:marRight w:val="0"/>
                  <w:marTop w:val="0"/>
                  <w:marBottom w:val="0"/>
                  <w:divBdr>
                    <w:top w:val="none" w:sz="0" w:space="0" w:color="auto"/>
                    <w:left w:val="none" w:sz="0" w:space="0" w:color="auto"/>
                    <w:bottom w:val="none" w:sz="0" w:space="0" w:color="auto"/>
                    <w:right w:val="none" w:sz="0" w:space="0" w:color="auto"/>
                  </w:divBdr>
                </w:div>
                <w:div w:id="224688084">
                  <w:blockQuote w:val="1"/>
                  <w:marLeft w:val="600"/>
                  <w:marRight w:val="0"/>
                  <w:marTop w:val="0"/>
                  <w:marBottom w:val="0"/>
                  <w:divBdr>
                    <w:top w:val="none" w:sz="0" w:space="0" w:color="auto"/>
                    <w:left w:val="none" w:sz="0" w:space="0" w:color="auto"/>
                    <w:bottom w:val="none" w:sz="0" w:space="0" w:color="auto"/>
                    <w:right w:val="none" w:sz="0" w:space="0" w:color="auto"/>
                  </w:divBdr>
                  <w:divsChild>
                    <w:div w:id="294485863">
                      <w:marLeft w:val="0"/>
                      <w:marRight w:val="0"/>
                      <w:marTop w:val="0"/>
                      <w:marBottom w:val="0"/>
                      <w:divBdr>
                        <w:top w:val="none" w:sz="0" w:space="0" w:color="auto"/>
                        <w:left w:val="none" w:sz="0" w:space="0" w:color="auto"/>
                        <w:bottom w:val="none" w:sz="0" w:space="0" w:color="auto"/>
                        <w:right w:val="none" w:sz="0" w:space="0" w:color="auto"/>
                      </w:divBdr>
                    </w:div>
                    <w:div w:id="1025137216">
                      <w:marLeft w:val="0"/>
                      <w:marRight w:val="0"/>
                      <w:marTop w:val="0"/>
                      <w:marBottom w:val="0"/>
                      <w:divBdr>
                        <w:top w:val="none" w:sz="0" w:space="0" w:color="auto"/>
                        <w:left w:val="none" w:sz="0" w:space="0" w:color="auto"/>
                        <w:bottom w:val="none" w:sz="0" w:space="0" w:color="auto"/>
                        <w:right w:val="none" w:sz="0" w:space="0" w:color="auto"/>
                      </w:divBdr>
                    </w:div>
                    <w:div w:id="1834838315">
                      <w:marLeft w:val="0"/>
                      <w:marRight w:val="0"/>
                      <w:marTop w:val="0"/>
                      <w:marBottom w:val="0"/>
                      <w:divBdr>
                        <w:top w:val="none" w:sz="0" w:space="0" w:color="auto"/>
                        <w:left w:val="none" w:sz="0" w:space="0" w:color="auto"/>
                        <w:bottom w:val="none" w:sz="0" w:space="0" w:color="auto"/>
                        <w:right w:val="none" w:sz="0" w:space="0" w:color="auto"/>
                      </w:divBdr>
                    </w:div>
                    <w:div w:id="1193306513">
                      <w:marLeft w:val="0"/>
                      <w:marRight w:val="0"/>
                      <w:marTop w:val="0"/>
                      <w:marBottom w:val="0"/>
                      <w:divBdr>
                        <w:top w:val="none" w:sz="0" w:space="0" w:color="auto"/>
                        <w:left w:val="none" w:sz="0" w:space="0" w:color="auto"/>
                        <w:bottom w:val="none" w:sz="0" w:space="0" w:color="auto"/>
                        <w:right w:val="none" w:sz="0" w:space="0" w:color="auto"/>
                      </w:divBdr>
                    </w:div>
                    <w:div w:id="2015187247">
                      <w:marLeft w:val="0"/>
                      <w:marRight w:val="0"/>
                      <w:marTop w:val="0"/>
                      <w:marBottom w:val="0"/>
                      <w:divBdr>
                        <w:top w:val="none" w:sz="0" w:space="0" w:color="auto"/>
                        <w:left w:val="none" w:sz="0" w:space="0" w:color="auto"/>
                        <w:bottom w:val="none" w:sz="0" w:space="0" w:color="auto"/>
                        <w:right w:val="none" w:sz="0" w:space="0" w:color="auto"/>
                      </w:divBdr>
                    </w:div>
                    <w:div w:id="270943651">
                      <w:marLeft w:val="0"/>
                      <w:marRight w:val="0"/>
                      <w:marTop w:val="0"/>
                      <w:marBottom w:val="0"/>
                      <w:divBdr>
                        <w:top w:val="none" w:sz="0" w:space="0" w:color="auto"/>
                        <w:left w:val="none" w:sz="0" w:space="0" w:color="auto"/>
                        <w:bottom w:val="none" w:sz="0" w:space="0" w:color="auto"/>
                        <w:right w:val="none" w:sz="0" w:space="0" w:color="auto"/>
                      </w:divBdr>
                    </w:div>
                    <w:div w:id="736973211">
                      <w:marLeft w:val="0"/>
                      <w:marRight w:val="0"/>
                      <w:marTop w:val="0"/>
                      <w:marBottom w:val="0"/>
                      <w:divBdr>
                        <w:top w:val="none" w:sz="0" w:space="0" w:color="auto"/>
                        <w:left w:val="none" w:sz="0" w:space="0" w:color="auto"/>
                        <w:bottom w:val="none" w:sz="0" w:space="0" w:color="auto"/>
                        <w:right w:val="none" w:sz="0" w:space="0" w:color="auto"/>
                      </w:divBdr>
                    </w:div>
                    <w:div w:id="1053970819">
                      <w:marLeft w:val="0"/>
                      <w:marRight w:val="0"/>
                      <w:marTop w:val="0"/>
                      <w:marBottom w:val="0"/>
                      <w:divBdr>
                        <w:top w:val="none" w:sz="0" w:space="0" w:color="auto"/>
                        <w:left w:val="none" w:sz="0" w:space="0" w:color="auto"/>
                        <w:bottom w:val="none" w:sz="0" w:space="0" w:color="auto"/>
                        <w:right w:val="none" w:sz="0" w:space="0" w:color="auto"/>
                      </w:divBdr>
                    </w:div>
                    <w:div w:id="593976459">
                      <w:marLeft w:val="0"/>
                      <w:marRight w:val="0"/>
                      <w:marTop w:val="0"/>
                      <w:marBottom w:val="0"/>
                      <w:divBdr>
                        <w:top w:val="none" w:sz="0" w:space="0" w:color="auto"/>
                        <w:left w:val="none" w:sz="0" w:space="0" w:color="auto"/>
                        <w:bottom w:val="none" w:sz="0" w:space="0" w:color="auto"/>
                        <w:right w:val="none" w:sz="0" w:space="0" w:color="auto"/>
                      </w:divBdr>
                    </w:div>
                    <w:div w:id="1895771590">
                      <w:marLeft w:val="0"/>
                      <w:marRight w:val="0"/>
                      <w:marTop w:val="0"/>
                      <w:marBottom w:val="0"/>
                      <w:divBdr>
                        <w:top w:val="none" w:sz="0" w:space="0" w:color="auto"/>
                        <w:left w:val="none" w:sz="0" w:space="0" w:color="auto"/>
                        <w:bottom w:val="none" w:sz="0" w:space="0" w:color="auto"/>
                        <w:right w:val="none" w:sz="0" w:space="0" w:color="auto"/>
                      </w:divBdr>
                    </w:div>
                    <w:div w:id="336466605">
                      <w:marLeft w:val="0"/>
                      <w:marRight w:val="0"/>
                      <w:marTop w:val="0"/>
                      <w:marBottom w:val="0"/>
                      <w:divBdr>
                        <w:top w:val="none" w:sz="0" w:space="0" w:color="auto"/>
                        <w:left w:val="none" w:sz="0" w:space="0" w:color="auto"/>
                        <w:bottom w:val="none" w:sz="0" w:space="0" w:color="auto"/>
                        <w:right w:val="none" w:sz="0" w:space="0" w:color="auto"/>
                      </w:divBdr>
                    </w:div>
                  </w:divsChild>
                </w:div>
                <w:div w:id="702899249">
                  <w:marLeft w:val="0"/>
                  <w:marRight w:val="0"/>
                  <w:marTop w:val="0"/>
                  <w:marBottom w:val="0"/>
                  <w:divBdr>
                    <w:top w:val="none" w:sz="0" w:space="0" w:color="auto"/>
                    <w:left w:val="none" w:sz="0" w:space="0" w:color="auto"/>
                    <w:bottom w:val="none" w:sz="0" w:space="0" w:color="auto"/>
                    <w:right w:val="none" w:sz="0" w:space="0" w:color="auto"/>
                  </w:divBdr>
                </w:div>
                <w:div w:id="1434742811">
                  <w:marLeft w:val="0"/>
                  <w:marRight w:val="0"/>
                  <w:marTop w:val="0"/>
                  <w:marBottom w:val="0"/>
                  <w:divBdr>
                    <w:top w:val="none" w:sz="0" w:space="0" w:color="auto"/>
                    <w:left w:val="none" w:sz="0" w:space="0" w:color="auto"/>
                    <w:bottom w:val="none" w:sz="0" w:space="0" w:color="auto"/>
                    <w:right w:val="none" w:sz="0" w:space="0" w:color="auto"/>
                  </w:divBdr>
                </w:div>
                <w:div w:id="2015300920">
                  <w:marLeft w:val="0"/>
                  <w:marRight w:val="0"/>
                  <w:marTop w:val="0"/>
                  <w:marBottom w:val="0"/>
                  <w:divBdr>
                    <w:top w:val="none" w:sz="0" w:space="0" w:color="auto"/>
                    <w:left w:val="none" w:sz="0" w:space="0" w:color="auto"/>
                    <w:bottom w:val="none" w:sz="0" w:space="0" w:color="auto"/>
                    <w:right w:val="none" w:sz="0" w:space="0" w:color="auto"/>
                  </w:divBdr>
                </w:div>
                <w:div w:id="790051171">
                  <w:marLeft w:val="0"/>
                  <w:marRight w:val="0"/>
                  <w:marTop w:val="0"/>
                  <w:marBottom w:val="0"/>
                  <w:divBdr>
                    <w:top w:val="none" w:sz="0" w:space="0" w:color="auto"/>
                    <w:left w:val="none" w:sz="0" w:space="0" w:color="auto"/>
                    <w:bottom w:val="none" w:sz="0" w:space="0" w:color="auto"/>
                    <w:right w:val="none" w:sz="0" w:space="0" w:color="auto"/>
                  </w:divBdr>
                </w:div>
                <w:div w:id="515388309">
                  <w:marLeft w:val="0"/>
                  <w:marRight w:val="0"/>
                  <w:marTop w:val="0"/>
                  <w:marBottom w:val="0"/>
                  <w:divBdr>
                    <w:top w:val="none" w:sz="0" w:space="0" w:color="auto"/>
                    <w:left w:val="none" w:sz="0" w:space="0" w:color="auto"/>
                    <w:bottom w:val="none" w:sz="0" w:space="0" w:color="auto"/>
                    <w:right w:val="none" w:sz="0" w:space="0" w:color="auto"/>
                  </w:divBdr>
                </w:div>
                <w:div w:id="2044746953">
                  <w:marLeft w:val="0"/>
                  <w:marRight w:val="0"/>
                  <w:marTop w:val="0"/>
                  <w:marBottom w:val="0"/>
                  <w:divBdr>
                    <w:top w:val="none" w:sz="0" w:space="0" w:color="auto"/>
                    <w:left w:val="none" w:sz="0" w:space="0" w:color="auto"/>
                    <w:bottom w:val="none" w:sz="0" w:space="0" w:color="auto"/>
                    <w:right w:val="none" w:sz="0" w:space="0" w:color="auto"/>
                  </w:divBdr>
                </w:div>
                <w:div w:id="1057364374">
                  <w:marLeft w:val="0"/>
                  <w:marRight w:val="0"/>
                  <w:marTop w:val="0"/>
                  <w:marBottom w:val="0"/>
                  <w:divBdr>
                    <w:top w:val="none" w:sz="0" w:space="0" w:color="auto"/>
                    <w:left w:val="none" w:sz="0" w:space="0" w:color="auto"/>
                    <w:bottom w:val="none" w:sz="0" w:space="0" w:color="auto"/>
                    <w:right w:val="none" w:sz="0" w:space="0" w:color="auto"/>
                  </w:divBdr>
                </w:div>
                <w:div w:id="426925543">
                  <w:marLeft w:val="0"/>
                  <w:marRight w:val="0"/>
                  <w:marTop w:val="0"/>
                  <w:marBottom w:val="0"/>
                  <w:divBdr>
                    <w:top w:val="none" w:sz="0" w:space="0" w:color="auto"/>
                    <w:left w:val="none" w:sz="0" w:space="0" w:color="auto"/>
                    <w:bottom w:val="none" w:sz="0" w:space="0" w:color="auto"/>
                    <w:right w:val="none" w:sz="0" w:space="0" w:color="auto"/>
                  </w:divBdr>
                </w:div>
                <w:div w:id="2144999793">
                  <w:marLeft w:val="0"/>
                  <w:marRight w:val="0"/>
                  <w:marTop w:val="0"/>
                  <w:marBottom w:val="0"/>
                  <w:divBdr>
                    <w:top w:val="none" w:sz="0" w:space="0" w:color="auto"/>
                    <w:left w:val="none" w:sz="0" w:space="0" w:color="auto"/>
                    <w:bottom w:val="none" w:sz="0" w:space="0" w:color="auto"/>
                    <w:right w:val="none" w:sz="0" w:space="0" w:color="auto"/>
                  </w:divBdr>
                </w:div>
                <w:div w:id="157575974">
                  <w:marLeft w:val="0"/>
                  <w:marRight w:val="0"/>
                  <w:marTop w:val="0"/>
                  <w:marBottom w:val="0"/>
                  <w:divBdr>
                    <w:top w:val="none" w:sz="0" w:space="0" w:color="auto"/>
                    <w:left w:val="none" w:sz="0" w:space="0" w:color="auto"/>
                    <w:bottom w:val="none" w:sz="0" w:space="0" w:color="auto"/>
                    <w:right w:val="none" w:sz="0" w:space="0" w:color="auto"/>
                  </w:divBdr>
                </w:div>
                <w:div w:id="755252079">
                  <w:marLeft w:val="0"/>
                  <w:marRight w:val="0"/>
                  <w:marTop w:val="0"/>
                  <w:marBottom w:val="0"/>
                  <w:divBdr>
                    <w:top w:val="none" w:sz="0" w:space="0" w:color="auto"/>
                    <w:left w:val="none" w:sz="0" w:space="0" w:color="auto"/>
                    <w:bottom w:val="none" w:sz="0" w:space="0" w:color="auto"/>
                    <w:right w:val="none" w:sz="0" w:space="0" w:color="auto"/>
                  </w:divBdr>
                </w:div>
                <w:div w:id="536048938">
                  <w:marLeft w:val="0"/>
                  <w:marRight w:val="0"/>
                  <w:marTop w:val="0"/>
                  <w:marBottom w:val="0"/>
                  <w:divBdr>
                    <w:top w:val="none" w:sz="0" w:space="0" w:color="auto"/>
                    <w:left w:val="none" w:sz="0" w:space="0" w:color="auto"/>
                    <w:bottom w:val="none" w:sz="0" w:space="0" w:color="auto"/>
                    <w:right w:val="none" w:sz="0" w:space="0" w:color="auto"/>
                  </w:divBdr>
                </w:div>
                <w:div w:id="140343461">
                  <w:marLeft w:val="0"/>
                  <w:marRight w:val="0"/>
                  <w:marTop w:val="0"/>
                  <w:marBottom w:val="0"/>
                  <w:divBdr>
                    <w:top w:val="none" w:sz="0" w:space="0" w:color="auto"/>
                    <w:left w:val="none" w:sz="0" w:space="0" w:color="auto"/>
                    <w:bottom w:val="none" w:sz="0" w:space="0" w:color="auto"/>
                    <w:right w:val="none" w:sz="0" w:space="0" w:color="auto"/>
                  </w:divBdr>
                </w:div>
                <w:div w:id="1490444108">
                  <w:blockQuote w:val="1"/>
                  <w:marLeft w:val="600"/>
                  <w:marRight w:val="0"/>
                  <w:marTop w:val="0"/>
                  <w:marBottom w:val="0"/>
                  <w:divBdr>
                    <w:top w:val="none" w:sz="0" w:space="0" w:color="auto"/>
                    <w:left w:val="none" w:sz="0" w:space="0" w:color="auto"/>
                    <w:bottom w:val="none" w:sz="0" w:space="0" w:color="auto"/>
                    <w:right w:val="none" w:sz="0" w:space="0" w:color="auto"/>
                  </w:divBdr>
                  <w:divsChild>
                    <w:div w:id="70276151">
                      <w:marLeft w:val="0"/>
                      <w:marRight w:val="0"/>
                      <w:marTop w:val="0"/>
                      <w:marBottom w:val="0"/>
                      <w:divBdr>
                        <w:top w:val="none" w:sz="0" w:space="0" w:color="auto"/>
                        <w:left w:val="none" w:sz="0" w:space="0" w:color="auto"/>
                        <w:bottom w:val="none" w:sz="0" w:space="0" w:color="auto"/>
                        <w:right w:val="none" w:sz="0" w:space="0" w:color="auto"/>
                      </w:divBdr>
                    </w:div>
                  </w:divsChild>
                </w:div>
                <w:div w:id="236789627">
                  <w:marLeft w:val="0"/>
                  <w:marRight w:val="0"/>
                  <w:marTop w:val="0"/>
                  <w:marBottom w:val="0"/>
                  <w:divBdr>
                    <w:top w:val="none" w:sz="0" w:space="0" w:color="auto"/>
                    <w:left w:val="none" w:sz="0" w:space="0" w:color="auto"/>
                    <w:bottom w:val="none" w:sz="0" w:space="0" w:color="auto"/>
                    <w:right w:val="none" w:sz="0" w:space="0" w:color="auto"/>
                  </w:divBdr>
                </w:div>
                <w:div w:id="984773980">
                  <w:marLeft w:val="0"/>
                  <w:marRight w:val="0"/>
                  <w:marTop w:val="0"/>
                  <w:marBottom w:val="0"/>
                  <w:divBdr>
                    <w:top w:val="none" w:sz="0" w:space="0" w:color="auto"/>
                    <w:left w:val="none" w:sz="0" w:space="0" w:color="auto"/>
                    <w:bottom w:val="none" w:sz="0" w:space="0" w:color="auto"/>
                    <w:right w:val="none" w:sz="0" w:space="0" w:color="auto"/>
                  </w:divBdr>
                </w:div>
                <w:div w:id="1792750030">
                  <w:marLeft w:val="0"/>
                  <w:marRight w:val="0"/>
                  <w:marTop w:val="0"/>
                  <w:marBottom w:val="0"/>
                  <w:divBdr>
                    <w:top w:val="none" w:sz="0" w:space="0" w:color="auto"/>
                    <w:left w:val="none" w:sz="0" w:space="0" w:color="auto"/>
                    <w:bottom w:val="none" w:sz="0" w:space="0" w:color="auto"/>
                    <w:right w:val="none" w:sz="0" w:space="0" w:color="auto"/>
                  </w:divBdr>
                </w:div>
                <w:div w:id="1027754724">
                  <w:blockQuote w:val="1"/>
                  <w:marLeft w:val="600"/>
                  <w:marRight w:val="0"/>
                  <w:marTop w:val="0"/>
                  <w:marBottom w:val="0"/>
                  <w:divBdr>
                    <w:top w:val="none" w:sz="0" w:space="0" w:color="auto"/>
                    <w:left w:val="none" w:sz="0" w:space="0" w:color="auto"/>
                    <w:bottom w:val="none" w:sz="0" w:space="0" w:color="auto"/>
                    <w:right w:val="none" w:sz="0" w:space="0" w:color="auto"/>
                  </w:divBdr>
                  <w:divsChild>
                    <w:div w:id="1217009227">
                      <w:marLeft w:val="0"/>
                      <w:marRight w:val="0"/>
                      <w:marTop w:val="0"/>
                      <w:marBottom w:val="0"/>
                      <w:divBdr>
                        <w:top w:val="none" w:sz="0" w:space="0" w:color="auto"/>
                        <w:left w:val="none" w:sz="0" w:space="0" w:color="auto"/>
                        <w:bottom w:val="none" w:sz="0" w:space="0" w:color="auto"/>
                        <w:right w:val="none" w:sz="0" w:space="0" w:color="auto"/>
                      </w:divBdr>
                    </w:div>
                  </w:divsChild>
                </w:div>
                <w:div w:id="620309018">
                  <w:marLeft w:val="0"/>
                  <w:marRight w:val="0"/>
                  <w:marTop w:val="0"/>
                  <w:marBottom w:val="0"/>
                  <w:divBdr>
                    <w:top w:val="none" w:sz="0" w:space="0" w:color="auto"/>
                    <w:left w:val="none" w:sz="0" w:space="0" w:color="auto"/>
                    <w:bottom w:val="none" w:sz="0" w:space="0" w:color="auto"/>
                    <w:right w:val="none" w:sz="0" w:space="0" w:color="auto"/>
                  </w:divBdr>
                </w:div>
                <w:div w:id="1010721317">
                  <w:marLeft w:val="0"/>
                  <w:marRight w:val="0"/>
                  <w:marTop w:val="0"/>
                  <w:marBottom w:val="0"/>
                  <w:divBdr>
                    <w:top w:val="none" w:sz="0" w:space="0" w:color="auto"/>
                    <w:left w:val="none" w:sz="0" w:space="0" w:color="auto"/>
                    <w:bottom w:val="none" w:sz="0" w:space="0" w:color="auto"/>
                    <w:right w:val="none" w:sz="0" w:space="0" w:color="auto"/>
                  </w:divBdr>
                </w:div>
                <w:div w:id="1401248459">
                  <w:marLeft w:val="0"/>
                  <w:marRight w:val="0"/>
                  <w:marTop w:val="0"/>
                  <w:marBottom w:val="0"/>
                  <w:divBdr>
                    <w:top w:val="none" w:sz="0" w:space="0" w:color="auto"/>
                    <w:left w:val="none" w:sz="0" w:space="0" w:color="auto"/>
                    <w:bottom w:val="none" w:sz="0" w:space="0" w:color="auto"/>
                    <w:right w:val="none" w:sz="0" w:space="0" w:color="auto"/>
                  </w:divBdr>
                </w:div>
                <w:div w:id="876237559">
                  <w:marLeft w:val="0"/>
                  <w:marRight w:val="0"/>
                  <w:marTop w:val="0"/>
                  <w:marBottom w:val="0"/>
                  <w:divBdr>
                    <w:top w:val="none" w:sz="0" w:space="0" w:color="auto"/>
                    <w:left w:val="none" w:sz="0" w:space="0" w:color="auto"/>
                    <w:bottom w:val="none" w:sz="0" w:space="0" w:color="auto"/>
                    <w:right w:val="none" w:sz="0" w:space="0" w:color="auto"/>
                  </w:divBdr>
                </w:div>
                <w:div w:id="1571113112">
                  <w:marLeft w:val="0"/>
                  <w:marRight w:val="0"/>
                  <w:marTop w:val="0"/>
                  <w:marBottom w:val="0"/>
                  <w:divBdr>
                    <w:top w:val="none" w:sz="0" w:space="0" w:color="auto"/>
                    <w:left w:val="none" w:sz="0" w:space="0" w:color="auto"/>
                    <w:bottom w:val="none" w:sz="0" w:space="0" w:color="auto"/>
                    <w:right w:val="none" w:sz="0" w:space="0" w:color="auto"/>
                  </w:divBdr>
                </w:div>
                <w:div w:id="499735601">
                  <w:marLeft w:val="0"/>
                  <w:marRight w:val="0"/>
                  <w:marTop w:val="0"/>
                  <w:marBottom w:val="0"/>
                  <w:divBdr>
                    <w:top w:val="none" w:sz="0" w:space="0" w:color="auto"/>
                    <w:left w:val="none" w:sz="0" w:space="0" w:color="auto"/>
                    <w:bottom w:val="none" w:sz="0" w:space="0" w:color="auto"/>
                    <w:right w:val="none" w:sz="0" w:space="0" w:color="auto"/>
                  </w:divBdr>
                </w:div>
                <w:div w:id="1694333190">
                  <w:marLeft w:val="0"/>
                  <w:marRight w:val="0"/>
                  <w:marTop w:val="0"/>
                  <w:marBottom w:val="0"/>
                  <w:divBdr>
                    <w:top w:val="none" w:sz="0" w:space="0" w:color="auto"/>
                    <w:left w:val="none" w:sz="0" w:space="0" w:color="auto"/>
                    <w:bottom w:val="none" w:sz="0" w:space="0" w:color="auto"/>
                    <w:right w:val="none" w:sz="0" w:space="0" w:color="auto"/>
                  </w:divBdr>
                </w:div>
                <w:div w:id="2068261110">
                  <w:marLeft w:val="0"/>
                  <w:marRight w:val="0"/>
                  <w:marTop w:val="0"/>
                  <w:marBottom w:val="0"/>
                  <w:divBdr>
                    <w:top w:val="none" w:sz="0" w:space="0" w:color="auto"/>
                    <w:left w:val="none" w:sz="0" w:space="0" w:color="auto"/>
                    <w:bottom w:val="none" w:sz="0" w:space="0" w:color="auto"/>
                    <w:right w:val="none" w:sz="0" w:space="0" w:color="auto"/>
                  </w:divBdr>
                </w:div>
                <w:div w:id="146944832">
                  <w:marLeft w:val="0"/>
                  <w:marRight w:val="0"/>
                  <w:marTop w:val="0"/>
                  <w:marBottom w:val="0"/>
                  <w:divBdr>
                    <w:top w:val="none" w:sz="0" w:space="0" w:color="auto"/>
                    <w:left w:val="none" w:sz="0" w:space="0" w:color="auto"/>
                    <w:bottom w:val="none" w:sz="0" w:space="0" w:color="auto"/>
                    <w:right w:val="none" w:sz="0" w:space="0" w:color="auto"/>
                  </w:divBdr>
                </w:div>
                <w:div w:id="656038360">
                  <w:marLeft w:val="0"/>
                  <w:marRight w:val="0"/>
                  <w:marTop w:val="0"/>
                  <w:marBottom w:val="0"/>
                  <w:divBdr>
                    <w:top w:val="none" w:sz="0" w:space="0" w:color="auto"/>
                    <w:left w:val="none" w:sz="0" w:space="0" w:color="auto"/>
                    <w:bottom w:val="none" w:sz="0" w:space="0" w:color="auto"/>
                    <w:right w:val="none" w:sz="0" w:space="0" w:color="auto"/>
                  </w:divBdr>
                </w:div>
                <w:div w:id="1278565962">
                  <w:marLeft w:val="0"/>
                  <w:marRight w:val="0"/>
                  <w:marTop w:val="0"/>
                  <w:marBottom w:val="0"/>
                  <w:divBdr>
                    <w:top w:val="none" w:sz="0" w:space="0" w:color="auto"/>
                    <w:left w:val="none" w:sz="0" w:space="0" w:color="auto"/>
                    <w:bottom w:val="none" w:sz="0" w:space="0" w:color="auto"/>
                    <w:right w:val="none" w:sz="0" w:space="0" w:color="auto"/>
                  </w:divBdr>
                </w:div>
                <w:div w:id="1940676987">
                  <w:marLeft w:val="0"/>
                  <w:marRight w:val="0"/>
                  <w:marTop w:val="0"/>
                  <w:marBottom w:val="0"/>
                  <w:divBdr>
                    <w:top w:val="none" w:sz="0" w:space="0" w:color="auto"/>
                    <w:left w:val="none" w:sz="0" w:space="0" w:color="auto"/>
                    <w:bottom w:val="none" w:sz="0" w:space="0" w:color="auto"/>
                    <w:right w:val="none" w:sz="0" w:space="0" w:color="auto"/>
                  </w:divBdr>
                </w:div>
                <w:div w:id="1352797705">
                  <w:marLeft w:val="0"/>
                  <w:marRight w:val="0"/>
                  <w:marTop w:val="0"/>
                  <w:marBottom w:val="0"/>
                  <w:divBdr>
                    <w:top w:val="none" w:sz="0" w:space="0" w:color="auto"/>
                    <w:left w:val="none" w:sz="0" w:space="0" w:color="auto"/>
                    <w:bottom w:val="none" w:sz="0" w:space="0" w:color="auto"/>
                    <w:right w:val="none" w:sz="0" w:space="0" w:color="auto"/>
                  </w:divBdr>
                </w:div>
                <w:div w:id="2111462535">
                  <w:marLeft w:val="0"/>
                  <w:marRight w:val="0"/>
                  <w:marTop w:val="0"/>
                  <w:marBottom w:val="0"/>
                  <w:divBdr>
                    <w:top w:val="none" w:sz="0" w:space="0" w:color="auto"/>
                    <w:left w:val="none" w:sz="0" w:space="0" w:color="auto"/>
                    <w:bottom w:val="none" w:sz="0" w:space="0" w:color="auto"/>
                    <w:right w:val="none" w:sz="0" w:space="0" w:color="auto"/>
                  </w:divBdr>
                </w:div>
                <w:div w:id="1561014746">
                  <w:marLeft w:val="0"/>
                  <w:marRight w:val="0"/>
                  <w:marTop w:val="0"/>
                  <w:marBottom w:val="0"/>
                  <w:divBdr>
                    <w:top w:val="none" w:sz="0" w:space="0" w:color="auto"/>
                    <w:left w:val="none" w:sz="0" w:space="0" w:color="auto"/>
                    <w:bottom w:val="none" w:sz="0" w:space="0" w:color="auto"/>
                    <w:right w:val="none" w:sz="0" w:space="0" w:color="auto"/>
                  </w:divBdr>
                </w:div>
                <w:div w:id="117185494">
                  <w:marLeft w:val="0"/>
                  <w:marRight w:val="0"/>
                  <w:marTop w:val="0"/>
                  <w:marBottom w:val="0"/>
                  <w:divBdr>
                    <w:top w:val="none" w:sz="0" w:space="0" w:color="auto"/>
                    <w:left w:val="none" w:sz="0" w:space="0" w:color="auto"/>
                    <w:bottom w:val="none" w:sz="0" w:space="0" w:color="auto"/>
                    <w:right w:val="none" w:sz="0" w:space="0" w:color="auto"/>
                  </w:divBdr>
                </w:div>
                <w:div w:id="2126147711">
                  <w:marLeft w:val="0"/>
                  <w:marRight w:val="0"/>
                  <w:marTop w:val="0"/>
                  <w:marBottom w:val="0"/>
                  <w:divBdr>
                    <w:top w:val="none" w:sz="0" w:space="0" w:color="auto"/>
                    <w:left w:val="none" w:sz="0" w:space="0" w:color="auto"/>
                    <w:bottom w:val="none" w:sz="0" w:space="0" w:color="auto"/>
                    <w:right w:val="none" w:sz="0" w:space="0" w:color="auto"/>
                  </w:divBdr>
                </w:div>
                <w:div w:id="160819178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7791423">
                      <w:marLeft w:val="0"/>
                      <w:marRight w:val="0"/>
                      <w:marTop w:val="0"/>
                      <w:marBottom w:val="0"/>
                      <w:divBdr>
                        <w:top w:val="none" w:sz="0" w:space="0" w:color="auto"/>
                        <w:left w:val="none" w:sz="0" w:space="0" w:color="auto"/>
                        <w:bottom w:val="none" w:sz="0" w:space="0" w:color="auto"/>
                        <w:right w:val="none" w:sz="0" w:space="0" w:color="auto"/>
                      </w:divBdr>
                    </w:div>
                    <w:div w:id="1398094824">
                      <w:marLeft w:val="0"/>
                      <w:marRight w:val="0"/>
                      <w:marTop w:val="0"/>
                      <w:marBottom w:val="0"/>
                      <w:divBdr>
                        <w:top w:val="none" w:sz="0" w:space="0" w:color="auto"/>
                        <w:left w:val="none" w:sz="0" w:space="0" w:color="auto"/>
                        <w:bottom w:val="none" w:sz="0" w:space="0" w:color="auto"/>
                        <w:right w:val="none" w:sz="0" w:space="0" w:color="auto"/>
                      </w:divBdr>
                    </w:div>
                    <w:div w:id="1164081049">
                      <w:marLeft w:val="0"/>
                      <w:marRight w:val="0"/>
                      <w:marTop w:val="0"/>
                      <w:marBottom w:val="0"/>
                      <w:divBdr>
                        <w:top w:val="none" w:sz="0" w:space="0" w:color="auto"/>
                        <w:left w:val="none" w:sz="0" w:space="0" w:color="auto"/>
                        <w:bottom w:val="none" w:sz="0" w:space="0" w:color="auto"/>
                        <w:right w:val="none" w:sz="0" w:space="0" w:color="auto"/>
                      </w:divBdr>
                    </w:div>
                  </w:divsChild>
                </w:div>
                <w:div w:id="1338732914">
                  <w:marLeft w:val="0"/>
                  <w:marRight w:val="0"/>
                  <w:marTop w:val="0"/>
                  <w:marBottom w:val="0"/>
                  <w:divBdr>
                    <w:top w:val="none" w:sz="0" w:space="0" w:color="auto"/>
                    <w:left w:val="none" w:sz="0" w:space="0" w:color="auto"/>
                    <w:bottom w:val="none" w:sz="0" w:space="0" w:color="auto"/>
                    <w:right w:val="none" w:sz="0" w:space="0" w:color="auto"/>
                  </w:divBdr>
                </w:div>
                <w:div w:id="1197699385">
                  <w:marLeft w:val="0"/>
                  <w:marRight w:val="0"/>
                  <w:marTop w:val="0"/>
                  <w:marBottom w:val="0"/>
                  <w:divBdr>
                    <w:top w:val="none" w:sz="0" w:space="0" w:color="auto"/>
                    <w:left w:val="none" w:sz="0" w:space="0" w:color="auto"/>
                    <w:bottom w:val="none" w:sz="0" w:space="0" w:color="auto"/>
                    <w:right w:val="none" w:sz="0" w:space="0" w:color="auto"/>
                  </w:divBdr>
                </w:div>
                <w:div w:id="1215702493">
                  <w:marLeft w:val="0"/>
                  <w:marRight w:val="0"/>
                  <w:marTop w:val="0"/>
                  <w:marBottom w:val="0"/>
                  <w:divBdr>
                    <w:top w:val="none" w:sz="0" w:space="0" w:color="auto"/>
                    <w:left w:val="none" w:sz="0" w:space="0" w:color="auto"/>
                    <w:bottom w:val="none" w:sz="0" w:space="0" w:color="auto"/>
                    <w:right w:val="none" w:sz="0" w:space="0" w:color="auto"/>
                  </w:divBdr>
                </w:div>
                <w:div w:id="563179112">
                  <w:marLeft w:val="0"/>
                  <w:marRight w:val="0"/>
                  <w:marTop w:val="0"/>
                  <w:marBottom w:val="0"/>
                  <w:divBdr>
                    <w:top w:val="none" w:sz="0" w:space="0" w:color="auto"/>
                    <w:left w:val="none" w:sz="0" w:space="0" w:color="auto"/>
                    <w:bottom w:val="none" w:sz="0" w:space="0" w:color="auto"/>
                    <w:right w:val="none" w:sz="0" w:space="0" w:color="auto"/>
                  </w:divBdr>
                </w:div>
                <w:div w:id="1199708782">
                  <w:marLeft w:val="0"/>
                  <w:marRight w:val="0"/>
                  <w:marTop w:val="0"/>
                  <w:marBottom w:val="0"/>
                  <w:divBdr>
                    <w:top w:val="none" w:sz="0" w:space="0" w:color="auto"/>
                    <w:left w:val="none" w:sz="0" w:space="0" w:color="auto"/>
                    <w:bottom w:val="none" w:sz="0" w:space="0" w:color="auto"/>
                    <w:right w:val="none" w:sz="0" w:space="0" w:color="auto"/>
                  </w:divBdr>
                </w:div>
                <w:div w:id="818576990">
                  <w:blockQuote w:val="1"/>
                  <w:marLeft w:val="600"/>
                  <w:marRight w:val="0"/>
                  <w:marTop w:val="0"/>
                  <w:marBottom w:val="0"/>
                  <w:divBdr>
                    <w:top w:val="none" w:sz="0" w:space="0" w:color="auto"/>
                    <w:left w:val="none" w:sz="0" w:space="0" w:color="auto"/>
                    <w:bottom w:val="none" w:sz="0" w:space="0" w:color="auto"/>
                    <w:right w:val="none" w:sz="0" w:space="0" w:color="auto"/>
                  </w:divBdr>
                  <w:divsChild>
                    <w:div w:id="1954819396">
                      <w:marLeft w:val="0"/>
                      <w:marRight w:val="0"/>
                      <w:marTop w:val="0"/>
                      <w:marBottom w:val="0"/>
                      <w:divBdr>
                        <w:top w:val="none" w:sz="0" w:space="0" w:color="auto"/>
                        <w:left w:val="none" w:sz="0" w:space="0" w:color="auto"/>
                        <w:bottom w:val="none" w:sz="0" w:space="0" w:color="auto"/>
                        <w:right w:val="none" w:sz="0" w:space="0" w:color="auto"/>
                      </w:divBdr>
                    </w:div>
                  </w:divsChild>
                </w:div>
                <w:div w:id="177156171">
                  <w:marLeft w:val="0"/>
                  <w:marRight w:val="0"/>
                  <w:marTop w:val="0"/>
                  <w:marBottom w:val="0"/>
                  <w:divBdr>
                    <w:top w:val="none" w:sz="0" w:space="0" w:color="auto"/>
                    <w:left w:val="none" w:sz="0" w:space="0" w:color="auto"/>
                    <w:bottom w:val="none" w:sz="0" w:space="0" w:color="auto"/>
                    <w:right w:val="none" w:sz="0" w:space="0" w:color="auto"/>
                  </w:divBdr>
                </w:div>
                <w:div w:id="210071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362594">
                      <w:marLeft w:val="0"/>
                      <w:marRight w:val="0"/>
                      <w:marTop w:val="0"/>
                      <w:marBottom w:val="0"/>
                      <w:divBdr>
                        <w:top w:val="none" w:sz="0" w:space="0" w:color="auto"/>
                        <w:left w:val="none" w:sz="0" w:space="0" w:color="auto"/>
                        <w:bottom w:val="none" w:sz="0" w:space="0" w:color="auto"/>
                        <w:right w:val="none" w:sz="0" w:space="0" w:color="auto"/>
                      </w:divBdr>
                    </w:div>
                  </w:divsChild>
                </w:div>
                <w:div w:id="900291375">
                  <w:marLeft w:val="0"/>
                  <w:marRight w:val="0"/>
                  <w:marTop w:val="0"/>
                  <w:marBottom w:val="0"/>
                  <w:divBdr>
                    <w:top w:val="none" w:sz="0" w:space="0" w:color="auto"/>
                    <w:left w:val="none" w:sz="0" w:space="0" w:color="auto"/>
                    <w:bottom w:val="none" w:sz="0" w:space="0" w:color="auto"/>
                    <w:right w:val="none" w:sz="0" w:space="0" w:color="auto"/>
                  </w:divBdr>
                </w:div>
                <w:div w:id="920529752">
                  <w:marLeft w:val="0"/>
                  <w:marRight w:val="0"/>
                  <w:marTop w:val="0"/>
                  <w:marBottom w:val="0"/>
                  <w:divBdr>
                    <w:top w:val="none" w:sz="0" w:space="0" w:color="auto"/>
                    <w:left w:val="none" w:sz="0" w:space="0" w:color="auto"/>
                    <w:bottom w:val="none" w:sz="0" w:space="0" w:color="auto"/>
                    <w:right w:val="none" w:sz="0" w:space="0" w:color="auto"/>
                  </w:divBdr>
                </w:div>
                <w:div w:id="1466779606">
                  <w:marLeft w:val="0"/>
                  <w:marRight w:val="0"/>
                  <w:marTop w:val="0"/>
                  <w:marBottom w:val="0"/>
                  <w:divBdr>
                    <w:top w:val="none" w:sz="0" w:space="0" w:color="auto"/>
                    <w:left w:val="none" w:sz="0" w:space="0" w:color="auto"/>
                    <w:bottom w:val="none" w:sz="0" w:space="0" w:color="auto"/>
                    <w:right w:val="none" w:sz="0" w:space="0" w:color="auto"/>
                  </w:divBdr>
                </w:div>
                <w:div w:id="2101559911">
                  <w:marLeft w:val="0"/>
                  <w:marRight w:val="0"/>
                  <w:marTop w:val="0"/>
                  <w:marBottom w:val="0"/>
                  <w:divBdr>
                    <w:top w:val="none" w:sz="0" w:space="0" w:color="auto"/>
                    <w:left w:val="none" w:sz="0" w:space="0" w:color="auto"/>
                    <w:bottom w:val="none" w:sz="0" w:space="0" w:color="auto"/>
                    <w:right w:val="none" w:sz="0" w:space="0" w:color="auto"/>
                  </w:divBdr>
                </w:div>
                <w:div w:id="158233714">
                  <w:marLeft w:val="0"/>
                  <w:marRight w:val="0"/>
                  <w:marTop w:val="0"/>
                  <w:marBottom w:val="0"/>
                  <w:divBdr>
                    <w:top w:val="none" w:sz="0" w:space="0" w:color="auto"/>
                    <w:left w:val="none" w:sz="0" w:space="0" w:color="auto"/>
                    <w:bottom w:val="none" w:sz="0" w:space="0" w:color="auto"/>
                    <w:right w:val="none" w:sz="0" w:space="0" w:color="auto"/>
                  </w:divBdr>
                </w:div>
                <w:div w:id="1738476219">
                  <w:marLeft w:val="0"/>
                  <w:marRight w:val="0"/>
                  <w:marTop w:val="0"/>
                  <w:marBottom w:val="0"/>
                  <w:divBdr>
                    <w:top w:val="none" w:sz="0" w:space="0" w:color="auto"/>
                    <w:left w:val="none" w:sz="0" w:space="0" w:color="auto"/>
                    <w:bottom w:val="none" w:sz="0" w:space="0" w:color="auto"/>
                    <w:right w:val="none" w:sz="0" w:space="0" w:color="auto"/>
                  </w:divBdr>
                </w:div>
                <w:div w:id="1047342450">
                  <w:marLeft w:val="0"/>
                  <w:marRight w:val="0"/>
                  <w:marTop w:val="0"/>
                  <w:marBottom w:val="0"/>
                  <w:divBdr>
                    <w:top w:val="none" w:sz="0" w:space="0" w:color="auto"/>
                    <w:left w:val="none" w:sz="0" w:space="0" w:color="auto"/>
                    <w:bottom w:val="none" w:sz="0" w:space="0" w:color="auto"/>
                    <w:right w:val="none" w:sz="0" w:space="0" w:color="auto"/>
                  </w:divBdr>
                </w:div>
                <w:div w:id="325479876">
                  <w:marLeft w:val="0"/>
                  <w:marRight w:val="0"/>
                  <w:marTop w:val="0"/>
                  <w:marBottom w:val="0"/>
                  <w:divBdr>
                    <w:top w:val="none" w:sz="0" w:space="0" w:color="auto"/>
                    <w:left w:val="none" w:sz="0" w:space="0" w:color="auto"/>
                    <w:bottom w:val="none" w:sz="0" w:space="0" w:color="auto"/>
                    <w:right w:val="none" w:sz="0" w:space="0" w:color="auto"/>
                  </w:divBdr>
                </w:div>
                <w:div w:id="627009258">
                  <w:marLeft w:val="0"/>
                  <w:marRight w:val="0"/>
                  <w:marTop w:val="0"/>
                  <w:marBottom w:val="0"/>
                  <w:divBdr>
                    <w:top w:val="none" w:sz="0" w:space="0" w:color="auto"/>
                    <w:left w:val="none" w:sz="0" w:space="0" w:color="auto"/>
                    <w:bottom w:val="none" w:sz="0" w:space="0" w:color="auto"/>
                    <w:right w:val="none" w:sz="0" w:space="0" w:color="auto"/>
                  </w:divBdr>
                </w:div>
                <w:div w:id="1267468392">
                  <w:marLeft w:val="0"/>
                  <w:marRight w:val="0"/>
                  <w:marTop w:val="0"/>
                  <w:marBottom w:val="0"/>
                  <w:divBdr>
                    <w:top w:val="none" w:sz="0" w:space="0" w:color="auto"/>
                    <w:left w:val="none" w:sz="0" w:space="0" w:color="auto"/>
                    <w:bottom w:val="none" w:sz="0" w:space="0" w:color="auto"/>
                    <w:right w:val="none" w:sz="0" w:space="0" w:color="auto"/>
                  </w:divBdr>
                </w:div>
                <w:div w:id="2010597797">
                  <w:marLeft w:val="0"/>
                  <w:marRight w:val="0"/>
                  <w:marTop w:val="0"/>
                  <w:marBottom w:val="0"/>
                  <w:divBdr>
                    <w:top w:val="none" w:sz="0" w:space="0" w:color="auto"/>
                    <w:left w:val="none" w:sz="0" w:space="0" w:color="auto"/>
                    <w:bottom w:val="none" w:sz="0" w:space="0" w:color="auto"/>
                    <w:right w:val="none" w:sz="0" w:space="0" w:color="auto"/>
                  </w:divBdr>
                </w:div>
                <w:div w:id="18751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806">
          <w:marLeft w:val="0"/>
          <w:marRight w:val="0"/>
          <w:marTop w:val="0"/>
          <w:marBottom w:val="0"/>
          <w:divBdr>
            <w:top w:val="none" w:sz="0" w:space="0" w:color="auto"/>
            <w:left w:val="none" w:sz="0" w:space="0" w:color="auto"/>
            <w:bottom w:val="none" w:sz="0" w:space="0" w:color="auto"/>
            <w:right w:val="none" w:sz="0" w:space="0" w:color="auto"/>
          </w:divBdr>
        </w:div>
        <w:div w:id="1836023465">
          <w:marLeft w:val="750"/>
          <w:marRight w:val="0"/>
          <w:marTop w:val="0"/>
          <w:marBottom w:val="90"/>
          <w:divBdr>
            <w:top w:val="none" w:sz="0" w:space="0" w:color="auto"/>
            <w:left w:val="none" w:sz="0" w:space="0" w:color="auto"/>
            <w:bottom w:val="none" w:sz="0" w:space="0" w:color="auto"/>
            <w:right w:val="none" w:sz="0" w:space="0" w:color="auto"/>
          </w:divBdr>
          <w:divsChild>
            <w:div w:id="1380864055">
              <w:marLeft w:val="0"/>
              <w:marRight w:val="0"/>
              <w:marTop w:val="0"/>
              <w:marBottom w:val="0"/>
              <w:divBdr>
                <w:top w:val="none" w:sz="0" w:space="0" w:color="auto"/>
                <w:left w:val="none" w:sz="0" w:space="0" w:color="auto"/>
                <w:bottom w:val="none" w:sz="0" w:space="0" w:color="auto"/>
                <w:right w:val="none" w:sz="0" w:space="0" w:color="auto"/>
              </w:divBdr>
              <w:divsChild>
                <w:div w:id="298263540">
                  <w:marLeft w:val="0"/>
                  <w:marRight w:val="0"/>
                  <w:marTop w:val="0"/>
                  <w:marBottom w:val="0"/>
                  <w:divBdr>
                    <w:top w:val="none" w:sz="0" w:space="0" w:color="auto"/>
                    <w:left w:val="none" w:sz="0" w:space="0" w:color="auto"/>
                    <w:bottom w:val="none" w:sz="0" w:space="0" w:color="auto"/>
                    <w:right w:val="none" w:sz="0" w:space="0" w:color="auto"/>
                  </w:divBdr>
                </w:div>
                <w:div w:id="1574243858">
                  <w:marLeft w:val="0"/>
                  <w:marRight w:val="0"/>
                  <w:marTop w:val="0"/>
                  <w:marBottom w:val="0"/>
                  <w:divBdr>
                    <w:top w:val="none" w:sz="0" w:space="0" w:color="auto"/>
                    <w:left w:val="none" w:sz="0" w:space="0" w:color="auto"/>
                    <w:bottom w:val="none" w:sz="0" w:space="0" w:color="auto"/>
                    <w:right w:val="none" w:sz="0" w:space="0" w:color="auto"/>
                  </w:divBdr>
                </w:div>
                <w:div w:id="1225337124">
                  <w:marLeft w:val="0"/>
                  <w:marRight w:val="0"/>
                  <w:marTop w:val="0"/>
                  <w:marBottom w:val="0"/>
                  <w:divBdr>
                    <w:top w:val="none" w:sz="0" w:space="0" w:color="auto"/>
                    <w:left w:val="none" w:sz="0" w:space="0" w:color="auto"/>
                    <w:bottom w:val="none" w:sz="0" w:space="0" w:color="auto"/>
                    <w:right w:val="none" w:sz="0" w:space="0" w:color="auto"/>
                  </w:divBdr>
                </w:div>
                <w:div w:id="1387340611">
                  <w:blockQuote w:val="1"/>
                  <w:marLeft w:val="600"/>
                  <w:marRight w:val="0"/>
                  <w:marTop w:val="0"/>
                  <w:marBottom w:val="0"/>
                  <w:divBdr>
                    <w:top w:val="none" w:sz="0" w:space="0" w:color="auto"/>
                    <w:left w:val="none" w:sz="0" w:space="0" w:color="auto"/>
                    <w:bottom w:val="none" w:sz="0" w:space="0" w:color="auto"/>
                    <w:right w:val="none" w:sz="0" w:space="0" w:color="auto"/>
                  </w:divBdr>
                  <w:divsChild>
                    <w:div w:id="1633903509">
                      <w:marLeft w:val="0"/>
                      <w:marRight w:val="0"/>
                      <w:marTop w:val="0"/>
                      <w:marBottom w:val="0"/>
                      <w:divBdr>
                        <w:top w:val="none" w:sz="0" w:space="0" w:color="auto"/>
                        <w:left w:val="none" w:sz="0" w:space="0" w:color="auto"/>
                        <w:bottom w:val="none" w:sz="0" w:space="0" w:color="auto"/>
                        <w:right w:val="none" w:sz="0" w:space="0" w:color="auto"/>
                      </w:divBdr>
                    </w:div>
                    <w:div w:id="2088376092">
                      <w:marLeft w:val="0"/>
                      <w:marRight w:val="0"/>
                      <w:marTop w:val="0"/>
                      <w:marBottom w:val="0"/>
                      <w:divBdr>
                        <w:top w:val="none" w:sz="0" w:space="0" w:color="auto"/>
                        <w:left w:val="none" w:sz="0" w:space="0" w:color="auto"/>
                        <w:bottom w:val="none" w:sz="0" w:space="0" w:color="auto"/>
                        <w:right w:val="none" w:sz="0" w:space="0" w:color="auto"/>
                      </w:divBdr>
                    </w:div>
                    <w:div w:id="332954754">
                      <w:marLeft w:val="0"/>
                      <w:marRight w:val="0"/>
                      <w:marTop w:val="0"/>
                      <w:marBottom w:val="0"/>
                      <w:divBdr>
                        <w:top w:val="none" w:sz="0" w:space="0" w:color="auto"/>
                        <w:left w:val="none" w:sz="0" w:space="0" w:color="auto"/>
                        <w:bottom w:val="none" w:sz="0" w:space="0" w:color="auto"/>
                        <w:right w:val="none" w:sz="0" w:space="0" w:color="auto"/>
                      </w:divBdr>
                    </w:div>
                    <w:div w:id="653066543">
                      <w:marLeft w:val="0"/>
                      <w:marRight w:val="0"/>
                      <w:marTop w:val="0"/>
                      <w:marBottom w:val="0"/>
                      <w:divBdr>
                        <w:top w:val="none" w:sz="0" w:space="0" w:color="auto"/>
                        <w:left w:val="none" w:sz="0" w:space="0" w:color="auto"/>
                        <w:bottom w:val="none" w:sz="0" w:space="0" w:color="auto"/>
                        <w:right w:val="none" w:sz="0" w:space="0" w:color="auto"/>
                      </w:divBdr>
                    </w:div>
                    <w:div w:id="2056544882">
                      <w:marLeft w:val="0"/>
                      <w:marRight w:val="0"/>
                      <w:marTop w:val="0"/>
                      <w:marBottom w:val="0"/>
                      <w:divBdr>
                        <w:top w:val="none" w:sz="0" w:space="0" w:color="auto"/>
                        <w:left w:val="none" w:sz="0" w:space="0" w:color="auto"/>
                        <w:bottom w:val="none" w:sz="0" w:space="0" w:color="auto"/>
                        <w:right w:val="none" w:sz="0" w:space="0" w:color="auto"/>
                      </w:divBdr>
                    </w:div>
                    <w:div w:id="1244727404">
                      <w:marLeft w:val="0"/>
                      <w:marRight w:val="0"/>
                      <w:marTop w:val="0"/>
                      <w:marBottom w:val="0"/>
                      <w:divBdr>
                        <w:top w:val="none" w:sz="0" w:space="0" w:color="auto"/>
                        <w:left w:val="none" w:sz="0" w:space="0" w:color="auto"/>
                        <w:bottom w:val="none" w:sz="0" w:space="0" w:color="auto"/>
                        <w:right w:val="none" w:sz="0" w:space="0" w:color="auto"/>
                      </w:divBdr>
                    </w:div>
                    <w:div w:id="594170851">
                      <w:marLeft w:val="0"/>
                      <w:marRight w:val="0"/>
                      <w:marTop w:val="0"/>
                      <w:marBottom w:val="0"/>
                      <w:divBdr>
                        <w:top w:val="none" w:sz="0" w:space="0" w:color="auto"/>
                        <w:left w:val="none" w:sz="0" w:space="0" w:color="auto"/>
                        <w:bottom w:val="none" w:sz="0" w:space="0" w:color="auto"/>
                        <w:right w:val="none" w:sz="0" w:space="0" w:color="auto"/>
                      </w:divBdr>
                    </w:div>
                  </w:divsChild>
                </w:div>
                <w:div w:id="1659452766">
                  <w:marLeft w:val="0"/>
                  <w:marRight w:val="0"/>
                  <w:marTop w:val="0"/>
                  <w:marBottom w:val="0"/>
                  <w:divBdr>
                    <w:top w:val="none" w:sz="0" w:space="0" w:color="auto"/>
                    <w:left w:val="none" w:sz="0" w:space="0" w:color="auto"/>
                    <w:bottom w:val="none" w:sz="0" w:space="0" w:color="auto"/>
                    <w:right w:val="none" w:sz="0" w:space="0" w:color="auto"/>
                  </w:divBdr>
                </w:div>
                <w:div w:id="1733120688">
                  <w:marLeft w:val="0"/>
                  <w:marRight w:val="0"/>
                  <w:marTop w:val="0"/>
                  <w:marBottom w:val="0"/>
                  <w:divBdr>
                    <w:top w:val="none" w:sz="0" w:space="0" w:color="auto"/>
                    <w:left w:val="none" w:sz="0" w:space="0" w:color="auto"/>
                    <w:bottom w:val="none" w:sz="0" w:space="0" w:color="auto"/>
                    <w:right w:val="none" w:sz="0" w:space="0" w:color="auto"/>
                  </w:divBdr>
                </w:div>
                <w:div w:id="1238050329">
                  <w:marLeft w:val="0"/>
                  <w:marRight w:val="0"/>
                  <w:marTop w:val="0"/>
                  <w:marBottom w:val="0"/>
                  <w:divBdr>
                    <w:top w:val="none" w:sz="0" w:space="0" w:color="auto"/>
                    <w:left w:val="none" w:sz="0" w:space="0" w:color="auto"/>
                    <w:bottom w:val="none" w:sz="0" w:space="0" w:color="auto"/>
                    <w:right w:val="none" w:sz="0" w:space="0" w:color="auto"/>
                  </w:divBdr>
                </w:div>
                <w:div w:id="483667312">
                  <w:marLeft w:val="0"/>
                  <w:marRight w:val="0"/>
                  <w:marTop w:val="0"/>
                  <w:marBottom w:val="0"/>
                  <w:divBdr>
                    <w:top w:val="none" w:sz="0" w:space="0" w:color="auto"/>
                    <w:left w:val="none" w:sz="0" w:space="0" w:color="auto"/>
                    <w:bottom w:val="none" w:sz="0" w:space="0" w:color="auto"/>
                    <w:right w:val="none" w:sz="0" w:space="0" w:color="auto"/>
                  </w:divBdr>
                </w:div>
                <w:div w:id="1110317319">
                  <w:marLeft w:val="0"/>
                  <w:marRight w:val="0"/>
                  <w:marTop w:val="0"/>
                  <w:marBottom w:val="0"/>
                  <w:divBdr>
                    <w:top w:val="none" w:sz="0" w:space="0" w:color="auto"/>
                    <w:left w:val="none" w:sz="0" w:space="0" w:color="auto"/>
                    <w:bottom w:val="none" w:sz="0" w:space="0" w:color="auto"/>
                    <w:right w:val="none" w:sz="0" w:space="0" w:color="auto"/>
                  </w:divBdr>
                </w:div>
                <w:div w:id="787968244">
                  <w:marLeft w:val="0"/>
                  <w:marRight w:val="0"/>
                  <w:marTop w:val="0"/>
                  <w:marBottom w:val="0"/>
                  <w:divBdr>
                    <w:top w:val="none" w:sz="0" w:space="0" w:color="auto"/>
                    <w:left w:val="none" w:sz="0" w:space="0" w:color="auto"/>
                    <w:bottom w:val="none" w:sz="0" w:space="0" w:color="auto"/>
                    <w:right w:val="none" w:sz="0" w:space="0" w:color="auto"/>
                  </w:divBdr>
                </w:div>
                <w:div w:id="2080785183">
                  <w:marLeft w:val="0"/>
                  <w:marRight w:val="0"/>
                  <w:marTop w:val="0"/>
                  <w:marBottom w:val="0"/>
                  <w:divBdr>
                    <w:top w:val="none" w:sz="0" w:space="0" w:color="auto"/>
                    <w:left w:val="none" w:sz="0" w:space="0" w:color="auto"/>
                    <w:bottom w:val="none" w:sz="0" w:space="0" w:color="auto"/>
                    <w:right w:val="none" w:sz="0" w:space="0" w:color="auto"/>
                  </w:divBdr>
                </w:div>
                <w:div w:id="632638904">
                  <w:marLeft w:val="0"/>
                  <w:marRight w:val="0"/>
                  <w:marTop w:val="0"/>
                  <w:marBottom w:val="0"/>
                  <w:divBdr>
                    <w:top w:val="none" w:sz="0" w:space="0" w:color="auto"/>
                    <w:left w:val="none" w:sz="0" w:space="0" w:color="auto"/>
                    <w:bottom w:val="none" w:sz="0" w:space="0" w:color="auto"/>
                    <w:right w:val="none" w:sz="0" w:space="0" w:color="auto"/>
                  </w:divBdr>
                </w:div>
                <w:div w:id="681080460">
                  <w:marLeft w:val="0"/>
                  <w:marRight w:val="0"/>
                  <w:marTop w:val="0"/>
                  <w:marBottom w:val="0"/>
                  <w:divBdr>
                    <w:top w:val="none" w:sz="0" w:space="0" w:color="auto"/>
                    <w:left w:val="none" w:sz="0" w:space="0" w:color="auto"/>
                    <w:bottom w:val="none" w:sz="0" w:space="0" w:color="auto"/>
                    <w:right w:val="none" w:sz="0" w:space="0" w:color="auto"/>
                  </w:divBdr>
                </w:div>
                <w:div w:id="2107142550">
                  <w:marLeft w:val="0"/>
                  <w:marRight w:val="0"/>
                  <w:marTop w:val="0"/>
                  <w:marBottom w:val="0"/>
                  <w:divBdr>
                    <w:top w:val="none" w:sz="0" w:space="0" w:color="auto"/>
                    <w:left w:val="none" w:sz="0" w:space="0" w:color="auto"/>
                    <w:bottom w:val="none" w:sz="0" w:space="0" w:color="auto"/>
                    <w:right w:val="none" w:sz="0" w:space="0" w:color="auto"/>
                  </w:divBdr>
                </w:div>
                <w:div w:id="513153135">
                  <w:marLeft w:val="0"/>
                  <w:marRight w:val="0"/>
                  <w:marTop w:val="0"/>
                  <w:marBottom w:val="0"/>
                  <w:divBdr>
                    <w:top w:val="none" w:sz="0" w:space="0" w:color="auto"/>
                    <w:left w:val="none" w:sz="0" w:space="0" w:color="auto"/>
                    <w:bottom w:val="none" w:sz="0" w:space="0" w:color="auto"/>
                    <w:right w:val="none" w:sz="0" w:space="0" w:color="auto"/>
                  </w:divBdr>
                </w:div>
                <w:div w:id="1645235096">
                  <w:marLeft w:val="0"/>
                  <w:marRight w:val="0"/>
                  <w:marTop w:val="0"/>
                  <w:marBottom w:val="0"/>
                  <w:divBdr>
                    <w:top w:val="none" w:sz="0" w:space="0" w:color="auto"/>
                    <w:left w:val="none" w:sz="0" w:space="0" w:color="auto"/>
                    <w:bottom w:val="none" w:sz="0" w:space="0" w:color="auto"/>
                    <w:right w:val="none" w:sz="0" w:space="0" w:color="auto"/>
                  </w:divBdr>
                </w:div>
                <w:div w:id="311253202">
                  <w:marLeft w:val="0"/>
                  <w:marRight w:val="0"/>
                  <w:marTop w:val="0"/>
                  <w:marBottom w:val="0"/>
                  <w:divBdr>
                    <w:top w:val="none" w:sz="0" w:space="0" w:color="auto"/>
                    <w:left w:val="none" w:sz="0" w:space="0" w:color="auto"/>
                    <w:bottom w:val="none" w:sz="0" w:space="0" w:color="auto"/>
                    <w:right w:val="none" w:sz="0" w:space="0" w:color="auto"/>
                  </w:divBdr>
                </w:div>
                <w:div w:id="160508600">
                  <w:marLeft w:val="0"/>
                  <w:marRight w:val="0"/>
                  <w:marTop w:val="0"/>
                  <w:marBottom w:val="0"/>
                  <w:divBdr>
                    <w:top w:val="none" w:sz="0" w:space="0" w:color="auto"/>
                    <w:left w:val="none" w:sz="0" w:space="0" w:color="auto"/>
                    <w:bottom w:val="none" w:sz="0" w:space="0" w:color="auto"/>
                    <w:right w:val="none" w:sz="0" w:space="0" w:color="auto"/>
                  </w:divBdr>
                </w:div>
                <w:div w:id="1793743031">
                  <w:marLeft w:val="0"/>
                  <w:marRight w:val="0"/>
                  <w:marTop w:val="0"/>
                  <w:marBottom w:val="0"/>
                  <w:divBdr>
                    <w:top w:val="none" w:sz="0" w:space="0" w:color="auto"/>
                    <w:left w:val="none" w:sz="0" w:space="0" w:color="auto"/>
                    <w:bottom w:val="none" w:sz="0" w:space="0" w:color="auto"/>
                    <w:right w:val="none" w:sz="0" w:space="0" w:color="auto"/>
                  </w:divBdr>
                </w:div>
                <w:div w:id="289937847">
                  <w:marLeft w:val="0"/>
                  <w:marRight w:val="0"/>
                  <w:marTop w:val="0"/>
                  <w:marBottom w:val="0"/>
                  <w:divBdr>
                    <w:top w:val="none" w:sz="0" w:space="0" w:color="auto"/>
                    <w:left w:val="none" w:sz="0" w:space="0" w:color="auto"/>
                    <w:bottom w:val="none" w:sz="0" w:space="0" w:color="auto"/>
                    <w:right w:val="none" w:sz="0" w:space="0" w:color="auto"/>
                  </w:divBdr>
                </w:div>
                <w:div w:id="544560320">
                  <w:marLeft w:val="0"/>
                  <w:marRight w:val="0"/>
                  <w:marTop w:val="0"/>
                  <w:marBottom w:val="0"/>
                  <w:divBdr>
                    <w:top w:val="none" w:sz="0" w:space="0" w:color="auto"/>
                    <w:left w:val="none" w:sz="0" w:space="0" w:color="auto"/>
                    <w:bottom w:val="none" w:sz="0" w:space="0" w:color="auto"/>
                    <w:right w:val="none" w:sz="0" w:space="0" w:color="auto"/>
                  </w:divBdr>
                </w:div>
                <w:div w:id="7798388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07017834">
                      <w:marLeft w:val="0"/>
                      <w:marRight w:val="0"/>
                      <w:marTop w:val="0"/>
                      <w:marBottom w:val="0"/>
                      <w:divBdr>
                        <w:top w:val="none" w:sz="0" w:space="0" w:color="auto"/>
                        <w:left w:val="none" w:sz="0" w:space="0" w:color="auto"/>
                        <w:bottom w:val="none" w:sz="0" w:space="0" w:color="auto"/>
                        <w:right w:val="none" w:sz="0" w:space="0" w:color="auto"/>
                      </w:divBdr>
                    </w:div>
                    <w:div w:id="1148788503">
                      <w:marLeft w:val="0"/>
                      <w:marRight w:val="0"/>
                      <w:marTop w:val="0"/>
                      <w:marBottom w:val="0"/>
                      <w:divBdr>
                        <w:top w:val="none" w:sz="0" w:space="0" w:color="auto"/>
                        <w:left w:val="none" w:sz="0" w:space="0" w:color="auto"/>
                        <w:bottom w:val="none" w:sz="0" w:space="0" w:color="auto"/>
                        <w:right w:val="none" w:sz="0" w:space="0" w:color="auto"/>
                      </w:divBdr>
                    </w:div>
                    <w:div w:id="879363393">
                      <w:marLeft w:val="0"/>
                      <w:marRight w:val="0"/>
                      <w:marTop w:val="0"/>
                      <w:marBottom w:val="0"/>
                      <w:divBdr>
                        <w:top w:val="none" w:sz="0" w:space="0" w:color="auto"/>
                        <w:left w:val="none" w:sz="0" w:space="0" w:color="auto"/>
                        <w:bottom w:val="none" w:sz="0" w:space="0" w:color="auto"/>
                        <w:right w:val="none" w:sz="0" w:space="0" w:color="auto"/>
                      </w:divBdr>
                    </w:div>
                    <w:div w:id="209533035">
                      <w:marLeft w:val="0"/>
                      <w:marRight w:val="0"/>
                      <w:marTop w:val="0"/>
                      <w:marBottom w:val="0"/>
                      <w:divBdr>
                        <w:top w:val="none" w:sz="0" w:space="0" w:color="auto"/>
                        <w:left w:val="none" w:sz="0" w:space="0" w:color="auto"/>
                        <w:bottom w:val="none" w:sz="0" w:space="0" w:color="auto"/>
                        <w:right w:val="none" w:sz="0" w:space="0" w:color="auto"/>
                      </w:divBdr>
                    </w:div>
                    <w:div w:id="127161990">
                      <w:marLeft w:val="0"/>
                      <w:marRight w:val="0"/>
                      <w:marTop w:val="0"/>
                      <w:marBottom w:val="0"/>
                      <w:divBdr>
                        <w:top w:val="none" w:sz="0" w:space="0" w:color="auto"/>
                        <w:left w:val="none" w:sz="0" w:space="0" w:color="auto"/>
                        <w:bottom w:val="none" w:sz="0" w:space="0" w:color="auto"/>
                        <w:right w:val="none" w:sz="0" w:space="0" w:color="auto"/>
                      </w:divBdr>
                    </w:div>
                    <w:div w:id="2079671176">
                      <w:marLeft w:val="0"/>
                      <w:marRight w:val="0"/>
                      <w:marTop w:val="0"/>
                      <w:marBottom w:val="0"/>
                      <w:divBdr>
                        <w:top w:val="none" w:sz="0" w:space="0" w:color="auto"/>
                        <w:left w:val="none" w:sz="0" w:space="0" w:color="auto"/>
                        <w:bottom w:val="none" w:sz="0" w:space="0" w:color="auto"/>
                        <w:right w:val="none" w:sz="0" w:space="0" w:color="auto"/>
                      </w:divBdr>
                    </w:div>
                    <w:div w:id="1108697666">
                      <w:marLeft w:val="0"/>
                      <w:marRight w:val="0"/>
                      <w:marTop w:val="0"/>
                      <w:marBottom w:val="0"/>
                      <w:divBdr>
                        <w:top w:val="none" w:sz="0" w:space="0" w:color="auto"/>
                        <w:left w:val="none" w:sz="0" w:space="0" w:color="auto"/>
                        <w:bottom w:val="none" w:sz="0" w:space="0" w:color="auto"/>
                        <w:right w:val="none" w:sz="0" w:space="0" w:color="auto"/>
                      </w:divBdr>
                    </w:div>
                  </w:divsChild>
                </w:div>
                <w:div w:id="955140712">
                  <w:marLeft w:val="0"/>
                  <w:marRight w:val="0"/>
                  <w:marTop w:val="0"/>
                  <w:marBottom w:val="0"/>
                  <w:divBdr>
                    <w:top w:val="none" w:sz="0" w:space="0" w:color="auto"/>
                    <w:left w:val="none" w:sz="0" w:space="0" w:color="auto"/>
                    <w:bottom w:val="none" w:sz="0" w:space="0" w:color="auto"/>
                    <w:right w:val="none" w:sz="0" w:space="0" w:color="auto"/>
                  </w:divBdr>
                </w:div>
                <w:div w:id="334379252">
                  <w:marLeft w:val="0"/>
                  <w:marRight w:val="0"/>
                  <w:marTop w:val="0"/>
                  <w:marBottom w:val="0"/>
                  <w:divBdr>
                    <w:top w:val="none" w:sz="0" w:space="0" w:color="auto"/>
                    <w:left w:val="none" w:sz="0" w:space="0" w:color="auto"/>
                    <w:bottom w:val="none" w:sz="0" w:space="0" w:color="auto"/>
                    <w:right w:val="none" w:sz="0" w:space="0" w:color="auto"/>
                  </w:divBdr>
                </w:div>
                <w:div w:id="2079664378">
                  <w:marLeft w:val="0"/>
                  <w:marRight w:val="0"/>
                  <w:marTop w:val="0"/>
                  <w:marBottom w:val="0"/>
                  <w:divBdr>
                    <w:top w:val="none" w:sz="0" w:space="0" w:color="auto"/>
                    <w:left w:val="none" w:sz="0" w:space="0" w:color="auto"/>
                    <w:bottom w:val="none" w:sz="0" w:space="0" w:color="auto"/>
                    <w:right w:val="none" w:sz="0" w:space="0" w:color="auto"/>
                  </w:divBdr>
                </w:div>
                <w:div w:id="297298818">
                  <w:marLeft w:val="0"/>
                  <w:marRight w:val="0"/>
                  <w:marTop w:val="0"/>
                  <w:marBottom w:val="0"/>
                  <w:divBdr>
                    <w:top w:val="none" w:sz="0" w:space="0" w:color="auto"/>
                    <w:left w:val="none" w:sz="0" w:space="0" w:color="auto"/>
                    <w:bottom w:val="none" w:sz="0" w:space="0" w:color="auto"/>
                    <w:right w:val="none" w:sz="0" w:space="0" w:color="auto"/>
                  </w:divBdr>
                </w:div>
                <w:div w:id="1978876356">
                  <w:marLeft w:val="0"/>
                  <w:marRight w:val="0"/>
                  <w:marTop w:val="0"/>
                  <w:marBottom w:val="0"/>
                  <w:divBdr>
                    <w:top w:val="none" w:sz="0" w:space="0" w:color="auto"/>
                    <w:left w:val="none" w:sz="0" w:space="0" w:color="auto"/>
                    <w:bottom w:val="none" w:sz="0" w:space="0" w:color="auto"/>
                    <w:right w:val="none" w:sz="0" w:space="0" w:color="auto"/>
                  </w:divBdr>
                </w:div>
                <w:div w:id="272903260">
                  <w:marLeft w:val="0"/>
                  <w:marRight w:val="0"/>
                  <w:marTop w:val="0"/>
                  <w:marBottom w:val="0"/>
                  <w:divBdr>
                    <w:top w:val="none" w:sz="0" w:space="0" w:color="auto"/>
                    <w:left w:val="none" w:sz="0" w:space="0" w:color="auto"/>
                    <w:bottom w:val="none" w:sz="0" w:space="0" w:color="auto"/>
                    <w:right w:val="none" w:sz="0" w:space="0" w:color="auto"/>
                  </w:divBdr>
                </w:div>
                <w:div w:id="1246183111">
                  <w:marLeft w:val="0"/>
                  <w:marRight w:val="0"/>
                  <w:marTop w:val="0"/>
                  <w:marBottom w:val="0"/>
                  <w:divBdr>
                    <w:top w:val="none" w:sz="0" w:space="0" w:color="auto"/>
                    <w:left w:val="none" w:sz="0" w:space="0" w:color="auto"/>
                    <w:bottom w:val="none" w:sz="0" w:space="0" w:color="auto"/>
                    <w:right w:val="none" w:sz="0" w:space="0" w:color="auto"/>
                  </w:divBdr>
                </w:div>
                <w:div w:id="1831680348">
                  <w:blockQuote w:val="1"/>
                  <w:marLeft w:val="600"/>
                  <w:marRight w:val="0"/>
                  <w:marTop w:val="0"/>
                  <w:marBottom w:val="0"/>
                  <w:divBdr>
                    <w:top w:val="none" w:sz="0" w:space="0" w:color="auto"/>
                    <w:left w:val="none" w:sz="0" w:space="0" w:color="auto"/>
                    <w:bottom w:val="none" w:sz="0" w:space="0" w:color="auto"/>
                    <w:right w:val="none" w:sz="0" w:space="0" w:color="auto"/>
                  </w:divBdr>
                  <w:divsChild>
                    <w:div w:id="1852378312">
                      <w:marLeft w:val="0"/>
                      <w:marRight w:val="0"/>
                      <w:marTop w:val="0"/>
                      <w:marBottom w:val="0"/>
                      <w:divBdr>
                        <w:top w:val="none" w:sz="0" w:space="0" w:color="auto"/>
                        <w:left w:val="none" w:sz="0" w:space="0" w:color="auto"/>
                        <w:bottom w:val="none" w:sz="0" w:space="0" w:color="auto"/>
                        <w:right w:val="none" w:sz="0" w:space="0" w:color="auto"/>
                      </w:divBdr>
                    </w:div>
                  </w:divsChild>
                </w:div>
                <w:div w:id="340594925">
                  <w:marLeft w:val="0"/>
                  <w:marRight w:val="0"/>
                  <w:marTop w:val="0"/>
                  <w:marBottom w:val="0"/>
                  <w:divBdr>
                    <w:top w:val="none" w:sz="0" w:space="0" w:color="auto"/>
                    <w:left w:val="none" w:sz="0" w:space="0" w:color="auto"/>
                    <w:bottom w:val="none" w:sz="0" w:space="0" w:color="auto"/>
                    <w:right w:val="none" w:sz="0" w:space="0" w:color="auto"/>
                  </w:divBdr>
                </w:div>
                <w:div w:id="1565724070">
                  <w:marLeft w:val="0"/>
                  <w:marRight w:val="0"/>
                  <w:marTop w:val="0"/>
                  <w:marBottom w:val="0"/>
                  <w:divBdr>
                    <w:top w:val="none" w:sz="0" w:space="0" w:color="auto"/>
                    <w:left w:val="none" w:sz="0" w:space="0" w:color="auto"/>
                    <w:bottom w:val="none" w:sz="0" w:space="0" w:color="auto"/>
                    <w:right w:val="none" w:sz="0" w:space="0" w:color="auto"/>
                  </w:divBdr>
                </w:div>
                <w:div w:id="875121323">
                  <w:marLeft w:val="0"/>
                  <w:marRight w:val="0"/>
                  <w:marTop w:val="0"/>
                  <w:marBottom w:val="0"/>
                  <w:divBdr>
                    <w:top w:val="none" w:sz="0" w:space="0" w:color="auto"/>
                    <w:left w:val="none" w:sz="0" w:space="0" w:color="auto"/>
                    <w:bottom w:val="none" w:sz="0" w:space="0" w:color="auto"/>
                    <w:right w:val="none" w:sz="0" w:space="0" w:color="auto"/>
                  </w:divBdr>
                </w:div>
                <w:div w:id="599072257">
                  <w:marLeft w:val="0"/>
                  <w:marRight w:val="0"/>
                  <w:marTop w:val="0"/>
                  <w:marBottom w:val="0"/>
                  <w:divBdr>
                    <w:top w:val="none" w:sz="0" w:space="0" w:color="auto"/>
                    <w:left w:val="none" w:sz="0" w:space="0" w:color="auto"/>
                    <w:bottom w:val="none" w:sz="0" w:space="0" w:color="auto"/>
                    <w:right w:val="none" w:sz="0" w:space="0" w:color="auto"/>
                  </w:divBdr>
                </w:div>
                <w:div w:id="522326567">
                  <w:marLeft w:val="0"/>
                  <w:marRight w:val="0"/>
                  <w:marTop w:val="0"/>
                  <w:marBottom w:val="0"/>
                  <w:divBdr>
                    <w:top w:val="none" w:sz="0" w:space="0" w:color="auto"/>
                    <w:left w:val="none" w:sz="0" w:space="0" w:color="auto"/>
                    <w:bottom w:val="none" w:sz="0" w:space="0" w:color="auto"/>
                    <w:right w:val="none" w:sz="0" w:space="0" w:color="auto"/>
                  </w:divBdr>
                </w:div>
                <w:div w:id="2084329254">
                  <w:marLeft w:val="0"/>
                  <w:marRight w:val="0"/>
                  <w:marTop w:val="0"/>
                  <w:marBottom w:val="0"/>
                  <w:divBdr>
                    <w:top w:val="none" w:sz="0" w:space="0" w:color="auto"/>
                    <w:left w:val="none" w:sz="0" w:space="0" w:color="auto"/>
                    <w:bottom w:val="none" w:sz="0" w:space="0" w:color="auto"/>
                    <w:right w:val="none" w:sz="0" w:space="0" w:color="auto"/>
                  </w:divBdr>
                </w:div>
                <w:div w:id="2096634338">
                  <w:marLeft w:val="0"/>
                  <w:marRight w:val="0"/>
                  <w:marTop w:val="0"/>
                  <w:marBottom w:val="0"/>
                  <w:divBdr>
                    <w:top w:val="none" w:sz="0" w:space="0" w:color="auto"/>
                    <w:left w:val="none" w:sz="0" w:space="0" w:color="auto"/>
                    <w:bottom w:val="none" w:sz="0" w:space="0" w:color="auto"/>
                    <w:right w:val="none" w:sz="0" w:space="0" w:color="auto"/>
                  </w:divBdr>
                </w:div>
                <w:div w:id="1957328689">
                  <w:marLeft w:val="0"/>
                  <w:marRight w:val="0"/>
                  <w:marTop w:val="0"/>
                  <w:marBottom w:val="0"/>
                  <w:divBdr>
                    <w:top w:val="none" w:sz="0" w:space="0" w:color="auto"/>
                    <w:left w:val="none" w:sz="0" w:space="0" w:color="auto"/>
                    <w:bottom w:val="none" w:sz="0" w:space="0" w:color="auto"/>
                    <w:right w:val="none" w:sz="0" w:space="0" w:color="auto"/>
                  </w:divBdr>
                </w:div>
                <w:div w:id="1043136600">
                  <w:marLeft w:val="0"/>
                  <w:marRight w:val="0"/>
                  <w:marTop w:val="0"/>
                  <w:marBottom w:val="0"/>
                  <w:divBdr>
                    <w:top w:val="none" w:sz="0" w:space="0" w:color="auto"/>
                    <w:left w:val="none" w:sz="0" w:space="0" w:color="auto"/>
                    <w:bottom w:val="none" w:sz="0" w:space="0" w:color="auto"/>
                    <w:right w:val="none" w:sz="0" w:space="0" w:color="auto"/>
                  </w:divBdr>
                </w:div>
                <w:div w:id="741559560">
                  <w:marLeft w:val="0"/>
                  <w:marRight w:val="0"/>
                  <w:marTop w:val="0"/>
                  <w:marBottom w:val="0"/>
                  <w:divBdr>
                    <w:top w:val="none" w:sz="0" w:space="0" w:color="auto"/>
                    <w:left w:val="none" w:sz="0" w:space="0" w:color="auto"/>
                    <w:bottom w:val="none" w:sz="0" w:space="0" w:color="auto"/>
                    <w:right w:val="none" w:sz="0" w:space="0" w:color="auto"/>
                  </w:divBdr>
                </w:div>
                <w:div w:id="1226259374">
                  <w:marLeft w:val="0"/>
                  <w:marRight w:val="0"/>
                  <w:marTop w:val="0"/>
                  <w:marBottom w:val="0"/>
                  <w:divBdr>
                    <w:top w:val="none" w:sz="0" w:space="0" w:color="auto"/>
                    <w:left w:val="none" w:sz="0" w:space="0" w:color="auto"/>
                    <w:bottom w:val="none" w:sz="0" w:space="0" w:color="auto"/>
                    <w:right w:val="none" w:sz="0" w:space="0" w:color="auto"/>
                  </w:divBdr>
                </w:div>
                <w:div w:id="643773049">
                  <w:marLeft w:val="0"/>
                  <w:marRight w:val="0"/>
                  <w:marTop w:val="0"/>
                  <w:marBottom w:val="0"/>
                  <w:divBdr>
                    <w:top w:val="none" w:sz="0" w:space="0" w:color="auto"/>
                    <w:left w:val="none" w:sz="0" w:space="0" w:color="auto"/>
                    <w:bottom w:val="none" w:sz="0" w:space="0" w:color="auto"/>
                    <w:right w:val="none" w:sz="0" w:space="0" w:color="auto"/>
                  </w:divBdr>
                </w:div>
                <w:div w:id="1493838891">
                  <w:marLeft w:val="0"/>
                  <w:marRight w:val="0"/>
                  <w:marTop w:val="0"/>
                  <w:marBottom w:val="0"/>
                  <w:divBdr>
                    <w:top w:val="none" w:sz="0" w:space="0" w:color="auto"/>
                    <w:left w:val="none" w:sz="0" w:space="0" w:color="auto"/>
                    <w:bottom w:val="none" w:sz="0" w:space="0" w:color="auto"/>
                    <w:right w:val="none" w:sz="0" w:space="0" w:color="auto"/>
                  </w:divBdr>
                </w:div>
                <w:div w:id="1923417023">
                  <w:marLeft w:val="0"/>
                  <w:marRight w:val="0"/>
                  <w:marTop w:val="0"/>
                  <w:marBottom w:val="0"/>
                  <w:divBdr>
                    <w:top w:val="none" w:sz="0" w:space="0" w:color="auto"/>
                    <w:left w:val="none" w:sz="0" w:space="0" w:color="auto"/>
                    <w:bottom w:val="none" w:sz="0" w:space="0" w:color="auto"/>
                    <w:right w:val="none" w:sz="0" w:space="0" w:color="auto"/>
                  </w:divBdr>
                </w:div>
                <w:div w:id="1065185331">
                  <w:marLeft w:val="0"/>
                  <w:marRight w:val="0"/>
                  <w:marTop w:val="0"/>
                  <w:marBottom w:val="0"/>
                  <w:divBdr>
                    <w:top w:val="none" w:sz="0" w:space="0" w:color="auto"/>
                    <w:left w:val="none" w:sz="0" w:space="0" w:color="auto"/>
                    <w:bottom w:val="none" w:sz="0" w:space="0" w:color="auto"/>
                    <w:right w:val="none" w:sz="0" w:space="0" w:color="auto"/>
                  </w:divBdr>
                </w:div>
                <w:div w:id="630016340">
                  <w:blockQuote w:val="1"/>
                  <w:marLeft w:val="600"/>
                  <w:marRight w:val="0"/>
                  <w:marTop w:val="0"/>
                  <w:marBottom w:val="0"/>
                  <w:divBdr>
                    <w:top w:val="none" w:sz="0" w:space="0" w:color="auto"/>
                    <w:left w:val="none" w:sz="0" w:space="0" w:color="auto"/>
                    <w:bottom w:val="none" w:sz="0" w:space="0" w:color="auto"/>
                    <w:right w:val="none" w:sz="0" w:space="0" w:color="auto"/>
                  </w:divBdr>
                  <w:divsChild>
                    <w:div w:id="270623445">
                      <w:marLeft w:val="0"/>
                      <w:marRight w:val="0"/>
                      <w:marTop w:val="0"/>
                      <w:marBottom w:val="0"/>
                      <w:divBdr>
                        <w:top w:val="none" w:sz="0" w:space="0" w:color="auto"/>
                        <w:left w:val="none" w:sz="0" w:space="0" w:color="auto"/>
                        <w:bottom w:val="none" w:sz="0" w:space="0" w:color="auto"/>
                        <w:right w:val="none" w:sz="0" w:space="0" w:color="auto"/>
                      </w:divBdr>
                    </w:div>
                  </w:divsChild>
                </w:div>
                <w:div w:id="1041440128">
                  <w:marLeft w:val="0"/>
                  <w:marRight w:val="0"/>
                  <w:marTop w:val="0"/>
                  <w:marBottom w:val="0"/>
                  <w:divBdr>
                    <w:top w:val="none" w:sz="0" w:space="0" w:color="auto"/>
                    <w:left w:val="none" w:sz="0" w:space="0" w:color="auto"/>
                    <w:bottom w:val="none" w:sz="0" w:space="0" w:color="auto"/>
                    <w:right w:val="none" w:sz="0" w:space="0" w:color="auto"/>
                  </w:divBdr>
                </w:div>
                <w:div w:id="1401370387">
                  <w:marLeft w:val="0"/>
                  <w:marRight w:val="0"/>
                  <w:marTop w:val="0"/>
                  <w:marBottom w:val="0"/>
                  <w:divBdr>
                    <w:top w:val="none" w:sz="0" w:space="0" w:color="auto"/>
                    <w:left w:val="none" w:sz="0" w:space="0" w:color="auto"/>
                    <w:bottom w:val="none" w:sz="0" w:space="0" w:color="auto"/>
                    <w:right w:val="none" w:sz="0" w:space="0" w:color="auto"/>
                  </w:divBdr>
                </w:div>
                <w:div w:id="1623614086">
                  <w:marLeft w:val="0"/>
                  <w:marRight w:val="0"/>
                  <w:marTop w:val="0"/>
                  <w:marBottom w:val="0"/>
                  <w:divBdr>
                    <w:top w:val="none" w:sz="0" w:space="0" w:color="auto"/>
                    <w:left w:val="none" w:sz="0" w:space="0" w:color="auto"/>
                    <w:bottom w:val="none" w:sz="0" w:space="0" w:color="auto"/>
                    <w:right w:val="none" w:sz="0" w:space="0" w:color="auto"/>
                  </w:divBdr>
                </w:div>
                <w:div w:id="1347633253">
                  <w:marLeft w:val="0"/>
                  <w:marRight w:val="0"/>
                  <w:marTop w:val="0"/>
                  <w:marBottom w:val="0"/>
                  <w:divBdr>
                    <w:top w:val="none" w:sz="0" w:space="0" w:color="auto"/>
                    <w:left w:val="none" w:sz="0" w:space="0" w:color="auto"/>
                    <w:bottom w:val="none" w:sz="0" w:space="0" w:color="auto"/>
                    <w:right w:val="none" w:sz="0" w:space="0" w:color="auto"/>
                  </w:divBdr>
                </w:div>
                <w:div w:id="16539442">
                  <w:marLeft w:val="0"/>
                  <w:marRight w:val="0"/>
                  <w:marTop w:val="0"/>
                  <w:marBottom w:val="0"/>
                  <w:divBdr>
                    <w:top w:val="none" w:sz="0" w:space="0" w:color="auto"/>
                    <w:left w:val="none" w:sz="0" w:space="0" w:color="auto"/>
                    <w:bottom w:val="none" w:sz="0" w:space="0" w:color="auto"/>
                    <w:right w:val="none" w:sz="0" w:space="0" w:color="auto"/>
                  </w:divBdr>
                </w:div>
                <w:div w:id="721052190">
                  <w:marLeft w:val="0"/>
                  <w:marRight w:val="0"/>
                  <w:marTop w:val="0"/>
                  <w:marBottom w:val="0"/>
                  <w:divBdr>
                    <w:top w:val="none" w:sz="0" w:space="0" w:color="auto"/>
                    <w:left w:val="none" w:sz="0" w:space="0" w:color="auto"/>
                    <w:bottom w:val="none" w:sz="0" w:space="0" w:color="auto"/>
                    <w:right w:val="none" w:sz="0" w:space="0" w:color="auto"/>
                  </w:divBdr>
                </w:div>
                <w:div w:id="1261138324">
                  <w:marLeft w:val="0"/>
                  <w:marRight w:val="0"/>
                  <w:marTop w:val="0"/>
                  <w:marBottom w:val="0"/>
                  <w:divBdr>
                    <w:top w:val="none" w:sz="0" w:space="0" w:color="auto"/>
                    <w:left w:val="none" w:sz="0" w:space="0" w:color="auto"/>
                    <w:bottom w:val="none" w:sz="0" w:space="0" w:color="auto"/>
                    <w:right w:val="none" w:sz="0" w:space="0" w:color="auto"/>
                  </w:divBdr>
                </w:div>
                <w:div w:id="1981105198">
                  <w:marLeft w:val="0"/>
                  <w:marRight w:val="0"/>
                  <w:marTop w:val="0"/>
                  <w:marBottom w:val="0"/>
                  <w:divBdr>
                    <w:top w:val="none" w:sz="0" w:space="0" w:color="auto"/>
                    <w:left w:val="none" w:sz="0" w:space="0" w:color="auto"/>
                    <w:bottom w:val="none" w:sz="0" w:space="0" w:color="auto"/>
                    <w:right w:val="none" w:sz="0" w:space="0" w:color="auto"/>
                  </w:divBdr>
                </w:div>
                <w:div w:id="1000085746">
                  <w:marLeft w:val="0"/>
                  <w:marRight w:val="0"/>
                  <w:marTop w:val="0"/>
                  <w:marBottom w:val="0"/>
                  <w:divBdr>
                    <w:top w:val="none" w:sz="0" w:space="0" w:color="auto"/>
                    <w:left w:val="none" w:sz="0" w:space="0" w:color="auto"/>
                    <w:bottom w:val="none" w:sz="0" w:space="0" w:color="auto"/>
                    <w:right w:val="none" w:sz="0" w:space="0" w:color="auto"/>
                  </w:divBdr>
                </w:div>
                <w:div w:id="2120951377">
                  <w:blockQuote w:val="1"/>
                  <w:marLeft w:val="600"/>
                  <w:marRight w:val="0"/>
                  <w:marTop w:val="0"/>
                  <w:marBottom w:val="0"/>
                  <w:divBdr>
                    <w:top w:val="none" w:sz="0" w:space="0" w:color="auto"/>
                    <w:left w:val="none" w:sz="0" w:space="0" w:color="auto"/>
                    <w:bottom w:val="none" w:sz="0" w:space="0" w:color="auto"/>
                    <w:right w:val="none" w:sz="0" w:space="0" w:color="auto"/>
                  </w:divBdr>
                  <w:divsChild>
                    <w:div w:id="390884766">
                      <w:marLeft w:val="0"/>
                      <w:marRight w:val="0"/>
                      <w:marTop w:val="0"/>
                      <w:marBottom w:val="0"/>
                      <w:divBdr>
                        <w:top w:val="none" w:sz="0" w:space="0" w:color="auto"/>
                        <w:left w:val="none" w:sz="0" w:space="0" w:color="auto"/>
                        <w:bottom w:val="none" w:sz="0" w:space="0" w:color="auto"/>
                        <w:right w:val="none" w:sz="0" w:space="0" w:color="auto"/>
                      </w:divBdr>
                    </w:div>
                  </w:divsChild>
                </w:div>
                <w:div w:id="1980106231">
                  <w:marLeft w:val="0"/>
                  <w:marRight w:val="0"/>
                  <w:marTop w:val="0"/>
                  <w:marBottom w:val="0"/>
                  <w:divBdr>
                    <w:top w:val="none" w:sz="0" w:space="0" w:color="auto"/>
                    <w:left w:val="none" w:sz="0" w:space="0" w:color="auto"/>
                    <w:bottom w:val="none" w:sz="0" w:space="0" w:color="auto"/>
                    <w:right w:val="none" w:sz="0" w:space="0" w:color="auto"/>
                  </w:divBdr>
                </w:div>
                <w:div w:id="1483615858">
                  <w:marLeft w:val="0"/>
                  <w:marRight w:val="0"/>
                  <w:marTop w:val="0"/>
                  <w:marBottom w:val="0"/>
                  <w:divBdr>
                    <w:top w:val="none" w:sz="0" w:space="0" w:color="auto"/>
                    <w:left w:val="none" w:sz="0" w:space="0" w:color="auto"/>
                    <w:bottom w:val="none" w:sz="0" w:space="0" w:color="auto"/>
                    <w:right w:val="none" w:sz="0" w:space="0" w:color="auto"/>
                  </w:divBdr>
                </w:div>
                <w:div w:id="1846826440">
                  <w:marLeft w:val="0"/>
                  <w:marRight w:val="0"/>
                  <w:marTop w:val="0"/>
                  <w:marBottom w:val="0"/>
                  <w:divBdr>
                    <w:top w:val="none" w:sz="0" w:space="0" w:color="auto"/>
                    <w:left w:val="none" w:sz="0" w:space="0" w:color="auto"/>
                    <w:bottom w:val="none" w:sz="0" w:space="0" w:color="auto"/>
                    <w:right w:val="none" w:sz="0" w:space="0" w:color="auto"/>
                  </w:divBdr>
                </w:div>
                <w:div w:id="86829938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3472548">
                      <w:marLeft w:val="0"/>
                      <w:marRight w:val="0"/>
                      <w:marTop w:val="0"/>
                      <w:marBottom w:val="0"/>
                      <w:divBdr>
                        <w:top w:val="none" w:sz="0" w:space="0" w:color="auto"/>
                        <w:left w:val="none" w:sz="0" w:space="0" w:color="auto"/>
                        <w:bottom w:val="none" w:sz="0" w:space="0" w:color="auto"/>
                        <w:right w:val="none" w:sz="0" w:space="0" w:color="auto"/>
                      </w:divBdr>
                    </w:div>
                  </w:divsChild>
                </w:div>
                <w:div w:id="730812263">
                  <w:marLeft w:val="0"/>
                  <w:marRight w:val="0"/>
                  <w:marTop w:val="0"/>
                  <w:marBottom w:val="0"/>
                  <w:divBdr>
                    <w:top w:val="none" w:sz="0" w:space="0" w:color="auto"/>
                    <w:left w:val="none" w:sz="0" w:space="0" w:color="auto"/>
                    <w:bottom w:val="none" w:sz="0" w:space="0" w:color="auto"/>
                    <w:right w:val="none" w:sz="0" w:space="0" w:color="auto"/>
                  </w:divBdr>
                </w:div>
                <w:div w:id="1094547250">
                  <w:marLeft w:val="0"/>
                  <w:marRight w:val="0"/>
                  <w:marTop w:val="0"/>
                  <w:marBottom w:val="0"/>
                  <w:divBdr>
                    <w:top w:val="none" w:sz="0" w:space="0" w:color="auto"/>
                    <w:left w:val="none" w:sz="0" w:space="0" w:color="auto"/>
                    <w:bottom w:val="none" w:sz="0" w:space="0" w:color="auto"/>
                    <w:right w:val="none" w:sz="0" w:space="0" w:color="auto"/>
                  </w:divBdr>
                </w:div>
                <w:div w:id="1614510507">
                  <w:marLeft w:val="0"/>
                  <w:marRight w:val="0"/>
                  <w:marTop w:val="0"/>
                  <w:marBottom w:val="0"/>
                  <w:divBdr>
                    <w:top w:val="none" w:sz="0" w:space="0" w:color="auto"/>
                    <w:left w:val="none" w:sz="0" w:space="0" w:color="auto"/>
                    <w:bottom w:val="none" w:sz="0" w:space="0" w:color="auto"/>
                    <w:right w:val="none" w:sz="0" w:space="0" w:color="auto"/>
                  </w:divBdr>
                </w:div>
                <w:div w:id="541131957">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196427">
                      <w:marLeft w:val="0"/>
                      <w:marRight w:val="0"/>
                      <w:marTop w:val="0"/>
                      <w:marBottom w:val="0"/>
                      <w:divBdr>
                        <w:top w:val="none" w:sz="0" w:space="0" w:color="auto"/>
                        <w:left w:val="none" w:sz="0" w:space="0" w:color="auto"/>
                        <w:bottom w:val="none" w:sz="0" w:space="0" w:color="auto"/>
                        <w:right w:val="none" w:sz="0" w:space="0" w:color="auto"/>
                      </w:divBdr>
                    </w:div>
                  </w:divsChild>
                </w:div>
                <w:div w:id="258804531">
                  <w:marLeft w:val="0"/>
                  <w:marRight w:val="0"/>
                  <w:marTop w:val="0"/>
                  <w:marBottom w:val="0"/>
                  <w:divBdr>
                    <w:top w:val="none" w:sz="0" w:space="0" w:color="auto"/>
                    <w:left w:val="none" w:sz="0" w:space="0" w:color="auto"/>
                    <w:bottom w:val="none" w:sz="0" w:space="0" w:color="auto"/>
                    <w:right w:val="none" w:sz="0" w:space="0" w:color="auto"/>
                  </w:divBdr>
                </w:div>
                <w:div w:id="811018698">
                  <w:marLeft w:val="0"/>
                  <w:marRight w:val="0"/>
                  <w:marTop w:val="0"/>
                  <w:marBottom w:val="0"/>
                  <w:divBdr>
                    <w:top w:val="none" w:sz="0" w:space="0" w:color="auto"/>
                    <w:left w:val="none" w:sz="0" w:space="0" w:color="auto"/>
                    <w:bottom w:val="none" w:sz="0" w:space="0" w:color="auto"/>
                    <w:right w:val="none" w:sz="0" w:space="0" w:color="auto"/>
                  </w:divBdr>
                </w:div>
                <w:div w:id="868907893">
                  <w:marLeft w:val="0"/>
                  <w:marRight w:val="0"/>
                  <w:marTop w:val="0"/>
                  <w:marBottom w:val="0"/>
                  <w:divBdr>
                    <w:top w:val="none" w:sz="0" w:space="0" w:color="auto"/>
                    <w:left w:val="none" w:sz="0" w:space="0" w:color="auto"/>
                    <w:bottom w:val="none" w:sz="0" w:space="0" w:color="auto"/>
                    <w:right w:val="none" w:sz="0" w:space="0" w:color="auto"/>
                  </w:divBdr>
                </w:div>
                <w:div w:id="1647466478">
                  <w:marLeft w:val="0"/>
                  <w:marRight w:val="0"/>
                  <w:marTop w:val="0"/>
                  <w:marBottom w:val="0"/>
                  <w:divBdr>
                    <w:top w:val="none" w:sz="0" w:space="0" w:color="auto"/>
                    <w:left w:val="none" w:sz="0" w:space="0" w:color="auto"/>
                    <w:bottom w:val="none" w:sz="0" w:space="0" w:color="auto"/>
                    <w:right w:val="none" w:sz="0" w:space="0" w:color="auto"/>
                  </w:divBdr>
                </w:div>
                <w:div w:id="1748728120">
                  <w:marLeft w:val="0"/>
                  <w:marRight w:val="0"/>
                  <w:marTop w:val="0"/>
                  <w:marBottom w:val="0"/>
                  <w:divBdr>
                    <w:top w:val="none" w:sz="0" w:space="0" w:color="auto"/>
                    <w:left w:val="none" w:sz="0" w:space="0" w:color="auto"/>
                    <w:bottom w:val="none" w:sz="0" w:space="0" w:color="auto"/>
                    <w:right w:val="none" w:sz="0" w:space="0" w:color="auto"/>
                  </w:divBdr>
                </w:div>
                <w:div w:id="390078995">
                  <w:blockQuote w:val="1"/>
                  <w:marLeft w:val="600"/>
                  <w:marRight w:val="0"/>
                  <w:marTop w:val="0"/>
                  <w:marBottom w:val="0"/>
                  <w:divBdr>
                    <w:top w:val="none" w:sz="0" w:space="0" w:color="auto"/>
                    <w:left w:val="none" w:sz="0" w:space="0" w:color="auto"/>
                    <w:bottom w:val="none" w:sz="0" w:space="0" w:color="auto"/>
                    <w:right w:val="none" w:sz="0" w:space="0" w:color="auto"/>
                  </w:divBdr>
                  <w:divsChild>
                    <w:div w:id="351417045">
                      <w:marLeft w:val="0"/>
                      <w:marRight w:val="0"/>
                      <w:marTop w:val="0"/>
                      <w:marBottom w:val="0"/>
                      <w:divBdr>
                        <w:top w:val="none" w:sz="0" w:space="0" w:color="auto"/>
                        <w:left w:val="none" w:sz="0" w:space="0" w:color="auto"/>
                        <w:bottom w:val="none" w:sz="0" w:space="0" w:color="auto"/>
                        <w:right w:val="none" w:sz="0" w:space="0" w:color="auto"/>
                      </w:divBdr>
                    </w:div>
                    <w:div w:id="526141832">
                      <w:marLeft w:val="0"/>
                      <w:marRight w:val="0"/>
                      <w:marTop w:val="0"/>
                      <w:marBottom w:val="0"/>
                      <w:divBdr>
                        <w:top w:val="none" w:sz="0" w:space="0" w:color="auto"/>
                        <w:left w:val="none" w:sz="0" w:space="0" w:color="auto"/>
                        <w:bottom w:val="none" w:sz="0" w:space="0" w:color="auto"/>
                        <w:right w:val="none" w:sz="0" w:space="0" w:color="auto"/>
                      </w:divBdr>
                    </w:div>
                    <w:div w:id="2046441133">
                      <w:marLeft w:val="0"/>
                      <w:marRight w:val="0"/>
                      <w:marTop w:val="0"/>
                      <w:marBottom w:val="0"/>
                      <w:divBdr>
                        <w:top w:val="none" w:sz="0" w:space="0" w:color="auto"/>
                        <w:left w:val="none" w:sz="0" w:space="0" w:color="auto"/>
                        <w:bottom w:val="none" w:sz="0" w:space="0" w:color="auto"/>
                        <w:right w:val="none" w:sz="0" w:space="0" w:color="auto"/>
                      </w:divBdr>
                    </w:div>
                  </w:divsChild>
                </w:div>
                <w:div w:id="1089430698">
                  <w:marLeft w:val="0"/>
                  <w:marRight w:val="0"/>
                  <w:marTop w:val="0"/>
                  <w:marBottom w:val="0"/>
                  <w:divBdr>
                    <w:top w:val="none" w:sz="0" w:space="0" w:color="auto"/>
                    <w:left w:val="none" w:sz="0" w:space="0" w:color="auto"/>
                    <w:bottom w:val="none" w:sz="0" w:space="0" w:color="auto"/>
                    <w:right w:val="none" w:sz="0" w:space="0" w:color="auto"/>
                  </w:divBdr>
                </w:div>
                <w:div w:id="1492793027">
                  <w:blockQuote w:val="1"/>
                  <w:marLeft w:val="600"/>
                  <w:marRight w:val="0"/>
                  <w:marTop w:val="0"/>
                  <w:marBottom w:val="0"/>
                  <w:divBdr>
                    <w:top w:val="none" w:sz="0" w:space="0" w:color="auto"/>
                    <w:left w:val="none" w:sz="0" w:space="0" w:color="auto"/>
                    <w:bottom w:val="none" w:sz="0" w:space="0" w:color="auto"/>
                    <w:right w:val="none" w:sz="0" w:space="0" w:color="auto"/>
                  </w:divBdr>
                  <w:divsChild>
                    <w:div w:id="1790733095">
                      <w:marLeft w:val="0"/>
                      <w:marRight w:val="0"/>
                      <w:marTop w:val="0"/>
                      <w:marBottom w:val="0"/>
                      <w:divBdr>
                        <w:top w:val="none" w:sz="0" w:space="0" w:color="auto"/>
                        <w:left w:val="none" w:sz="0" w:space="0" w:color="auto"/>
                        <w:bottom w:val="none" w:sz="0" w:space="0" w:color="auto"/>
                        <w:right w:val="none" w:sz="0" w:space="0" w:color="auto"/>
                      </w:divBdr>
                    </w:div>
                  </w:divsChild>
                </w:div>
                <w:div w:id="2435505">
                  <w:marLeft w:val="0"/>
                  <w:marRight w:val="0"/>
                  <w:marTop w:val="0"/>
                  <w:marBottom w:val="0"/>
                  <w:divBdr>
                    <w:top w:val="none" w:sz="0" w:space="0" w:color="auto"/>
                    <w:left w:val="none" w:sz="0" w:space="0" w:color="auto"/>
                    <w:bottom w:val="none" w:sz="0" w:space="0" w:color="auto"/>
                    <w:right w:val="none" w:sz="0" w:space="0" w:color="auto"/>
                  </w:divBdr>
                </w:div>
                <w:div w:id="226886550">
                  <w:marLeft w:val="0"/>
                  <w:marRight w:val="0"/>
                  <w:marTop w:val="0"/>
                  <w:marBottom w:val="0"/>
                  <w:divBdr>
                    <w:top w:val="none" w:sz="0" w:space="0" w:color="auto"/>
                    <w:left w:val="none" w:sz="0" w:space="0" w:color="auto"/>
                    <w:bottom w:val="none" w:sz="0" w:space="0" w:color="auto"/>
                    <w:right w:val="none" w:sz="0" w:space="0" w:color="auto"/>
                  </w:divBdr>
                </w:div>
                <w:div w:id="205723727">
                  <w:marLeft w:val="0"/>
                  <w:marRight w:val="0"/>
                  <w:marTop w:val="0"/>
                  <w:marBottom w:val="0"/>
                  <w:divBdr>
                    <w:top w:val="none" w:sz="0" w:space="0" w:color="auto"/>
                    <w:left w:val="none" w:sz="0" w:space="0" w:color="auto"/>
                    <w:bottom w:val="none" w:sz="0" w:space="0" w:color="auto"/>
                    <w:right w:val="none" w:sz="0" w:space="0" w:color="auto"/>
                  </w:divBdr>
                </w:div>
                <w:div w:id="431510269">
                  <w:marLeft w:val="0"/>
                  <w:marRight w:val="0"/>
                  <w:marTop w:val="0"/>
                  <w:marBottom w:val="0"/>
                  <w:divBdr>
                    <w:top w:val="none" w:sz="0" w:space="0" w:color="auto"/>
                    <w:left w:val="none" w:sz="0" w:space="0" w:color="auto"/>
                    <w:bottom w:val="none" w:sz="0" w:space="0" w:color="auto"/>
                    <w:right w:val="none" w:sz="0" w:space="0" w:color="auto"/>
                  </w:divBdr>
                </w:div>
                <w:div w:id="1645575494">
                  <w:marLeft w:val="0"/>
                  <w:marRight w:val="0"/>
                  <w:marTop w:val="0"/>
                  <w:marBottom w:val="0"/>
                  <w:divBdr>
                    <w:top w:val="none" w:sz="0" w:space="0" w:color="auto"/>
                    <w:left w:val="none" w:sz="0" w:space="0" w:color="auto"/>
                    <w:bottom w:val="none" w:sz="0" w:space="0" w:color="auto"/>
                    <w:right w:val="none" w:sz="0" w:space="0" w:color="auto"/>
                  </w:divBdr>
                </w:div>
                <w:div w:id="143476234">
                  <w:marLeft w:val="0"/>
                  <w:marRight w:val="0"/>
                  <w:marTop w:val="0"/>
                  <w:marBottom w:val="0"/>
                  <w:divBdr>
                    <w:top w:val="none" w:sz="0" w:space="0" w:color="auto"/>
                    <w:left w:val="none" w:sz="0" w:space="0" w:color="auto"/>
                    <w:bottom w:val="none" w:sz="0" w:space="0" w:color="auto"/>
                    <w:right w:val="none" w:sz="0" w:space="0" w:color="auto"/>
                  </w:divBdr>
                </w:div>
                <w:div w:id="2079354523">
                  <w:marLeft w:val="0"/>
                  <w:marRight w:val="0"/>
                  <w:marTop w:val="0"/>
                  <w:marBottom w:val="0"/>
                  <w:divBdr>
                    <w:top w:val="none" w:sz="0" w:space="0" w:color="auto"/>
                    <w:left w:val="none" w:sz="0" w:space="0" w:color="auto"/>
                    <w:bottom w:val="none" w:sz="0" w:space="0" w:color="auto"/>
                    <w:right w:val="none" w:sz="0" w:space="0" w:color="auto"/>
                  </w:divBdr>
                </w:div>
                <w:div w:id="1662925454">
                  <w:marLeft w:val="0"/>
                  <w:marRight w:val="0"/>
                  <w:marTop w:val="0"/>
                  <w:marBottom w:val="0"/>
                  <w:divBdr>
                    <w:top w:val="none" w:sz="0" w:space="0" w:color="auto"/>
                    <w:left w:val="none" w:sz="0" w:space="0" w:color="auto"/>
                    <w:bottom w:val="none" w:sz="0" w:space="0" w:color="auto"/>
                    <w:right w:val="none" w:sz="0" w:space="0" w:color="auto"/>
                  </w:divBdr>
                </w:div>
                <w:div w:id="1948925051">
                  <w:marLeft w:val="0"/>
                  <w:marRight w:val="0"/>
                  <w:marTop w:val="0"/>
                  <w:marBottom w:val="0"/>
                  <w:divBdr>
                    <w:top w:val="none" w:sz="0" w:space="0" w:color="auto"/>
                    <w:left w:val="none" w:sz="0" w:space="0" w:color="auto"/>
                    <w:bottom w:val="none" w:sz="0" w:space="0" w:color="auto"/>
                    <w:right w:val="none" w:sz="0" w:space="0" w:color="auto"/>
                  </w:divBdr>
                </w:div>
                <w:div w:id="503059285">
                  <w:blockQuote w:val="1"/>
                  <w:marLeft w:val="600"/>
                  <w:marRight w:val="0"/>
                  <w:marTop w:val="0"/>
                  <w:marBottom w:val="0"/>
                  <w:divBdr>
                    <w:top w:val="none" w:sz="0" w:space="0" w:color="auto"/>
                    <w:left w:val="none" w:sz="0" w:space="0" w:color="auto"/>
                    <w:bottom w:val="none" w:sz="0" w:space="0" w:color="auto"/>
                    <w:right w:val="none" w:sz="0" w:space="0" w:color="auto"/>
                  </w:divBdr>
                  <w:divsChild>
                    <w:div w:id="1487278586">
                      <w:marLeft w:val="0"/>
                      <w:marRight w:val="0"/>
                      <w:marTop w:val="0"/>
                      <w:marBottom w:val="0"/>
                      <w:divBdr>
                        <w:top w:val="none" w:sz="0" w:space="0" w:color="auto"/>
                        <w:left w:val="none" w:sz="0" w:space="0" w:color="auto"/>
                        <w:bottom w:val="none" w:sz="0" w:space="0" w:color="auto"/>
                        <w:right w:val="none" w:sz="0" w:space="0" w:color="auto"/>
                      </w:divBdr>
                    </w:div>
                  </w:divsChild>
                </w:div>
                <w:div w:id="1087772988">
                  <w:marLeft w:val="0"/>
                  <w:marRight w:val="0"/>
                  <w:marTop w:val="0"/>
                  <w:marBottom w:val="0"/>
                  <w:divBdr>
                    <w:top w:val="none" w:sz="0" w:space="0" w:color="auto"/>
                    <w:left w:val="none" w:sz="0" w:space="0" w:color="auto"/>
                    <w:bottom w:val="none" w:sz="0" w:space="0" w:color="auto"/>
                    <w:right w:val="none" w:sz="0" w:space="0" w:color="auto"/>
                  </w:divBdr>
                </w:div>
                <w:div w:id="336542527">
                  <w:marLeft w:val="0"/>
                  <w:marRight w:val="0"/>
                  <w:marTop w:val="0"/>
                  <w:marBottom w:val="0"/>
                  <w:divBdr>
                    <w:top w:val="none" w:sz="0" w:space="0" w:color="auto"/>
                    <w:left w:val="none" w:sz="0" w:space="0" w:color="auto"/>
                    <w:bottom w:val="none" w:sz="0" w:space="0" w:color="auto"/>
                    <w:right w:val="none" w:sz="0" w:space="0" w:color="auto"/>
                  </w:divBdr>
                </w:div>
                <w:div w:id="2120830068">
                  <w:marLeft w:val="0"/>
                  <w:marRight w:val="0"/>
                  <w:marTop w:val="0"/>
                  <w:marBottom w:val="0"/>
                  <w:divBdr>
                    <w:top w:val="none" w:sz="0" w:space="0" w:color="auto"/>
                    <w:left w:val="none" w:sz="0" w:space="0" w:color="auto"/>
                    <w:bottom w:val="none" w:sz="0" w:space="0" w:color="auto"/>
                    <w:right w:val="none" w:sz="0" w:space="0" w:color="auto"/>
                  </w:divBdr>
                </w:div>
                <w:div w:id="793864825">
                  <w:marLeft w:val="0"/>
                  <w:marRight w:val="0"/>
                  <w:marTop w:val="0"/>
                  <w:marBottom w:val="0"/>
                  <w:divBdr>
                    <w:top w:val="none" w:sz="0" w:space="0" w:color="auto"/>
                    <w:left w:val="none" w:sz="0" w:space="0" w:color="auto"/>
                    <w:bottom w:val="none" w:sz="0" w:space="0" w:color="auto"/>
                    <w:right w:val="none" w:sz="0" w:space="0" w:color="auto"/>
                  </w:divBdr>
                </w:div>
                <w:div w:id="1347169782">
                  <w:marLeft w:val="0"/>
                  <w:marRight w:val="0"/>
                  <w:marTop w:val="0"/>
                  <w:marBottom w:val="0"/>
                  <w:divBdr>
                    <w:top w:val="none" w:sz="0" w:space="0" w:color="auto"/>
                    <w:left w:val="none" w:sz="0" w:space="0" w:color="auto"/>
                    <w:bottom w:val="none" w:sz="0" w:space="0" w:color="auto"/>
                    <w:right w:val="none" w:sz="0" w:space="0" w:color="auto"/>
                  </w:divBdr>
                </w:div>
                <w:div w:id="1172452503">
                  <w:marLeft w:val="0"/>
                  <w:marRight w:val="0"/>
                  <w:marTop w:val="0"/>
                  <w:marBottom w:val="0"/>
                  <w:divBdr>
                    <w:top w:val="none" w:sz="0" w:space="0" w:color="auto"/>
                    <w:left w:val="none" w:sz="0" w:space="0" w:color="auto"/>
                    <w:bottom w:val="none" w:sz="0" w:space="0" w:color="auto"/>
                    <w:right w:val="none" w:sz="0" w:space="0" w:color="auto"/>
                  </w:divBdr>
                </w:div>
                <w:div w:id="578902415">
                  <w:marLeft w:val="0"/>
                  <w:marRight w:val="0"/>
                  <w:marTop w:val="0"/>
                  <w:marBottom w:val="0"/>
                  <w:divBdr>
                    <w:top w:val="none" w:sz="0" w:space="0" w:color="auto"/>
                    <w:left w:val="none" w:sz="0" w:space="0" w:color="auto"/>
                    <w:bottom w:val="none" w:sz="0" w:space="0" w:color="auto"/>
                    <w:right w:val="none" w:sz="0" w:space="0" w:color="auto"/>
                  </w:divBdr>
                </w:div>
                <w:div w:id="1816485241">
                  <w:marLeft w:val="0"/>
                  <w:marRight w:val="0"/>
                  <w:marTop w:val="0"/>
                  <w:marBottom w:val="0"/>
                  <w:divBdr>
                    <w:top w:val="none" w:sz="0" w:space="0" w:color="auto"/>
                    <w:left w:val="none" w:sz="0" w:space="0" w:color="auto"/>
                    <w:bottom w:val="none" w:sz="0" w:space="0" w:color="auto"/>
                    <w:right w:val="none" w:sz="0" w:space="0" w:color="auto"/>
                  </w:divBdr>
                </w:div>
                <w:div w:id="371997541">
                  <w:marLeft w:val="0"/>
                  <w:marRight w:val="0"/>
                  <w:marTop w:val="0"/>
                  <w:marBottom w:val="0"/>
                  <w:divBdr>
                    <w:top w:val="none" w:sz="0" w:space="0" w:color="auto"/>
                    <w:left w:val="none" w:sz="0" w:space="0" w:color="auto"/>
                    <w:bottom w:val="none" w:sz="0" w:space="0" w:color="auto"/>
                    <w:right w:val="none" w:sz="0" w:space="0" w:color="auto"/>
                  </w:divBdr>
                </w:div>
                <w:div w:id="414858773">
                  <w:marLeft w:val="0"/>
                  <w:marRight w:val="0"/>
                  <w:marTop w:val="0"/>
                  <w:marBottom w:val="0"/>
                  <w:divBdr>
                    <w:top w:val="none" w:sz="0" w:space="0" w:color="auto"/>
                    <w:left w:val="none" w:sz="0" w:space="0" w:color="auto"/>
                    <w:bottom w:val="none" w:sz="0" w:space="0" w:color="auto"/>
                    <w:right w:val="none" w:sz="0" w:space="0" w:color="auto"/>
                  </w:divBdr>
                </w:div>
                <w:div w:id="1409226774">
                  <w:marLeft w:val="0"/>
                  <w:marRight w:val="0"/>
                  <w:marTop w:val="0"/>
                  <w:marBottom w:val="0"/>
                  <w:divBdr>
                    <w:top w:val="none" w:sz="0" w:space="0" w:color="auto"/>
                    <w:left w:val="none" w:sz="0" w:space="0" w:color="auto"/>
                    <w:bottom w:val="none" w:sz="0" w:space="0" w:color="auto"/>
                    <w:right w:val="none" w:sz="0" w:space="0" w:color="auto"/>
                  </w:divBdr>
                </w:div>
                <w:div w:id="58872015">
                  <w:marLeft w:val="0"/>
                  <w:marRight w:val="0"/>
                  <w:marTop w:val="0"/>
                  <w:marBottom w:val="0"/>
                  <w:divBdr>
                    <w:top w:val="none" w:sz="0" w:space="0" w:color="auto"/>
                    <w:left w:val="none" w:sz="0" w:space="0" w:color="auto"/>
                    <w:bottom w:val="none" w:sz="0" w:space="0" w:color="auto"/>
                    <w:right w:val="none" w:sz="0" w:space="0" w:color="auto"/>
                  </w:divBdr>
                </w:div>
                <w:div w:id="1005936650">
                  <w:marLeft w:val="0"/>
                  <w:marRight w:val="0"/>
                  <w:marTop w:val="0"/>
                  <w:marBottom w:val="0"/>
                  <w:divBdr>
                    <w:top w:val="none" w:sz="0" w:space="0" w:color="auto"/>
                    <w:left w:val="none" w:sz="0" w:space="0" w:color="auto"/>
                    <w:bottom w:val="none" w:sz="0" w:space="0" w:color="auto"/>
                    <w:right w:val="none" w:sz="0" w:space="0" w:color="auto"/>
                  </w:divBdr>
                </w:div>
                <w:div w:id="2000884260">
                  <w:marLeft w:val="0"/>
                  <w:marRight w:val="0"/>
                  <w:marTop w:val="0"/>
                  <w:marBottom w:val="0"/>
                  <w:divBdr>
                    <w:top w:val="none" w:sz="0" w:space="0" w:color="auto"/>
                    <w:left w:val="none" w:sz="0" w:space="0" w:color="auto"/>
                    <w:bottom w:val="none" w:sz="0" w:space="0" w:color="auto"/>
                    <w:right w:val="none" w:sz="0" w:space="0" w:color="auto"/>
                  </w:divBdr>
                </w:div>
                <w:div w:id="2057662511">
                  <w:marLeft w:val="0"/>
                  <w:marRight w:val="0"/>
                  <w:marTop w:val="0"/>
                  <w:marBottom w:val="0"/>
                  <w:divBdr>
                    <w:top w:val="none" w:sz="0" w:space="0" w:color="auto"/>
                    <w:left w:val="none" w:sz="0" w:space="0" w:color="auto"/>
                    <w:bottom w:val="none" w:sz="0" w:space="0" w:color="auto"/>
                    <w:right w:val="none" w:sz="0" w:space="0" w:color="auto"/>
                  </w:divBdr>
                </w:div>
                <w:div w:id="1551303126">
                  <w:marLeft w:val="0"/>
                  <w:marRight w:val="0"/>
                  <w:marTop w:val="0"/>
                  <w:marBottom w:val="0"/>
                  <w:divBdr>
                    <w:top w:val="none" w:sz="0" w:space="0" w:color="auto"/>
                    <w:left w:val="none" w:sz="0" w:space="0" w:color="auto"/>
                    <w:bottom w:val="none" w:sz="0" w:space="0" w:color="auto"/>
                    <w:right w:val="none" w:sz="0" w:space="0" w:color="auto"/>
                  </w:divBdr>
                </w:div>
                <w:div w:id="1753892480">
                  <w:marLeft w:val="0"/>
                  <w:marRight w:val="0"/>
                  <w:marTop w:val="0"/>
                  <w:marBottom w:val="0"/>
                  <w:divBdr>
                    <w:top w:val="none" w:sz="0" w:space="0" w:color="auto"/>
                    <w:left w:val="none" w:sz="0" w:space="0" w:color="auto"/>
                    <w:bottom w:val="none" w:sz="0" w:space="0" w:color="auto"/>
                    <w:right w:val="none" w:sz="0" w:space="0" w:color="auto"/>
                  </w:divBdr>
                </w:div>
                <w:div w:id="1084645160">
                  <w:marLeft w:val="0"/>
                  <w:marRight w:val="0"/>
                  <w:marTop w:val="0"/>
                  <w:marBottom w:val="0"/>
                  <w:divBdr>
                    <w:top w:val="none" w:sz="0" w:space="0" w:color="auto"/>
                    <w:left w:val="none" w:sz="0" w:space="0" w:color="auto"/>
                    <w:bottom w:val="none" w:sz="0" w:space="0" w:color="auto"/>
                    <w:right w:val="none" w:sz="0" w:space="0" w:color="auto"/>
                  </w:divBdr>
                </w:div>
                <w:div w:id="581842668">
                  <w:marLeft w:val="0"/>
                  <w:marRight w:val="0"/>
                  <w:marTop w:val="0"/>
                  <w:marBottom w:val="0"/>
                  <w:divBdr>
                    <w:top w:val="none" w:sz="0" w:space="0" w:color="auto"/>
                    <w:left w:val="none" w:sz="0" w:space="0" w:color="auto"/>
                    <w:bottom w:val="none" w:sz="0" w:space="0" w:color="auto"/>
                    <w:right w:val="none" w:sz="0" w:space="0" w:color="auto"/>
                  </w:divBdr>
                </w:div>
                <w:div w:id="372509261">
                  <w:marLeft w:val="0"/>
                  <w:marRight w:val="0"/>
                  <w:marTop w:val="0"/>
                  <w:marBottom w:val="0"/>
                  <w:divBdr>
                    <w:top w:val="none" w:sz="0" w:space="0" w:color="auto"/>
                    <w:left w:val="none" w:sz="0" w:space="0" w:color="auto"/>
                    <w:bottom w:val="none" w:sz="0" w:space="0" w:color="auto"/>
                    <w:right w:val="none" w:sz="0" w:space="0" w:color="auto"/>
                  </w:divBdr>
                </w:div>
                <w:div w:id="908617339">
                  <w:marLeft w:val="0"/>
                  <w:marRight w:val="0"/>
                  <w:marTop w:val="0"/>
                  <w:marBottom w:val="0"/>
                  <w:divBdr>
                    <w:top w:val="none" w:sz="0" w:space="0" w:color="auto"/>
                    <w:left w:val="none" w:sz="0" w:space="0" w:color="auto"/>
                    <w:bottom w:val="none" w:sz="0" w:space="0" w:color="auto"/>
                    <w:right w:val="none" w:sz="0" w:space="0" w:color="auto"/>
                  </w:divBdr>
                </w:div>
                <w:div w:id="784663244">
                  <w:marLeft w:val="0"/>
                  <w:marRight w:val="0"/>
                  <w:marTop w:val="0"/>
                  <w:marBottom w:val="0"/>
                  <w:divBdr>
                    <w:top w:val="none" w:sz="0" w:space="0" w:color="auto"/>
                    <w:left w:val="none" w:sz="0" w:space="0" w:color="auto"/>
                    <w:bottom w:val="none" w:sz="0" w:space="0" w:color="auto"/>
                    <w:right w:val="none" w:sz="0" w:space="0" w:color="auto"/>
                  </w:divBdr>
                </w:div>
                <w:div w:id="1364403902">
                  <w:marLeft w:val="0"/>
                  <w:marRight w:val="0"/>
                  <w:marTop w:val="0"/>
                  <w:marBottom w:val="0"/>
                  <w:divBdr>
                    <w:top w:val="none" w:sz="0" w:space="0" w:color="auto"/>
                    <w:left w:val="none" w:sz="0" w:space="0" w:color="auto"/>
                    <w:bottom w:val="none" w:sz="0" w:space="0" w:color="auto"/>
                    <w:right w:val="none" w:sz="0" w:space="0" w:color="auto"/>
                  </w:divBdr>
                </w:div>
                <w:div w:id="1376930062">
                  <w:marLeft w:val="0"/>
                  <w:marRight w:val="0"/>
                  <w:marTop w:val="0"/>
                  <w:marBottom w:val="0"/>
                  <w:divBdr>
                    <w:top w:val="none" w:sz="0" w:space="0" w:color="auto"/>
                    <w:left w:val="none" w:sz="0" w:space="0" w:color="auto"/>
                    <w:bottom w:val="none" w:sz="0" w:space="0" w:color="auto"/>
                    <w:right w:val="none" w:sz="0" w:space="0" w:color="auto"/>
                  </w:divBdr>
                </w:div>
                <w:div w:id="904025645">
                  <w:marLeft w:val="0"/>
                  <w:marRight w:val="0"/>
                  <w:marTop w:val="0"/>
                  <w:marBottom w:val="0"/>
                  <w:divBdr>
                    <w:top w:val="none" w:sz="0" w:space="0" w:color="auto"/>
                    <w:left w:val="none" w:sz="0" w:space="0" w:color="auto"/>
                    <w:bottom w:val="none" w:sz="0" w:space="0" w:color="auto"/>
                    <w:right w:val="none" w:sz="0" w:space="0" w:color="auto"/>
                  </w:divBdr>
                </w:div>
                <w:div w:id="380441476">
                  <w:marLeft w:val="0"/>
                  <w:marRight w:val="0"/>
                  <w:marTop w:val="0"/>
                  <w:marBottom w:val="0"/>
                  <w:divBdr>
                    <w:top w:val="none" w:sz="0" w:space="0" w:color="auto"/>
                    <w:left w:val="none" w:sz="0" w:space="0" w:color="auto"/>
                    <w:bottom w:val="none" w:sz="0" w:space="0" w:color="auto"/>
                    <w:right w:val="none" w:sz="0" w:space="0" w:color="auto"/>
                  </w:divBdr>
                </w:div>
                <w:div w:id="1199313992">
                  <w:marLeft w:val="0"/>
                  <w:marRight w:val="0"/>
                  <w:marTop w:val="0"/>
                  <w:marBottom w:val="0"/>
                  <w:divBdr>
                    <w:top w:val="none" w:sz="0" w:space="0" w:color="auto"/>
                    <w:left w:val="none" w:sz="0" w:space="0" w:color="auto"/>
                    <w:bottom w:val="none" w:sz="0" w:space="0" w:color="auto"/>
                    <w:right w:val="none" w:sz="0" w:space="0" w:color="auto"/>
                  </w:divBdr>
                </w:div>
                <w:div w:id="769735565">
                  <w:marLeft w:val="0"/>
                  <w:marRight w:val="0"/>
                  <w:marTop w:val="0"/>
                  <w:marBottom w:val="0"/>
                  <w:divBdr>
                    <w:top w:val="none" w:sz="0" w:space="0" w:color="auto"/>
                    <w:left w:val="none" w:sz="0" w:space="0" w:color="auto"/>
                    <w:bottom w:val="none" w:sz="0" w:space="0" w:color="auto"/>
                    <w:right w:val="none" w:sz="0" w:space="0" w:color="auto"/>
                  </w:divBdr>
                </w:div>
                <w:div w:id="557594949">
                  <w:marLeft w:val="0"/>
                  <w:marRight w:val="0"/>
                  <w:marTop w:val="0"/>
                  <w:marBottom w:val="0"/>
                  <w:divBdr>
                    <w:top w:val="none" w:sz="0" w:space="0" w:color="auto"/>
                    <w:left w:val="none" w:sz="0" w:space="0" w:color="auto"/>
                    <w:bottom w:val="none" w:sz="0" w:space="0" w:color="auto"/>
                    <w:right w:val="none" w:sz="0" w:space="0" w:color="auto"/>
                  </w:divBdr>
                </w:div>
                <w:div w:id="464588568">
                  <w:marLeft w:val="0"/>
                  <w:marRight w:val="0"/>
                  <w:marTop w:val="0"/>
                  <w:marBottom w:val="0"/>
                  <w:divBdr>
                    <w:top w:val="none" w:sz="0" w:space="0" w:color="auto"/>
                    <w:left w:val="none" w:sz="0" w:space="0" w:color="auto"/>
                    <w:bottom w:val="none" w:sz="0" w:space="0" w:color="auto"/>
                    <w:right w:val="none" w:sz="0" w:space="0" w:color="auto"/>
                  </w:divBdr>
                </w:div>
                <w:div w:id="258566671">
                  <w:marLeft w:val="0"/>
                  <w:marRight w:val="0"/>
                  <w:marTop w:val="0"/>
                  <w:marBottom w:val="0"/>
                  <w:divBdr>
                    <w:top w:val="none" w:sz="0" w:space="0" w:color="auto"/>
                    <w:left w:val="none" w:sz="0" w:space="0" w:color="auto"/>
                    <w:bottom w:val="none" w:sz="0" w:space="0" w:color="auto"/>
                    <w:right w:val="none" w:sz="0" w:space="0" w:color="auto"/>
                  </w:divBdr>
                </w:div>
                <w:div w:id="1555891749">
                  <w:marLeft w:val="0"/>
                  <w:marRight w:val="0"/>
                  <w:marTop w:val="0"/>
                  <w:marBottom w:val="0"/>
                  <w:divBdr>
                    <w:top w:val="none" w:sz="0" w:space="0" w:color="auto"/>
                    <w:left w:val="none" w:sz="0" w:space="0" w:color="auto"/>
                    <w:bottom w:val="none" w:sz="0" w:space="0" w:color="auto"/>
                    <w:right w:val="none" w:sz="0" w:space="0" w:color="auto"/>
                  </w:divBdr>
                </w:div>
                <w:div w:id="1065563915">
                  <w:marLeft w:val="0"/>
                  <w:marRight w:val="0"/>
                  <w:marTop w:val="0"/>
                  <w:marBottom w:val="0"/>
                  <w:divBdr>
                    <w:top w:val="none" w:sz="0" w:space="0" w:color="auto"/>
                    <w:left w:val="none" w:sz="0" w:space="0" w:color="auto"/>
                    <w:bottom w:val="none" w:sz="0" w:space="0" w:color="auto"/>
                    <w:right w:val="none" w:sz="0" w:space="0" w:color="auto"/>
                  </w:divBdr>
                </w:div>
                <w:div w:id="850292515">
                  <w:marLeft w:val="0"/>
                  <w:marRight w:val="0"/>
                  <w:marTop w:val="0"/>
                  <w:marBottom w:val="0"/>
                  <w:divBdr>
                    <w:top w:val="none" w:sz="0" w:space="0" w:color="auto"/>
                    <w:left w:val="none" w:sz="0" w:space="0" w:color="auto"/>
                    <w:bottom w:val="none" w:sz="0" w:space="0" w:color="auto"/>
                    <w:right w:val="none" w:sz="0" w:space="0" w:color="auto"/>
                  </w:divBdr>
                </w:div>
                <w:div w:id="844631867">
                  <w:marLeft w:val="0"/>
                  <w:marRight w:val="0"/>
                  <w:marTop w:val="0"/>
                  <w:marBottom w:val="0"/>
                  <w:divBdr>
                    <w:top w:val="none" w:sz="0" w:space="0" w:color="auto"/>
                    <w:left w:val="none" w:sz="0" w:space="0" w:color="auto"/>
                    <w:bottom w:val="none" w:sz="0" w:space="0" w:color="auto"/>
                    <w:right w:val="none" w:sz="0" w:space="0" w:color="auto"/>
                  </w:divBdr>
                </w:div>
                <w:div w:id="1758749414">
                  <w:marLeft w:val="0"/>
                  <w:marRight w:val="0"/>
                  <w:marTop w:val="0"/>
                  <w:marBottom w:val="0"/>
                  <w:divBdr>
                    <w:top w:val="none" w:sz="0" w:space="0" w:color="auto"/>
                    <w:left w:val="none" w:sz="0" w:space="0" w:color="auto"/>
                    <w:bottom w:val="none" w:sz="0" w:space="0" w:color="auto"/>
                    <w:right w:val="none" w:sz="0" w:space="0" w:color="auto"/>
                  </w:divBdr>
                </w:div>
                <w:div w:id="1159534972">
                  <w:marLeft w:val="0"/>
                  <w:marRight w:val="0"/>
                  <w:marTop w:val="0"/>
                  <w:marBottom w:val="0"/>
                  <w:divBdr>
                    <w:top w:val="none" w:sz="0" w:space="0" w:color="auto"/>
                    <w:left w:val="none" w:sz="0" w:space="0" w:color="auto"/>
                    <w:bottom w:val="none" w:sz="0" w:space="0" w:color="auto"/>
                    <w:right w:val="none" w:sz="0" w:space="0" w:color="auto"/>
                  </w:divBdr>
                </w:div>
                <w:div w:id="935944365">
                  <w:marLeft w:val="0"/>
                  <w:marRight w:val="0"/>
                  <w:marTop w:val="0"/>
                  <w:marBottom w:val="0"/>
                  <w:divBdr>
                    <w:top w:val="none" w:sz="0" w:space="0" w:color="auto"/>
                    <w:left w:val="none" w:sz="0" w:space="0" w:color="auto"/>
                    <w:bottom w:val="none" w:sz="0" w:space="0" w:color="auto"/>
                    <w:right w:val="none" w:sz="0" w:space="0" w:color="auto"/>
                  </w:divBdr>
                </w:div>
                <w:div w:id="2044282261">
                  <w:marLeft w:val="0"/>
                  <w:marRight w:val="0"/>
                  <w:marTop w:val="0"/>
                  <w:marBottom w:val="0"/>
                  <w:divBdr>
                    <w:top w:val="none" w:sz="0" w:space="0" w:color="auto"/>
                    <w:left w:val="none" w:sz="0" w:space="0" w:color="auto"/>
                    <w:bottom w:val="none" w:sz="0" w:space="0" w:color="auto"/>
                    <w:right w:val="none" w:sz="0" w:space="0" w:color="auto"/>
                  </w:divBdr>
                </w:div>
                <w:div w:id="2052877272">
                  <w:marLeft w:val="0"/>
                  <w:marRight w:val="0"/>
                  <w:marTop w:val="0"/>
                  <w:marBottom w:val="0"/>
                  <w:divBdr>
                    <w:top w:val="none" w:sz="0" w:space="0" w:color="auto"/>
                    <w:left w:val="none" w:sz="0" w:space="0" w:color="auto"/>
                    <w:bottom w:val="none" w:sz="0" w:space="0" w:color="auto"/>
                    <w:right w:val="none" w:sz="0" w:space="0" w:color="auto"/>
                  </w:divBdr>
                </w:div>
                <w:div w:id="1449469031">
                  <w:marLeft w:val="0"/>
                  <w:marRight w:val="0"/>
                  <w:marTop w:val="0"/>
                  <w:marBottom w:val="0"/>
                  <w:divBdr>
                    <w:top w:val="none" w:sz="0" w:space="0" w:color="auto"/>
                    <w:left w:val="none" w:sz="0" w:space="0" w:color="auto"/>
                    <w:bottom w:val="none" w:sz="0" w:space="0" w:color="auto"/>
                    <w:right w:val="none" w:sz="0" w:space="0" w:color="auto"/>
                  </w:divBdr>
                </w:div>
                <w:div w:id="656147769">
                  <w:marLeft w:val="0"/>
                  <w:marRight w:val="0"/>
                  <w:marTop w:val="0"/>
                  <w:marBottom w:val="0"/>
                  <w:divBdr>
                    <w:top w:val="none" w:sz="0" w:space="0" w:color="auto"/>
                    <w:left w:val="none" w:sz="0" w:space="0" w:color="auto"/>
                    <w:bottom w:val="none" w:sz="0" w:space="0" w:color="auto"/>
                    <w:right w:val="none" w:sz="0" w:space="0" w:color="auto"/>
                  </w:divBdr>
                </w:div>
                <w:div w:id="1832333943">
                  <w:marLeft w:val="0"/>
                  <w:marRight w:val="0"/>
                  <w:marTop w:val="0"/>
                  <w:marBottom w:val="0"/>
                  <w:divBdr>
                    <w:top w:val="none" w:sz="0" w:space="0" w:color="auto"/>
                    <w:left w:val="none" w:sz="0" w:space="0" w:color="auto"/>
                    <w:bottom w:val="none" w:sz="0" w:space="0" w:color="auto"/>
                    <w:right w:val="none" w:sz="0" w:space="0" w:color="auto"/>
                  </w:divBdr>
                </w:div>
                <w:div w:id="244994628">
                  <w:marLeft w:val="0"/>
                  <w:marRight w:val="0"/>
                  <w:marTop w:val="0"/>
                  <w:marBottom w:val="0"/>
                  <w:divBdr>
                    <w:top w:val="none" w:sz="0" w:space="0" w:color="auto"/>
                    <w:left w:val="none" w:sz="0" w:space="0" w:color="auto"/>
                    <w:bottom w:val="none" w:sz="0" w:space="0" w:color="auto"/>
                    <w:right w:val="none" w:sz="0" w:space="0" w:color="auto"/>
                  </w:divBdr>
                </w:div>
                <w:div w:id="198858638">
                  <w:marLeft w:val="0"/>
                  <w:marRight w:val="0"/>
                  <w:marTop w:val="0"/>
                  <w:marBottom w:val="0"/>
                  <w:divBdr>
                    <w:top w:val="none" w:sz="0" w:space="0" w:color="auto"/>
                    <w:left w:val="none" w:sz="0" w:space="0" w:color="auto"/>
                    <w:bottom w:val="none" w:sz="0" w:space="0" w:color="auto"/>
                    <w:right w:val="none" w:sz="0" w:space="0" w:color="auto"/>
                  </w:divBdr>
                </w:div>
                <w:div w:id="2067410725">
                  <w:marLeft w:val="0"/>
                  <w:marRight w:val="0"/>
                  <w:marTop w:val="0"/>
                  <w:marBottom w:val="0"/>
                  <w:divBdr>
                    <w:top w:val="none" w:sz="0" w:space="0" w:color="auto"/>
                    <w:left w:val="none" w:sz="0" w:space="0" w:color="auto"/>
                    <w:bottom w:val="none" w:sz="0" w:space="0" w:color="auto"/>
                    <w:right w:val="none" w:sz="0" w:space="0" w:color="auto"/>
                  </w:divBdr>
                </w:div>
                <w:div w:id="778834129">
                  <w:marLeft w:val="0"/>
                  <w:marRight w:val="0"/>
                  <w:marTop w:val="0"/>
                  <w:marBottom w:val="0"/>
                  <w:divBdr>
                    <w:top w:val="none" w:sz="0" w:space="0" w:color="auto"/>
                    <w:left w:val="none" w:sz="0" w:space="0" w:color="auto"/>
                    <w:bottom w:val="none" w:sz="0" w:space="0" w:color="auto"/>
                    <w:right w:val="none" w:sz="0" w:space="0" w:color="auto"/>
                  </w:divBdr>
                </w:div>
                <w:div w:id="598179260">
                  <w:marLeft w:val="0"/>
                  <w:marRight w:val="0"/>
                  <w:marTop w:val="0"/>
                  <w:marBottom w:val="0"/>
                  <w:divBdr>
                    <w:top w:val="none" w:sz="0" w:space="0" w:color="auto"/>
                    <w:left w:val="none" w:sz="0" w:space="0" w:color="auto"/>
                    <w:bottom w:val="none" w:sz="0" w:space="0" w:color="auto"/>
                    <w:right w:val="none" w:sz="0" w:space="0" w:color="auto"/>
                  </w:divBdr>
                </w:div>
                <w:div w:id="1020353361">
                  <w:marLeft w:val="0"/>
                  <w:marRight w:val="0"/>
                  <w:marTop w:val="0"/>
                  <w:marBottom w:val="0"/>
                  <w:divBdr>
                    <w:top w:val="none" w:sz="0" w:space="0" w:color="auto"/>
                    <w:left w:val="none" w:sz="0" w:space="0" w:color="auto"/>
                    <w:bottom w:val="none" w:sz="0" w:space="0" w:color="auto"/>
                    <w:right w:val="none" w:sz="0" w:space="0" w:color="auto"/>
                  </w:divBdr>
                </w:div>
                <w:div w:id="17578207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22796412">
                      <w:marLeft w:val="0"/>
                      <w:marRight w:val="0"/>
                      <w:marTop w:val="0"/>
                      <w:marBottom w:val="0"/>
                      <w:divBdr>
                        <w:top w:val="none" w:sz="0" w:space="0" w:color="auto"/>
                        <w:left w:val="none" w:sz="0" w:space="0" w:color="auto"/>
                        <w:bottom w:val="none" w:sz="0" w:space="0" w:color="auto"/>
                        <w:right w:val="none" w:sz="0" w:space="0" w:color="auto"/>
                      </w:divBdr>
                    </w:div>
                  </w:divsChild>
                </w:div>
                <w:div w:id="985553793">
                  <w:marLeft w:val="0"/>
                  <w:marRight w:val="0"/>
                  <w:marTop w:val="0"/>
                  <w:marBottom w:val="0"/>
                  <w:divBdr>
                    <w:top w:val="none" w:sz="0" w:space="0" w:color="auto"/>
                    <w:left w:val="none" w:sz="0" w:space="0" w:color="auto"/>
                    <w:bottom w:val="none" w:sz="0" w:space="0" w:color="auto"/>
                    <w:right w:val="none" w:sz="0" w:space="0" w:color="auto"/>
                  </w:divBdr>
                </w:div>
                <w:div w:id="273563275">
                  <w:marLeft w:val="0"/>
                  <w:marRight w:val="0"/>
                  <w:marTop w:val="0"/>
                  <w:marBottom w:val="0"/>
                  <w:divBdr>
                    <w:top w:val="none" w:sz="0" w:space="0" w:color="auto"/>
                    <w:left w:val="none" w:sz="0" w:space="0" w:color="auto"/>
                    <w:bottom w:val="none" w:sz="0" w:space="0" w:color="auto"/>
                    <w:right w:val="none" w:sz="0" w:space="0" w:color="auto"/>
                  </w:divBdr>
                </w:div>
                <w:div w:id="1827278869">
                  <w:marLeft w:val="0"/>
                  <w:marRight w:val="0"/>
                  <w:marTop w:val="0"/>
                  <w:marBottom w:val="0"/>
                  <w:divBdr>
                    <w:top w:val="none" w:sz="0" w:space="0" w:color="auto"/>
                    <w:left w:val="none" w:sz="0" w:space="0" w:color="auto"/>
                    <w:bottom w:val="none" w:sz="0" w:space="0" w:color="auto"/>
                    <w:right w:val="none" w:sz="0" w:space="0" w:color="auto"/>
                  </w:divBdr>
                </w:div>
                <w:div w:id="206962959">
                  <w:marLeft w:val="0"/>
                  <w:marRight w:val="0"/>
                  <w:marTop w:val="0"/>
                  <w:marBottom w:val="0"/>
                  <w:divBdr>
                    <w:top w:val="none" w:sz="0" w:space="0" w:color="auto"/>
                    <w:left w:val="none" w:sz="0" w:space="0" w:color="auto"/>
                    <w:bottom w:val="none" w:sz="0" w:space="0" w:color="auto"/>
                    <w:right w:val="none" w:sz="0" w:space="0" w:color="auto"/>
                  </w:divBdr>
                </w:div>
                <w:div w:id="561449011">
                  <w:marLeft w:val="0"/>
                  <w:marRight w:val="0"/>
                  <w:marTop w:val="0"/>
                  <w:marBottom w:val="0"/>
                  <w:divBdr>
                    <w:top w:val="none" w:sz="0" w:space="0" w:color="auto"/>
                    <w:left w:val="none" w:sz="0" w:space="0" w:color="auto"/>
                    <w:bottom w:val="none" w:sz="0" w:space="0" w:color="auto"/>
                    <w:right w:val="none" w:sz="0" w:space="0" w:color="auto"/>
                  </w:divBdr>
                </w:div>
                <w:div w:id="497578862">
                  <w:marLeft w:val="0"/>
                  <w:marRight w:val="0"/>
                  <w:marTop w:val="0"/>
                  <w:marBottom w:val="0"/>
                  <w:divBdr>
                    <w:top w:val="none" w:sz="0" w:space="0" w:color="auto"/>
                    <w:left w:val="none" w:sz="0" w:space="0" w:color="auto"/>
                    <w:bottom w:val="none" w:sz="0" w:space="0" w:color="auto"/>
                    <w:right w:val="none" w:sz="0" w:space="0" w:color="auto"/>
                  </w:divBdr>
                </w:div>
                <w:div w:id="1678996013">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
                <w:div w:id="1162160865">
                  <w:marLeft w:val="0"/>
                  <w:marRight w:val="0"/>
                  <w:marTop w:val="0"/>
                  <w:marBottom w:val="0"/>
                  <w:divBdr>
                    <w:top w:val="none" w:sz="0" w:space="0" w:color="auto"/>
                    <w:left w:val="none" w:sz="0" w:space="0" w:color="auto"/>
                    <w:bottom w:val="none" w:sz="0" w:space="0" w:color="auto"/>
                    <w:right w:val="none" w:sz="0" w:space="0" w:color="auto"/>
                  </w:divBdr>
                </w:div>
                <w:div w:id="330958886">
                  <w:marLeft w:val="0"/>
                  <w:marRight w:val="0"/>
                  <w:marTop w:val="0"/>
                  <w:marBottom w:val="0"/>
                  <w:divBdr>
                    <w:top w:val="none" w:sz="0" w:space="0" w:color="auto"/>
                    <w:left w:val="none" w:sz="0" w:space="0" w:color="auto"/>
                    <w:bottom w:val="none" w:sz="0" w:space="0" w:color="auto"/>
                    <w:right w:val="none" w:sz="0" w:space="0" w:color="auto"/>
                  </w:divBdr>
                </w:div>
                <w:div w:id="388187735">
                  <w:marLeft w:val="0"/>
                  <w:marRight w:val="0"/>
                  <w:marTop w:val="0"/>
                  <w:marBottom w:val="0"/>
                  <w:divBdr>
                    <w:top w:val="none" w:sz="0" w:space="0" w:color="auto"/>
                    <w:left w:val="none" w:sz="0" w:space="0" w:color="auto"/>
                    <w:bottom w:val="none" w:sz="0" w:space="0" w:color="auto"/>
                    <w:right w:val="none" w:sz="0" w:space="0" w:color="auto"/>
                  </w:divBdr>
                </w:div>
                <w:div w:id="196892291">
                  <w:marLeft w:val="0"/>
                  <w:marRight w:val="0"/>
                  <w:marTop w:val="0"/>
                  <w:marBottom w:val="0"/>
                  <w:divBdr>
                    <w:top w:val="none" w:sz="0" w:space="0" w:color="auto"/>
                    <w:left w:val="none" w:sz="0" w:space="0" w:color="auto"/>
                    <w:bottom w:val="none" w:sz="0" w:space="0" w:color="auto"/>
                    <w:right w:val="none" w:sz="0" w:space="0" w:color="auto"/>
                  </w:divBdr>
                </w:div>
                <w:div w:id="1880123222">
                  <w:marLeft w:val="0"/>
                  <w:marRight w:val="0"/>
                  <w:marTop w:val="0"/>
                  <w:marBottom w:val="0"/>
                  <w:divBdr>
                    <w:top w:val="none" w:sz="0" w:space="0" w:color="auto"/>
                    <w:left w:val="none" w:sz="0" w:space="0" w:color="auto"/>
                    <w:bottom w:val="none" w:sz="0" w:space="0" w:color="auto"/>
                    <w:right w:val="none" w:sz="0" w:space="0" w:color="auto"/>
                  </w:divBdr>
                </w:div>
                <w:div w:id="19481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28835">
          <w:marLeft w:val="0"/>
          <w:marRight w:val="0"/>
          <w:marTop w:val="0"/>
          <w:marBottom w:val="0"/>
          <w:divBdr>
            <w:top w:val="none" w:sz="0" w:space="0" w:color="auto"/>
            <w:left w:val="none" w:sz="0" w:space="0" w:color="auto"/>
            <w:bottom w:val="none" w:sz="0" w:space="0" w:color="auto"/>
            <w:right w:val="none" w:sz="0" w:space="0" w:color="auto"/>
          </w:divBdr>
        </w:div>
        <w:div w:id="485703232">
          <w:marLeft w:val="750"/>
          <w:marRight w:val="0"/>
          <w:marTop w:val="0"/>
          <w:marBottom w:val="90"/>
          <w:divBdr>
            <w:top w:val="none" w:sz="0" w:space="0" w:color="auto"/>
            <w:left w:val="none" w:sz="0" w:space="0" w:color="auto"/>
            <w:bottom w:val="none" w:sz="0" w:space="0" w:color="auto"/>
            <w:right w:val="none" w:sz="0" w:space="0" w:color="auto"/>
          </w:divBdr>
          <w:divsChild>
            <w:div w:id="1870684204">
              <w:marLeft w:val="0"/>
              <w:marRight w:val="0"/>
              <w:marTop w:val="0"/>
              <w:marBottom w:val="0"/>
              <w:divBdr>
                <w:top w:val="none" w:sz="0" w:space="0" w:color="auto"/>
                <w:left w:val="none" w:sz="0" w:space="0" w:color="auto"/>
                <w:bottom w:val="none" w:sz="0" w:space="0" w:color="auto"/>
                <w:right w:val="none" w:sz="0" w:space="0" w:color="auto"/>
              </w:divBdr>
              <w:divsChild>
                <w:div w:id="1321930189">
                  <w:marLeft w:val="0"/>
                  <w:marRight w:val="0"/>
                  <w:marTop w:val="0"/>
                  <w:marBottom w:val="0"/>
                  <w:divBdr>
                    <w:top w:val="none" w:sz="0" w:space="0" w:color="auto"/>
                    <w:left w:val="none" w:sz="0" w:space="0" w:color="auto"/>
                    <w:bottom w:val="none" w:sz="0" w:space="0" w:color="auto"/>
                    <w:right w:val="none" w:sz="0" w:space="0" w:color="auto"/>
                  </w:divBdr>
                </w:div>
                <w:div w:id="126704002">
                  <w:marLeft w:val="0"/>
                  <w:marRight w:val="0"/>
                  <w:marTop w:val="0"/>
                  <w:marBottom w:val="0"/>
                  <w:divBdr>
                    <w:top w:val="none" w:sz="0" w:space="0" w:color="auto"/>
                    <w:left w:val="none" w:sz="0" w:space="0" w:color="auto"/>
                    <w:bottom w:val="none" w:sz="0" w:space="0" w:color="auto"/>
                    <w:right w:val="none" w:sz="0" w:space="0" w:color="auto"/>
                  </w:divBdr>
                </w:div>
                <w:div w:id="1709405028">
                  <w:marLeft w:val="0"/>
                  <w:marRight w:val="0"/>
                  <w:marTop w:val="0"/>
                  <w:marBottom w:val="0"/>
                  <w:divBdr>
                    <w:top w:val="none" w:sz="0" w:space="0" w:color="auto"/>
                    <w:left w:val="none" w:sz="0" w:space="0" w:color="auto"/>
                    <w:bottom w:val="none" w:sz="0" w:space="0" w:color="auto"/>
                    <w:right w:val="none" w:sz="0" w:space="0" w:color="auto"/>
                  </w:divBdr>
                </w:div>
                <w:div w:id="1530486596">
                  <w:blockQuote w:val="1"/>
                  <w:marLeft w:val="600"/>
                  <w:marRight w:val="0"/>
                  <w:marTop w:val="0"/>
                  <w:marBottom w:val="0"/>
                  <w:divBdr>
                    <w:top w:val="none" w:sz="0" w:space="0" w:color="auto"/>
                    <w:left w:val="none" w:sz="0" w:space="0" w:color="auto"/>
                    <w:bottom w:val="none" w:sz="0" w:space="0" w:color="auto"/>
                    <w:right w:val="none" w:sz="0" w:space="0" w:color="auto"/>
                  </w:divBdr>
                  <w:divsChild>
                    <w:div w:id="1932354350">
                      <w:marLeft w:val="0"/>
                      <w:marRight w:val="0"/>
                      <w:marTop w:val="0"/>
                      <w:marBottom w:val="0"/>
                      <w:divBdr>
                        <w:top w:val="none" w:sz="0" w:space="0" w:color="auto"/>
                        <w:left w:val="none" w:sz="0" w:space="0" w:color="auto"/>
                        <w:bottom w:val="none" w:sz="0" w:space="0" w:color="auto"/>
                        <w:right w:val="none" w:sz="0" w:space="0" w:color="auto"/>
                      </w:divBdr>
                    </w:div>
                    <w:div w:id="1853638516">
                      <w:marLeft w:val="0"/>
                      <w:marRight w:val="0"/>
                      <w:marTop w:val="0"/>
                      <w:marBottom w:val="0"/>
                      <w:divBdr>
                        <w:top w:val="none" w:sz="0" w:space="0" w:color="auto"/>
                        <w:left w:val="none" w:sz="0" w:space="0" w:color="auto"/>
                        <w:bottom w:val="none" w:sz="0" w:space="0" w:color="auto"/>
                        <w:right w:val="none" w:sz="0" w:space="0" w:color="auto"/>
                      </w:divBdr>
                    </w:div>
                  </w:divsChild>
                </w:div>
                <w:div w:id="1393112334">
                  <w:blockQuote w:val="1"/>
                  <w:marLeft w:val="600"/>
                  <w:marRight w:val="0"/>
                  <w:marTop w:val="0"/>
                  <w:marBottom w:val="0"/>
                  <w:divBdr>
                    <w:top w:val="none" w:sz="0" w:space="0" w:color="auto"/>
                    <w:left w:val="none" w:sz="0" w:space="0" w:color="auto"/>
                    <w:bottom w:val="none" w:sz="0" w:space="0" w:color="auto"/>
                    <w:right w:val="none" w:sz="0" w:space="0" w:color="auto"/>
                  </w:divBdr>
                  <w:divsChild>
                    <w:div w:id="1418554918">
                      <w:marLeft w:val="0"/>
                      <w:marRight w:val="0"/>
                      <w:marTop w:val="0"/>
                      <w:marBottom w:val="0"/>
                      <w:divBdr>
                        <w:top w:val="none" w:sz="0" w:space="0" w:color="auto"/>
                        <w:left w:val="none" w:sz="0" w:space="0" w:color="auto"/>
                        <w:bottom w:val="none" w:sz="0" w:space="0" w:color="auto"/>
                        <w:right w:val="none" w:sz="0" w:space="0" w:color="auto"/>
                      </w:divBdr>
                    </w:div>
                  </w:divsChild>
                </w:div>
                <w:div w:id="197401293">
                  <w:blockQuote w:val="1"/>
                  <w:marLeft w:val="600"/>
                  <w:marRight w:val="0"/>
                  <w:marTop w:val="0"/>
                  <w:marBottom w:val="0"/>
                  <w:divBdr>
                    <w:top w:val="none" w:sz="0" w:space="0" w:color="auto"/>
                    <w:left w:val="none" w:sz="0" w:space="0" w:color="auto"/>
                    <w:bottom w:val="none" w:sz="0" w:space="0" w:color="auto"/>
                    <w:right w:val="none" w:sz="0" w:space="0" w:color="auto"/>
                  </w:divBdr>
                  <w:divsChild>
                    <w:div w:id="64035536">
                      <w:marLeft w:val="0"/>
                      <w:marRight w:val="0"/>
                      <w:marTop w:val="0"/>
                      <w:marBottom w:val="0"/>
                      <w:divBdr>
                        <w:top w:val="none" w:sz="0" w:space="0" w:color="auto"/>
                        <w:left w:val="none" w:sz="0" w:space="0" w:color="auto"/>
                        <w:bottom w:val="none" w:sz="0" w:space="0" w:color="auto"/>
                        <w:right w:val="none" w:sz="0" w:space="0" w:color="auto"/>
                      </w:divBdr>
                    </w:div>
                    <w:div w:id="576595421">
                      <w:marLeft w:val="0"/>
                      <w:marRight w:val="0"/>
                      <w:marTop w:val="0"/>
                      <w:marBottom w:val="0"/>
                      <w:divBdr>
                        <w:top w:val="none" w:sz="0" w:space="0" w:color="auto"/>
                        <w:left w:val="none" w:sz="0" w:space="0" w:color="auto"/>
                        <w:bottom w:val="none" w:sz="0" w:space="0" w:color="auto"/>
                        <w:right w:val="none" w:sz="0" w:space="0" w:color="auto"/>
                      </w:divBdr>
                    </w:div>
                    <w:div w:id="601845089">
                      <w:marLeft w:val="0"/>
                      <w:marRight w:val="0"/>
                      <w:marTop w:val="0"/>
                      <w:marBottom w:val="0"/>
                      <w:divBdr>
                        <w:top w:val="none" w:sz="0" w:space="0" w:color="auto"/>
                        <w:left w:val="none" w:sz="0" w:space="0" w:color="auto"/>
                        <w:bottom w:val="none" w:sz="0" w:space="0" w:color="auto"/>
                        <w:right w:val="none" w:sz="0" w:space="0" w:color="auto"/>
                      </w:divBdr>
                    </w:div>
                    <w:div w:id="1405495322">
                      <w:marLeft w:val="0"/>
                      <w:marRight w:val="0"/>
                      <w:marTop w:val="0"/>
                      <w:marBottom w:val="0"/>
                      <w:divBdr>
                        <w:top w:val="none" w:sz="0" w:space="0" w:color="auto"/>
                        <w:left w:val="none" w:sz="0" w:space="0" w:color="auto"/>
                        <w:bottom w:val="none" w:sz="0" w:space="0" w:color="auto"/>
                        <w:right w:val="none" w:sz="0" w:space="0" w:color="auto"/>
                      </w:divBdr>
                    </w:div>
                    <w:div w:id="1996453207">
                      <w:marLeft w:val="0"/>
                      <w:marRight w:val="0"/>
                      <w:marTop w:val="0"/>
                      <w:marBottom w:val="0"/>
                      <w:divBdr>
                        <w:top w:val="none" w:sz="0" w:space="0" w:color="auto"/>
                        <w:left w:val="none" w:sz="0" w:space="0" w:color="auto"/>
                        <w:bottom w:val="none" w:sz="0" w:space="0" w:color="auto"/>
                        <w:right w:val="none" w:sz="0" w:space="0" w:color="auto"/>
                      </w:divBdr>
                    </w:div>
                    <w:div w:id="672413366">
                      <w:marLeft w:val="0"/>
                      <w:marRight w:val="0"/>
                      <w:marTop w:val="0"/>
                      <w:marBottom w:val="0"/>
                      <w:divBdr>
                        <w:top w:val="none" w:sz="0" w:space="0" w:color="auto"/>
                        <w:left w:val="none" w:sz="0" w:space="0" w:color="auto"/>
                        <w:bottom w:val="none" w:sz="0" w:space="0" w:color="auto"/>
                        <w:right w:val="none" w:sz="0" w:space="0" w:color="auto"/>
                      </w:divBdr>
                    </w:div>
                  </w:divsChild>
                </w:div>
                <w:div w:id="937063983">
                  <w:marLeft w:val="0"/>
                  <w:marRight w:val="0"/>
                  <w:marTop w:val="0"/>
                  <w:marBottom w:val="0"/>
                  <w:divBdr>
                    <w:top w:val="none" w:sz="0" w:space="0" w:color="auto"/>
                    <w:left w:val="none" w:sz="0" w:space="0" w:color="auto"/>
                    <w:bottom w:val="none" w:sz="0" w:space="0" w:color="auto"/>
                    <w:right w:val="none" w:sz="0" w:space="0" w:color="auto"/>
                  </w:divBdr>
                </w:div>
                <w:div w:id="609557230">
                  <w:marLeft w:val="0"/>
                  <w:marRight w:val="0"/>
                  <w:marTop w:val="0"/>
                  <w:marBottom w:val="0"/>
                  <w:divBdr>
                    <w:top w:val="none" w:sz="0" w:space="0" w:color="auto"/>
                    <w:left w:val="none" w:sz="0" w:space="0" w:color="auto"/>
                    <w:bottom w:val="none" w:sz="0" w:space="0" w:color="auto"/>
                    <w:right w:val="none" w:sz="0" w:space="0" w:color="auto"/>
                  </w:divBdr>
                </w:div>
                <w:div w:id="958296096">
                  <w:marLeft w:val="0"/>
                  <w:marRight w:val="0"/>
                  <w:marTop w:val="0"/>
                  <w:marBottom w:val="0"/>
                  <w:divBdr>
                    <w:top w:val="none" w:sz="0" w:space="0" w:color="auto"/>
                    <w:left w:val="none" w:sz="0" w:space="0" w:color="auto"/>
                    <w:bottom w:val="none" w:sz="0" w:space="0" w:color="auto"/>
                    <w:right w:val="none" w:sz="0" w:space="0" w:color="auto"/>
                  </w:divBdr>
                </w:div>
                <w:div w:id="934627566">
                  <w:marLeft w:val="0"/>
                  <w:marRight w:val="0"/>
                  <w:marTop w:val="0"/>
                  <w:marBottom w:val="0"/>
                  <w:divBdr>
                    <w:top w:val="none" w:sz="0" w:space="0" w:color="auto"/>
                    <w:left w:val="none" w:sz="0" w:space="0" w:color="auto"/>
                    <w:bottom w:val="none" w:sz="0" w:space="0" w:color="auto"/>
                    <w:right w:val="none" w:sz="0" w:space="0" w:color="auto"/>
                  </w:divBdr>
                </w:div>
                <w:div w:id="1586954502">
                  <w:marLeft w:val="0"/>
                  <w:marRight w:val="0"/>
                  <w:marTop w:val="0"/>
                  <w:marBottom w:val="0"/>
                  <w:divBdr>
                    <w:top w:val="none" w:sz="0" w:space="0" w:color="auto"/>
                    <w:left w:val="none" w:sz="0" w:space="0" w:color="auto"/>
                    <w:bottom w:val="none" w:sz="0" w:space="0" w:color="auto"/>
                    <w:right w:val="none" w:sz="0" w:space="0" w:color="auto"/>
                  </w:divBdr>
                </w:div>
                <w:div w:id="1027482720">
                  <w:marLeft w:val="0"/>
                  <w:marRight w:val="0"/>
                  <w:marTop w:val="0"/>
                  <w:marBottom w:val="0"/>
                  <w:divBdr>
                    <w:top w:val="none" w:sz="0" w:space="0" w:color="auto"/>
                    <w:left w:val="none" w:sz="0" w:space="0" w:color="auto"/>
                    <w:bottom w:val="none" w:sz="0" w:space="0" w:color="auto"/>
                    <w:right w:val="none" w:sz="0" w:space="0" w:color="auto"/>
                  </w:divBdr>
                </w:div>
                <w:div w:id="324894168">
                  <w:marLeft w:val="0"/>
                  <w:marRight w:val="0"/>
                  <w:marTop w:val="0"/>
                  <w:marBottom w:val="0"/>
                  <w:divBdr>
                    <w:top w:val="none" w:sz="0" w:space="0" w:color="auto"/>
                    <w:left w:val="none" w:sz="0" w:space="0" w:color="auto"/>
                    <w:bottom w:val="none" w:sz="0" w:space="0" w:color="auto"/>
                    <w:right w:val="none" w:sz="0" w:space="0" w:color="auto"/>
                  </w:divBdr>
                </w:div>
                <w:div w:id="88628018">
                  <w:marLeft w:val="0"/>
                  <w:marRight w:val="0"/>
                  <w:marTop w:val="0"/>
                  <w:marBottom w:val="0"/>
                  <w:divBdr>
                    <w:top w:val="none" w:sz="0" w:space="0" w:color="auto"/>
                    <w:left w:val="none" w:sz="0" w:space="0" w:color="auto"/>
                    <w:bottom w:val="none" w:sz="0" w:space="0" w:color="auto"/>
                    <w:right w:val="none" w:sz="0" w:space="0" w:color="auto"/>
                  </w:divBdr>
                </w:div>
                <w:div w:id="717558891">
                  <w:marLeft w:val="0"/>
                  <w:marRight w:val="0"/>
                  <w:marTop w:val="0"/>
                  <w:marBottom w:val="0"/>
                  <w:divBdr>
                    <w:top w:val="none" w:sz="0" w:space="0" w:color="auto"/>
                    <w:left w:val="none" w:sz="0" w:space="0" w:color="auto"/>
                    <w:bottom w:val="none" w:sz="0" w:space="0" w:color="auto"/>
                    <w:right w:val="none" w:sz="0" w:space="0" w:color="auto"/>
                  </w:divBdr>
                </w:div>
                <w:div w:id="1387216739">
                  <w:marLeft w:val="0"/>
                  <w:marRight w:val="0"/>
                  <w:marTop w:val="0"/>
                  <w:marBottom w:val="0"/>
                  <w:divBdr>
                    <w:top w:val="none" w:sz="0" w:space="0" w:color="auto"/>
                    <w:left w:val="none" w:sz="0" w:space="0" w:color="auto"/>
                    <w:bottom w:val="none" w:sz="0" w:space="0" w:color="auto"/>
                    <w:right w:val="none" w:sz="0" w:space="0" w:color="auto"/>
                  </w:divBdr>
                </w:div>
                <w:div w:id="1409770192">
                  <w:marLeft w:val="0"/>
                  <w:marRight w:val="0"/>
                  <w:marTop w:val="0"/>
                  <w:marBottom w:val="0"/>
                  <w:divBdr>
                    <w:top w:val="none" w:sz="0" w:space="0" w:color="auto"/>
                    <w:left w:val="none" w:sz="0" w:space="0" w:color="auto"/>
                    <w:bottom w:val="none" w:sz="0" w:space="0" w:color="auto"/>
                    <w:right w:val="none" w:sz="0" w:space="0" w:color="auto"/>
                  </w:divBdr>
                </w:div>
                <w:div w:id="1830360305">
                  <w:marLeft w:val="0"/>
                  <w:marRight w:val="0"/>
                  <w:marTop w:val="0"/>
                  <w:marBottom w:val="0"/>
                  <w:divBdr>
                    <w:top w:val="none" w:sz="0" w:space="0" w:color="auto"/>
                    <w:left w:val="none" w:sz="0" w:space="0" w:color="auto"/>
                    <w:bottom w:val="none" w:sz="0" w:space="0" w:color="auto"/>
                    <w:right w:val="none" w:sz="0" w:space="0" w:color="auto"/>
                  </w:divBdr>
                </w:div>
                <w:div w:id="2049064539">
                  <w:marLeft w:val="0"/>
                  <w:marRight w:val="0"/>
                  <w:marTop w:val="0"/>
                  <w:marBottom w:val="0"/>
                  <w:divBdr>
                    <w:top w:val="none" w:sz="0" w:space="0" w:color="auto"/>
                    <w:left w:val="none" w:sz="0" w:space="0" w:color="auto"/>
                    <w:bottom w:val="none" w:sz="0" w:space="0" w:color="auto"/>
                    <w:right w:val="none" w:sz="0" w:space="0" w:color="auto"/>
                  </w:divBdr>
                </w:div>
                <w:div w:id="904293175">
                  <w:marLeft w:val="0"/>
                  <w:marRight w:val="0"/>
                  <w:marTop w:val="0"/>
                  <w:marBottom w:val="0"/>
                  <w:divBdr>
                    <w:top w:val="none" w:sz="0" w:space="0" w:color="auto"/>
                    <w:left w:val="none" w:sz="0" w:space="0" w:color="auto"/>
                    <w:bottom w:val="none" w:sz="0" w:space="0" w:color="auto"/>
                    <w:right w:val="none" w:sz="0" w:space="0" w:color="auto"/>
                  </w:divBdr>
                </w:div>
                <w:div w:id="1082608979">
                  <w:marLeft w:val="0"/>
                  <w:marRight w:val="0"/>
                  <w:marTop w:val="0"/>
                  <w:marBottom w:val="0"/>
                  <w:divBdr>
                    <w:top w:val="none" w:sz="0" w:space="0" w:color="auto"/>
                    <w:left w:val="none" w:sz="0" w:space="0" w:color="auto"/>
                    <w:bottom w:val="none" w:sz="0" w:space="0" w:color="auto"/>
                    <w:right w:val="none" w:sz="0" w:space="0" w:color="auto"/>
                  </w:divBdr>
                </w:div>
                <w:div w:id="288323286">
                  <w:marLeft w:val="0"/>
                  <w:marRight w:val="0"/>
                  <w:marTop w:val="0"/>
                  <w:marBottom w:val="0"/>
                  <w:divBdr>
                    <w:top w:val="none" w:sz="0" w:space="0" w:color="auto"/>
                    <w:left w:val="none" w:sz="0" w:space="0" w:color="auto"/>
                    <w:bottom w:val="none" w:sz="0" w:space="0" w:color="auto"/>
                    <w:right w:val="none" w:sz="0" w:space="0" w:color="auto"/>
                  </w:divBdr>
                </w:div>
                <w:div w:id="759445612">
                  <w:marLeft w:val="0"/>
                  <w:marRight w:val="0"/>
                  <w:marTop w:val="0"/>
                  <w:marBottom w:val="0"/>
                  <w:divBdr>
                    <w:top w:val="none" w:sz="0" w:space="0" w:color="auto"/>
                    <w:left w:val="none" w:sz="0" w:space="0" w:color="auto"/>
                    <w:bottom w:val="none" w:sz="0" w:space="0" w:color="auto"/>
                    <w:right w:val="none" w:sz="0" w:space="0" w:color="auto"/>
                  </w:divBdr>
                </w:div>
                <w:div w:id="539778910">
                  <w:marLeft w:val="0"/>
                  <w:marRight w:val="0"/>
                  <w:marTop w:val="0"/>
                  <w:marBottom w:val="0"/>
                  <w:divBdr>
                    <w:top w:val="none" w:sz="0" w:space="0" w:color="auto"/>
                    <w:left w:val="none" w:sz="0" w:space="0" w:color="auto"/>
                    <w:bottom w:val="none" w:sz="0" w:space="0" w:color="auto"/>
                    <w:right w:val="none" w:sz="0" w:space="0" w:color="auto"/>
                  </w:divBdr>
                </w:div>
                <w:div w:id="1163080751">
                  <w:marLeft w:val="0"/>
                  <w:marRight w:val="0"/>
                  <w:marTop w:val="0"/>
                  <w:marBottom w:val="0"/>
                  <w:divBdr>
                    <w:top w:val="none" w:sz="0" w:space="0" w:color="auto"/>
                    <w:left w:val="none" w:sz="0" w:space="0" w:color="auto"/>
                    <w:bottom w:val="none" w:sz="0" w:space="0" w:color="auto"/>
                    <w:right w:val="none" w:sz="0" w:space="0" w:color="auto"/>
                  </w:divBdr>
                </w:div>
                <w:div w:id="1101758052">
                  <w:blockQuote w:val="1"/>
                  <w:marLeft w:val="600"/>
                  <w:marRight w:val="0"/>
                  <w:marTop w:val="0"/>
                  <w:marBottom w:val="0"/>
                  <w:divBdr>
                    <w:top w:val="none" w:sz="0" w:space="0" w:color="auto"/>
                    <w:left w:val="none" w:sz="0" w:space="0" w:color="auto"/>
                    <w:bottom w:val="none" w:sz="0" w:space="0" w:color="auto"/>
                    <w:right w:val="none" w:sz="0" w:space="0" w:color="auto"/>
                  </w:divBdr>
                  <w:divsChild>
                    <w:div w:id="263466215">
                      <w:marLeft w:val="0"/>
                      <w:marRight w:val="0"/>
                      <w:marTop w:val="0"/>
                      <w:marBottom w:val="0"/>
                      <w:divBdr>
                        <w:top w:val="none" w:sz="0" w:space="0" w:color="auto"/>
                        <w:left w:val="none" w:sz="0" w:space="0" w:color="auto"/>
                        <w:bottom w:val="none" w:sz="0" w:space="0" w:color="auto"/>
                        <w:right w:val="none" w:sz="0" w:space="0" w:color="auto"/>
                      </w:divBdr>
                    </w:div>
                  </w:divsChild>
                </w:div>
                <w:div w:id="1925412841">
                  <w:marLeft w:val="0"/>
                  <w:marRight w:val="0"/>
                  <w:marTop w:val="0"/>
                  <w:marBottom w:val="0"/>
                  <w:divBdr>
                    <w:top w:val="none" w:sz="0" w:space="0" w:color="auto"/>
                    <w:left w:val="none" w:sz="0" w:space="0" w:color="auto"/>
                    <w:bottom w:val="none" w:sz="0" w:space="0" w:color="auto"/>
                    <w:right w:val="none" w:sz="0" w:space="0" w:color="auto"/>
                  </w:divBdr>
                </w:div>
                <w:div w:id="1426265380">
                  <w:marLeft w:val="0"/>
                  <w:marRight w:val="0"/>
                  <w:marTop w:val="0"/>
                  <w:marBottom w:val="0"/>
                  <w:divBdr>
                    <w:top w:val="none" w:sz="0" w:space="0" w:color="auto"/>
                    <w:left w:val="none" w:sz="0" w:space="0" w:color="auto"/>
                    <w:bottom w:val="none" w:sz="0" w:space="0" w:color="auto"/>
                    <w:right w:val="none" w:sz="0" w:space="0" w:color="auto"/>
                  </w:divBdr>
                </w:div>
                <w:div w:id="557012131">
                  <w:marLeft w:val="0"/>
                  <w:marRight w:val="0"/>
                  <w:marTop w:val="0"/>
                  <w:marBottom w:val="0"/>
                  <w:divBdr>
                    <w:top w:val="none" w:sz="0" w:space="0" w:color="auto"/>
                    <w:left w:val="none" w:sz="0" w:space="0" w:color="auto"/>
                    <w:bottom w:val="none" w:sz="0" w:space="0" w:color="auto"/>
                    <w:right w:val="none" w:sz="0" w:space="0" w:color="auto"/>
                  </w:divBdr>
                </w:div>
                <w:div w:id="583876236">
                  <w:marLeft w:val="0"/>
                  <w:marRight w:val="0"/>
                  <w:marTop w:val="0"/>
                  <w:marBottom w:val="0"/>
                  <w:divBdr>
                    <w:top w:val="none" w:sz="0" w:space="0" w:color="auto"/>
                    <w:left w:val="none" w:sz="0" w:space="0" w:color="auto"/>
                    <w:bottom w:val="none" w:sz="0" w:space="0" w:color="auto"/>
                    <w:right w:val="none" w:sz="0" w:space="0" w:color="auto"/>
                  </w:divBdr>
                </w:div>
                <w:div w:id="761029001">
                  <w:marLeft w:val="0"/>
                  <w:marRight w:val="0"/>
                  <w:marTop w:val="0"/>
                  <w:marBottom w:val="0"/>
                  <w:divBdr>
                    <w:top w:val="none" w:sz="0" w:space="0" w:color="auto"/>
                    <w:left w:val="none" w:sz="0" w:space="0" w:color="auto"/>
                    <w:bottom w:val="none" w:sz="0" w:space="0" w:color="auto"/>
                    <w:right w:val="none" w:sz="0" w:space="0" w:color="auto"/>
                  </w:divBdr>
                </w:div>
                <w:div w:id="1467237717">
                  <w:blockQuote w:val="1"/>
                  <w:marLeft w:val="600"/>
                  <w:marRight w:val="0"/>
                  <w:marTop w:val="0"/>
                  <w:marBottom w:val="0"/>
                  <w:divBdr>
                    <w:top w:val="none" w:sz="0" w:space="0" w:color="auto"/>
                    <w:left w:val="none" w:sz="0" w:space="0" w:color="auto"/>
                    <w:bottom w:val="none" w:sz="0" w:space="0" w:color="auto"/>
                    <w:right w:val="none" w:sz="0" w:space="0" w:color="auto"/>
                  </w:divBdr>
                  <w:divsChild>
                    <w:div w:id="1990009977">
                      <w:marLeft w:val="0"/>
                      <w:marRight w:val="0"/>
                      <w:marTop w:val="0"/>
                      <w:marBottom w:val="0"/>
                      <w:divBdr>
                        <w:top w:val="none" w:sz="0" w:space="0" w:color="auto"/>
                        <w:left w:val="none" w:sz="0" w:space="0" w:color="auto"/>
                        <w:bottom w:val="none" w:sz="0" w:space="0" w:color="auto"/>
                        <w:right w:val="none" w:sz="0" w:space="0" w:color="auto"/>
                      </w:divBdr>
                    </w:div>
                  </w:divsChild>
                </w:div>
                <w:div w:id="1560704812">
                  <w:marLeft w:val="0"/>
                  <w:marRight w:val="0"/>
                  <w:marTop w:val="0"/>
                  <w:marBottom w:val="0"/>
                  <w:divBdr>
                    <w:top w:val="none" w:sz="0" w:space="0" w:color="auto"/>
                    <w:left w:val="none" w:sz="0" w:space="0" w:color="auto"/>
                    <w:bottom w:val="none" w:sz="0" w:space="0" w:color="auto"/>
                    <w:right w:val="none" w:sz="0" w:space="0" w:color="auto"/>
                  </w:divBdr>
                </w:div>
                <w:div w:id="1958440852">
                  <w:marLeft w:val="0"/>
                  <w:marRight w:val="0"/>
                  <w:marTop w:val="0"/>
                  <w:marBottom w:val="0"/>
                  <w:divBdr>
                    <w:top w:val="none" w:sz="0" w:space="0" w:color="auto"/>
                    <w:left w:val="none" w:sz="0" w:space="0" w:color="auto"/>
                    <w:bottom w:val="none" w:sz="0" w:space="0" w:color="auto"/>
                    <w:right w:val="none" w:sz="0" w:space="0" w:color="auto"/>
                  </w:divBdr>
                </w:div>
                <w:div w:id="1007752731">
                  <w:marLeft w:val="0"/>
                  <w:marRight w:val="0"/>
                  <w:marTop w:val="0"/>
                  <w:marBottom w:val="0"/>
                  <w:divBdr>
                    <w:top w:val="none" w:sz="0" w:space="0" w:color="auto"/>
                    <w:left w:val="none" w:sz="0" w:space="0" w:color="auto"/>
                    <w:bottom w:val="none" w:sz="0" w:space="0" w:color="auto"/>
                    <w:right w:val="none" w:sz="0" w:space="0" w:color="auto"/>
                  </w:divBdr>
                </w:div>
                <w:div w:id="442458972">
                  <w:marLeft w:val="0"/>
                  <w:marRight w:val="0"/>
                  <w:marTop w:val="0"/>
                  <w:marBottom w:val="0"/>
                  <w:divBdr>
                    <w:top w:val="none" w:sz="0" w:space="0" w:color="auto"/>
                    <w:left w:val="none" w:sz="0" w:space="0" w:color="auto"/>
                    <w:bottom w:val="none" w:sz="0" w:space="0" w:color="auto"/>
                    <w:right w:val="none" w:sz="0" w:space="0" w:color="auto"/>
                  </w:divBdr>
                </w:div>
                <w:div w:id="1775708122">
                  <w:marLeft w:val="0"/>
                  <w:marRight w:val="0"/>
                  <w:marTop w:val="0"/>
                  <w:marBottom w:val="0"/>
                  <w:divBdr>
                    <w:top w:val="none" w:sz="0" w:space="0" w:color="auto"/>
                    <w:left w:val="none" w:sz="0" w:space="0" w:color="auto"/>
                    <w:bottom w:val="none" w:sz="0" w:space="0" w:color="auto"/>
                    <w:right w:val="none" w:sz="0" w:space="0" w:color="auto"/>
                  </w:divBdr>
                </w:div>
                <w:div w:id="1662584009">
                  <w:marLeft w:val="0"/>
                  <w:marRight w:val="0"/>
                  <w:marTop w:val="0"/>
                  <w:marBottom w:val="0"/>
                  <w:divBdr>
                    <w:top w:val="none" w:sz="0" w:space="0" w:color="auto"/>
                    <w:left w:val="none" w:sz="0" w:space="0" w:color="auto"/>
                    <w:bottom w:val="none" w:sz="0" w:space="0" w:color="auto"/>
                    <w:right w:val="none" w:sz="0" w:space="0" w:color="auto"/>
                  </w:divBdr>
                </w:div>
                <w:div w:id="752973883">
                  <w:marLeft w:val="0"/>
                  <w:marRight w:val="0"/>
                  <w:marTop w:val="0"/>
                  <w:marBottom w:val="0"/>
                  <w:divBdr>
                    <w:top w:val="none" w:sz="0" w:space="0" w:color="auto"/>
                    <w:left w:val="none" w:sz="0" w:space="0" w:color="auto"/>
                    <w:bottom w:val="none" w:sz="0" w:space="0" w:color="auto"/>
                    <w:right w:val="none" w:sz="0" w:space="0" w:color="auto"/>
                  </w:divBdr>
                </w:div>
                <w:div w:id="209342517">
                  <w:marLeft w:val="0"/>
                  <w:marRight w:val="0"/>
                  <w:marTop w:val="0"/>
                  <w:marBottom w:val="0"/>
                  <w:divBdr>
                    <w:top w:val="none" w:sz="0" w:space="0" w:color="auto"/>
                    <w:left w:val="none" w:sz="0" w:space="0" w:color="auto"/>
                    <w:bottom w:val="none" w:sz="0" w:space="0" w:color="auto"/>
                    <w:right w:val="none" w:sz="0" w:space="0" w:color="auto"/>
                  </w:divBdr>
                </w:div>
                <w:div w:id="618607729">
                  <w:marLeft w:val="0"/>
                  <w:marRight w:val="0"/>
                  <w:marTop w:val="0"/>
                  <w:marBottom w:val="0"/>
                  <w:divBdr>
                    <w:top w:val="none" w:sz="0" w:space="0" w:color="auto"/>
                    <w:left w:val="none" w:sz="0" w:space="0" w:color="auto"/>
                    <w:bottom w:val="none" w:sz="0" w:space="0" w:color="auto"/>
                    <w:right w:val="none" w:sz="0" w:space="0" w:color="auto"/>
                  </w:divBdr>
                </w:div>
                <w:div w:id="1488936856">
                  <w:marLeft w:val="0"/>
                  <w:marRight w:val="0"/>
                  <w:marTop w:val="0"/>
                  <w:marBottom w:val="0"/>
                  <w:divBdr>
                    <w:top w:val="none" w:sz="0" w:space="0" w:color="auto"/>
                    <w:left w:val="none" w:sz="0" w:space="0" w:color="auto"/>
                    <w:bottom w:val="none" w:sz="0" w:space="0" w:color="auto"/>
                    <w:right w:val="none" w:sz="0" w:space="0" w:color="auto"/>
                  </w:divBdr>
                </w:div>
                <w:div w:id="2003118665">
                  <w:marLeft w:val="0"/>
                  <w:marRight w:val="0"/>
                  <w:marTop w:val="0"/>
                  <w:marBottom w:val="0"/>
                  <w:divBdr>
                    <w:top w:val="none" w:sz="0" w:space="0" w:color="auto"/>
                    <w:left w:val="none" w:sz="0" w:space="0" w:color="auto"/>
                    <w:bottom w:val="none" w:sz="0" w:space="0" w:color="auto"/>
                    <w:right w:val="none" w:sz="0" w:space="0" w:color="auto"/>
                  </w:divBdr>
                </w:div>
                <w:div w:id="909266650">
                  <w:marLeft w:val="0"/>
                  <w:marRight w:val="0"/>
                  <w:marTop w:val="0"/>
                  <w:marBottom w:val="0"/>
                  <w:divBdr>
                    <w:top w:val="none" w:sz="0" w:space="0" w:color="auto"/>
                    <w:left w:val="none" w:sz="0" w:space="0" w:color="auto"/>
                    <w:bottom w:val="none" w:sz="0" w:space="0" w:color="auto"/>
                    <w:right w:val="none" w:sz="0" w:space="0" w:color="auto"/>
                  </w:divBdr>
                </w:div>
                <w:div w:id="573861586">
                  <w:marLeft w:val="0"/>
                  <w:marRight w:val="0"/>
                  <w:marTop w:val="0"/>
                  <w:marBottom w:val="0"/>
                  <w:divBdr>
                    <w:top w:val="none" w:sz="0" w:space="0" w:color="auto"/>
                    <w:left w:val="none" w:sz="0" w:space="0" w:color="auto"/>
                    <w:bottom w:val="none" w:sz="0" w:space="0" w:color="auto"/>
                    <w:right w:val="none" w:sz="0" w:space="0" w:color="auto"/>
                  </w:divBdr>
                </w:div>
                <w:div w:id="388923142">
                  <w:marLeft w:val="0"/>
                  <w:marRight w:val="0"/>
                  <w:marTop w:val="0"/>
                  <w:marBottom w:val="0"/>
                  <w:divBdr>
                    <w:top w:val="none" w:sz="0" w:space="0" w:color="auto"/>
                    <w:left w:val="none" w:sz="0" w:space="0" w:color="auto"/>
                    <w:bottom w:val="none" w:sz="0" w:space="0" w:color="auto"/>
                    <w:right w:val="none" w:sz="0" w:space="0" w:color="auto"/>
                  </w:divBdr>
                </w:div>
                <w:div w:id="949119115">
                  <w:marLeft w:val="0"/>
                  <w:marRight w:val="0"/>
                  <w:marTop w:val="0"/>
                  <w:marBottom w:val="0"/>
                  <w:divBdr>
                    <w:top w:val="none" w:sz="0" w:space="0" w:color="auto"/>
                    <w:left w:val="none" w:sz="0" w:space="0" w:color="auto"/>
                    <w:bottom w:val="none" w:sz="0" w:space="0" w:color="auto"/>
                    <w:right w:val="none" w:sz="0" w:space="0" w:color="auto"/>
                  </w:divBdr>
                </w:div>
                <w:div w:id="1131436067">
                  <w:marLeft w:val="0"/>
                  <w:marRight w:val="0"/>
                  <w:marTop w:val="0"/>
                  <w:marBottom w:val="0"/>
                  <w:divBdr>
                    <w:top w:val="none" w:sz="0" w:space="0" w:color="auto"/>
                    <w:left w:val="none" w:sz="0" w:space="0" w:color="auto"/>
                    <w:bottom w:val="none" w:sz="0" w:space="0" w:color="auto"/>
                    <w:right w:val="none" w:sz="0" w:space="0" w:color="auto"/>
                  </w:divBdr>
                </w:div>
                <w:div w:id="1362366028">
                  <w:marLeft w:val="0"/>
                  <w:marRight w:val="0"/>
                  <w:marTop w:val="0"/>
                  <w:marBottom w:val="0"/>
                  <w:divBdr>
                    <w:top w:val="none" w:sz="0" w:space="0" w:color="auto"/>
                    <w:left w:val="none" w:sz="0" w:space="0" w:color="auto"/>
                    <w:bottom w:val="none" w:sz="0" w:space="0" w:color="auto"/>
                    <w:right w:val="none" w:sz="0" w:space="0" w:color="auto"/>
                  </w:divBdr>
                </w:div>
                <w:div w:id="256987712">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1461460446">
                  <w:marLeft w:val="0"/>
                  <w:marRight w:val="0"/>
                  <w:marTop w:val="0"/>
                  <w:marBottom w:val="0"/>
                  <w:divBdr>
                    <w:top w:val="none" w:sz="0" w:space="0" w:color="auto"/>
                    <w:left w:val="none" w:sz="0" w:space="0" w:color="auto"/>
                    <w:bottom w:val="none" w:sz="0" w:space="0" w:color="auto"/>
                    <w:right w:val="none" w:sz="0" w:space="0" w:color="auto"/>
                  </w:divBdr>
                </w:div>
                <w:div w:id="1738434048">
                  <w:marLeft w:val="0"/>
                  <w:marRight w:val="0"/>
                  <w:marTop w:val="0"/>
                  <w:marBottom w:val="0"/>
                  <w:divBdr>
                    <w:top w:val="none" w:sz="0" w:space="0" w:color="auto"/>
                    <w:left w:val="none" w:sz="0" w:space="0" w:color="auto"/>
                    <w:bottom w:val="none" w:sz="0" w:space="0" w:color="auto"/>
                    <w:right w:val="none" w:sz="0" w:space="0" w:color="auto"/>
                  </w:divBdr>
                </w:div>
                <w:div w:id="569190588">
                  <w:marLeft w:val="0"/>
                  <w:marRight w:val="0"/>
                  <w:marTop w:val="0"/>
                  <w:marBottom w:val="0"/>
                  <w:divBdr>
                    <w:top w:val="none" w:sz="0" w:space="0" w:color="auto"/>
                    <w:left w:val="none" w:sz="0" w:space="0" w:color="auto"/>
                    <w:bottom w:val="none" w:sz="0" w:space="0" w:color="auto"/>
                    <w:right w:val="none" w:sz="0" w:space="0" w:color="auto"/>
                  </w:divBdr>
                </w:div>
                <w:div w:id="936789271">
                  <w:marLeft w:val="0"/>
                  <w:marRight w:val="0"/>
                  <w:marTop w:val="0"/>
                  <w:marBottom w:val="0"/>
                  <w:divBdr>
                    <w:top w:val="none" w:sz="0" w:space="0" w:color="auto"/>
                    <w:left w:val="none" w:sz="0" w:space="0" w:color="auto"/>
                    <w:bottom w:val="none" w:sz="0" w:space="0" w:color="auto"/>
                    <w:right w:val="none" w:sz="0" w:space="0" w:color="auto"/>
                  </w:divBdr>
                </w:div>
                <w:div w:id="2134053363">
                  <w:blockQuote w:val="1"/>
                  <w:marLeft w:val="600"/>
                  <w:marRight w:val="0"/>
                  <w:marTop w:val="0"/>
                  <w:marBottom w:val="0"/>
                  <w:divBdr>
                    <w:top w:val="none" w:sz="0" w:space="0" w:color="auto"/>
                    <w:left w:val="none" w:sz="0" w:space="0" w:color="auto"/>
                    <w:bottom w:val="none" w:sz="0" w:space="0" w:color="auto"/>
                    <w:right w:val="none" w:sz="0" w:space="0" w:color="auto"/>
                  </w:divBdr>
                  <w:divsChild>
                    <w:div w:id="468670463">
                      <w:marLeft w:val="0"/>
                      <w:marRight w:val="0"/>
                      <w:marTop w:val="0"/>
                      <w:marBottom w:val="0"/>
                      <w:divBdr>
                        <w:top w:val="none" w:sz="0" w:space="0" w:color="auto"/>
                        <w:left w:val="none" w:sz="0" w:space="0" w:color="auto"/>
                        <w:bottom w:val="none" w:sz="0" w:space="0" w:color="auto"/>
                        <w:right w:val="none" w:sz="0" w:space="0" w:color="auto"/>
                      </w:divBdr>
                    </w:div>
                  </w:divsChild>
                </w:div>
                <w:div w:id="435566142">
                  <w:marLeft w:val="0"/>
                  <w:marRight w:val="0"/>
                  <w:marTop w:val="0"/>
                  <w:marBottom w:val="0"/>
                  <w:divBdr>
                    <w:top w:val="none" w:sz="0" w:space="0" w:color="auto"/>
                    <w:left w:val="none" w:sz="0" w:space="0" w:color="auto"/>
                    <w:bottom w:val="none" w:sz="0" w:space="0" w:color="auto"/>
                    <w:right w:val="none" w:sz="0" w:space="0" w:color="auto"/>
                  </w:divBdr>
                </w:div>
                <w:div w:id="1908108747">
                  <w:marLeft w:val="0"/>
                  <w:marRight w:val="0"/>
                  <w:marTop w:val="0"/>
                  <w:marBottom w:val="0"/>
                  <w:divBdr>
                    <w:top w:val="none" w:sz="0" w:space="0" w:color="auto"/>
                    <w:left w:val="none" w:sz="0" w:space="0" w:color="auto"/>
                    <w:bottom w:val="none" w:sz="0" w:space="0" w:color="auto"/>
                    <w:right w:val="none" w:sz="0" w:space="0" w:color="auto"/>
                  </w:divBdr>
                </w:div>
                <w:div w:id="1073090918">
                  <w:marLeft w:val="0"/>
                  <w:marRight w:val="0"/>
                  <w:marTop w:val="0"/>
                  <w:marBottom w:val="0"/>
                  <w:divBdr>
                    <w:top w:val="none" w:sz="0" w:space="0" w:color="auto"/>
                    <w:left w:val="none" w:sz="0" w:space="0" w:color="auto"/>
                    <w:bottom w:val="none" w:sz="0" w:space="0" w:color="auto"/>
                    <w:right w:val="none" w:sz="0" w:space="0" w:color="auto"/>
                  </w:divBdr>
                </w:div>
                <w:div w:id="183442364">
                  <w:marLeft w:val="0"/>
                  <w:marRight w:val="0"/>
                  <w:marTop w:val="0"/>
                  <w:marBottom w:val="0"/>
                  <w:divBdr>
                    <w:top w:val="none" w:sz="0" w:space="0" w:color="auto"/>
                    <w:left w:val="none" w:sz="0" w:space="0" w:color="auto"/>
                    <w:bottom w:val="none" w:sz="0" w:space="0" w:color="auto"/>
                    <w:right w:val="none" w:sz="0" w:space="0" w:color="auto"/>
                  </w:divBdr>
                </w:div>
                <w:div w:id="173427049">
                  <w:marLeft w:val="0"/>
                  <w:marRight w:val="0"/>
                  <w:marTop w:val="0"/>
                  <w:marBottom w:val="0"/>
                  <w:divBdr>
                    <w:top w:val="none" w:sz="0" w:space="0" w:color="auto"/>
                    <w:left w:val="none" w:sz="0" w:space="0" w:color="auto"/>
                    <w:bottom w:val="none" w:sz="0" w:space="0" w:color="auto"/>
                    <w:right w:val="none" w:sz="0" w:space="0" w:color="auto"/>
                  </w:divBdr>
                </w:div>
                <w:div w:id="1272320769">
                  <w:marLeft w:val="0"/>
                  <w:marRight w:val="0"/>
                  <w:marTop w:val="0"/>
                  <w:marBottom w:val="0"/>
                  <w:divBdr>
                    <w:top w:val="none" w:sz="0" w:space="0" w:color="auto"/>
                    <w:left w:val="none" w:sz="0" w:space="0" w:color="auto"/>
                    <w:bottom w:val="none" w:sz="0" w:space="0" w:color="auto"/>
                    <w:right w:val="none" w:sz="0" w:space="0" w:color="auto"/>
                  </w:divBdr>
                </w:div>
                <w:div w:id="319039084">
                  <w:marLeft w:val="0"/>
                  <w:marRight w:val="0"/>
                  <w:marTop w:val="0"/>
                  <w:marBottom w:val="0"/>
                  <w:divBdr>
                    <w:top w:val="none" w:sz="0" w:space="0" w:color="auto"/>
                    <w:left w:val="none" w:sz="0" w:space="0" w:color="auto"/>
                    <w:bottom w:val="none" w:sz="0" w:space="0" w:color="auto"/>
                    <w:right w:val="none" w:sz="0" w:space="0" w:color="auto"/>
                  </w:divBdr>
                </w:div>
                <w:div w:id="406803839">
                  <w:marLeft w:val="0"/>
                  <w:marRight w:val="0"/>
                  <w:marTop w:val="0"/>
                  <w:marBottom w:val="0"/>
                  <w:divBdr>
                    <w:top w:val="none" w:sz="0" w:space="0" w:color="auto"/>
                    <w:left w:val="none" w:sz="0" w:space="0" w:color="auto"/>
                    <w:bottom w:val="none" w:sz="0" w:space="0" w:color="auto"/>
                    <w:right w:val="none" w:sz="0" w:space="0" w:color="auto"/>
                  </w:divBdr>
                </w:div>
                <w:div w:id="2029675548">
                  <w:marLeft w:val="0"/>
                  <w:marRight w:val="0"/>
                  <w:marTop w:val="0"/>
                  <w:marBottom w:val="0"/>
                  <w:divBdr>
                    <w:top w:val="none" w:sz="0" w:space="0" w:color="auto"/>
                    <w:left w:val="none" w:sz="0" w:space="0" w:color="auto"/>
                    <w:bottom w:val="none" w:sz="0" w:space="0" w:color="auto"/>
                    <w:right w:val="none" w:sz="0" w:space="0" w:color="auto"/>
                  </w:divBdr>
                </w:div>
                <w:div w:id="1384793294">
                  <w:blockQuote w:val="1"/>
                  <w:marLeft w:val="600"/>
                  <w:marRight w:val="0"/>
                  <w:marTop w:val="0"/>
                  <w:marBottom w:val="0"/>
                  <w:divBdr>
                    <w:top w:val="none" w:sz="0" w:space="0" w:color="auto"/>
                    <w:left w:val="none" w:sz="0" w:space="0" w:color="auto"/>
                    <w:bottom w:val="none" w:sz="0" w:space="0" w:color="auto"/>
                    <w:right w:val="none" w:sz="0" w:space="0" w:color="auto"/>
                  </w:divBdr>
                  <w:divsChild>
                    <w:div w:id="540820507">
                      <w:marLeft w:val="0"/>
                      <w:marRight w:val="0"/>
                      <w:marTop w:val="0"/>
                      <w:marBottom w:val="0"/>
                      <w:divBdr>
                        <w:top w:val="none" w:sz="0" w:space="0" w:color="auto"/>
                        <w:left w:val="none" w:sz="0" w:space="0" w:color="auto"/>
                        <w:bottom w:val="none" w:sz="0" w:space="0" w:color="auto"/>
                        <w:right w:val="none" w:sz="0" w:space="0" w:color="auto"/>
                      </w:divBdr>
                    </w:div>
                  </w:divsChild>
                </w:div>
                <w:div w:id="1091851835">
                  <w:marLeft w:val="0"/>
                  <w:marRight w:val="0"/>
                  <w:marTop w:val="0"/>
                  <w:marBottom w:val="0"/>
                  <w:divBdr>
                    <w:top w:val="none" w:sz="0" w:space="0" w:color="auto"/>
                    <w:left w:val="none" w:sz="0" w:space="0" w:color="auto"/>
                    <w:bottom w:val="none" w:sz="0" w:space="0" w:color="auto"/>
                    <w:right w:val="none" w:sz="0" w:space="0" w:color="auto"/>
                  </w:divBdr>
                </w:div>
                <w:div w:id="753622187">
                  <w:marLeft w:val="0"/>
                  <w:marRight w:val="0"/>
                  <w:marTop w:val="0"/>
                  <w:marBottom w:val="0"/>
                  <w:divBdr>
                    <w:top w:val="none" w:sz="0" w:space="0" w:color="auto"/>
                    <w:left w:val="none" w:sz="0" w:space="0" w:color="auto"/>
                    <w:bottom w:val="none" w:sz="0" w:space="0" w:color="auto"/>
                    <w:right w:val="none" w:sz="0" w:space="0" w:color="auto"/>
                  </w:divBdr>
                </w:div>
                <w:div w:id="692996797">
                  <w:marLeft w:val="0"/>
                  <w:marRight w:val="0"/>
                  <w:marTop w:val="0"/>
                  <w:marBottom w:val="0"/>
                  <w:divBdr>
                    <w:top w:val="none" w:sz="0" w:space="0" w:color="auto"/>
                    <w:left w:val="none" w:sz="0" w:space="0" w:color="auto"/>
                    <w:bottom w:val="none" w:sz="0" w:space="0" w:color="auto"/>
                    <w:right w:val="none" w:sz="0" w:space="0" w:color="auto"/>
                  </w:divBdr>
                </w:div>
                <w:div w:id="1359047775">
                  <w:marLeft w:val="0"/>
                  <w:marRight w:val="0"/>
                  <w:marTop w:val="0"/>
                  <w:marBottom w:val="0"/>
                  <w:divBdr>
                    <w:top w:val="none" w:sz="0" w:space="0" w:color="auto"/>
                    <w:left w:val="none" w:sz="0" w:space="0" w:color="auto"/>
                    <w:bottom w:val="none" w:sz="0" w:space="0" w:color="auto"/>
                    <w:right w:val="none" w:sz="0" w:space="0" w:color="auto"/>
                  </w:divBdr>
                </w:div>
                <w:div w:id="502548532">
                  <w:marLeft w:val="0"/>
                  <w:marRight w:val="0"/>
                  <w:marTop w:val="0"/>
                  <w:marBottom w:val="0"/>
                  <w:divBdr>
                    <w:top w:val="none" w:sz="0" w:space="0" w:color="auto"/>
                    <w:left w:val="none" w:sz="0" w:space="0" w:color="auto"/>
                    <w:bottom w:val="none" w:sz="0" w:space="0" w:color="auto"/>
                    <w:right w:val="none" w:sz="0" w:space="0" w:color="auto"/>
                  </w:divBdr>
                </w:div>
                <w:div w:id="290333479">
                  <w:marLeft w:val="0"/>
                  <w:marRight w:val="0"/>
                  <w:marTop w:val="0"/>
                  <w:marBottom w:val="0"/>
                  <w:divBdr>
                    <w:top w:val="none" w:sz="0" w:space="0" w:color="auto"/>
                    <w:left w:val="none" w:sz="0" w:space="0" w:color="auto"/>
                    <w:bottom w:val="none" w:sz="0" w:space="0" w:color="auto"/>
                    <w:right w:val="none" w:sz="0" w:space="0" w:color="auto"/>
                  </w:divBdr>
                </w:div>
                <w:div w:id="857502108">
                  <w:marLeft w:val="0"/>
                  <w:marRight w:val="0"/>
                  <w:marTop w:val="0"/>
                  <w:marBottom w:val="0"/>
                  <w:divBdr>
                    <w:top w:val="none" w:sz="0" w:space="0" w:color="auto"/>
                    <w:left w:val="none" w:sz="0" w:space="0" w:color="auto"/>
                    <w:bottom w:val="none" w:sz="0" w:space="0" w:color="auto"/>
                    <w:right w:val="none" w:sz="0" w:space="0" w:color="auto"/>
                  </w:divBdr>
                </w:div>
                <w:div w:id="339627345">
                  <w:marLeft w:val="0"/>
                  <w:marRight w:val="0"/>
                  <w:marTop w:val="0"/>
                  <w:marBottom w:val="0"/>
                  <w:divBdr>
                    <w:top w:val="none" w:sz="0" w:space="0" w:color="auto"/>
                    <w:left w:val="none" w:sz="0" w:space="0" w:color="auto"/>
                    <w:bottom w:val="none" w:sz="0" w:space="0" w:color="auto"/>
                    <w:right w:val="none" w:sz="0" w:space="0" w:color="auto"/>
                  </w:divBdr>
                </w:div>
                <w:div w:id="1040210211">
                  <w:marLeft w:val="0"/>
                  <w:marRight w:val="0"/>
                  <w:marTop w:val="0"/>
                  <w:marBottom w:val="0"/>
                  <w:divBdr>
                    <w:top w:val="none" w:sz="0" w:space="0" w:color="auto"/>
                    <w:left w:val="none" w:sz="0" w:space="0" w:color="auto"/>
                    <w:bottom w:val="none" w:sz="0" w:space="0" w:color="auto"/>
                    <w:right w:val="none" w:sz="0" w:space="0" w:color="auto"/>
                  </w:divBdr>
                </w:div>
                <w:div w:id="979115226">
                  <w:marLeft w:val="0"/>
                  <w:marRight w:val="0"/>
                  <w:marTop w:val="0"/>
                  <w:marBottom w:val="0"/>
                  <w:divBdr>
                    <w:top w:val="none" w:sz="0" w:space="0" w:color="auto"/>
                    <w:left w:val="none" w:sz="0" w:space="0" w:color="auto"/>
                    <w:bottom w:val="none" w:sz="0" w:space="0" w:color="auto"/>
                    <w:right w:val="none" w:sz="0" w:space="0" w:color="auto"/>
                  </w:divBdr>
                </w:div>
                <w:div w:id="1599482353">
                  <w:marLeft w:val="0"/>
                  <w:marRight w:val="0"/>
                  <w:marTop w:val="0"/>
                  <w:marBottom w:val="0"/>
                  <w:divBdr>
                    <w:top w:val="none" w:sz="0" w:space="0" w:color="auto"/>
                    <w:left w:val="none" w:sz="0" w:space="0" w:color="auto"/>
                    <w:bottom w:val="none" w:sz="0" w:space="0" w:color="auto"/>
                    <w:right w:val="none" w:sz="0" w:space="0" w:color="auto"/>
                  </w:divBdr>
                </w:div>
                <w:div w:id="144274558">
                  <w:marLeft w:val="0"/>
                  <w:marRight w:val="0"/>
                  <w:marTop w:val="0"/>
                  <w:marBottom w:val="0"/>
                  <w:divBdr>
                    <w:top w:val="none" w:sz="0" w:space="0" w:color="auto"/>
                    <w:left w:val="none" w:sz="0" w:space="0" w:color="auto"/>
                    <w:bottom w:val="none" w:sz="0" w:space="0" w:color="auto"/>
                    <w:right w:val="none" w:sz="0" w:space="0" w:color="auto"/>
                  </w:divBdr>
                </w:div>
                <w:div w:id="544945912">
                  <w:marLeft w:val="0"/>
                  <w:marRight w:val="0"/>
                  <w:marTop w:val="0"/>
                  <w:marBottom w:val="0"/>
                  <w:divBdr>
                    <w:top w:val="none" w:sz="0" w:space="0" w:color="auto"/>
                    <w:left w:val="none" w:sz="0" w:space="0" w:color="auto"/>
                    <w:bottom w:val="none" w:sz="0" w:space="0" w:color="auto"/>
                    <w:right w:val="none" w:sz="0" w:space="0" w:color="auto"/>
                  </w:divBdr>
                </w:div>
                <w:div w:id="1361278655">
                  <w:marLeft w:val="0"/>
                  <w:marRight w:val="0"/>
                  <w:marTop w:val="0"/>
                  <w:marBottom w:val="0"/>
                  <w:divBdr>
                    <w:top w:val="none" w:sz="0" w:space="0" w:color="auto"/>
                    <w:left w:val="none" w:sz="0" w:space="0" w:color="auto"/>
                    <w:bottom w:val="none" w:sz="0" w:space="0" w:color="auto"/>
                    <w:right w:val="none" w:sz="0" w:space="0" w:color="auto"/>
                  </w:divBdr>
                </w:div>
                <w:div w:id="678699430">
                  <w:marLeft w:val="0"/>
                  <w:marRight w:val="0"/>
                  <w:marTop w:val="0"/>
                  <w:marBottom w:val="0"/>
                  <w:divBdr>
                    <w:top w:val="none" w:sz="0" w:space="0" w:color="auto"/>
                    <w:left w:val="none" w:sz="0" w:space="0" w:color="auto"/>
                    <w:bottom w:val="none" w:sz="0" w:space="0" w:color="auto"/>
                    <w:right w:val="none" w:sz="0" w:space="0" w:color="auto"/>
                  </w:divBdr>
                </w:div>
                <w:div w:id="1778985806">
                  <w:marLeft w:val="0"/>
                  <w:marRight w:val="0"/>
                  <w:marTop w:val="0"/>
                  <w:marBottom w:val="0"/>
                  <w:divBdr>
                    <w:top w:val="none" w:sz="0" w:space="0" w:color="auto"/>
                    <w:left w:val="none" w:sz="0" w:space="0" w:color="auto"/>
                    <w:bottom w:val="none" w:sz="0" w:space="0" w:color="auto"/>
                    <w:right w:val="none" w:sz="0" w:space="0" w:color="auto"/>
                  </w:divBdr>
                </w:div>
                <w:div w:id="1368409539">
                  <w:marLeft w:val="0"/>
                  <w:marRight w:val="0"/>
                  <w:marTop w:val="0"/>
                  <w:marBottom w:val="0"/>
                  <w:divBdr>
                    <w:top w:val="none" w:sz="0" w:space="0" w:color="auto"/>
                    <w:left w:val="none" w:sz="0" w:space="0" w:color="auto"/>
                    <w:bottom w:val="none" w:sz="0" w:space="0" w:color="auto"/>
                    <w:right w:val="none" w:sz="0" w:space="0" w:color="auto"/>
                  </w:divBdr>
                </w:div>
                <w:div w:id="1580364206">
                  <w:marLeft w:val="0"/>
                  <w:marRight w:val="0"/>
                  <w:marTop w:val="0"/>
                  <w:marBottom w:val="0"/>
                  <w:divBdr>
                    <w:top w:val="none" w:sz="0" w:space="0" w:color="auto"/>
                    <w:left w:val="none" w:sz="0" w:space="0" w:color="auto"/>
                    <w:bottom w:val="none" w:sz="0" w:space="0" w:color="auto"/>
                    <w:right w:val="none" w:sz="0" w:space="0" w:color="auto"/>
                  </w:divBdr>
                </w:div>
                <w:div w:id="1524053850">
                  <w:marLeft w:val="0"/>
                  <w:marRight w:val="0"/>
                  <w:marTop w:val="0"/>
                  <w:marBottom w:val="0"/>
                  <w:divBdr>
                    <w:top w:val="none" w:sz="0" w:space="0" w:color="auto"/>
                    <w:left w:val="none" w:sz="0" w:space="0" w:color="auto"/>
                    <w:bottom w:val="none" w:sz="0" w:space="0" w:color="auto"/>
                    <w:right w:val="none" w:sz="0" w:space="0" w:color="auto"/>
                  </w:divBdr>
                </w:div>
                <w:div w:id="496850091">
                  <w:marLeft w:val="0"/>
                  <w:marRight w:val="0"/>
                  <w:marTop w:val="0"/>
                  <w:marBottom w:val="0"/>
                  <w:divBdr>
                    <w:top w:val="none" w:sz="0" w:space="0" w:color="auto"/>
                    <w:left w:val="none" w:sz="0" w:space="0" w:color="auto"/>
                    <w:bottom w:val="none" w:sz="0" w:space="0" w:color="auto"/>
                    <w:right w:val="none" w:sz="0" w:space="0" w:color="auto"/>
                  </w:divBdr>
                </w:div>
                <w:div w:id="1476871908">
                  <w:marLeft w:val="0"/>
                  <w:marRight w:val="0"/>
                  <w:marTop w:val="0"/>
                  <w:marBottom w:val="0"/>
                  <w:divBdr>
                    <w:top w:val="none" w:sz="0" w:space="0" w:color="auto"/>
                    <w:left w:val="none" w:sz="0" w:space="0" w:color="auto"/>
                    <w:bottom w:val="none" w:sz="0" w:space="0" w:color="auto"/>
                    <w:right w:val="none" w:sz="0" w:space="0" w:color="auto"/>
                  </w:divBdr>
                </w:div>
                <w:div w:id="684793621">
                  <w:marLeft w:val="0"/>
                  <w:marRight w:val="0"/>
                  <w:marTop w:val="0"/>
                  <w:marBottom w:val="0"/>
                  <w:divBdr>
                    <w:top w:val="none" w:sz="0" w:space="0" w:color="auto"/>
                    <w:left w:val="none" w:sz="0" w:space="0" w:color="auto"/>
                    <w:bottom w:val="none" w:sz="0" w:space="0" w:color="auto"/>
                    <w:right w:val="none" w:sz="0" w:space="0" w:color="auto"/>
                  </w:divBdr>
                </w:div>
                <w:div w:id="2120489638">
                  <w:marLeft w:val="0"/>
                  <w:marRight w:val="0"/>
                  <w:marTop w:val="0"/>
                  <w:marBottom w:val="0"/>
                  <w:divBdr>
                    <w:top w:val="none" w:sz="0" w:space="0" w:color="auto"/>
                    <w:left w:val="none" w:sz="0" w:space="0" w:color="auto"/>
                    <w:bottom w:val="none" w:sz="0" w:space="0" w:color="auto"/>
                    <w:right w:val="none" w:sz="0" w:space="0" w:color="auto"/>
                  </w:divBdr>
                </w:div>
                <w:div w:id="1660226675">
                  <w:marLeft w:val="0"/>
                  <w:marRight w:val="0"/>
                  <w:marTop w:val="0"/>
                  <w:marBottom w:val="0"/>
                  <w:divBdr>
                    <w:top w:val="none" w:sz="0" w:space="0" w:color="auto"/>
                    <w:left w:val="none" w:sz="0" w:space="0" w:color="auto"/>
                    <w:bottom w:val="none" w:sz="0" w:space="0" w:color="auto"/>
                    <w:right w:val="none" w:sz="0" w:space="0" w:color="auto"/>
                  </w:divBdr>
                </w:div>
                <w:div w:id="373308804">
                  <w:marLeft w:val="0"/>
                  <w:marRight w:val="0"/>
                  <w:marTop w:val="0"/>
                  <w:marBottom w:val="0"/>
                  <w:divBdr>
                    <w:top w:val="none" w:sz="0" w:space="0" w:color="auto"/>
                    <w:left w:val="none" w:sz="0" w:space="0" w:color="auto"/>
                    <w:bottom w:val="none" w:sz="0" w:space="0" w:color="auto"/>
                    <w:right w:val="none" w:sz="0" w:space="0" w:color="auto"/>
                  </w:divBdr>
                </w:div>
                <w:div w:id="2123642645">
                  <w:marLeft w:val="0"/>
                  <w:marRight w:val="0"/>
                  <w:marTop w:val="0"/>
                  <w:marBottom w:val="0"/>
                  <w:divBdr>
                    <w:top w:val="none" w:sz="0" w:space="0" w:color="auto"/>
                    <w:left w:val="none" w:sz="0" w:space="0" w:color="auto"/>
                    <w:bottom w:val="none" w:sz="0" w:space="0" w:color="auto"/>
                    <w:right w:val="none" w:sz="0" w:space="0" w:color="auto"/>
                  </w:divBdr>
                </w:div>
                <w:div w:id="1031607904">
                  <w:marLeft w:val="0"/>
                  <w:marRight w:val="0"/>
                  <w:marTop w:val="0"/>
                  <w:marBottom w:val="0"/>
                  <w:divBdr>
                    <w:top w:val="none" w:sz="0" w:space="0" w:color="auto"/>
                    <w:left w:val="none" w:sz="0" w:space="0" w:color="auto"/>
                    <w:bottom w:val="none" w:sz="0" w:space="0" w:color="auto"/>
                    <w:right w:val="none" w:sz="0" w:space="0" w:color="auto"/>
                  </w:divBdr>
                </w:div>
                <w:div w:id="2044398959">
                  <w:marLeft w:val="0"/>
                  <w:marRight w:val="0"/>
                  <w:marTop w:val="0"/>
                  <w:marBottom w:val="0"/>
                  <w:divBdr>
                    <w:top w:val="none" w:sz="0" w:space="0" w:color="auto"/>
                    <w:left w:val="none" w:sz="0" w:space="0" w:color="auto"/>
                    <w:bottom w:val="none" w:sz="0" w:space="0" w:color="auto"/>
                    <w:right w:val="none" w:sz="0" w:space="0" w:color="auto"/>
                  </w:divBdr>
                </w:div>
                <w:div w:id="1772774580">
                  <w:marLeft w:val="0"/>
                  <w:marRight w:val="0"/>
                  <w:marTop w:val="0"/>
                  <w:marBottom w:val="0"/>
                  <w:divBdr>
                    <w:top w:val="none" w:sz="0" w:space="0" w:color="auto"/>
                    <w:left w:val="none" w:sz="0" w:space="0" w:color="auto"/>
                    <w:bottom w:val="none" w:sz="0" w:space="0" w:color="auto"/>
                    <w:right w:val="none" w:sz="0" w:space="0" w:color="auto"/>
                  </w:divBdr>
                </w:div>
                <w:div w:id="1029062358">
                  <w:blockQuote w:val="1"/>
                  <w:marLeft w:val="600"/>
                  <w:marRight w:val="0"/>
                  <w:marTop w:val="0"/>
                  <w:marBottom w:val="0"/>
                  <w:divBdr>
                    <w:top w:val="none" w:sz="0" w:space="0" w:color="auto"/>
                    <w:left w:val="none" w:sz="0" w:space="0" w:color="auto"/>
                    <w:bottom w:val="none" w:sz="0" w:space="0" w:color="auto"/>
                    <w:right w:val="none" w:sz="0" w:space="0" w:color="auto"/>
                  </w:divBdr>
                  <w:divsChild>
                    <w:div w:id="1798403752">
                      <w:marLeft w:val="0"/>
                      <w:marRight w:val="0"/>
                      <w:marTop w:val="0"/>
                      <w:marBottom w:val="0"/>
                      <w:divBdr>
                        <w:top w:val="none" w:sz="0" w:space="0" w:color="auto"/>
                        <w:left w:val="none" w:sz="0" w:space="0" w:color="auto"/>
                        <w:bottom w:val="none" w:sz="0" w:space="0" w:color="auto"/>
                        <w:right w:val="none" w:sz="0" w:space="0" w:color="auto"/>
                      </w:divBdr>
                    </w:div>
                  </w:divsChild>
                </w:div>
                <w:div w:id="983312408">
                  <w:marLeft w:val="0"/>
                  <w:marRight w:val="0"/>
                  <w:marTop w:val="0"/>
                  <w:marBottom w:val="0"/>
                  <w:divBdr>
                    <w:top w:val="none" w:sz="0" w:space="0" w:color="auto"/>
                    <w:left w:val="none" w:sz="0" w:space="0" w:color="auto"/>
                    <w:bottom w:val="none" w:sz="0" w:space="0" w:color="auto"/>
                    <w:right w:val="none" w:sz="0" w:space="0" w:color="auto"/>
                  </w:divBdr>
                </w:div>
                <w:div w:id="574701262">
                  <w:marLeft w:val="0"/>
                  <w:marRight w:val="0"/>
                  <w:marTop w:val="0"/>
                  <w:marBottom w:val="0"/>
                  <w:divBdr>
                    <w:top w:val="none" w:sz="0" w:space="0" w:color="auto"/>
                    <w:left w:val="none" w:sz="0" w:space="0" w:color="auto"/>
                    <w:bottom w:val="none" w:sz="0" w:space="0" w:color="auto"/>
                    <w:right w:val="none" w:sz="0" w:space="0" w:color="auto"/>
                  </w:divBdr>
                </w:div>
                <w:div w:id="1915818005">
                  <w:marLeft w:val="0"/>
                  <w:marRight w:val="0"/>
                  <w:marTop w:val="0"/>
                  <w:marBottom w:val="0"/>
                  <w:divBdr>
                    <w:top w:val="none" w:sz="0" w:space="0" w:color="auto"/>
                    <w:left w:val="none" w:sz="0" w:space="0" w:color="auto"/>
                    <w:bottom w:val="none" w:sz="0" w:space="0" w:color="auto"/>
                    <w:right w:val="none" w:sz="0" w:space="0" w:color="auto"/>
                  </w:divBdr>
                </w:div>
                <w:div w:id="133453420">
                  <w:marLeft w:val="0"/>
                  <w:marRight w:val="0"/>
                  <w:marTop w:val="0"/>
                  <w:marBottom w:val="0"/>
                  <w:divBdr>
                    <w:top w:val="none" w:sz="0" w:space="0" w:color="auto"/>
                    <w:left w:val="none" w:sz="0" w:space="0" w:color="auto"/>
                    <w:bottom w:val="none" w:sz="0" w:space="0" w:color="auto"/>
                    <w:right w:val="none" w:sz="0" w:space="0" w:color="auto"/>
                  </w:divBdr>
                </w:div>
                <w:div w:id="16002537">
                  <w:marLeft w:val="0"/>
                  <w:marRight w:val="0"/>
                  <w:marTop w:val="0"/>
                  <w:marBottom w:val="0"/>
                  <w:divBdr>
                    <w:top w:val="none" w:sz="0" w:space="0" w:color="auto"/>
                    <w:left w:val="none" w:sz="0" w:space="0" w:color="auto"/>
                    <w:bottom w:val="none" w:sz="0" w:space="0" w:color="auto"/>
                    <w:right w:val="none" w:sz="0" w:space="0" w:color="auto"/>
                  </w:divBdr>
                </w:div>
                <w:div w:id="1399667043">
                  <w:marLeft w:val="0"/>
                  <w:marRight w:val="0"/>
                  <w:marTop w:val="0"/>
                  <w:marBottom w:val="0"/>
                  <w:divBdr>
                    <w:top w:val="none" w:sz="0" w:space="0" w:color="auto"/>
                    <w:left w:val="none" w:sz="0" w:space="0" w:color="auto"/>
                    <w:bottom w:val="none" w:sz="0" w:space="0" w:color="auto"/>
                    <w:right w:val="none" w:sz="0" w:space="0" w:color="auto"/>
                  </w:divBdr>
                </w:div>
                <w:div w:id="564681505">
                  <w:marLeft w:val="0"/>
                  <w:marRight w:val="0"/>
                  <w:marTop w:val="0"/>
                  <w:marBottom w:val="0"/>
                  <w:divBdr>
                    <w:top w:val="none" w:sz="0" w:space="0" w:color="auto"/>
                    <w:left w:val="none" w:sz="0" w:space="0" w:color="auto"/>
                    <w:bottom w:val="none" w:sz="0" w:space="0" w:color="auto"/>
                    <w:right w:val="none" w:sz="0" w:space="0" w:color="auto"/>
                  </w:divBdr>
                </w:div>
                <w:div w:id="764306481">
                  <w:marLeft w:val="0"/>
                  <w:marRight w:val="0"/>
                  <w:marTop w:val="0"/>
                  <w:marBottom w:val="0"/>
                  <w:divBdr>
                    <w:top w:val="none" w:sz="0" w:space="0" w:color="auto"/>
                    <w:left w:val="none" w:sz="0" w:space="0" w:color="auto"/>
                    <w:bottom w:val="none" w:sz="0" w:space="0" w:color="auto"/>
                    <w:right w:val="none" w:sz="0" w:space="0" w:color="auto"/>
                  </w:divBdr>
                </w:div>
                <w:div w:id="1060134024">
                  <w:marLeft w:val="0"/>
                  <w:marRight w:val="0"/>
                  <w:marTop w:val="0"/>
                  <w:marBottom w:val="0"/>
                  <w:divBdr>
                    <w:top w:val="none" w:sz="0" w:space="0" w:color="auto"/>
                    <w:left w:val="none" w:sz="0" w:space="0" w:color="auto"/>
                    <w:bottom w:val="none" w:sz="0" w:space="0" w:color="auto"/>
                    <w:right w:val="none" w:sz="0" w:space="0" w:color="auto"/>
                  </w:divBdr>
                </w:div>
                <w:div w:id="1825927423">
                  <w:marLeft w:val="0"/>
                  <w:marRight w:val="0"/>
                  <w:marTop w:val="0"/>
                  <w:marBottom w:val="0"/>
                  <w:divBdr>
                    <w:top w:val="none" w:sz="0" w:space="0" w:color="auto"/>
                    <w:left w:val="none" w:sz="0" w:space="0" w:color="auto"/>
                    <w:bottom w:val="none" w:sz="0" w:space="0" w:color="auto"/>
                    <w:right w:val="none" w:sz="0" w:space="0" w:color="auto"/>
                  </w:divBdr>
                </w:div>
                <w:div w:id="207227030">
                  <w:marLeft w:val="0"/>
                  <w:marRight w:val="0"/>
                  <w:marTop w:val="0"/>
                  <w:marBottom w:val="0"/>
                  <w:divBdr>
                    <w:top w:val="none" w:sz="0" w:space="0" w:color="auto"/>
                    <w:left w:val="none" w:sz="0" w:space="0" w:color="auto"/>
                    <w:bottom w:val="none" w:sz="0" w:space="0" w:color="auto"/>
                    <w:right w:val="none" w:sz="0" w:space="0" w:color="auto"/>
                  </w:divBdr>
                </w:div>
                <w:div w:id="1596816091">
                  <w:marLeft w:val="0"/>
                  <w:marRight w:val="0"/>
                  <w:marTop w:val="0"/>
                  <w:marBottom w:val="0"/>
                  <w:divBdr>
                    <w:top w:val="none" w:sz="0" w:space="0" w:color="auto"/>
                    <w:left w:val="none" w:sz="0" w:space="0" w:color="auto"/>
                    <w:bottom w:val="none" w:sz="0" w:space="0" w:color="auto"/>
                    <w:right w:val="none" w:sz="0" w:space="0" w:color="auto"/>
                  </w:divBdr>
                </w:div>
                <w:div w:id="1536312229">
                  <w:marLeft w:val="0"/>
                  <w:marRight w:val="0"/>
                  <w:marTop w:val="0"/>
                  <w:marBottom w:val="0"/>
                  <w:divBdr>
                    <w:top w:val="none" w:sz="0" w:space="0" w:color="auto"/>
                    <w:left w:val="none" w:sz="0" w:space="0" w:color="auto"/>
                    <w:bottom w:val="none" w:sz="0" w:space="0" w:color="auto"/>
                    <w:right w:val="none" w:sz="0" w:space="0" w:color="auto"/>
                  </w:divBdr>
                </w:div>
                <w:div w:id="682754463">
                  <w:marLeft w:val="0"/>
                  <w:marRight w:val="0"/>
                  <w:marTop w:val="0"/>
                  <w:marBottom w:val="0"/>
                  <w:divBdr>
                    <w:top w:val="none" w:sz="0" w:space="0" w:color="auto"/>
                    <w:left w:val="none" w:sz="0" w:space="0" w:color="auto"/>
                    <w:bottom w:val="none" w:sz="0" w:space="0" w:color="auto"/>
                    <w:right w:val="none" w:sz="0" w:space="0" w:color="auto"/>
                  </w:divBdr>
                </w:div>
                <w:div w:id="778065239">
                  <w:marLeft w:val="0"/>
                  <w:marRight w:val="0"/>
                  <w:marTop w:val="0"/>
                  <w:marBottom w:val="0"/>
                  <w:divBdr>
                    <w:top w:val="none" w:sz="0" w:space="0" w:color="auto"/>
                    <w:left w:val="none" w:sz="0" w:space="0" w:color="auto"/>
                    <w:bottom w:val="none" w:sz="0" w:space="0" w:color="auto"/>
                    <w:right w:val="none" w:sz="0" w:space="0" w:color="auto"/>
                  </w:divBdr>
                </w:div>
                <w:div w:id="149754996">
                  <w:marLeft w:val="0"/>
                  <w:marRight w:val="0"/>
                  <w:marTop w:val="0"/>
                  <w:marBottom w:val="0"/>
                  <w:divBdr>
                    <w:top w:val="none" w:sz="0" w:space="0" w:color="auto"/>
                    <w:left w:val="none" w:sz="0" w:space="0" w:color="auto"/>
                    <w:bottom w:val="none" w:sz="0" w:space="0" w:color="auto"/>
                    <w:right w:val="none" w:sz="0" w:space="0" w:color="auto"/>
                  </w:divBdr>
                </w:div>
                <w:div w:id="639112111">
                  <w:marLeft w:val="0"/>
                  <w:marRight w:val="0"/>
                  <w:marTop w:val="0"/>
                  <w:marBottom w:val="0"/>
                  <w:divBdr>
                    <w:top w:val="none" w:sz="0" w:space="0" w:color="auto"/>
                    <w:left w:val="none" w:sz="0" w:space="0" w:color="auto"/>
                    <w:bottom w:val="none" w:sz="0" w:space="0" w:color="auto"/>
                    <w:right w:val="none" w:sz="0" w:space="0" w:color="auto"/>
                  </w:divBdr>
                </w:div>
                <w:div w:id="701981504">
                  <w:marLeft w:val="0"/>
                  <w:marRight w:val="0"/>
                  <w:marTop w:val="0"/>
                  <w:marBottom w:val="0"/>
                  <w:divBdr>
                    <w:top w:val="none" w:sz="0" w:space="0" w:color="auto"/>
                    <w:left w:val="none" w:sz="0" w:space="0" w:color="auto"/>
                    <w:bottom w:val="none" w:sz="0" w:space="0" w:color="auto"/>
                    <w:right w:val="none" w:sz="0" w:space="0" w:color="auto"/>
                  </w:divBdr>
                </w:div>
                <w:div w:id="937905389">
                  <w:marLeft w:val="0"/>
                  <w:marRight w:val="0"/>
                  <w:marTop w:val="0"/>
                  <w:marBottom w:val="0"/>
                  <w:divBdr>
                    <w:top w:val="none" w:sz="0" w:space="0" w:color="auto"/>
                    <w:left w:val="none" w:sz="0" w:space="0" w:color="auto"/>
                    <w:bottom w:val="none" w:sz="0" w:space="0" w:color="auto"/>
                    <w:right w:val="none" w:sz="0" w:space="0" w:color="auto"/>
                  </w:divBdr>
                </w:div>
                <w:div w:id="811799639">
                  <w:marLeft w:val="0"/>
                  <w:marRight w:val="0"/>
                  <w:marTop w:val="0"/>
                  <w:marBottom w:val="0"/>
                  <w:divBdr>
                    <w:top w:val="none" w:sz="0" w:space="0" w:color="auto"/>
                    <w:left w:val="none" w:sz="0" w:space="0" w:color="auto"/>
                    <w:bottom w:val="none" w:sz="0" w:space="0" w:color="auto"/>
                    <w:right w:val="none" w:sz="0" w:space="0" w:color="auto"/>
                  </w:divBdr>
                </w:div>
                <w:div w:id="1222181881">
                  <w:marLeft w:val="0"/>
                  <w:marRight w:val="0"/>
                  <w:marTop w:val="0"/>
                  <w:marBottom w:val="0"/>
                  <w:divBdr>
                    <w:top w:val="none" w:sz="0" w:space="0" w:color="auto"/>
                    <w:left w:val="none" w:sz="0" w:space="0" w:color="auto"/>
                    <w:bottom w:val="none" w:sz="0" w:space="0" w:color="auto"/>
                    <w:right w:val="none" w:sz="0" w:space="0" w:color="auto"/>
                  </w:divBdr>
                </w:div>
                <w:div w:id="1667781629">
                  <w:marLeft w:val="0"/>
                  <w:marRight w:val="0"/>
                  <w:marTop w:val="0"/>
                  <w:marBottom w:val="0"/>
                  <w:divBdr>
                    <w:top w:val="none" w:sz="0" w:space="0" w:color="auto"/>
                    <w:left w:val="none" w:sz="0" w:space="0" w:color="auto"/>
                    <w:bottom w:val="none" w:sz="0" w:space="0" w:color="auto"/>
                    <w:right w:val="none" w:sz="0" w:space="0" w:color="auto"/>
                  </w:divBdr>
                </w:div>
                <w:div w:id="898983432">
                  <w:marLeft w:val="0"/>
                  <w:marRight w:val="0"/>
                  <w:marTop w:val="0"/>
                  <w:marBottom w:val="0"/>
                  <w:divBdr>
                    <w:top w:val="none" w:sz="0" w:space="0" w:color="auto"/>
                    <w:left w:val="none" w:sz="0" w:space="0" w:color="auto"/>
                    <w:bottom w:val="none" w:sz="0" w:space="0" w:color="auto"/>
                    <w:right w:val="none" w:sz="0" w:space="0" w:color="auto"/>
                  </w:divBdr>
                </w:div>
                <w:div w:id="1583642905">
                  <w:marLeft w:val="0"/>
                  <w:marRight w:val="0"/>
                  <w:marTop w:val="0"/>
                  <w:marBottom w:val="0"/>
                  <w:divBdr>
                    <w:top w:val="none" w:sz="0" w:space="0" w:color="auto"/>
                    <w:left w:val="none" w:sz="0" w:space="0" w:color="auto"/>
                    <w:bottom w:val="none" w:sz="0" w:space="0" w:color="auto"/>
                    <w:right w:val="none" w:sz="0" w:space="0" w:color="auto"/>
                  </w:divBdr>
                </w:div>
                <w:div w:id="1572736892">
                  <w:marLeft w:val="0"/>
                  <w:marRight w:val="0"/>
                  <w:marTop w:val="0"/>
                  <w:marBottom w:val="0"/>
                  <w:divBdr>
                    <w:top w:val="none" w:sz="0" w:space="0" w:color="auto"/>
                    <w:left w:val="none" w:sz="0" w:space="0" w:color="auto"/>
                    <w:bottom w:val="none" w:sz="0" w:space="0" w:color="auto"/>
                    <w:right w:val="none" w:sz="0" w:space="0" w:color="auto"/>
                  </w:divBdr>
                </w:div>
                <w:div w:id="346055800">
                  <w:marLeft w:val="0"/>
                  <w:marRight w:val="0"/>
                  <w:marTop w:val="0"/>
                  <w:marBottom w:val="0"/>
                  <w:divBdr>
                    <w:top w:val="none" w:sz="0" w:space="0" w:color="auto"/>
                    <w:left w:val="none" w:sz="0" w:space="0" w:color="auto"/>
                    <w:bottom w:val="none" w:sz="0" w:space="0" w:color="auto"/>
                    <w:right w:val="none" w:sz="0" w:space="0" w:color="auto"/>
                  </w:divBdr>
                </w:div>
                <w:div w:id="2138181597">
                  <w:marLeft w:val="0"/>
                  <w:marRight w:val="0"/>
                  <w:marTop w:val="0"/>
                  <w:marBottom w:val="0"/>
                  <w:divBdr>
                    <w:top w:val="none" w:sz="0" w:space="0" w:color="auto"/>
                    <w:left w:val="none" w:sz="0" w:space="0" w:color="auto"/>
                    <w:bottom w:val="none" w:sz="0" w:space="0" w:color="auto"/>
                    <w:right w:val="none" w:sz="0" w:space="0" w:color="auto"/>
                  </w:divBdr>
                </w:div>
                <w:div w:id="322590149">
                  <w:marLeft w:val="0"/>
                  <w:marRight w:val="0"/>
                  <w:marTop w:val="0"/>
                  <w:marBottom w:val="0"/>
                  <w:divBdr>
                    <w:top w:val="none" w:sz="0" w:space="0" w:color="auto"/>
                    <w:left w:val="none" w:sz="0" w:space="0" w:color="auto"/>
                    <w:bottom w:val="none" w:sz="0" w:space="0" w:color="auto"/>
                    <w:right w:val="none" w:sz="0" w:space="0" w:color="auto"/>
                  </w:divBdr>
                </w:div>
                <w:div w:id="2014911451">
                  <w:marLeft w:val="0"/>
                  <w:marRight w:val="0"/>
                  <w:marTop w:val="0"/>
                  <w:marBottom w:val="0"/>
                  <w:divBdr>
                    <w:top w:val="none" w:sz="0" w:space="0" w:color="auto"/>
                    <w:left w:val="none" w:sz="0" w:space="0" w:color="auto"/>
                    <w:bottom w:val="none" w:sz="0" w:space="0" w:color="auto"/>
                    <w:right w:val="none" w:sz="0" w:space="0" w:color="auto"/>
                  </w:divBdr>
                </w:div>
                <w:div w:id="830370693">
                  <w:marLeft w:val="0"/>
                  <w:marRight w:val="0"/>
                  <w:marTop w:val="0"/>
                  <w:marBottom w:val="0"/>
                  <w:divBdr>
                    <w:top w:val="none" w:sz="0" w:space="0" w:color="auto"/>
                    <w:left w:val="none" w:sz="0" w:space="0" w:color="auto"/>
                    <w:bottom w:val="none" w:sz="0" w:space="0" w:color="auto"/>
                    <w:right w:val="none" w:sz="0" w:space="0" w:color="auto"/>
                  </w:divBdr>
                </w:div>
                <w:div w:id="1711763128">
                  <w:marLeft w:val="0"/>
                  <w:marRight w:val="0"/>
                  <w:marTop w:val="0"/>
                  <w:marBottom w:val="0"/>
                  <w:divBdr>
                    <w:top w:val="none" w:sz="0" w:space="0" w:color="auto"/>
                    <w:left w:val="none" w:sz="0" w:space="0" w:color="auto"/>
                    <w:bottom w:val="none" w:sz="0" w:space="0" w:color="auto"/>
                    <w:right w:val="none" w:sz="0" w:space="0" w:color="auto"/>
                  </w:divBdr>
                </w:div>
                <w:div w:id="1019819893">
                  <w:marLeft w:val="0"/>
                  <w:marRight w:val="0"/>
                  <w:marTop w:val="0"/>
                  <w:marBottom w:val="0"/>
                  <w:divBdr>
                    <w:top w:val="none" w:sz="0" w:space="0" w:color="auto"/>
                    <w:left w:val="none" w:sz="0" w:space="0" w:color="auto"/>
                    <w:bottom w:val="none" w:sz="0" w:space="0" w:color="auto"/>
                    <w:right w:val="none" w:sz="0" w:space="0" w:color="auto"/>
                  </w:divBdr>
                </w:div>
                <w:div w:id="334846189">
                  <w:marLeft w:val="0"/>
                  <w:marRight w:val="0"/>
                  <w:marTop w:val="0"/>
                  <w:marBottom w:val="0"/>
                  <w:divBdr>
                    <w:top w:val="none" w:sz="0" w:space="0" w:color="auto"/>
                    <w:left w:val="none" w:sz="0" w:space="0" w:color="auto"/>
                    <w:bottom w:val="none" w:sz="0" w:space="0" w:color="auto"/>
                    <w:right w:val="none" w:sz="0" w:space="0" w:color="auto"/>
                  </w:divBdr>
                </w:div>
                <w:div w:id="342824954">
                  <w:marLeft w:val="0"/>
                  <w:marRight w:val="0"/>
                  <w:marTop w:val="0"/>
                  <w:marBottom w:val="0"/>
                  <w:divBdr>
                    <w:top w:val="none" w:sz="0" w:space="0" w:color="auto"/>
                    <w:left w:val="none" w:sz="0" w:space="0" w:color="auto"/>
                    <w:bottom w:val="none" w:sz="0" w:space="0" w:color="auto"/>
                    <w:right w:val="none" w:sz="0" w:space="0" w:color="auto"/>
                  </w:divBdr>
                </w:div>
                <w:div w:id="1850824830">
                  <w:marLeft w:val="0"/>
                  <w:marRight w:val="0"/>
                  <w:marTop w:val="0"/>
                  <w:marBottom w:val="0"/>
                  <w:divBdr>
                    <w:top w:val="none" w:sz="0" w:space="0" w:color="auto"/>
                    <w:left w:val="none" w:sz="0" w:space="0" w:color="auto"/>
                    <w:bottom w:val="none" w:sz="0" w:space="0" w:color="auto"/>
                    <w:right w:val="none" w:sz="0" w:space="0" w:color="auto"/>
                  </w:divBdr>
                </w:div>
                <w:div w:id="1959413037">
                  <w:marLeft w:val="0"/>
                  <w:marRight w:val="0"/>
                  <w:marTop w:val="0"/>
                  <w:marBottom w:val="0"/>
                  <w:divBdr>
                    <w:top w:val="none" w:sz="0" w:space="0" w:color="auto"/>
                    <w:left w:val="none" w:sz="0" w:space="0" w:color="auto"/>
                    <w:bottom w:val="none" w:sz="0" w:space="0" w:color="auto"/>
                    <w:right w:val="none" w:sz="0" w:space="0" w:color="auto"/>
                  </w:divBdr>
                </w:div>
                <w:div w:id="2096507653">
                  <w:marLeft w:val="0"/>
                  <w:marRight w:val="0"/>
                  <w:marTop w:val="0"/>
                  <w:marBottom w:val="0"/>
                  <w:divBdr>
                    <w:top w:val="none" w:sz="0" w:space="0" w:color="auto"/>
                    <w:left w:val="none" w:sz="0" w:space="0" w:color="auto"/>
                    <w:bottom w:val="none" w:sz="0" w:space="0" w:color="auto"/>
                    <w:right w:val="none" w:sz="0" w:space="0" w:color="auto"/>
                  </w:divBdr>
                </w:div>
                <w:div w:id="2010055513">
                  <w:marLeft w:val="0"/>
                  <w:marRight w:val="0"/>
                  <w:marTop w:val="0"/>
                  <w:marBottom w:val="0"/>
                  <w:divBdr>
                    <w:top w:val="none" w:sz="0" w:space="0" w:color="auto"/>
                    <w:left w:val="none" w:sz="0" w:space="0" w:color="auto"/>
                    <w:bottom w:val="none" w:sz="0" w:space="0" w:color="auto"/>
                    <w:right w:val="none" w:sz="0" w:space="0" w:color="auto"/>
                  </w:divBdr>
                </w:div>
                <w:div w:id="81684730">
                  <w:marLeft w:val="0"/>
                  <w:marRight w:val="0"/>
                  <w:marTop w:val="0"/>
                  <w:marBottom w:val="0"/>
                  <w:divBdr>
                    <w:top w:val="none" w:sz="0" w:space="0" w:color="auto"/>
                    <w:left w:val="none" w:sz="0" w:space="0" w:color="auto"/>
                    <w:bottom w:val="none" w:sz="0" w:space="0" w:color="auto"/>
                    <w:right w:val="none" w:sz="0" w:space="0" w:color="auto"/>
                  </w:divBdr>
                </w:div>
                <w:div w:id="1540782898">
                  <w:marLeft w:val="0"/>
                  <w:marRight w:val="0"/>
                  <w:marTop w:val="0"/>
                  <w:marBottom w:val="0"/>
                  <w:divBdr>
                    <w:top w:val="none" w:sz="0" w:space="0" w:color="auto"/>
                    <w:left w:val="none" w:sz="0" w:space="0" w:color="auto"/>
                    <w:bottom w:val="none" w:sz="0" w:space="0" w:color="auto"/>
                    <w:right w:val="none" w:sz="0" w:space="0" w:color="auto"/>
                  </w:divBdr>
                </w:div>
                <w:div w:id="1426918582">
                  <w:marLeft w:val="0"/>
                  <w:marRight w:val="0"/>
                  <w:marTop w:val="0"/>
                  <w:marBottom w:val="0"/>
                  <w:divBdr>
                    <w:top w:val="none" w:sz="0" w:space="0" w:color="auto"/>
                    <w:left w:val="none" w:sz="0" w:space="0" w:color="auto"/>
                    <w:bottom w:val="none" w:sz="0" w:space="0" w:color="auto"/>
                    <w:right w:val="none" w:sz="0" w:space="0" w:color="auto"/>
                  </w:divBdr>
                </w:div>
                <w:div w:id="476385888">
                  <w:marLeft w:val="0"/>
                  <w:marRight w:val="0"/>
                  <w:marTop w:val="0"/>
                  <w:marBottom w:val="0"/>
                  <w:divBdr>
                    <w:top w:val="none" w:sz="0" w:space="0" w:color="auto"/>
                    <w:left w:val="none" w:sz="0" w:space="0" w:color="auto"/>
                    <w:bottom w:val="none" w:sz="0" w:space="0" w:color="auto"/>
                    <w:right w:val="none" w:sz="0" w:space="0" w:color="auto"/>
                  </w:divBdr>
                </w:div>
                <w:div w:id="1965383006">
                  <w:marLeft w:val="0"/>
                  <w:marRight w:val="0"/>
                  <w:marTop w:val="0"/>
                  <w:marBottom w:val="0"/>
                  <w:divBdr>
                    <w:top w:val="none" w:sz="0" w:space="0" w:color="auto"/>
                    <w:left w:val="none" w:sz="0" w:space="0" w:color="auto"/>
                    <w:bottom w:val="none" w:sz="0" w:space="0" w:color="auto"/>
                    <w:right w:val="none" w:sz="0" w:space="0" w:color="auto"/>
                  </w:divBdr>
                </w:div>
                <w:div w:id="2146241563">
                  <w:marLeft w:val="0"/>
                  <w:marRight w:val="0"/>
                  <w:marTop w:val="0"/>
                  <w:marBottom w:val="0"/>
                  <w:divBdr>
                    <w:top w:val="none" w:sz="0" w:space="0" w:color="auto"/>
                    <w:left w:val="none" w:sz="0" w:space="0" w:color="auto"/>
                    <w:bottom w:val="none" w:sz="0" w:space="0" w:color="auto"/>
                    <w:right w:val="none" w:sz="0" w:space="0" w:color="auto"/>
                  </w:divBdr>
                </w:div>
                <w:div w:id="32704787">
                  <w:marLeft w:val="0"/>
                  <w:marRight w:val="0"/>
                  <w:marTop w:val="0"/>
                  <w:marBottom w:val="0"/>
                  <w:divBdr>
                    <w:top w:val="none" w:sz="0" w:space="0" w:color="auto"/>
                    <w:left w:val="none" w:sz="0" w:space="0" w:color="auto"/>
                    <w:bottom w:val="none" w:sz="0" w:space="0" w:color="auto"/>
                    <w:right w:val="none" w:sz="0" w:space="0" w:color="auto"/>
                  </w:divBdr>
                </w:div>
                <w:div w:id="650863724">
                  <w:marLeft w:val="0"/>
                  <w:marRight w:val="0"/>
                  <w:marTop w:val="0"/>
                  <w:marBottom w:val="0"/>
                  <w:divBdr>
                    <w:top w:val="none" w:sz="0" w:space="0" w:color="auto"/>
                    <w:left w:val="none" w:sz="0" w:space="0" w:color="auto"/>
                    <w:bottom w:val="none" w:sz="0" w:space="0" w:color="auto"/>
                    <w:right w:val="none" w:sz="0" w:space="0" w:color="auto"/>
                  </w:divBdr>
                </w:div>
                <w:div w:id="766734453">
                  <w:marLeft w:val="0"/>
                  <w:marRight w:val="0"/>
                  <w:marTop w:val="0"/>
                  <w:marBottom w:val="0"/>
                  <w:divBdr>
                    <w:top w:val="none" w:sz="0" w:space="0" w:color="auto"/>
                    <w:left w:val="none" w:sz="0" w:space="0" w:color="auto"/>
                    <w:bottom w:val="none" w:sz="0" w:space="0" w:color="auto"/>
                    <w:right w:val="none" w:sz="0" w:space="0" w:color="auto"/>
                  </w:divBdr>
                </w:div>
                <w:div w:id="1425147820">
                  <w:marLeft w:val="0"/>
                  <w:marRight w:val="0"/>
                  <w:marTop w:val="0"/>
                  <w:marBottom w:val="0"/>
                  <w:divBdr>
                    <w:top w:val="none" w:sz="0" w:space="0" w:color="auto"/>
                    <w:left w:val="none" w:sz="0" w:space="0" w:color="auto"/>
                    <w:bottom w:val="none" w:sz="0" w:space="0" w:color="auto"/>
                    <w:right w:val="none" w:sz="0" w:space="0" w:color="auto"/>
                  </w:divBdr>
                </w:div>
                <w:div w:id="1503886177">
                  <w:marLeft w:val="0"/>
                  <w:marRight w:val="0"/>
                  <w:marTop w:val="0"/>
                  <w:marBottom w:val="0"/>
                  <w:divBdr>
                    <w:top w:val="none" w:sz="0" w:space="0" w:color="auto"/>
                    <w:left w:val="none" w:sz="0" w:space="0" w:color="auto"/>
                    <w:bottom w:val="none" w:sz="0" w:space="0" w:color="auto"/>
                    <w:right w:val="none" w:sz="0" w:space="0" w:color="auto"/>
                  </w:divBdr>
                </w:div>
                <w:div w:id="1878859734">
                  <w:marLeft w:val="0"/>
                  <w:marRight w:val="0"/>
                  <w:marTop w:val="0"/>
                  <w:marBottom w:val="0"/>
                  <w:divBdr>
                    <w:top w:val="none" w:sz="0" w:space="0" w:color="auto"/>
                    <w:left w:val="none" w:sz="0" w:space="0" w:color="auto"/>
                    <w:bottom w:val="none" w:sz="0" w:space="0" w:color="auto"/>
                    <w:right w:val="none" w:sz="0" w:space="0" w:color="auto"/>
                  </w:divBdr>
                </w:div>
                <w:div w:id="1467895102">
                  <w:marLeft w:val="0"/>
                  <w:marRight w:val="0"/>
                  <w:marTop w:val="0"/>
                  <w:marBottom w:val="0"/>
                  <w:divBdr>
                    <w:top w:val="none" w:sz="0" w:space="0" w:color="auto"/>
                    <w:left w:val="none" w:sz="0" w:space="0" w:color="auto"/>
                    <w:bottom w:val="none" w:sz="0" w:space="0" w:color="auto"/>
                    <w:right w:val="none" w:sz="0" w:space="0" w:color="auto"/>
                  </w:divBdr>
                </w:div>
                <w:div w:id="1667978691">
                  <w:marLeft w:val="0"/>
                  <w:marRight w:val="0"/>
                  <w:marTop w:val="0"/>
                  <w:marBottom w:val="0"/>
                  <w:divBdr>
                    <w:top w:val="none" w:sz="0" w:space="0" w:color="auto"/>
                    <w:left w:val="none" w:sz="0" w:space="0" w:color="auto"/>
                    <w:bottom w:val="none" w:sz="0" w:space="0" w:color="auto"/>
                    <w:right w:val="none" w:sz="0" w:space="0" w:color="auto"/>
                  </w:divBdr>
                </w:div>
                <w:div w:id="875388442">
                  <w:marLeft w:val="0"/>
                  <w:marRight w:val="0"/>
                  <w:marTop w:val="0"/>
                  <w:marBottom w:val="0"/>
                  <w:divBdr>
                    <w:top w:val="none" w:sz="0" w:space="0" w:color="auto"/>
                    <w:left w:val="none" w:sz="0" w:space="0" w:color="auto"/>
                    <w:bottom w:val="none" w:sz="0" w:space="0" w:color="auto"/>
                    <w:right w:val="none" w:sz="0" w:space="0" w:color="auto"/>
                  </w:divBdr>
                </w:div>
                <w:div w:id="644941420">
                  <w:marLeft w:val="0"/>
                  <w:marRight w:val="0"/>
                  <w:marTop w:val="0"/>
                  <w:marBottom w:val="0"/>
                  <w:divBdr>
                    <w:top w:val="none" w:sz="0" w:space="0" w:color="auto"/>
                    <w:left w:val="none" w:sz="0" w:space="0" w:color="auto"/>
                    <w:bottom w:val="none" w:sz="0" w:space="0" w:color="auto"/>
                    <w:right w:val="none" w:sz="0" w:space="0" w:color="auto"/>
                  </w:divBdr>
                </w:div>
                <w:div w:id="1659455943">
                  <w:marLeft w:val="0"/>
                  <w:marRight w:val="0"/>
                  <w:marTop w:val="0"/>
                  <w:marBottom w:val="0"/>
                  <w:divBdr>
                    <w:top w:val="none" w:sz="0" w:space="0" w:color="auto"/>
                    <w:left w:val="none" w:sz="0" w:space="0" w:color="auto"/>
                    <w:bottom w:val="none" w:sz="0" w:space="0" w:color="auto"/>
                    <w:right w:val="none" w:sz="0" w:space="0" w:color="auto"/>
                  </w:divBdr>
                </w:div>
                <w:div w:id="1832024089">
                  <w:marLeft w:val="0"/>
                  <w:marRight w:val="0"/>
                  <w:marTop w:val="0"/>
                  <w:marBottom w:val="0"/>
                  <w:divBdr>
                    <w:top w:val="none" w:sz="0" w:space="0" w:color="auto"/>
                    <w:left w:val="none" w:sz="0" w:space="0" w:color="auto"/>
                    <w:bottom w:val="none" w:sz="0" w:space="0" w:color="auto"/>
                    <w:right w:val="none" w:sz="0" w:space="0" w:color="auto"/>
                  </w:divBdr>
                </w:div>
                <w:div w:id="140968692">
                  <w:marLeft w:val="0"/>
                  <w:marRight w:val="0"/>
                  <w:marTop w:val="0"/>
                  <w:marBottom w:val="0"/>
                  <w:divBdr>
                    <w:top w:val="none" w:sz="0" w:space="0" w:color="auto"/>
                    <w:left w:val="none" w:sz="0" w:space="0" w:color="auto"/>
                    <w:bottom w:val="none" w:sz="0" w:space="0" w:color="auto"/>
                    <w:right w:val="none" w:sz="0" w:space="0" w:color="auto"/>
                  </w:divBdr>
                </w:div>
                <w:div w:id="1688173272">
                  <w:marLeft w:val="0"/>
                  <w:marRight w:val="0"/>
                  <w:marTop w:val="0"/>
                  <w:marBottom w:val="0"/>
                  <w:divBdr>
                    <w:top w:val="none" w:sz="0" w:space="0" w:color="auto"/>
                    <w:left w:val="none" w:sz="0" w:space="0" w:color="auto"/>
                    <w:bottom w:val="none" w:sz="0" w:space="0" w:color="auto"/>
                    <w:right w:val="none" w:sz="0" w:space="0" w:color="auto"/>
                  </w:divBdr>
                </w:div>
                <w:div w:id="1356882976">
                  <w:marLeft w:val="0"/>
                  <w:marRight w:val="0"/>
                  <w:marTop w:val="0"/>
                  <w:marBottom w:val="0"/>
                  <w:divBdr>
                    <w:top w:val="none" w:sz="0" w:space="0" w:color="auto"/>
                    <w:left w:val="none" w:sz="0" w:space="0" w:color="auto"/>
                    <w:bottom w:val="none" w:sz="0" w:space="0" w:color="auto"/>
                    <w:right w:val="none" w:sz="0" w:space="0" w:color="auto"/>
                  </w:divBdr>
                </w:div>
                <w:div w:id="976304234">
                  <w:marLeft w:val="0"/>
                  <w:marRight w:val="0"/>
                  <w:marTop w:val="0"/>
                  <w:marBottom w:val="0"/>
                  <w:divBdr>
                    <w:top w:val="none" w:sz="0" w:space="0" w:color="auto"/>
                    <w:left w:val="none" w:sz="0" w:space="0" w:color="auto"/>
                    <w:bottom w:val="none" w:sz="0" w:space="0" w:color="auto"/>
                    <w:right w:val="none" w:sz="0" w:space="0" w:color="auto"/>
                  </w:divBdr>
                </w:div>
                <w:div w:id="1397705628">
                  <w:marLeft w:val="0"/>
                  <w:marRight w:val="0"/>
                  <w:marTop w:val="0"/>
                  <w:marBottom w:val="0"/>
                  <w:divBdr>
                    <w:top w:val="none" w:sz="0" w:space="0" w:color="auto"/>
                    <w:left w:val="none" w:sz="0" w:space="0" w:color="auto"/>
                    <w:bottom w:val="none" w:sz="0" w:space="0" w:color="auto"/>
                    <w:right w:val="none" w:sz="0" w:space="0" w:color="auto"/>
                  </w:divBdr>
                </w:div>
                <w:div w:id="903414369">
                  <w:marLeft w:val="0"/>
                  <w:marRight w:val="0"/>
                  <w:marTop w:val="0"/>
                  <w:marBottom w:val="0"/>
                  <w:divBdr>
                    <w:top w:val="none" w:sz="0" w:space="0" w:color="auto"/>
                    <w:left w:val="none" w:sz="0" w:space="0" w:color="auto"/>
                    <w:bottom w:val="none" w:sz="0" w:space="0" w:color="auto"/>
                    <w:right w:val="none" w:sz="0" w:space="0" w:color="auto"/>
                  </w:divBdr>
                </w:div>
                <w:div w:id="1114054557">
                  <w:marLeft w:val="0"/>
                  <w:marRight w:val="0"/>
                  <w:marTop w:val="0"/>
                  <w:marBottom w:val="0"/>
                  <w:divBdr>
                    <w:top w:val="none" w:sz="0" w:space="0" w:color="auto"/>
                    <w:left w:val="none" w:sz="0" w:space="0" w:color="auto"/>
                    <w:bottom w:val="none" w:sz="0" w:space="0" w:color="auto"/>
                    <w:right w:val="none" w:sz="0" w:space="0" w:color="auto"/>
                  </w:divBdr>
                </w:div>
                <w:div w:id="1790588530">
                  <w:marLeft w:val="0"/>
                  <w:marRight w:val="0"/>
                  <w:marTop w:val="0"/>
                  <w:marBottom w:val="0"/>
                  <w:divBdr>
                    <w:top w:val="none" w:sz="0" w:space="0" w:color="auto"/>
                    <w:left w:val="none" w:sz="0" w:space="0" w:color="auto"/>
                    <w:bottom w:val="none" w:sz="0" w:space="0" w:color="auto"/>
                    <w:right w:val="none" w:sz="0" w:space="0" w:color="auto"/>
                  </w:divBdr>
                </w:div>
                <w:div w:id="1267537541">
                  <w:marLeft w:val="0"/>
                  <w:marRight w:val="0"/>
                  <w:marTop w:val="0"/>
                  <w:marBottom w:val="0"/>
                  <w:divBdr>
                    <w:top w:val="none" w:sz="0" w:space="0" w:color="auto"/>
                    <w:left w:val="none" w:sz="0" w:space="0" w:color="auto"/>
                    <w:bottom w:val="none" w:sz="0" w:space="0" w:color="auto"/>
                    <w:right w:val="none" w:sz="0" w:space="0" w:color="auto"/>
                  </w:divBdr>
                </w:div>
                <w:div w:id="110440107">
                  <w:marLeft w:val="0"/>
                  <w:marRight w:val="0"/>
                  <w:marTop w:val="0"/>
                  <w:marBottom w:val="0"/>
                  <w:divBdr>
                    <w:top w:val="none" w:sz="0" w:space="0" w:color="auto"/>
                    <w:left w:val="none" w:sz="0" w:space="0" w:color="auto"/>
                    <w:bottom w:val="none" w:sz="0" w:space="0" w:color="auto"/>
                    <w:right w:val="none" w:sz="0" w:space="0" w:color="auto"/>
                  </w:divBdr>
                </w:div>
                <w:div w:id="1577594906">
                  <w:marLeft w:val="0"/>
                  <w:marRight w:val="0"/>
                  <w:marTop w:val="0"/>
                  <w:marBottom w:val="0"/>
                  <w:divBdr>
                    <w:top w:val="none" w:sz="0" w:space="0" w:color="auto"/>
                    <w:left w:val="none" w:sz="0" w:space="0" w:color="auto"/>
                    <w:bottom w:val="none" w:sz="0" w:space="0" w:color="auto"/>
                    <w:right w:val="none" w:sz="0" w:space="0" w:color="auto"/>
                  </w:divBdr>
                </w:div>
                <w:div w:id="1748334889">
                  <w:marLeft w:val="0"/>
                  <w:marRight w:val="0"/>
                  <w:marTop w:val="0"/>
                  <w:marBottom w:val="0"/>
                  <w:divBdr>
                    <w:top w:val="none" w:sz="0" w:space="0" w:color="auto"/>
                    <w:left w:val="none" w:sz="0" w:space="0" w:color="auto"/>
                    <w:bottom w:val="none" w:sz="0" w:space="0" w:color="auto"/>
                    <w:right w:val="none" w:sz="0" w:space="0" w:color="auto"/>
                  </w:divBdr>
                </w:div>
                <w:div w:id="1381635945">
                  <w:marLeft w:val="0"/>
                  <w:marRight w:val="0"/>
                  <w:marTop w:val="0"/>
                  <w:marBottom w:val="0"/>
                  <w:divBdr>
                    <w:top w:val="none" w:sz="0" w:space="0" w:color="auto"/>
                    <w:left w:val="none" w:sz="0" w:space="0" w:color="auto"/>
                    <w:bottom w:val="none" w:sz="0" w:space="0" w:color="auto"/>
                    <w:right w:val="none" w:sz="0" w:space="0" w:color="auto"/>
                  </w:divBdr>
                </w:div>
                <w:div w:id="781649679">
                  <w:marLeft w:val="0"/>
                  <w:marRight w:val="0"/>
                  <w:marTop w:val="0"/>
                  <w:marBottom w:val="0"/>
                  <w:divBdr>
                    <w:top w:val="none" w:sz="0" w:space="0" w:color="auto"/>
                    <w:left w:val="none" w:sz="0" w:space="0" w:color="auto"/>
                    <w:bottom w:val="none" w:sz="0" w:space="0" w:color="auto"/>
                    <w:right w:val="none" w:sz="0" w:space="0" w:color="auto"/>
                  </w:divBdr>
                </w:div>
                <w:div w:id="1625572552">
                  <w:marLeft w:val="0"/>
                  <w:marRight w:val="0"/>
                  <w:marTop w:val="0"/>
                  <w:marBottom w:val="0"/>
                  <w:divBdr>
                    <w:top w:val="none" w:sz="0" w:space="0" w:color="auto"/>
                    <w:left w:val="none" w:sz="0" w:space="0" w:color="auto"/>
                    <w:bottom w:val="none" w:sz="0" w:space="0" w:color="auto"/>
                    <w:right w:val="none" w:sz="0" w:space="0" w:color="auto"/>
                  </w:divBdr>
                </w:div>
                <w:div w:id="1056315299">
                  <w:marLeft w:val="0"/>
                  <w:marRight w:val="0"/>
                  <w:marTop w:val="0"/>
                  <w:marBottom w:val="0"/>
                  <w:divBdr>
                    <w:top w:val="none" w:sz="0" w:space="0" w:color="auto"/>
                    <w:left w:val="none" w:sz="0" w:space="0" w:color="auto"/>
                    <w:bottom w:val="none" w:sz="0" w:space="0" w:color="auto"/>
                    <w:right w:val="none" w:sz="0" w:space="0" w:color="auto"/>
                  </w:divBdr>
                </w:div>
                <w:div w:id="1412311738">
                  <w:marLeft w:val="0"/>
                  <w:marRight w:val="0"/>
                  <w:marTop w:val="0"/>
                  <w:marBottom w:val="0"/>
                  <w:divBdr>
                    <w:top w:val="none" w:sz="0" w:space="0" w:color="auto"/>
                    <w:left w:val="none" w:sz="0" w:space="0" w:color="auto"/>
                    <w:bottom w:val="none" w:sz="0" w:space="0" w:color="auto"/>
                    <w:right w:val="none" w:sz="0" w:space="0" w:color="auto"/>
                  </w:divBdr>
                </w:div>
                <w:div w:id="1035470652">
                  <w:marLeft w:val="0"/>
                  <w:marRight w:val="0"/>
                  <w:marTop w:val="0"/>
                  <w:marBottom w:val="0"/>
                  <w:divBdr>
                    <w:top w:val="none" w:sz="0" w:space="0" w:color="auto"/>
                    <w:left w:val="none" w:sz="0" w:space="0" w:color="auto"/>
                    <w:bottom w:val="none" w:sz="0" w:space="0" w:color="auto"/>
                    <w:right w:val="none" w:sz="0" w:space="0" w:color="auto"/>
                  </w:divBdr>
                </w:div>
                <w:div w:id="317225457">
                  <w:marLeft w:val="0"/>
                  <w:marRight w:val="0"/>
                  <w:marTop w:val="0"/>
                  <w:marBottom w:val="0"/>
                  <w:divBdr>
                    <w:top w:val="none" w:sz="0" w:space="0" w:color="auto"/>
                    <w:left w:val="none" w:sz="0" w:space="0" w:color="auto"/>
                    <w:bottom w:val="none" w:sz="0" w:space="0" w:color="auto"/>
                    <w:right w:val="none" w:sz="0" w:space="0" w:color="auto"/>
                  </w:divBdr>
                </w:div>
                <w:div w:id="1011030160">
                  <w:marLeft w:val="0"/>
                  <w:marRight w:val="0"/>
                  <w:marTop w:val="0"/>
                  <w:marBottom w:val="0"/>
                  <w:divBdr>
                    <w:top w:val="none" w:sz="0" w:space="0" w:color="auto"/>
                    <w:left w:val="none" w:sz="0" w:space="0" w:color="auto"/>
                    <w:bottom w:val="none" w:sz="0" w:space="0" w:color="auto"/>
                    <w:right w:val="none" w:sz="0" w:space="0" w:color="auto"/>
                  </w:divBdr>
                </w:div>
                <w:div w:id="1615478285">
                  <w:marLeft w:val="0"/>
                  <w:marRight w:val="0"/>
                  <w:marTop w:val="0"/>
                  <w:marBottom w:val="0"/>
                  <w:divBdr>
                    <w:top w:val="none" w:sz="0" w:space="0" w:color="auto"/>
                    <w:left w:val="none" w:sz="0" w:space="0" w:color="auto"/>
                    <w:bottom w:val="none" w:sz="0" w:space="0" w:color="auto"/>
                    <w:right w:val="none" w:sz="0" w:space="0" w:color="auto"/>
                  </w:divBdr>
                </w:div>
                <w:div w:id="29647378">
                  <w:marLeft w:val="0"/>
                  <w:marRight w:val="0"/>
                  <w:marTop w:val="0"/>
                  <w:marBottom w:val="0"/>
                  <w:divBdr>
                    <w:top w:val="none" w:sz="0" w:space="0" w:color="auto"/>
                    <w:left w:val="none" w:sz="0" w:space="0" w:color="auto"/>
                    <w:bottom w:val="none" w:sz="0" w:space="0" w:color="auto"/>
                    <w:right w:val="none" w:sz="0" w:space="0" w:color="auto"/>
                  </w:divBdr>
                </w:div>
                <w:div w:id="1634678806">
                  <w:marLeft w:val="0"/>
                  <w:marRight w:val="0"/>
                  <w:marTop w:val="0"/>
                  <w:marBottom w:val="0"/>
                  <w:divBdr>
                    <w:top w:val="none" w:sz="0" w:space="0" w:color="auto"/>
                    <w:left w:val="none" w:sz="0" w:space="0" w:color="auto"/>
                    <w:bottom w:val="none" w:sz="0" w:space="0" w:color="auto"/>
                    <w:right w:val="none" w:sz="0" w:space="0" w:color="auto"/>
                  </w:divBdr>
                </w:div>
                <w:div w:id="877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0074">
          <w:marLeft w:val="0"/>
          <w:marRight w:val="0"/>
          <w:marTop w:val="0"/>
          <w:marBottom w:val="0"/>
          <w:divBdr>
            <w:top w:val="none" w:sz="0" w:space="0" w:color="auto"/>
            <w:left w:val="none" w:sz="0" w:space="0" w:color="auto"/>
            <w:bottom w:val="none" w:sz="0" w:space="0" w:color="auto"/>
            <w:right w:val="none" w:sz="0" w:space="0" w:color="auto"/>
          </w:divBdr>
        </w:div>
        <w:div w:id="1727871540">
          <w:marLeft w:val="750"/>
          <w:marRight w:val="0"/>
          <w:marTop w:val="0"/>
          <w:marBottom w:val="90"/>
          <w:divBdr>
            <w:top w:val="none" w:sz="0" w:space="0" w:color="auto"/>
            <w:left w:val="none" w:sz="0" w:space="0" w:color="auto"/>
            <w:bottom w:val="none" w:sz="0" w:space="0" w:color="auto"/>
            <w:right w:val="none" w:sz="0" w:space="0" w:color="auto"/>
          </w:divBdr>
          <w:divsChild>
            <w:div w:id="1737894317">
              <w:marLeft w:val="0"/>
              <w:marRight w:val="0"/>
              <w:marTop w:val="0"/>
              <w:marBottom w:val="0"/>
              <w:divBdr>
                <w:top w:val="none" w:sz="0" w:space="0" w:color="auto"/>
                <w:left w:val="none" w:sz="0" w:space="0" w:color="auto"/>
                <w:bottom w:val="none" w:sz="0" w:space="0" w:color="auto"/>
                <w:right w:val="none" w:sz="0" w:space="0" w:color="auto"/>
              </w:divBdr>
              <w:divsChild>
                <w:div w:id="1784567620">
                  <w:marLeft w:val="0"/>
                  <w:marRight w:val="0"/>
                  <w:marTop w:val="0"/>
                  <w:marBottom w:val="0"/>
                  <w:divBdr>
                    <w:top w:val="none" w:sz="0" w:space="0" w:color="auto"/>
                    <w:left w:val="none" w:sz="0" w:space="0" w:color="auto"/>
                    <w:bottom w:val="none" w:sz="0" w:space="0" w:color="auto"/>
                    <w:right w:val="none" w:sz="0" w:space="0" w:color="auto"/>
                  </w:divBdr>
                </w:div>
                <w:div w:id="2021202700">
                  <w:marLeft w:val="0"/>
                  <w:marRight w:val="0"/>
                  <w:marTop w:val="0"/>
                  <w:marBottom w:val="0"/>
                  <w:divBdr>
                    <w:top w:val="none" w:sz="0" w:space="0" w:color="auto"/>
                    <w:left w:val="none" w:sz="0" w:space="0" w:color="auto"/>
                    <w:bottom w:val="none" w:sz="0" w:space="0" w:color="auto"/>
                    <w:right w:val="none" w:sz="0" w:space="0" w:color="auto"/>
                  </w:divBdr>
                </w:div>
                <w:div w:id="653491466">
                  <w:marLeft w:val="0"/>
                  <w:marRight w:val="0"/>
                  <w:marTop w:val="0"/>
                  <w:marBottom w:val="0"/>
                  <w:divBdr>
                    <w:top w:val="none" w:sz="0" w:space="0" w:color="auto"/>
                    <w:left w:val="none" w:sz="0" w:space="0" w:color="auto"/>
                    <w:bottom w:val="none" w:sz="0" w:space="0" w:color="auto"/>
                    <w:right w:val="none" w:sz="0" w:space="0" w:color="auto"/>
                  </w:divBdr>
                </w:div>
                <w:div w:id="1444301078">
                  <w:blockQuote w:val="1"/>
                  <w:marLeft w:val="600"/>
                  <w:marRight w:val="0"/>
                  <w:marTop w:val="0"/>
                  <w:marBottom w:val="0"/>
                  <w:divBdr>
                    <w:top w:val="none" w:sz="0" w:space="0" w:color="auto"/>
                    <w:left w:val="none" w:sz="0" w:space="0" w:color="auto"/>
                    <w:bottom w:val="none" w:sz="0" w:space="0" w:color="auto"/>
                    <w:right w:val="none" w:sz="0" w:space="0" w:color="auto"/>
                  </w:divBdr>
                  <w:divsChild>
                    <w:div w:id="207034976">
                      <w:marLeft w:val="0"/>
                      <w:marRight w:val="0"/>
                      <w:marTop w:val="0"/>
                      <w:marBottom w:val="0"/>
                      <w:divBdr>
                        <w:top w:val="none" w:sz="0" w:space="0" w:color="auto"/>
                        <w:left w:val="none" w:sz="0" w:space="0" w:color="auto"/>
                        <w:bottom w:val="none" w:sz="0" w:space="0" w:color="auto"/>
                        <w:right w:val="none" w:sz="0" w:space="0" w:color="auto"/>
                      </w:divBdr>
                    </w:div>
                    <w:div w:id="1491942241">
                      <w:marLeft w:val="0"/>
                      <w:marRight w:val="0"/>
                      <w:marTop w:val="0"/>
                      <w:marBottom w:val="0"/>
                      <w:divBdr>
                        <w:top w:val="none" w:sz="0" w:space="0" w:color="auto"/>
                        <w:left w:val="none" w:sz="0" w:space="0" w:color="auto"/>
                        <w:bottom w:val="none" w:sz="0" w:space="0" w:color="auto"/>
                        <w:right w:val="none" w:sz="0" w:space="0" w:color="auto"/>
                      </w:divBdr>
                    </w:div>
                    <w:div w:id="13582434">
                      <w:marLeft w:val="0"/>
                      <w:marRight w:val="0"/>
                      <w:marTop w:val="0"/>
                      <w:marBottom w:val="0"/>
                      <w:divBdr>
                        <w:top w:val="none" w:sz="0" w:space="0" w:color="auto"/>
                        <w:left w:val="none" w:sz="0" w:space="0" w:color="auto"/>
                        <w:bottom w:val="none" w:sz="0" w:space="0" w:color="auto"/>
                        <w:right w:val="none" w:sz="0" w:space="0" w:color="auto"/>
                      </w:divBdr>
                    </w:div>
                    <w:div w:id="485049607">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0"/>
                      <w:marBottom w:val="0"/>
                      <w:divBdr>
                        <w:top w:val="none" w:sz="0" w:space="0" w:color="auto"/>
                        <w:left w:val="none" w:sz="0" w:space="0" w:color="auto"/>
                        <w:bottom w:val="none" w:sz="0" w:space="0" w:color="auto"/>
                        <w:right w:val="none" w:sz="0" w:space="0" w:color="auto"/>
                      </w:divBdr>
                    </w:div>
                    <w:div w:id="699667846">
                      <w:marLeft w:val="0"/>
                      <w:marRight w:val="0"/>
                      <w:marTop w:val="0"/>
                      <w:marBottom w:val="0"/>
                      <w:divBdr>
                        <w:top w:val="none" w:sz="0" w:space="0" w:color="auto"/>
                        <w:left w:val="none" w:sz="0" w:space="0" w:color="auto"/>
                        <w:bottom w:val="none" w:sz="0" w:space="0" w:color="auto"/>
                        <w:right w:val="none" w:sz="0" w:space="0" w:color="auto"/>
                      </w:divBdr>
                    </w:div>
                    <w:div w:id="1075515225">
                      <w:marLeft w:val="0"/>
                      <w:marRight w:val="0"/>
                      <w:marTop w:val="0"/>
                      <w:marBottom w:val="0"/>
                      <w:divBdr>
                        <w:top w:val="none" w:sz="0" w:space="0" w:color="auto"/>
                        <w:left w:val="none" w:sz="0" w:space="0" w:color="auto"/>
                        <w:bottom w:val="none" w:sz="0" w:space="0" w:color="auto"/>
                        <w:right w:val="none" w:sz="0" w:space="0" w:color="auto"/>
                      </w:divBdr>
                    </w:div>
                  </w:divsChild>
                </w:div>
                <w:div w:id="1738015768">
                  <w:marLeft w:val="0"/>
                  <w:marRight w:val="0"/>
                  <w:marTop w:val="0"/>
                  <w:marBottom w:val="0"/>
                  <w:divBdr>
                    <w:top w:val="none" w:sz="0" w:space="0" w:color="auto"/>
                    <w:left w:val="none" w:sz="0" w:space="0" w:color="auto"/>
                    <w:bottom w:val="none" w:sz="0" w:space="0" w:color="auto"/>
                    <w:right w:val="none" w:sz="0" w:space="0" w:color="auto"/>
                  </w:divBdr>
                </w:div>
                <w:div w:id="380793415">
                  <w:marLeft w:val="0"/>
                  <w:marRight w:val="0"/>
                  <w:marTop w:val="0"/>
                  <w:marBottom w:val="0"/>
                  <w:divBdr>
                    <w:top w:val="none" w:sz="0" w:space="0" w:color="auto"/>
                    <w:left w:val="none" w:sz="0" w:space="0" w:color="auto"/>
                    <w:bottom w:val="none" w:sz="0" w:space="0" w:color="auto"/>
                    <w:right w:val="none" w:sz="0" w:space="0" w:color="auto"/>
                  </w:divBdr>
                </w:div>
                <w:div w:id="803278027">
                  <w:marLeft w:val="0"/>
                  <w:marRight w:val="0"/>
                  <w:marTop w:val="0"/>
                  <w:marBottom w:val="0"/>
                  <w:divBdr>
                    <w:top w:val="none" w:sz="0" w:space="0" w:color="auto"/>
                    <w:left w:val="none" w:sz="0" w:space="0" w:color="auto"/>
                    <w:bottom w:val="none" w:sz="0" w:space="0" w:color="auto"/>
                    <w:right w:val="none" w:sz="0" w:space="0" w:color="auto"/>
                  </w:divBdr>
                </w:div>
                <w:div w:id="1233275091">
                  <w:marLeft w:val="0"/>
                  <w:marRight w:val="0"/>
                  <w:marTop w:val="0"/>
                  <w:marBottom w:val="0"/>
                  <w:divBdr>
                    <w:top w:val="none" w:sz="0" w:space="0" w:color="auto"/>
                    <w:left w:val="none" w:sz="0" w:space="0" w:color="auto"/>
                    <w:bottom w:val="none" w:sz="0" w:space="0" w:color="auto"/>
                    <w:right w:val="none" w:sz="0" w:space="0" w:color="auto"/>
                  </w:divBdr>
                </w:div>
                <w:div w:id="1499076663">
                  <w:marLeft w:val="0"/>
                  <w:marRight w:val="0"/>
                  <w:marTop w:val="0"/>
                  <w:marBottom w:val="0"/>
                  <w:divBdr>
                    <w:top w:val="none" w:sz="0" w:space="0" w:color="auto"/>
                    <w:left w:val="none" w:sz="0" w:space="0" w:color="auto"/>
                    <w:bottom w:val="none" w:sz="0" w:space="0" w:color="auto"/>
                    <w:right w:val="none" w:sz="0" w:space="0" w:color="auto"/>
                  </w:divBdr>
                </w:div>
                <w:div w:id="99223080">
                  <w:marLeft w:val="0"/>
                  <w:marRight w:val="0"/>
                  <w:marTop w:val="0"/>
                  <w:marBottom w:val="0"/>
                  <w:divBdr>
                    <w:top w:val="none" w:sz="0" w:space="0" w:color="auto"/>
                    <w:left w:val="none" w:sz="0" w:space="0" w:color="auto"/>
                    <w:bottom w:val="none" w:sz="0" w:space="0" w:color="auto"/>
                    <w:right w:val="none" w:sz="0" w:space="0" w:color="auto"/>
                  </w:divBdr>
                </w:div>
                <w:div w:id="1208109398">
                  <w:marLeft w:val="0"/>
                  <w:marRight w:val="0"/>
                  <w:marTop w:val="0"/>
                  <w:marBottom w:val="0"/>
                  <w:divBdr>
                    <w:top w:val="none" w:sz="0" w:space="0" w:color="auto"/>
                    <w:left w:val="none" w:sz="0" w:space="0" w:color="auto"/>
                    <w:bottom w:val="none" w:sz="0" w:space="0" w:color="auto"/>
                    <w:right w:val="none" w:sz="0" w:space="0" w:color="auto"/>
                  </w:divBdr>
                </w:div>
                <w:div w:id="225645629">
                  <w:marLeft w:val="0"/>
                  <w:marRight w:val="0"/>
                  <w:marTop w:val="0"/>
                  <w:marBottom w:val="0"/>
                  <w:divBdr>
                    <w:top w:val="none" w:sz="0" w:space="0" w:color="auto"/>
                    <w:left w:val="none" w:sz="0" w:space="0" w:color="auto"/>
                    <w:bottom w:val="none" w:sz="0" w:space="0" w:color="auto"/>
                    <w:right w:val="none" w:sz="0" w:space="0" w:color="auto"/>
                  </w:divBdr>
                </w:div>
                <w:div w:id="22750855">
                  <w:marLeft w:val="0"/>
                  <w:marRight w:val="0"/>
                  <w:marTop w:val="0"/>
                  <w:marBottom w:val="0"/>
                  <w:divBdr>
                    <w:top w:val="none" w:sz="0" w:space="0" w:color="auto"/>
                    <w:left w:val="none" w:sz="0" w:space="0" w:color="auto"/>
                    <w:bottom w:val="none" w:sz="0" w:space="0" w:color="auto"/>
                    <w:right w:val="none" w:sz="0" w:space="0" w:color="auto"/>
                  </w:divBdr>
                </w:div>
                <w:div w:id="1730692232">
                  <w:blockQuote w:val="1"/>
                  <w:marLeft w:val="600"/>
                  <w:marRight w:val="0"/>
                  <w:marTop w:val="0"/>
                  <w:marBottom w:val="0"/>
                  <w:divBdr>
                    <w:top w:val="none" w:sz="0" w:space="0" w:color="auto"/>
                    <w:left w:val="none" w:sz="0" w:space="0" w:color="auto"/>
                    <w:bottom w:val="none" w:sz="0" w:space="0" w:color="auto"/>
                    <w:right w:val="none" w:sz="0" w:space="0" w:color="auto"/>
                  </w:divBdr>
                  <w:divsChild>
                    <w:div w:id="490950260">
                      <w:marLeft w:val="0"/>
                      <w:marRight w:val="0"/>
                      <w:marTop w:val="0"/>
                      <w:marBottom w:val="0"/>
                      <w:divBdr>
                        <w:top w:val="none" w:sz="0" w:space="0" w:color="auto"/>
                        <w:left w:val="none" w:sz="0" w:space="0" w:color="auto"/>
                        <w:bottom w:val="none" w:sz="0" w:space="0" w:color="auto"/>
                        <w:right w:val="none" w:sz="0" w:space="0" w:color="auto"/>
                      </w:divBdr>
                    </w:div>
                    <w:div w:id="1785691917">
                      <w:marLeft w:val="0"/>
                      <w:marRight w:val="0"/>
                      <w:marTop w:val="0"/>
                      <w:marBottom w:val="0"/>
                      <w:divBdr>
                        <w:top w:val="none" w:sz="0" w:space="0" w:color="auto"/>
                        <w:left w:val="none" w:sz="0" w:space="0" w:color="auto"/>
                        <w:bottom w:val="none" w:sz="0" w:space="0" w:color="auto"/>
                        <w:right w:val="none" w:sz="0" w:space="0" w:color="auto"/>
                      </w:divBdr>
                    </w:div>
                    <w:div w:id="1148519365">
                      <w:marLeft w:val="0"/>
                      <w:marRight w:val="0"/>
                      <w:marTop w:val="0"/>
                      <w:marBottom w:val="0"/>
                      <w:divBdr>
                        <w:top w:val="none" w:sz="0" w:space="0" w:color="auto"/>
                        <w:left w:val="none" w:sz="0" w:space="0" w:color="auto"/>
                        <w:bottom w:val="none" w:sz="0" w:space="0" w:color="auto"/>
                        <w:right w:val="none" w:sz="0" w:space="0" w:color="auto"/>
                      </w:divBdr>
                    </w:div>
                    <w:div w:id="504172410">
                      <w:marLeft w:val="0"/>
                      <w:marRight w:val="0"/>
                      <w:marTop w:val="0"/>
                      <w:marBottom w:val="0"/>
                      <w:divBdr>
                        <w:top w:val="none" w:sz="0" w:space="0" w:color="auto"/>
                        <w:left w:val="none" w:sz="0" w:space="0" w:color="auto"/>
                        <w:bottom w:val="none" w:sz="0" w:space="0" w:color="auto"/>
                        <w:right w:val="none" w:sz="0" w:space="0" w:color="auto"/>
                      </w:divBdr>
                    </w:div>
                    <w:div w:id="889726497">
                      <w:marLeft w:val="0"/>
                      <w:marRight w:val="0"/>
                      <w:marTop w:val="0"/>
                      <w:marBottom w:val="0"/>
                      <w:divBdr>
                        <w:top w:val="none" w:sz="0" w:space="0" w:color="auto"/>
                        <w:left w:val="none" w:sz="0" w:space="0" w:color="auto"/>
                        <w:bottom w:val="none" w:sz="0" w:space="0" w:color="auto"/>
                        <w:right w:val="none" w:sz="0" w:space="0" w:color="auto"/>
                      </w:divBdr>
                    </w:div>
                    <w:div w:id="1408501148">
                      <w:marLeft w:val="0"/>
                      <w:marRight w:val="0"/>
                      <w:marTop w:val="0"/>
                      <w:marBottom w:val="0"/>
                      <w:divBdr>
                        <w:top w:val="none" w:sz="0" w:space="0" w:color="auto"/>
                        <w:left w:val="none" w:sz="0" w:space="0" w:color="auto"/>
                        <w:bottom w:val="none" w:sz="0" w:space="0" w:color="auto"/>
                        <w:right w:val="none" w:sz="0" w:space="0" w:color="auto"/>
                      </w:divBdr>
                    </w:div>
                    <w:div w:id="1224412566">
                      <w:marLeft w:val="0"/>
                      <w:marRight w:val="0"/>
                      <w:marTop w:val="0"/>
                      <w:marBottom w:val="0"/>
                      <w:divBdr>
                        <w:top w:val="none" w:sz="0" w:space="0" w:color="auto"/>
                        <w:left w:val="none" w:sz="0" w:space="0" w:color="auto"/>
                        <w:bottom w:val="none" w:sz="0" w:space="0" w:color="auto"/>
                        <w:right w:val="none" w:sz="0" w:space="0" w:color="auto"/>
                      </w:divBdr>
                    </w:div>
                    <w:div w:id="964390622">
                      <w:marLeft w:val="0"/>
                      <w:marRight w:val="0"/>
                      <w:marTop w:val="0"/>
                      <w:marBottom w:val="0"/>
                      <w:divBdr>
                        <w:top w:val="none" w:sz="0" w:space="0" w:color="auto"/>
                        <w:left w:val="none" w:sz="0" w:space="0" w:color="auto"/>
                        <w:bottom w:val="none" w:sz="0" w:space="0" w:color="auto"/>
                        <w:right w:val="none" w:sz="0" w:space="0" w:color="auto"/>
                      </w:divBdr>
                    </w:div>
                    <w:div w:id="1527283663">
                      <w:marLeft w:val="0"/>
                      <w:marRight w:val="0"/>
                      <w:marTop w:val="0"/>
                      <w:marBottom w:val="0"/>
                      <w:divBdr>
                        <w:top w:val="none" w:sz="0" w:space="0" w:color="auto"/>
                        <w:left w:val="none" w:sz="0" w:space="0" w:color="auto"/>
                        <w:bottom w:val="none" w:sz="0" w:space="0" w:color="auto"/>
                        <w:right w:val="none" w:sz="0" w:space="0" w:color="auto"/>
                      </w:divBdr>
                    </w:div>
                  </w:divsChild>
                </w:div>
                <w:div w:id="820925709">
                  <w:marLeft w:val="0"/>
                  <w:marRight w:val="0"/>
                  <w:marTop w:val="0"/>
                  <w:marBottom w:val="0"/>
                  <w:divBdr>
                    <w:top w:val="none" w:sz="0" w:space="0" w:color="auto"/>
                    <w:left w:val="none" w:sz="0" w:space="0" w:color="auto"/>
                    <w:bottom w:val="none" w:sz="0" w:space="0" w:color="auto"/>
                    <w:right w:val="none" w:sz="0" w:space="0" w:color="auto"/>
                  </w:divBdr>
                </w:div>
                <w:div w:id="15694251">
                  <w:marLeft w:val="0"/>
                  <w:marRight w:val="0"/>
                  <w:marTop w:val="0"/>
                  <w:marBottom w:val="0"/>
                  <w:divBdr>
                    <w:top w:val="none" w:sz="0" w:space="0" w:color="auto"/>
                    <w:left w:val="none" w:sz="0" w:space="0" w:color="auto"/>
                    <w:bottom w:val="none" w:sz="0" w:space="0" w:color="auto"/>
                    <w:right w:val="none" w:sz="0" w:space="0" w:color="auto"/>
                  </w:divBdr>
                </w:div>
                <w:div w:id="1268345280">
                  <w:marLeft w:val="0"/>
                  <w:marRight w:val="0"/>
                  <w:marTop w:val="0"/>
                  <w:marBottom w:val="0"/>
                  <w:divBdr>
                    <w:top w:val="none" w:sz="0" w:space="0" w:color="auto"/>
                    <w:left w:val="none" w:sz="0" w:space="0" w:color="auto"/>
                    <w:bottom w:val="none" w:sz="0" w:space="0" w:color="auto"/>
                    <w:right w:val="none" w:sz="0" w:space="0" w:color="auto"/>
                  </w:divBdr>
                </w:div>
                <w:div w:id="441531847">
                  <w:marLeft w:val="0"/>
                  <w:marRight w:val="0"/>
                  <w:marTop w:val="0"/>
                  <w:marBottom w:val="0"/>
                  <w:divBdr>
                    <w:top w:val="none" w:sz="0" w:space="0" w:color="auto"/>
                    <w:left w:val="none" w:sz="0" w:space="0" w:color="auto"/>
                    <w:bottom w:val="none" w:sz="0" w:space="0" w:color="auto"/>
                    <w:right w:val="none" w:sz="0" w:space="0" w:color="auto"/>
                  </w:divBdr>
                </w:div>
                <w:div w:id="511335397">
                  <w:marLeft w:val="0"/>
                  <w:marRight w:val="0"/>
                  <w:marTop w:val="0"/>
                  <w:marBottom w:val="0"/>
                  <w:divBdr>
                    <w:top w:val="none" w:sz="0" w:space="0" w:color="auto"/>
                    <w:left w:val="none" w:sz="0" w:space="0" w:color="auto"/>
                    <w:bottom w:val="none" w:sz="0" w:space="0" w:color="auto"/>
                    <w:right w:val="none" w:sz="0" w:space="0" w:color="auto"/>
                  </w:divBdr>
                </w:div>
                <w:div w:id="1127772803">
                  <w:blockQuote w:val="1"/>
                  <w:marLeft w:val="600"/>
                  <w:marRight w:val="0"/>
                  <w:marTop w:val="0"/>
                  <w:marBottom w:val="0"/>
                  <w:divBdr>
                    <w:top w:val="none" w:sz="0" w:space="0" w:color="auto"/>
                    <w:left w:val="none" w:sz="0" w:space="0" w:color="auto"/>
                    <w:bottom w:val="none" w:sz="0" w:space="0" w:color="auto"/>
                    <w:right w:val="none" w:sz="0" w:space="0" w:color="auto"/>
                  </w:divBdr>
                  <w:divsChild>
                    <w:div w:id="5256074">
                      <w:marLeft w:val="0"/>
                      <w:marRight w:val="0"/>
                      <w:marTop w:val="0"/>
                      <w:marBottom w:val="0"/>
                      <w:divBdr>
                        <w:top w:val="none" w:sz="0" w:space="0" w:color="auto"/>
                        <w:left w:val="none" w:sz="0" w:space="0" w:color="auto"/>
                        <w:bottom w:val="none" w:sz="0" w:space="0" w:color="auto"/>
                        <w:right w:val="none" w:sz="0" w:space="0" w:color="auto"/>
                      </w:divBdr>
                    </w:div>
                  </w:divsChild>
                </w:div>
                <w:div w:id="878320059">
                  <w:marLeft w:val="0"/>
                  <w:marRight w:val="0"/>
                  <w:marTop w:val="0"/>
                  <w:marBottom w:val="0"/>
                  <w:divBdr>
                    <w:top w:val="none" w:sz="0" w:space="0" w:color="auto"/>
                    <w:left w:val="none" w:sz="0" w:space="0" w:color="auto"/>
                    <w:bottom w:val="none" w:sz="0" w:space="0" w:color="auto"/>
                    <w:right w:val="none" w:sz="0" w:space="0" w:color="auto"/>
                  </w:divBdr>
                </w:div>
                <w:div w:id="999575460">
                  <w:marLeft w:val="0"/>
                  <w:marRight w:val="0"/>
                  <w:marTop w:val="0"/>
                  <w:marBottom w:val="0"/>
                  <w:divBdr>
                    <w:top w:val="none" w:sz="0" w:space="0" w:color="auto"/>
                    <w:left w:val="none" w:sz="0" w:space="0" w:color="auto"/>
                    <w:bottom w:val="none" w:sz="0" w:space="0" w:color="auto"/>
                    <w:right w:val="none" w:sz="0" w:space="0" w:color="auto"/>
                  </w:divBdr>
                </w:div>
                <w:div w:id="1985815966">
                  <w:marLeft w:val="0"/>
                  <w:marRight w:val="0"/>
                  <w:marTop w:val="0"/>
                  <w:marBottom w:val="0"/>
                  <w:divBdr>
                    <w:top w:val="none" w:sz="0" w:space="0" w:color="auto"/>
                    <w:left w:val="none" w:sz="0" w:space="0" w:color="auto"/>
                    <w:bottom w:val="none" w:sz="0" w:space="0" w:color="auto"/>
                    <w:right w:val="none" w:sz="0" w:space="0" w:color="auto"/>
                  </w:divBdr>
                </w:div>
                <w:div w:id="751513767">
                  <w:marLeft w:val="0"/>
                  <w:marRight w:val="0"/>
                  <w:marTop w:val="0"/>
                  <w:marBottom w:val="0"/>
                  <w:divBdr>
                    <w:top w:val="none" w:sz="0" w:space="0" w:color="auto"/>
                    <w:left w:val="none" w:sz="0" w:space="0" w:color="auto"/>
                    <w:bottom w:val="none" w:sz="0" w:space="0" w:color="auto"/>
                    <w:right w:val="none" w:sz="0" w:space="0" w:color="auto"/>
                  </w:divBdr>
                </w:div>
                <w:div w:id="152256356">
                  <w:marLeft w:val="0"/>
                  <w:marRight w:val="0"/>
                  <w:marTop w:val="0"/>
                  <w:marBottom w:val="0"/>
                  <w:divBdr>
                    <w:top w:val="none" w:sz="0" w:space="0" w:color="auto"/>
                    <w:left w:val="none" w:sz="0" w:space="0" w:color="auto"/>
                    <w:bottom w:val="none" w:sz="0" w:space="0" w:color="auto"/>
                    <w:right w:val="none" w:sz="0" w:space="0" w:color="auto"/>
                  </w:divBdr>
                </w:div>
                <w:div w:id="1860655047">
                  <w:marLeft w:val="0"/>
                  <w:marRight w:val="0"/>
                  <w:marTop w:val="0"/>
                  <w:marBottom w:val="0"/>
                  <w:divBdr>
                    <w:top w:val="none" w:sz="0" w:space="0" w:color="auto"/>
                    <w:left w:val="none" w:sz="0" w:space="0" w:color="auto"/>
                    <w:bottom w:val="none" w:sz="0" w:space="0" w:color="auto"/>
                    <w:right w:val="none" w:sz="0" w:space="0" w:color="auto"/>
                  </w:divBdr>
                </w:div>
                <w:div w:id="301545582">
                  <w:marLeft w:val="0"/>
                  <w:marRight w:val="0"/>
                  <w:marTop w:val="0"/>
                  <w:marBottom w:val="0"/>
                  <w:divBdr>
                    <w:top w:val="none" w:sz="0" w:space="0" w:color="auto"/>
                    <w:left w:val="none" w:sz="0" w:space="0" w:color="auto"/>
                    <w:bottom w:val="none" w:sz="0" w:space="0" w:color="auto"/>
                    <w:right w:val="none" w:sz="0" w:space="0" w:color="auto"/>
                  </w:divBdr>
                </w:div>
                <w:div w:id="1603876284">
                  <w:marLeft w:val="0"/>
                  <w:marRight w:val="0"/>
                  <w:marTop w:val="0"/>
                  <w:marBottom w:val="0"/>
                  <w:divBdr>
                    <w:top w:val="none" w:sz="0" w:space="0" w:color="auto"/>
                    <w:left w:val="none" w:sz="0" w:space="0" w:color="auto"/>
                    <w:bottom w:val="none" w:sz="0" w:space="0" w:color="auto"/>
                    <w:right w:val="none" w:sz="0" w:space="0" w:color="auto"/>
                  </w:divBdr>
                </w:div>
                <w:div w:id="298462097">
                  <w:marLeft w:val="0"/>
                  <w:marRight w:val="0"/>
                  <w:marTop w:val="0"/>
                  <w:marBottom w:val="0"/>
                  <w:divBdr>
                    <w:top w:val="none" w:sz="0" w:space="0" w:color="auto"/>
                    <w:left w:val="none" w:sz="0" w:space="0" w:color="auto"/>
                    <w:bottom w:val="none" w:sz="0" w:space="0" w:color="auto"/>
                    <w:right w:val="none" w:sz="0" w:space="0" w:color="auto"/>
                  </w:divBdr>
                </w:div>
                <w:div w:id="81614515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5329549">
                      <w:marLeft w:val="0"/>
                      <w:marRight w:val="0"/>
                      <w:marTop w:val="0"/>
                      <w:marBottom w:val="0"/>
                      <w:divBdr>
                        <w:top w:val="none" w:sz="0" w:space="0" w:color="auto"/>
                        <w:left w:val="none" w:sz="0" w:space="0" w:color="auto"/>
                        <w:bottom w:val="none" w:sz="0" w:space="0" w:color="auto"/>
                        <w:right w:val="none" w:sz="0" w:space="0" w:color="auto"/>
                      </w:divBdr>
                    </w:div>
                  </w:divsChild>
                </w:div>
                <w:div w:id="2010520186">
                  <w:marLeft w:val="0"/>
                  <w:marRight w:val="0"/>
                  <w:marTop w:val="0"/>
                  <w:marBottom w:val="0"/>
                  <w:divBdr>
                    <w:top w:val="none" w:sz="0" w:space="0" w:color="auto"/>
                    <w:left w:val="none" w:sz="0" w:space="0" w:color="auto"/>
                    <w:bottom w:val="none" w:sz="0" w:space="0" w:color="auto"/>
                    <w:right w:val="none" w:sz="0" w:space="0" w:color="auto"/>
                  </w:divBdr>
                </w:div>
                <w:div w:id="941373692">
                  <w:marLeft w:val="0"/>
                  <w:marRight w:val="0"/>
                  <w:marTop w:val="0"/>
                  <w:marBottom w:val="0"/>
                  <w:divBdr>
                    <w:top w:val="none" w:sz="0" w:space="0" w:color="auto"/>
                    <w:left w:val="none" w:sz="0" w:space="0" w:color="auto"/>
                    <w:bottom w:val="none" w:sz="0" w:space="0" w:color="auto"/>
                    <w:right w:val="none" w:sz="0" w:space="0" w:color="auto"/>
                  </w:divBdr>
                </w:div>
                <w:div w:id="693768404">
                  <w:marLeft w:val="0"/>
                  <w:marRight w:val="0"/>
                  <w:marTop w:val="0"/>
                  <w:marBottom w:val="0"/>
                  <w:divBdr>
                    <w:top w:val="none" w:sz="0" w:space="0" w:color="auto"/>
                    <w:left w:val="none" w:sz="0" w:space="0" w:color="auto"/>
                    <w:bottom w:val="none" w:sz="0" w:space="0" w:color="auto"/>
                    <w:right w:val="none" w:sz="0" w:space="0" w:color="auto"/>
                  </w:divBdr>
                </w:div>
                <w:div w:id="683820989">
                  <w:marLeft w:val="0"/>
                  <w:marRight w:val="0"/>
                  <w:marTop w:val="0"/>
                  <w:marBottom w:val="0"/>
                  <w:divBdr>
                    <w:top w:val="none" w:sz="0" w:space="0" w:color="auto"/>
                    <w:left w:val="none" w:sz="0" w:space="0" w:color="auto"/>
                    <w:bottom w:val="none" w:sz="0" w:space="0" w:color="auto"/>
                    <w:right w:val="none" w:sz="0" w:space="0" w:color="auto"/>
                  </w:divBdr>
                </w:div>
                <w:div w:id="1035547600">
                  <w:marLeft w:val="0"/>
                  <w:marRight w:val="0"/>
                  <w:marTop w:val="0"/>
                  <w:marBottom w:val="0"/>
                  <w:divBdr>
                    <w:top w:val="none" w:sz="0" w:space="0" w:color="auto"/>
                    <w:left w:val="none" w:sz="0" w:space="0" w:color="auto"/>
                    <w:bottom w:val="none" w:sz="0" w:space="0" w:color="auto"/>
                    <w:right w:val="none" w:sz="0" w:space="0" w:color="auto"/>
                  </w:divBdr>
                </w:div>
                <w:div w:id="952321484">
                  <w:marLeft w:val="0"/>
                  <w:marRight w:val="0"/>
                  <w:marTop w:val="0"/>
                  <w:marBottom w:val="0"/>
                  <w:divBdr>
                    <w:top w:val="none" w:sz="0" w:space="0" w:color="auto"/>
                    <w:left w:val="none" w:sz="0" w:space="0" w:color="auto"/>
                    <w:bottom w:val="none" w:sz="0" w:space="0" w:color="auto"/>
                    <w:right w:val="none" w:sz="0" w:space="0" w:color="auto"/>
                  </w:divBdr>
                </w:div>
                <w:div w:id="1242526275">
                  <w:marLeft w:val="0"/>
                  <w:marRight w:val="0"/>
                  <w:marTop w:val="0"/>
                  <w:marBottom w:val="0"/>
                  <w:divBdr>
                    <w:top w:val="none" w:sz="0" w:space="0" w:color="auto"/>
                    <w:left w:val="none" w:sz="0" w:space="0" w:color="auto"/>
                    <w:bottom w:val="none" w:sz="0" w:space="0" w:color="auto"/>
                    <w:right w:val="none" w:sz="0" w:space="0" w:color="auto"/>
                  </w:divBdr>
                </w:div>
                <w:div w:id="989286451">
                  <w:blockQuote w:val="1"/>
                  <w:marLeft w:val="600"/>
                  <w:marRight w:val="0"/>
                  <w:marTop w:val="0"/>
                  <w:marBottom w:val="0"/>
                  <w:divBdr>
                    <w:top w:val="none" w:sz="0" w:space="0" w:color="auto"/>
                    <w:left w:val="none" w:sz="0" w:space="0" w:color="auto"/>
                    <w:bottom w:val="none" w:sz="0" w:space="0" w:color="auto"/>
                    <w:right w:val="none" w:sz="0" w:space="0" w:color="auto"/>
                  </w:divBdr>
                  <w:divsChild>
                    <w:div w:id="298341413">
                      <w:marLeft w:val="0"/>
                      <w:marRight w:val="0"/>
                      <w:marTop w:val="0"/>
                      <w:marBottom w:val="0"/>
                      <w:divBdr>
                        <w:top w:val="none" w:sz="0" w:space="0" w:color="auto"/>
                        <w:left w:val="none" w:sz="0" w:space="0" w:color="auto"/>
                        <w:bottom w:val="none" w:sz="0" w:space="0" w:color="auto"/>
                        <w:right w:val="none" w:sz="0" w:space="0" w:color="auto"/>
                      </w:divBdr>
                    </w:div>
                  </w:divsChild>
                </w:div>
                <w:div w:id="1207718114">
                  <w:marLeft w:val="0"/>
                  <w:marRight w:val="0"/>
                  <w:marTop w:val="0"/>
                  <w:marBottom w:val="0"/>
                  <w:divBdr>
                    <w:top w:val="none" w:sz="0" w:space="0" w:color="auto"/>
                    <w:left w:val="none" w:sz="0" w:space="0" w:color="auto"/>
                    <w:bottom w:val="none" w:sz="0" w:space="0" w:color="auto"/>
                    <w:right w:val="none" w:sz="0" w:space="0" w:color="auto"/>
                  </w:divBdr>
                </w:div>
                <w:div w:id="189144700">
                  <w:marLeft w:val="0"/>
                  <w:marRight w:val="0"/>
                  <w:marTop w:val="0"/>
                  <w:marBottom w:val="0"/>
                  <w:divBdr>
                    <w:top w:val="none" w:sz="0" w:space="0" w:color="auto"/>
                    <w:left w:val="none" w:sz="0" w:space="0" w:color="auto"/>
                    <w:bottom w:val="none" w:sz="0" w:space="0" w:color="auto"/>
                    <w:right w:val="none" w:sz="0" w:space="0" w:color="auto"/>
                  </w:divBdr>
                </w:div>
                <w:div w:id="182398499">
                  <w:marLeft w:val="0"/>
                  <w:marRight w:val="0"/>
                  <w:marTop w:val="0"/>
                  <w:marBottom w:val="0"/>
                  <w:divBdr>
                    <w:top w:val="none" w:sz="0" w:space="0" w:color="auto"/>
                    <w:left w:val="none" w:sz="0" w:space="0" w:color="auto"/>
                    <w:bottom w:val="none" w:sz="0" w:space="0" w:color="auto"/>
                    <w:right w:val="none" w:sz="0" w:space="0" w:color="auto"/>
                  </w:divBdr>
                </w:div>
                <w:div w:id="409352924">
                  <w:marLeft w:val="0"/>
                  <w:marRight w:val="0"/>
                  <w:marTop w:val="0"/>
                  <w:marBottom w:val="0"/>
                  <w:divBdr>
                    <w:top w:val="none" w:sz="0" w:space="0" w:color="auto"/>
                    <w:left w:val="none" w:sz="0" w:space="0" w:color="auto"/>
                    <w:bottom w:val="none" w:sz="0" w:space="0" w:color="auto"/>
                    <w:right w:val="none" w:sz="0" w:space="0" w:color="auto"/>
                  </w:divBdr>
                </w:div>
                <w:div w:id="558899030">
                  <w:marLeft w:val="0"/>
                  <w:marRight w:val="0"/>
                  <w:marTop w:val="0"/>
                  <w:marBottom w:val="0"/>
                  <w:divBdr>
                    <w:top w:val="none" w:sz="0" w:space="0" w:color="auto"/>
                    <w:left w:val="none" w:sz="0" w:space="0" w:color="auto"/>
                    <w:bottom w:val="none" w:sz="0" w:space="0" w:color="auto"/>
                    <w:right w:val="none" w:sz="0" w:space="0" w:color="auto"/>
                  </w:divBdr>
                </w:div>
                <w:div w:id="635646888">
                  <w:marLeft w:val="0"/>
                  <w:marRight w:val="0"/>
                  <w:marTop w:val="0"/>
                  <w:marBottom w:val="0"/>
                  <w:divBdr>
                    <w:top w:val="none" w:sz="0" w:space="0" w:color="auto"/>
                    <w:left w:val="none" w:sz="0" w:space="0" w:color="auto"/>
                    <w:bottom w:val="none" w:sz="0" w:space="0" w:color="auto"/>
                    <w:right w:val="none" w:sz="0" w:space="0" w:color="auto"/>
                  </w:divBdr>
                </w:div>
                <w:div w:id="1481188838">
                  <w:marLeft w:val="0"/>
                  <w:marRight w:val="0"/>
                  <w:marTop w:val="0"/>
                  <w:marBottom w:val="0"/>
                  <w:divBdr>
                    <w:top w:val="none" w:sz="0" w:space="0" w:color="auto"/>
                    <w:left w:val="none" w:sz="0" w:space="0" w:color="auto"/>
                    <w:bottom w:val="none" w:sz="0" w:space="0" w:color="auto"/>
                    <w:right w:val="none" w:sz="0" w:space="0" w:color="auto"/>
                  </w:divBdr>
                </w:div>
                <w:div w:id="59518860">
                  <w:marLeft w:val="0"/>
                  <w:marRight w:val="0"/>
                  <w:marTop w:val="0"/>
                  <w:marBottom w:val="0"/>
                  <w:divBdr>
                    <w:top w:val="none" w:sz="0" w:space="0" w:color="auto"/>
                    <w:left w:val="none" w:sz="0" w:space="0" w:color="auto"/>
                    <w:bottom w:val="none" w:sz="0" w:space="0" w:color="auto"/>
                    <w:right w:val="none" w:sz="0" w:space="0" w:color="auto"/>
                  </w:divBdr>
                </w:div>
                <w:div w:id="370497565">
                  <w:marLeft w:val="0"/>
                  <w:marRight w:val="0"/>
                  <w:marTop w:val="0"/>
                  <w:marBottom w:val="0"/>
                  <w:divBdr>
                    <w:top w:val="none" w:sz="0" w:space="0" w:color="auto"/>
                    <w:left w:val="none" w:sz="0" w:space="0" w:color="auto"/>
                    <w:bottom w:val="none" w:sz="0" w:space="0" w:color="auto"/>
                    <w:right w:val="none" w:sz="0" w:space="0" w:color="auto"/>
                  </w:divBdr>
                </w:div>
                <w:div w:id="70007854">
                  <w:marLeft w:val="0"/>
                  <w:marRight w:val="0"/>
                  <w:marTop w:val="0"/>
                  <w:marBottom w:val="0"/>
                  <w:divBdr>
                    <w:top w:val="none" w:sz="0" w:space="0" w:color="auto"/>
                    <w:left w:val="none" w:sz="0" w:space="0" w:color="auto"/>
                    <w:bottom w:val="none" w:sz="0" w:space="0" w:color="auto"/>
                    <w:right w:val="none" w:sz="0" w:space="0" w:color="auto"/>
                  </w:divBdr>
                </w:div>
                <w:div w:id="1188712915">
                  <w:marLeft w:val="0"/>
                  <w:marRight w:val="0"/>
                  <w:marTop w:val="0"/>
                  <w:marBottom w:val="0"/>
                  <w:divBdr>
                    <w:top w:val="none" w:sz="0" w:space="0" w:color="auto"/>
                    <w:left w:val="none" w:sz="0" w:space="0" w:color="auto"/>
                    <w:bottom w:val="none" w:sz="0" w:space="0" w:color="auto"/>
                    <w:right w:val="none" w:sz="0" w:space="0" w:color="auto"/>
                  </w:divBdr>
                </w:div>
                <w:div w:id="799416457">
                  <w:marLeft w:val="0"/>
                  <w:marRight w:val="0"/>
                  <w:marTop w:val="0"/>
                  <w:marBottom w:val="0"/>
                  <w:divBdr>
                    <w:top w:val="none" w:sz="0" w:space="0" w:color="auto"/>
                    <w:left w:val="none" w:sz="0" w:space="0" w:color="auto"/>
                    <w:bottom w:val="none" w:sz="0" w:space="0" w:color="auto"/>
                    <w:right w:val="none" w:sz="0" w:space="0" w:color="auto"/>
                  </w:divBdr>
                </w:div>
                <w:div w:id="728922853">
                  <w:marLeft w:val="0"/>
                  <w:marRight w:val="0"/>
                  <w:marTop w:val="0"/>
                  <w:marBottom w:val="0"/>
                  <w:divBdr>
                    <w:top w:val="none" w:sz="0" w:space="0" w:color="auto"/>
                    <w:left w:val="none" w:sz="0" w:space="0" w:color="auto"/>
                    <w:bottom w:val="none" w:sz="0" w:space="0" w:color="auto"/>
                    <w:right w:val="none" w:sz="0" w:space="0" w:color="auto"/>
                  </w:divBdr>
                </w:div>
                <w:div w:id="1616867230">
                  <w:marLeft w:val="0"/>
                  <w:marRight w:val="0"/>
                  <w:marTop w:val="0"/>
                  <w:marBottom w:val="0"/>
                  <w:divBdr>
                    <w:top w:val="none" w:sz="0" w:space="0" w:color="auto"/>
                    <w:left w:val="none" w:sz="0" w:space="0" w:color="auto"/>
                    <w:bottom w:val="none" w:sz="0" w:space="0" w:color="auto"/>
                    <w:right w:val="none" w:sz="0" w:space="0" w:color="auto"/>
                  </w:divBdr>
                </w:div>
                <w:div w:id="908001299">
                  <w:marLeft w:val="0"/>
                  <w:marRight w:val="0"/>
                  <w:marTop w:val="0"/>
                  <w:marBottom w:val="0"/>
                  <w:divBdr>
                    <w:top w:val="none" w:sz="0" w:space="0" w:color="auto"/>
                    <w:left w:val="none" w:sz="0" w:space="0" w:color="auto"/>
                    <w:bottom w:val="none" w:sz="0" w:space="0" w:color="auto"/>
                    <w:right w:val="none" w:sz="0" w:space="0" w:color="auto"/>
                  </w:divBdr>
                </w:div>
                <w:div w:id="1381248839">
                  <w:marLeft w:val="0"/>
                  <w:marRight w:val="0"/>
                  <w:marTop w:val="0"/>
                  <w:marBottom w:val="0"/>
                  <w:divBdr>
                    <w:top w:val="none" w:sz="0" w:space="0" w:color="auto"/>
                    <w:left w:val="none" w:sz="0" w:space="0" w:color="auto"/>
                    <w:bottom w:val="none" w:sz="0" w:space="0" w:color="auto"/>
                    <w:right w:val="none" w:sz="0" w:space="0" w:color="auto"/>
                  </w:divBdr>
                </w:div>
                <w:div w:id="1552615914">
                  <w:marLeft w:val="0"/>
                  <w:marRight w:val="0"/>
                  <w:marTop w:val="0"/>
                  <w:marBottom w:val="0"/>
                  <w:divBdr>
                    <w:top w:val="none" w:sz="0" w:space="0" w:color="auto"/>
                    <w:left w:val="none" w:sz="0" w:space="0" w:color="auto"/>
                    <w:bottom w:val="none" w:sz="0" w:space="0" w:color="auto"/>
                    <w:right w:val="none" w:sz="0" w:space="0" w:color="auto"/>
                  </w:divBdr>
                </w:div>
                <w:div w:id="1671908987">
                  <w:marLeft w:val="0"/>
                  <w:marRight w:val="0"/>
                  <w:marTop w:val="0"/>
                  <w:marBottom w:val="0"/>
                  <w:divBdr>
                    <w:top w:val="none" w:sz="0" w:space="0" w:color="auto"/>
                    <w:left w:val="none" w:sz="0" w:space="0" w:color="auto"/>
                    <w:bottom w:val="none" w:sz="0" w:space="0" w:color="auto"/>
                    <w:right w:val="none" w:sz="0" w:space="0" w:color="auto"/>
                  </w:divBdr>
                </w:div>
                <w:div w:id="1725174109">
                  <w:marLeft w:val="0"/>
                  <w:marRight w:val="0"/>
                  <w:marTop w:val="0"/>
                  <w:marBottom w:val="0"/>
                  <w:divBdr>
                    <w:top w:val="none" w:sz="0" w:space="0" w:color="auto"/>
                    <w:left w:val="none" w:sz="0" w:space="0" w:color="auto"/>
                    <w:bottom w:val="none" w:sz="0" w:space="0" w:color="auto"/>
                    <w:right w:val="none" w:sz="0" w:space="0" w:color="auto"/>
                  </w:divBdr>
                </w:div>
                <w:div w:id="770903269">
                  <w:marLeft w:val="0"/>
                  <w:marRight w:val="0"/>
                  <w:marTop w:val="0"/>
                  <w:marBottom w:val="0"/>
                  <w:divBdr>
                    <w:top w:val="none" w:sz="0" w:space="0" w:color="auto"/>
                    <w:left w:val="none" w:sz="0" w:space="0" w:color="auto"/>
                    <w:bottom w:val="none" w:sz="0" w:space="0" w:color="auto"/>
                    <w:right w:val="none" w:sz="0" w:space="0" w:color="auto"/>
                  </w:divBdr>
                </w:div>
                <w:div w:id="1139228336">
                  <w:marLeft w:val="0"/>
                  <w:marRight w:val="0"/>
                  <w:marTop w:val="0"/>
                  <w:marBottom w:val="0"/>
                  <w:divBdr>
                    <w:top w:val="none" w:sz="0" w:space="0" w:color="auto"/>
                    <w:left w:val="none" w:sz="0" w:space="0" w:color="auto"/>
                    <w:bottom w:val="none" w:sz="0" w:space="0" w:color="auto"/>
                    <w:right w:val="none" w:sz="0" w:space="0" w:color="auto"/>
                  </w:divBdr>
                </w:div>
                <w:div w:id="1981760171">
                  <w:marLeft w:val="0"/>
                  <w:marRight w:val="0"/>
                  <w:marTop w:val="0"/>
                  <w:marBottom w:val="0"/>
                  <w:divBdr>
                    <w:top w:val="none" w:sz="0" w:space="0" w:color="auto"/>
                    <w:left w:val="none" w:sz="0" w:space="0" w:color="auto"/>
                    <w:bottom w:val="none" w:sz="0" w:space="0" w:color="auto"/>
                    <w:right w:val="none" w:sz="0" w:space="0" w:color="auto"/>
                  </w:divBdr>
                </w:div>
                <w:div w:id="937834956">
                  <w:marLeft w:val="0"/>
                  <w:marRight w:val="0"/>
                  <w:marTop w:val="0"/>
                  <w:marBottom w:val="0"/>
                  <w:divBdr>
                    <w:top w:val="none" w:sz="0" w:space="0" w:color="auto"/>
                    <w:left w:val="none" w:sz="0" w:space="0" w:color="auto"/>
                    <w:bottom w:val="none" w:sz="0" w:space="0" w:color="auto"/>
                    <w:right w:val="none" w:sz="0" w:space="0" w:color="auto"/>
                  </w:divBdr>
                </w:div>
                <w:div w:id="1569535389">
                  <w:marLeft w:val="0"/>
                  <w:marRight w:val="0"/>
                  <w:marTop w:val="0"/>
                  <w:marBottom w:val="0"/>
                  <w:divBdr>
                    <w:top w:val="none" w:sz="0" w:space="0" w:color="auto"/>
                    <w:left w:val="none" w:sz="0" w:space="0" w:color="auto"/>
                    <w:bottom w:val="none" w:sz="0" w:space="0" w:color="auto"/>
                    <w:right w:val="none" w:sz="0" w:space="0" w:color="auto"/>
                  </w:divBdr>
                </w:div>
                <w:div w:id="1573851363">
                  <w:marLeft w:val="0"/>
                  <w:marRight w:val="0"/>
                  <w:marTop w:val="0"/>
                  <w:marBottom w:val="0"/>
                  <w:divBdr>
                    <w:top w:val="none" w:sz="0" w:space="0" w:color="auto"/>
                    <w:left w:val="none" w:sz="0" w:space="0" w:color="auto"/>
                    <w:bottom w:val="none" w:sz="0" w:space="0" w:color="auto"/>
                    <w:right w:val="none" w:sz="0" w:space="0" w:color="auto"/>
                  </w:divBdr>
                </w:div>
                <w:div w:id="1323393931">
                  <w:marLeft w:val="0"/>
                  <w:marRight w:val="0"/>
                  <w:marTop w:val="0"/>
                  <w:marBottom w:val="0"/>
                  <w:divBdr>
                    <w:top w:val="none" w:sz="0" w:space="0" w:color="auto"/>
                    <w:left w:val="none" w:sz="0" w:space="0" w:color="auto"/>
                    <w:bottom w:val="none" w:sz="0" w:space="0" w:color="auto"/>
                    <w:right w:val="none" w:sz="0" w:space="0" w:color="auto"/>
                  </w:divBdr>
                </w:div>
                <w:div w:id="1662730801">
                  <w:marLeft w:val="0"/>
                  <w:marRight w:val="0"/>
                  <w:marTop w:val="0"/>
                  <w:marBottom w:val="0"/>
                  <w:divBdr>
                    <w:top w:val="none" w:sz="0" w:space="0" w:color="auto"/>
                    <w:left w:val="none" w:sz="0" w:space="0" w:color="auto"/>
                    <w:bottom w:val="none" w:sz="0" w:space="0" w:color="auto"/>
                    <w:right w:val="none" w:sz="0" w:space="0" w:color="auto"/>
                  </w:divBdr>
                </w:div>
                <w:div w:id="1555970266">
                  <w:marLeft w:val="0"/>
                  <w:marRight w:val="0"/>
                  <w:marTop w:val="0"/>
                  <w:marBottom w:val="0"/>
                  <w:divBdr>
                    <w:top w:val="none" w:sz="0" w:space="0" w:color="auto"/>
                    <w:left w:val="none" w:sz="0" w:space="0" w:color="auto"/>
                    <w:bottom w:val="none" w:sz="0" w:space="0" w:color="auto"/>
                    <w:right w:val="none" w:sz="0" w:space="0" w:color="auto"/>
                  </w:divBdr>
                </w:div>
                <w:div w:id="387150875">
                  <w:marLeft w:val="0"/>
                  <w:marRight w:val="0"/>
                  <w:marTop w:val="0"/>
                  <w:marBottom w:val="0"/>
                  <w:divBdr>
                    <w:top w:val="none" w:sz="0" w:space="0" w:color="auto"/>
                    <w:left w:val="none" w:sz="0" w:space="0" w:color="auto"/>
                    <w:bottom w:val="none" w:sz="0" w:space="0" w:color="auto"/>
                    <w:right w:val="none" w:sz="0" w:space="0" w:color="auto"/>
                  </w:divBdr>
                </w:div>
                <w:div w:id="1493179534">
                  <w:marLeft w:val="0"/>
                  <w:marRight w:val="0"/>
                  <w:marTop w:val="0"/>
                  <w:marBottom w:val="0"/>
                  <w:divBdr>
                    <w:top w:val="none" w:sz="0" w:space="0" w:color="auto"/>
                    <w:left w:val="none" w:sz="0" w:space="0" w:color="auto"/>
                    <w:bottom w:val="none" w:sz="0" w:space="0" w:color="auto"/>
                    <w:right w:val="none" w:sz="0" w:space="0" w:color="auto"/>
                  </w:divBdr>
                </w:div>
                <w:div w:id="89740846">
                  <w:marLeft w:val="0"/>
                  <w:marRight w:val="0"/>
                  <w:marTop w:val="0"/>
                  <w:marBottom w:val="0"/>
                  <w:divBdr>
                    <w:top w:val="none" w:sz="0" w:space="0" w:color="auto"/>
                    <w:left w:val="none" w:sz="0" w:space="0" w:color="auto"/>
                    <w:bottom w:val="none" w:sz="0" w:space="0" w:color="auto"/>
                    <w:right w:val="none" w:sz="0" w:space="0" w:color="auto"/>
                  </w:divBdr>
                </w:div>
                <w:div w:id="1366979120">
                  <w:marLeft w:val="0"/>
                  <w:marRight w:val="0"/>
                  <w:marTop w:val="0"/>
                  <w:marBottom w:val="0"/>
                  <w:divBdr>
                    <w:top w:val="none" w:sz="0" w:space="0" w:color="auto"/>
                    <w:left w:val="none" w:sz="0" w:space="0" w:color="auto"/>
                    <w:bottom w:val="none" w:sz="0" w:space="0" w:color="auto"/>
                    <w:right w:val="none" w:sz="0" w:space="0" w:color="auto"/>
                  </w:divBdr>
                </w:div>
                <w:div w:id="990134025">
                  <w:marLeft w:val="0"/>
                  <w:marRight w:val="0"/>
                  <w:marTop w:val="0"/>
                  <w:marBottom w:val="0"/>
                  <w:divBdr>
                    <w:top w:val="none" w:sz="0" w:space="0" w:color="auto"/>
                    <w:left w:val="none" w:sz="0" w:space="0" w:color="auto"/>
                    <w:bottom w:val="none" w:sz="0" w:space="0" w:color="auto"/>
                    <w:right w:val="none" w:sz="0" w:space="0" w:color="auto"/>
                  </w:divBdr>
                </w:div>
                <w:div w:id="1349525049">
                  <w:marLeft w:val="0"/>
                  <w:marRight w:val="0"/>
                  <w:marTop w:val="0"/>
                  <w:marBottom w:val="0"/>
                  <w:divBdr>
                    <w:top w:val="none" w:sz="0" w:space="0" w:color="auto"/>
                    <w:left w:val="none" w:sz="0" w:space="0" w:color="auto"/>
                    <w:bottom w:val="none" w:sz="0" w:space="0" w:color="auto"/>
                    <w:right w:val="none" w:sz="0" w:space="0" w:color="auto"/>
                  </w:divBdr>
                </w:div>
                <w:div w:id="2042391614">
                  <w:marLeft w:val="0"/>
                  <w:marRight w:val="0"/>
                  <w:marTop w:val="0"/>
                  <w:marBottom w:val="0"/>
                  <w:divBdr>
                    <w:top w:val="none" w:sz="0" w:space="0" w:color="auto"/>
                    <w:left w:val="none" w:sz="0" w:space="0" w:color="auto"/>
                    <w:bottom w:val="none" w:sz="0" w:space="0" w:color="auto"/>
                    <w:right w:val="none" w:sz="0" w:space="0" w:color="auto"/>
                  </w:divBdr>
                </w:div>
                <w:div w:id="1382050340">
                  <w:blockQuote w:val="1"/>
                  <w:marLeft w:val="600"/>
                  <w:marRight w:val="0"/>
                  <w:marTop w:val="0"/>
                  <w:marBottom w:val="0"/>
                  <w:divBdr>
                    <w:top w:val="none" w:sz="0" w:space="0" w:color="auto"/>
                    <w:left w:val="none" w:sz="0" w:space="0" w:color="auto"/>
                    <w:bottom w:val="none" w:sz="0" w:space="0" w:color="auto"/>
                    <w:right w:val="none" w:sz="0" w:space="0" w:color="auto"/>
                  </w:divBdr>
                  <w:divsChild>
                    <w:div w:id="933587589">
                      <w:marLeft w:val="0"/>
                      <w:marRight w:val="0"/>
                      <w:marTop w:val="0"/>
                      <w:marBottom w:val="0"/>
                      <w:divBdr>
                        <w:top w:val="none" w:sz="0" w:space="0" w:color="auto"/>
                        <w:left w:val="none" w:sz="0" w:space="0" w:color="auto"/>
                        <w:bottom w:val="none" w:sz="0" w:space="0" w:color="auto"/>
                        <w:right w:val="none" w:sz="0" w:space="0" w:color="auto"/>
                      </w:divBdr>
                    </w:div>
                    <w:div w:id="542137351">
                      <w:marLeft w:val="0"/>
                      <w:marRight w:val="0"/>
                      <w:marTop w:val="0"/>
                      <w:marBottom w:val="0"/>
                      <w:divBdr>
                        <w:top w:val="none" w:sz="0" w:space="0" w:color="auto"/>
                        <w:left w:val="none" w:sz="0" w:space="0" w:color="auto"/>
                        <w:bottom w:val="none" w:sz="0" w:space="0" w:color="auto"/>
                        <w:right w:val="none" w:sz="0" w:space="0" w:color="auto"/>
                      </w:divBdr>
                    </w:div>
                    <w:div w:id="544409953">
                      <w:marLeft w:val="0"/>
                      <w:marRight w:val="0"/>
                      <w:marTop w:val="0"/>
                      <w:marBottom w:val="0"/>
                      <w:divBdr>
                        <w:top w:val="none" w:sz="0" w:space="0" w:color="auto"/>
                        <w:left w:val="none" w:sz="0" w:space="0" w:color="auto"/>
                        <w:bottom w:val="none" w:sz="0" w:space="0" w:color="auto"/>
                        <w:right w:val="none" w:sz="0" w:space="0" w:color="auto"/>
                      </w:divBdr>
                    </w:div>
                  </w:divsChild>
                </w:div>
                <w:div w:id="284776048">
                  <w:marLeft w:val="0"/>
                  <w:marRight w:val="0"/>
                  <w:marTop w:val="0"/>
                  <w:marBottom w:val="0"/>
                  <w:divBdr>
                    <w:top w:val="none" w:sz="0" w:space="0" w:color="auto"/>
                    <w:left w:val="none" w:sz="0" w:space="0" w:color="auto"/>
                    <w:bottom w:val="none" w:sz="0" w:space="0" w:color="auto"/>
                    <w:right w:val="none" w:sz="0" w:space="0" w:color="auto"/>
                  </w:divBdr>
                </w:div>
                <w:div w:id="562183658">
                  <w:marLeft w:val="0"/>
                  <w:marRight w:val="0"/>
                  <w:marTop w:val="0"/>
                  <w:marBottom w:val="0"/>
                  <w:divBdr>
                    <w:top w:val="none" w:sz="0" w:space="0" w:color="auto"/>
                    <w:left w:val="none" w:sz="0" w:space="0" w:color="auto"/>
                    <w:bottom w:val="none" w:sz="0" w:space="0" w:color="auto"/>
                    <w:right w:val="none" w:sz="0" w:space="0" w:color="auto"/>
                  </w:divBdr>
                </w:div>
                <w:div w:id="1203906411">
                  <w:marLeft w:val="0"/>
                  <w:marRight w:val="0"/>
                  <w:marTop w:val="0"/>
                  <w:marBottom w:val="0"/>
                  <w:divBdr>
                    <w:top w:val="none" w:sz="0" w:space="0" w:color="auto"/>
                    <w:left w:val="none" w:sz="0" w:space="0" w:color="auto"/>
                    <w:bottom w:val="none" w:sz="0" w:space="0" w:color="auto"/>
                    <w:right w:val="none" w:sz="0" w:space="0" w:color="auto"/>
                  </w:divBdr>
                </w:div>
                <w:div w:id="932976114">
                  <w:marLeft w:val="0"/>
                  <w:marRight w:val="0"/>
                  <w:marTop w:val="0"/>
                  <w:marBottom w:val="0"/>
                  <w:divBdr>
                    <w:top w:val="none" w:sz="0" w:space="0" w:color="auto"/>
                    <w:left w:val="none" w:sz="0" w:space="0" w:color="auto"/>
                    <w:bottom w:val="none" w:sz="0" w:space="0" w:color="auto"/>
                    <w:right w:val="none" w:sz="0" w:space="0" w:color="auto"/>
                  </w:divBdr>
                </w:div>
                <w:div w:id="1872182698">
                  <w:marLeft w:val="0"/>
                  <w:marRight w:val="0"/>
                  <w:marTop w:val="0"/>
                  <w:marBottom w:val="0"/>
                  <w:divBdr>
                    <w:top w:val="none" w:sz="0" w:space="0" w:color="auto"/>
                    <w:left w:val="none" w:sz="0" w:space="0" w:color="auto"/>
                    <w:bottom w:val="none" w:sz="0" w:space="0" w:color="auto"/>
                    <w:right w:val="none" w:sz="0" w:space="0" w:color="auto"/>
                  </w:divBdr>
                </w:div>
                <w:div w:id="1202018761">
                  <w:marLeft w:val="0"/>
                  <w:marRight w:val="0"/>
                  <w:marTop w:val="0"/>
                  <w:marBottom w:val="0"/>
                  <w:divBdr>
                    <w:top w:val="none" w:sz="0" w:space="0" w:color="auto"/>
                    <w:left w:val="none" w:sz="0" w:space="0" w:color="auto"/>
                    <w:bottom w:val="none" w:sz="0" w:space="0" w:color="auto"/>
                    <w:right w:val="none" w:sz="0" w:space="0" w:color="auto"/>
                  </w:divBdr>
                </w:div>
                <w:div w:id="224873372">
                  <w:marLeft w:val="0"/>
                  <w:marRight w:val="0"/>
                  <w:marTop w:val="0"/>
                  <w:marBottom w:val="0"/>
                  <w:divBdr>
                    <w:top w:val="none" w:sz="0" w:space="0" w:color="auto"/>
                    <w:left w:val="none" w:sz="0" w:space="0" w:color="auto"/>
                    <w:bottom w:val="none" w:sz="0" w:space="0" w:color="auto"/>
                    <w:right w:val="none" w:sz="0" w:space="0" w:color="auto"/>
                  </w:divBdr>
                </w:div>
                <w:div w:id="983004420">
                  <w:marLeft w:val="0"/>
                  <w:marRight w:val="0"/>
                  <w:marTop w:val="0"/>
                  <w:marBottom w:val="0"/>
                  <w:divBdr>
                    <w:top w:val="none" w:sz="0" w:space="0" w:color="auto"/>
                    <w:left w:val="none" w:sz="0" w:space="0" w:color="auto"/>
                    <w:bottom w:val="none" w:sz="0" w:space="0" w:color="auto"/>
                    <w:right w:val="none" w:sz="0" w:space="0" w:color="auto"/>
                  </w:divBdr>
                </w:div>
                <w:div w:id="921527256">
                  <w:marLeft w:val="0"/>
                  <w:marRight w:val="0"/>
                  <w:marTop w:val="0"/>
                  <w:marBottom w:val="0"/>
                  <w:divBdr>
                    <w:top w:val="none" w:sz="0" w:space="0" w:color="auto"/>
                    <w:left w:val="none" w:sz="0" w:space="0" w:color="auto"/>
                    <w:bottom w:val="none" w:sz="0" w:space="0" w:color="auto"/>
                    <w:right w:val="none" w:sz="0" w:space="0" w:color="auto"/>
                  </w:divBdr>
                </w:div>
                <w:div w:id="1797597140">
                  <w:marLeft w:val="0"/>
                  <w:marRight w:val="0"/>
                  <w:marTop w:val="0"/>
                  <w:marBottom w:val="0"/>
                  <w:divBdr>
                    <w:top w:val="none" w:sz="0" w:space="0" w:color="auto"/>
                    <w:left w:val="none" w:sz="0" w:space="0" w:color="auto"/>
                    <w:bottom w:val="none" w:sz="0" w:space="0" w:color="auto"/>
                    <w:right w:val="none" w:sz="0" w:space="0" w:color="auto"/>
                  </w:divBdr>
                </w:div>
                <w:div w:id="1955094249">
                  <w:marLeft w:val="0"/>
                  <w:marRight w:val="0"/>
                  <w:marTop w:val="0"/>
                  <w:marBottom w:val="0"/>
                  <w:divBdr>
                    <w:top w:val="none" w:sz="0" w:space="0" w:color="auto"/>
                    <w:left w:val="none" w:sz="0" w:space="0" w:color="auto"/>
                    <w:bottom w:val="none" w:sz="0" w:space="0" w:color="auto"/>
                    <w:right w:val="none" w:sz="0" w:space="0" w:color="auto"/>
                  </w:divBdr>
                </w:div>
                <w:div w:id="778140924">
                  <w:marLeft w:val="0"/>
                  <w:marRight w:val="0"/>
                  <w:marTop w:val="0"/>
                  <w:marBottom w:val="0"/>
                  <w:divBdr>
                    <w:top w:val="none" w:sz="0" w:space="0" w:color="auto"/>
                    <w:left w:val="none" w:sz="0" w:space="0" w:color="auto"/>
                    <w:bottom w:val="none" w:sz="0" w:space="0" w:color="auto"/>
                    <w:right w:val="none" w:sz="0" w:space="0" w:color="auto"/>
                  </w:divBdr>
                </w:div>
                <w:div w:id="151331556">
                  <w:marLeft w:val="0"/>
                  <w:marRight w:val="0"/>
                  <w:marTop w:val="0"/>
                  <w:marBottom w:val="0"/>
                  <w:divBdr>
                    <w:top w:val="none" w:sz="0" w:space="0" w:color="auto"/>
                    <w:left w:val="none" w:sz="0" w:space="0" w:color="auto"/>
                    <w:bottom w:val="none" w:sz="0" w:space="0" w:color="auto"/>
                    <w:right w:val="none" w:sz="0" w:space="0" w:color="auto"/>
                  </w:divBdr>
                </w:div>
                <w:div w:id="326060755">
                  <w:marLeft w:val="0"/>
                  <w:marRight w:val="0"/>
                  <w:marTop w:val="0"/>
                  <w:marBottom w:val="0"/>
                  <w:divBdr>
                    <w:top w:val="none" w:sz="0" w:space="0" w:color="auto"/>
                    <w:left w:val="none" w:sz="0" w:space="0" w:color="auto"/>
                    <w:bottom w:val="none" w:sz="0" w:space="0" w:color="auto"/>
                    <w:right w:val="none" w:sz="0" w:space="0" w:color="auto"/>
                  </w:divBdr>
                </w:div>
                <w:div w:id="644356129">
                  <w:marLeft w:val="0"/>
                  <w:marRight w:val="0"/>
                  <w:marTop w:val="0"/>
                  <w:marBottom w:val="0"/>
                  <w:divBdr>
                    <w:top w:val="none" w:sz="0" w:space="0" w:color="auto"/>
                    <w:left w:val="none" w:sz="0" w:space="0" w:color="auto"/>
                    <w:bottom w:val="none" w:sz="0" w:space="0" w:color="auto"/>
                    <w:right w:val="none" w:sz="0" w:space="0" w:color="auto"/>
                  </w:divBdr>
                </w:div>
                <w:div w:id="754546393">
                  <w:marLeft w:val="0"/>
                  <w:marRight w:val="0"/>
                  <w:marTop w:val="0"/>
                  <w:marBottom w:val="0"/>
                  <w:divBdr>
                    <w:top w:val="none" w:sz="0" w:space="0" w:color="auto"/>
                    <w:left w:val="none" w:sz="0" w:space="0" w:color="auto"/>
                    <w:bottom w:val="none" w:sz="0" w:space="0" w:color="auto"/>
                    <w:right w:val="none" w:sz="0" w:space="0" w:color="auto"/>
                  </w:divBdr>
                </w:div>
                <w:div w:id="385878324">
                  <w:marLeft w:val="0"/>
                  <w:marRight w:val="0"/>
                  <w:marTop w:val="0"/>
                  <w:marBottom w:val="0"/>
                  <w:divBdr>
                    <w:top w:val="none" w:sz="0" w:space="0" w:color="auto"/>
                    <w:left w:val="none" w:sz="0" w:space="0" w:color="auto"/>
                    <w:bottom w:val="none" w:sz="0" w:space="0" w:color="auto"/>
                    <w:right w:val="none" w:sz="0" w:space="0" w:color="auto"/>
                  </w:divBdr>
                </w:div>
                <w:div w:id="222914250">
                  <w:marLeft w:val="0"/>
                  <w:marRight w:val="0"/>
                  <w:marTop w:val="0"/>
                  <w:marBottom w:val="0"/>
                  <w:divBdr>
                    <w:top w:val="none" w:sz="0" w:space="0" w:color="auto"/>
                    <w:left w:val="none" w:sz="0" w:space="0" w:color="auto"/>
                    <w:bottom w:val="none" w:sz="0" w:space="0" w:color="auto"/>
                    <w:right w:val="none" w:sz="0" w:space="0" w:color="auto"/>
                  </w:divBdr>
                </w:div>
                <w:div w:id="1823617688">
                  <w:marLeft w:val="0"/>
                  <w:marRight w:val="0"/>
                  <w:marTop w:val="0"/>
                  <w:marBottom w:val="0"/>
                  <w:divBdr>
                    <w:top w:val="none" w:sz="0" w:space="0" w:color="auto"/>
                    <w:left w:val="none" w:sz="0" w:space="0" w:color="auto"/>
                    <w:bottom w:val="none" w:sz="0" w:space="0" w:color="auto"/>
                    <w:right w:val="none" w:sz="0" w:space="0" w:color="auto"/>
                  </w:divBdr>
                </w:div>
                <w:div w:id="1841045530">
                  <w:blockQuote w:val="1"/>
                  <w:marLeft w:val="600"/>
                  <w:marRight w:val="0"/>
                  <w:marTop w:val="0"/>
                  <w:marBottom w:val="0"/>
                  <w:divBdr>
                    <w:top w:val="none" w:sz="0" w:space="0" w:color="auto"/>
                    <w:left w:val="none" w:sz="0" w:space="0" w:color="auto"/>
                    <w:bottom w:val="none" w:sz="0" w:space="0" w:color="auto"/>
                    <w:right w:val="none" w:sz="0" w:space="0" w:color="auto"/>
                  </w:divBdr>
                  <w:divsChild>
                    <w:div w:id="1997151874">
                      <w:marLeft w:val="0"/>
                      <w:marRight w:val="0"/>
                      <w:marTop w:val="0"/>
                      <w:marBottom w:val="0"/>
                      <w:divBdr>
                        <w:top w:val="none" w:sz="0" w:space="0" w:color="auto"/>
                        <w:left w:val="none" w:sz="0" w:space="0" w:color="auto"/>
                        <w:bottom w:val="none" w:sz="0" w:space="0" w:color="auto"/>
                        <w:right w:val="none" w:sz="0" w:space="0" w:color="auto"/>
                      </w:divBdr>
                    </w:div>
                  </w:divsChild>
                </w:div>
                <w:div w:id="303898809">
                  <w:marLeft w:val="0"/>
                  <w:marRight w:val="0"/>
                  <w:marTop w:val="0"/>
                  <w:marBottom w:val="0"/>
                  <w:divBdr>
                    <w:top w:val="none" w:sz="0" w:space="0" w:color="auto"/>
                    <w:left w:val="none" w:sz="0" w:space="0" w:color="auto"/>
                    <w:bottom w:val="none" w:sz="0" w:space="0" w:color="auto"/>
                    <w:right w:val="none" w:sz="0" w:space="0" w:color="auto"/>
                  </w:divBdr>
                </w:div>
                <w:div w:id="1723166698">
                  <w:marLeft w:val="0"/>
                  <w:marRight w:val="0"/>
                  <w:marTop w:val="0"/>
                  <w:marBottom w:val="0"/>
                  <w:divBdr>
                    <w:top w:val="none" w:sz="0" w:space="0" w:color="auto"/>
                    <w:left w:val="none" w:sz="0" w:space="0" w:color="auto"/>
                    <w:bottom w:val="none" w:sz="0" w:space="0" w:color="auto"/>
                    <w:right w:val="none" w:sz="0" w:space="0" w:color="auto"/>
                  </w:divBdr>
                </w:div>
                <w:div w:id="358091643">
                  <w:marLeft w:val="0"/>
                  <w:marRight w:val="0"/>
                  <w:marTop w:val="0"/>
                  <w:marBottom w:val="0"/>
                  <w:divBdr>
                    <w:top w:val="none" w:sz="0" w:space="0" w:color="auto"/>
                    <w:left w:val="none" w:sz="0" w:space="0" w:color="auto"/>
                    <w:bottom w:val="none" w:sz="0" w:space="0" w:color="auto"/>
                    <w:right w:val="none" w:sz="0" w:space="0" w:color="auto"/>
                  </w:divBdr>
                </w:div>
                <w:div w:id="1904288501">
                  <w:marLeft w:val="0"/>
                  <w:marRight w:val="0"/>
                  <w:marTop w:val="0"/>
                  <w:marBottom w:val="0"/>
                  <w:divBdr>
                    <w:top w:val="none" w:sz="0" w:space="0" w:color="auto"/>
                    <w:left w:val="none" w:sz="0" w:space="0" w:color="auto"/>
                    <w:bottom w:val="none" w:sz="0" w:space="0" w:color="auto"/>
                    <w:right w:val="none" w:sz="0" w:space="0" w:color="auto"/>
                  </w:divBdr>
                </w:div>
                <w:div w:id="430509050">
                  <w:marLeft w:val="0"/>
                  <w:marRight w:val="0"/>
                  <w:marTop w:val="0"/>
                  <w:marBottom w:val="0"/>
                  <w:divBdr>
                    <w:top w:val="none" w:sz="0" w:space="0" w:color="auto"/>
                    <w:left w:val="none" w:sz="0" w:space="0" w:color="auto"/>
                    <w:bottom w:val="none" w:sz="0" w:space="0" w:color="auto"/>
                    <w:right w:val="none" w:sz="0" w:space="0" w:color="auto"/>
                  </w:divBdr>
                </w:div>
                <w:div w:id="84158937">
                  <w:marLeft w:val="0"/>
                  <w:marRight w:val="0"/>
                  <w:marTop w:val="0"/>
                  <w:marBottom w:val="0"/>
                  <w:divBdr>
                    <w:top w:val="none" w:sz="0" w:space="0" w:color="auto"/>
                    <w:left w:val="none" w:sz="0" w:space="0" w:color="auto"/>
                    <w:bottom w:val="none" w:sz="0" w:space="0" w:color="auto"/>
                    <w:right w:val="none" w:sz="0" w:space="0" w:color="auto"/>
                  </w:divBdr>
                </w:div>
                <w:div w:id="547149">
                  <w:marLeft w:val="0"/>
                  <w:marRight w:val="0"/>
                  <w:marTop w:val="0"/>
                  <w:marBottom w:val="0"/>
                  <w:divBdr>
                    <w:top w:val="none" w:sz="0" w:space="0" w:color="auto"/>
                    <w:left w:val="none" w:sz="0" w:space="0" w:color="auto"/>
                    <w:bottom w:val="none" w:sz="0" w:space="0" w:color="auto"/>
                    <w:right w:val="none" w:sz="0" w:space="0" w:color="auto"/>
                  </w:divBdr>
                </w:div>
                <w:div w:id="2072070730">
                  <w:marLeft w:val="0"/>
                  <w:marRight w:val="0"/>
                  <w:marTop w:val="0"/>
                  <w:marBottom w:val="0"/>
                  <w:divBdr>
                    <w:top w:val="none" w:sz="0" w:space="0" w:color="auto"/>
                    <w:left w:val="none" w:sz="0" w:space="0" w:color="auto"/>
                    <w:bottom w:val="none" w:sz="0" w:space="0" w:color="auto"/>
                    <w:right w:val="none" w:sz="0" w:space="0" w:color="auto"/>
                  </w:divBdr>
                </w:div>
                <w:div w:id="696352199">
                  <w:marLeft w:val="0"/>
                  <w:marRight w:val="0"/>
                  <w:marTop w:val="0"/>
                  <w:marBottom w:val="0"/>
                  <w:divBdr>
                    <w:top w:val="none" w:sz="0" w:space="0" w:color="auto"/>
                    <w:left w:val="none" w:sz="0" w:space="0" w:color="auto"/>
                    <w:bottom w:val="none" w:sz="0" w:space="0" w:color="auto"/>
                    <w:right w:val="none" w:sz="0" w:space="0" w:color="auto"/>
                  </w:divBdr>
                </w:div>
                <w:div w:id="1981569066">
                  <w:marLeft w:val="0"/>
                  <w:marRight w:val="0"/>
                  <w:marTop w:val="0"/>
                  <w:marBottom w:val="0"/>
                  <w:divBdr>
                    <w:top w:val="none" w:sz="0" w:space="0" w:color="auto"/>
                    <w:left w:val="none" w:sz="0" w:space="0" w:color="auto"/>
                    <w:bottom w:val="none" w:sz="0" w:space="0" w:color="auto"/>
                    <w:right w:val="none" w:sz="0" w:space="0" w:color="auto"/>
                  </w:divBdr>
                </w:div>
                <w:div w:id="1934391594">
                  <w:marLeft w:val="0"/>
                  <w:marRight w:val="0"/>
                  <w:marTop w:val="0"/>
                  <w:marBottom w:val="0"/>
                  <w:divBdr>
                    <w:top w:val="none" w:sz="0" w:space="0" w:color="auto"/>
                    <w:left w:val="none" w:sz="0" w:space="0" w:color="auto"/>
                    <w:bottom w:val="none" w:sz="0" w:space="0" w:color="auto"/>
                    <w:right w:val="none" w:sz="0" w:space="0" w:color="auto"/>
                  </w:divBdr>
                </w:div>
                <w:div w:id="1707409995">
                  <w:marLeft w:val="0"/>
                  <w:marRight w:val="0"/>
                  <w:marTop w:val="0"/>
                  <w:marBottom w:val="0"/>
                  <w:divBdr>
                    <w:top w:val="none" w:sz="0" w:space="0" w:color="auto"/>
                    <w:left w:val="none" w:sz="0" w:space="0" w:color="auto"/>
                    <w:bottom w:val="none" w:sz="0" w:space="0" w:color="auto"/>
                    <w:right w:val="none" w:sz="0" w:space="0" w:color="auto"/>
                  </w:divBdr>
                </w:div>
                <w:div w:id="118883539">
                  <w:marLeft w:val="0"/>
                  <w:marRight w:val="0"/>
                  <w:marTop w:val="0"/>
                  <w:marBottom w:val="0"/>
                  <w:divBdr>
                    <w:top w:val="none" w:sz="0" w:space="0" w:color="auto"/>
                    <w:left w:val="none" w:sz="0" w:space="0" w:color="auto"/>
                    <w:bottom w:val="none" w:sz="0" w:space="0" w:color="auto"/>
                    <w:right w:val="none" w:sz="0" w:space="0" w:color="auto"/>
                  </w:divBdr>
                </w:div>
                <w:div w:id="766388369">
                  <w:marLeft w:val="0"/>
                  <w:marRight w:val="0"/>
                  <w:marTop w:val="0"/>
                  <w:marBottom w:val="0"/>
                  <w:divBdr>
                    <w:top w:val="none" w:sz="0" w:space="0" w:color="auto"/>
                    <w:left w:val="none" w:sz="0" w:space="0" w:color="auto"/>
                    <w:bottom w:val="none" w:sz="0" w:space="0" w:color="auto"/>
                    <w:right w:val="none" w:sz="0" w:space="0" w:color="auto"/>
                  </w:divBdr>
                </w:div>
                <w:div w:id="1643919831">
                  <w:marLeft w:val="0"/>
                  <w:marRight w:val="0"/>
                  <w:marTop w:val="0"/>
                  <w:marBottom w:val="0"/>
                  <w:divBdr>
                    <w:top w:val="none" w:sz="0" w:space="0" w:color="auto"/>
                    <w:left w:val="none" w:sz="0" w:space="0" w:color="auto"/>
                    <w:bottom w:val="none" w:sz="0" w:space="0" w:color="auto"/>
                    <w:right w:val="none" w:sz="0" w:space="0" w:color="auto"/>
                  </w:divBdr>
                </w:div>
                <w:div w:id="3243764">
                  <w:marLeft w:val="0"/>
                  <w:marRight w:val="0"/>
                  <w:marTop w:val="0"/>
                  <w:marBottom w:val="0"/>
                  <w:divBdr>
                    <w:top w:val="none" w:sz="0" w:space="0" w:color="auto"/>
                    <w:left w:val="none" w:sz="0" w:space="0" w:color="auto"/>
                    <w:bottom w:val="none" w:sz="0" w:space="0" w:color="auto"/>
                    <w:right w:val="none" w:sz="0" w:space="0" w:color="auto"/>
                  </w:divBdr>
                </w:div>
                <w:div w:id="1905988010">
                  <w:marLeft w:val="0"/>
                  <w:marRight w:val="0"/>
                  <w:marTop w:val="0"/>
                  <w:marBottom w:val="0"/>
                  <w:divBdr>
                    <w:top w:val="none" w:sz="0" w:space="0" w:color="auto"/>
                    <w:left w:val="none" w:sz="0" w:space="0" w:color="auto"/>
                    <w:bottom w:val="none" w:sz="0" w:space="0" w:color="auto"/>
                    <w:right w:val="none" w:sz="0" w:space="0" w:color="auto"/>
                  </w:divBdr>
                </w:div>
                <w:div w:id="1031800288">
                  <w:marLeft w:val="0"/>
                  <w:marRight w:val="0"/>
                  <w:marTop w:val="0"/>
                  <w:marBottom w:val="0"/>
                  <w:divBdr>
                    <w:top w:val="none" w:sz="0" w:space="0" w:color="auto"/>
                    <w:left w:val="none" w:sz="0" w:space="0" w:color="auto"/>
                    <w:bottom w:val="none" w:sz="0" w:space="0" w:color="auto"/>
                    <w:right w:val="none" w:sz="0" w:space="0" w:color="auto"/>
                  </w:divBdr>
                </w:div>
                <w:div w:id="1792941587">
                  <w:marLeft w:val="0"/>
                  <w:marRight w:val="0"/>
                  <w:marTop w:val="0"/>
                  <w:marBottom w:val="0"/>
                  <w:divBdr>
                    <w:top w:val="none" w:sz="0" w:space="0" w:color="auto"/>
                    <w:left w:val="none" w:sz="0" w:space="0" w:color="auto"/>
                    <w:bottom w:val="none" w:sz="0" w:space="0" w:color="auto"/>
                    <w:right w:val="none" w:sz="0" w:space="0" w:color="auto"/>
                  </w:divBdr>
                </w:div>
                <w:div w:id="1412776126">
                  <w:marLeft w:val="0"/>
                  <w:marRight w:val="0"/>
                  <w:marTop w:val="0"/>
                  <w:marBottom w:val="0"/>
                  <w:divBdr>
                    <w:top w:val="none" w:sz="0" w:space="0" w:color="auto"/>
                    <w:left w:val="none" w:sz="0" w:space="0" w:color="auto"/>
                    <w:bottom w:val="none" w:sz="0" w:space="0" w:color="auto"/>
                    <w:right w:val="none" w:sz="0" w:space="0" w:color="auto"/>
                  </w:divBdr>
                </w:div>
                <w:div w:id="1328561527">
                  <w:marLeft w:val="0"/>
                  <w:marRight w:val="0"/>
                  <w:marTop w:val="0"/>
                  <w:marBottom w:val="0"/>
                  <w:divBdr>
                    <w:top w:val="none" w:sz="0" w:space="0" w:color="auto"/>
                    <w:left w:val="none" w:sz="0" w:space="0" w:color="auto"/>
                    <w:bottom w:val="none" w:sz="0" w:space="0" w:color="auto"/>
                    <w:right w:val="none" w:sz="0" w:space="0" w:color="auto"/>
                  </w:divBdr>
                </w:div>
                <w:div w:id="613748771">
                  <w:marLeft w:val="0"/>
                  <w:marRight w:val="0"/>
                  <w:marTop w:val="0"/>
                  <w:marBottom w:val="0"/>
                  <w:divBdr>
                    <w:top w:val="none" w:sz="0" w:space="0" w:color="auto"/>
                    <w:left w:val="none" w:sz="0" w:space="0" w:color="auto"/>
                    <w:bottom w:val="none" w:sz="0" w:space="0" w:color="auto"/>
                    <w:right w:val="none" w:sz="0" w:space="0" w:color="auto"/>
                  </w:divBdr>
                </w:div>
                <w:div w:id="524055115">
                  <w:marLeft w:val="0"/>
                  <w:marRight w:val="0"/>
                  <w:marTop w:val="0"/>
                  <w:marBottom w:val="0"/>
                  <w:divBdr>
                    <w:top w:val="none" w:sz="0" w:space="0" w:color="auto"/>
                    <w:left w:val="none" w:sz="0" w:space="0" w:color="auto"/>
                    <w:bottom w:val="none" w:sz="0" w:space="0" w:color="auto"/>
                    <w:right w:val="none" w:sz="0" w:space="0" w:color="auto"/>
                  </w:divBdr>
                </w:div>
                <w:div w:id="1852258805">
                  <w:blockQuote w:val="1"/>
                  <w:marLeft w:val="600"/>
                  <w:marRight w:val="0"/>
                  <w:marTop w:val="0"/>
                  <w:marBottom w:val="0"/>
                  <w:divBdr>
                    <w:top w:val="none" w:sz="0" w:space="0" w:color="auto"/>
                    <w:left w:val="none" w:sz="0" w:space="0" w:color="auto"/>
                    <w:bottom w:val="none" w:sz="0" w:space="0" w:color="auto"/>
                    <w:right w:val="none" w:sz="0" w:space="0" w:color="auto"/>
                  </w:divBdr>
                  <w:divsChild>
                    <w:div w:id="1521776921">
                      <w:marLeft w:val="0"/>
                      <w:marRight w:val="0"/>
                      <w:marTop w:val="0"/>
                      <w:marBottom w:val="0"/>
                      <w:divBdr>
                        <w:top w:val="none" w:sz="0" w:space="0" w:color="auto"/>
                        <w:left w:val="none" w:sz="0" w:space="0" w:color="auto"/>
                        <w:bottom w:val="none" w:sz="0" w:space="0" w:color="auto"/>
                        <w:right w:val="none" w:sz="0" w:space="0" w:color="auto"/>
                      </w:divBdr>
                    </w:div>
                  </w:divsChild>
                </w:div>
                <w:div w:id="156653545">
                  <w:marLeft w:val="0"/>
                  <w:marRight w:val="0"/>
                  <w:marTop w:val="0"/>
                  <w:marBottom w:val="0"/>
                  <w:divBdr>
                    <w:top w:val="none" w:sz="0" w:space="0" w:color="auto"/>
                    <w:left w:val="none" w:sz="0" w:space="0" w:color="auto"/>
                    <w:bottom w:val="none" w:sz="0" w:space="0" w:color="auto"/>
                    <w:right w:val="none" w:sz="0" w:space="0" w:color="auto"/>
                  </w:divBdr>
                </w:div>
                <w:div w:id="628166245">
                  <w:blockQuote w:val="1"/>
                  <w:marLeft w:val="600"/>
                  <w:marRight w:val="0"/>
                  <w:marTop w:val="0"/>
                  <w:marBottom w:val="0"/>
                  <w:divBdr>
                    <w:top w:val="none" w:sz="0" w:space="0" w:color="auto"/>
                    <w:left w:val="none" w:sz="0" w:space="0" w:color="auto"/>
                    <w:bottom w:val="none" w:sz="0" w:space="0" w:color="auto"/>
                    <w:right w:val="none" w:sz="0" w:space="0" w:color="auto"/>
                  </w:divBdr>
                  <w:divsChild>
                    <w:div w:id="358050284">
                      <w:marLeft w:val="0"/>
                      <w:marRight w:val="0"/>
                      <w:marTop w:val="0"/>
                      <w:marBottom w:val="0"/>
                      <w:divBdr>
                        <w:top w:val="none" w:sz="0" w:space="0" w:color="auto"/>
                        <w:left w:val="none" w:sz="0" w:space="0" w:color="auto"/>
                        <w:bottom w:val="none" w:sz="0" w:space="0" w:color="auto"/>
                        <w:right w:val="none" w:sz="0" w:space="0" w:color="auto"/>
                      </w:divBdr>
                    </w:div>
                  </w:divsChild>
                </w:div>
                <w:div w:id="950630140">
                  <w:marLeft w:val="0"/>
                  <w:marRight w:val="0"/>
                  <w:marTop w:val="0"/>
                  <w:marBottom w:val="0"/>
                  <w:divBdr>
                    <w:top w:val="none" w:sz="0" w:space="0" w:color="auto"/>
                    <w:left w:val="none" w:sz="0" w:space="0" w:color="auto"/>
                    <w:bottom w:val="none" w:sz="0" w:space="0" w:color="auto"/>
                    <w:right w:val="none" w:sz="0" w:space="0" w:color="auto"/>
                  </w:divBdr>
                </w:div>
                <w:div w:id="1019550986">
                  <w:marLeft w:val="0"/>
                  <w:marRight w:val="0"/>
                  <w:marTop w:val="0"/>
                  <w:marBottom w:val="0"/>
                  <w:divBdr>
                    <w:top w:val="none" w:sz="0" w:space="0" w:color="auto"/>
                    <w:left w:val="none" w:sz="0" w:space="0" w:color="auto"/>
                    <w:bottom w:val="none" w:sz="0" w:space="0" w:color="auto"/>
                    <w:right w:val="none" w:sz="0" w:space="0" w:color="auto"/>
                  </w:divBdr>
                </w:div>
                <w:div w:id="271014005">
                  <w:marLeft w:val="0"/>
                  <w:marRight w:val="0"/>
                  <w:marTop w:val="0"/>
                  <w:marBottom w:val="0"/>
                  <w:divBdr>
                    <w:top w:val="none" w:sz="0" w:space="0" w:color="auto"/>
                    <w:left w:val="none" w:sz="0" w:space="0" w:color="auto"/>
                    <w:bottom w:val="none" w:sz="0" w:space="0" w:color="auto"/>
                    <w:right w:val="none" w:sz="0" w:space="0" w:color="auto"/>
                  </w:divBdr>
                </w:div>
                <w:div w:id="307133791">
                  <w:marLeft w:val="0"/>
                  <w:marRight w:val="0"/>
                  <w:marTop w:val="0"/>
                  <w:marBottom w:val="0"/>
                  <w:divBdr>
                    <w:top w:val="none" w:sz="0" w:space="0" w:color="auto"/>
                    <w:left w:val="none" w:sz="0" w:space="0" w:color="auto"/>
                    <w:bottom w:val="none" w:sz="0" w:space="0" w:color="auto"/>
                    <w:right w:val="none" w:sz="0" w:space="0" w:color="auto"/>
                  </w:divBdr>
                </w:div>
                <w:div w:id="1627463579">
                  <w:marLeft w:val="0"/>
                  <w:marRight w:val="0"/>
                  <w:marTop w:val="0"/>
                  <w:marBottom w:val="0"/>
                  <w:divBdr>
                    <w:top w:val="none" w:sz="0" w:space="0" w:color="auto"/>
                    <w:left w:val="none" w:sz="0" w:space="0" w:color="auto"/>
                    <w:bottom w:val="none" w:sz="0" w:space="0" w:color="auto"/>
                    <w:right w:val="none" w:sz="0" w:space="0" w:color="auto"/>
                  </w:divBdr>
                </w:div>
                <w:div w:id="2140414788">
                  <w:marLeft w:val="0"/>
                  <w:marRight w:val="0"/>
                  <w:marTop w:val="0"/>
                  <w:marBottom w:val="0"/>
                  <w:divBdr>
                    <w:top w:val="none" w:sz="0" w:space="0" w:color="auto"/>
                    <w:left w:val="none" w:sz="0" w:space="0" w:color="auto"/>
                    <w:bottom w:val="none" w:sz="0" w:space="0" w:color="auto"/>
                    <w:right w:val="none" w:sz="0" w:space="0" w:color="auto"/>
                  </w:divBdr>
                </w:div>
                <w:div w:id="18820589">
                  <w:marLeft w:val="0"/>
                  <w:marRight w:val="0"/>
                  <w:marTop w:val="0"/>
                  <w:marBottom w:val="0"/>
                  <w:divBdr>
                    <w:top w:val="none" w:sz="0" w:space="0" w:color="auto"/>
                    <w:left w:val="none" w:sz="0" w:space="0" w:color="auto"/>
                    <w:bottom w:val="none" w:sz="0" w:space="0" w:color="auto"/>
                    <w:right w:val="none" w:sz="0" w:space="0" w:color="auto"/>
                  </w:divBdr>
                </w:div>
                <w:div w:id="2068139709">
                  <w:marLeft w:val="0"/>
                  <w:marRight w:val="0"/>
                  <w:marTop w:val="0"/>
                  <w:marBottom w:val="0"/>
                  <w:divBdr>
                    <w:top w:val="none" w:sz="0" w:space="0" w:color="auto"/>
                    <w:left w:val="none" w:sz="0" w:space="0" w:color="auto"/>
                    <w:bottom w:val="none" w:sz="0" w:space="0" w:color="auto"/>
                    <w:right w:val="none" w:sz="0" w:space="0" w:color="auto"/>
                  </w:divBdr>
                </w:div>
                <w:div w:id="1158498462">
                  <w:marLeft w:val="0"/>
                  <w:marRight w:val="0"/>
                  <w:marTop w:val="0"/>
                  <w:marBottom w:val="0"/>
                  <w:divBdr>
                    <w:top w:val="none" w:sz="0" w:space="0" w:color="auto"/>
                    <w:left w:val="none" w:sz="0" w:space="0" w:color="auto"/>
                    <w:bottom w:val="none" w:sz="0" w:space="0" w:color="auto"/>
                    <w:right w:val="none" w:sz="0" w:space="0" w:color="auto"/>
                  </w:divBdr>
                </w:div>
                <w:div w:id="37628944">
                  <w:marLeft w:val="0"/>
                  <w:marRight w:val="0"/>
                  <w:marTop w:val="0"/>
                  <w:marBottom w:val="0"/>
                  <w:divBdr>
                    <w:top w:val="none" w:sz="0" w:space="0" w:color="auto"/>
                    <w:left w:val="none" w:sz="0" w:space="0" w:color="auto"/>
                    <w:bottom w:val="none" w:sz="0" w:space="0" w:color="auto"/>
                    <w:right w:val="none" w:sz="0" w:space="0" w:color="auto"/>
                  </w:divBdr>
                </w:div>
                <w:div w:id="1864632024">
                  <w:marLeft w:val="0"/>
                  <w:marRight w:val="0"/>
                  <w:marTop w:val="0"/>
                  <w:marBottom w:val="0"/>
                  <w:divBdr>
                    <w:top w:val="none" w:sz="0" w:space="0" w:color="auto"/>
                    <w:left w:val="none" w:sz="0" w:space="0" w:color="auto"/>
                    <w:bottom w:val="none" w:sz="0" w:space="0" w:color="auto"/>
                    <w:right w:val="none" w:sz="0" w:space="0" w:color="auto"/>
                  </w:divBdr>
                </w:div>
                <w:div w:id="693651004">
                  <w:marLeft w:val="0"/>
                  <w:marRight w:val="0"/>
                  <w:marTop w:val="0"/>
                  <w:marBottom w:val="0"/>
                  <w:divBdr>
                    <w:top w:val="none" w:sz="0" w:space="0" w:color="auto"/>
                    <w:left w:val="none" w:sz="0" w:space="0" w:color="auto"/>
                    <w:bottom w:val="none" w:sz="0" w:space="0" w:color="auto"/>
                    <w:right w:val="none" w:sz="0" w:space="0" w:color="auto"/>
                  </w:divBdr>
                </w:div>
                <w:div w:id="1987929079">
                  <w:marLeft w:val="0"/>
                  <w:marRight w:val="0"/>
                  <w:marTop w:val="0"/>
                  <w:marBottom w:val="0"/>
                  <w:divBdr>
                    <w:top w:val="none" w:sz="0" w:space="0" w:color="auto"/>
                    <w:left w:val="none" w:sz="0" w:space="0" w:color="auto"/>
                    <w:bottom w:val="none" w:sz="0" w:space="0" w:color="auto"/>
                    <w:right w:val="none" w:sz="0" w:space="0" w:color="auto"/>
                  </w:divBdr>
                </w:div>
                <w:div w:id="812022010">
                  <w:marLeft w:val="0"/>
                  <w:marRight w:val="0"/>
                  <w:marTop w:val="0"/>
                  <w:marBottom w:val="0"/>
                  <w:divBdr>
                    <w:top w:val="none" w:sz="0" w:space="0" w:color="auto"/>
                    <w:left w:val="none" w:sz="0" w:space="0" w:color="auto"/>
                    <w:bottom w:val="none" w:sz="0" w:space="0" w:color="auto"/>
                    <w:right w:val="none" w:sz="0" w:space="0" w:color="auto"/>
                  </w:divBdr>
                </w:div>
                <w:div w:id="1038316876">
                  <w:marLeft w:val="0"/>
                  <w:marRight w:val="0"/>
                  <w:marTop w:val="0"/>
                  <w:marBottom w:val="0"/>
                  <w:divBdr>
                    <w:top w:val="none" w:sz="0" w:space="0" w:color="auto"/>
                    <w:left w:val="none" w:sz="0" w:space="0" w:color="auto"/>
                    <w:bottom w:val="none" w:sz="0" w:space="0" w:color="auto"/>
                    <w:right w:val="none" w:sz="0" w:space="0" w:color="auto"/>
                  </w:divBdr>
                </w:div>
                <w:div w:id="540215638">
                  <w:marLeft w:val="0"/>
                  <w:marRight w:val="0"/>
                  <w:marTop w:val="0"/>
                  <w:marBottom w:val="0"/>
                  <w:divBdr>
                    <w:top w:val="none" w:sz="0" w:space="0" w:color="auto"/>
                    <w:left w:val="none" w:sz="0" w:space="0" w:color="auto"/>
                    <w:bottom w:val="none" w:sz="0" w:space="0" w:color="auto"/>
                    <w:right w:val="none" w:sz="0" w:space="0" w:color="auto"/>
                  </w:divBdr>
                </w:div>
                <w:div w:id="851069379">
                  <w:marLeft w:val="0"/>
                  <w:marRight w:val="0"/>
                  <w:marTop w:val="0"/>
                  <w:marBottom w:val="0"/>
                  <w:divBdr>
                    <w:top w:val="none" w:sz="0" w:space="0" w:color="auto"/>
                    <w:left w:val="none" w:sz="0" w:space="0" w:color="auto"/>
                    <w:bottom w:val="none" w:sz="0" w:space="0" w:color="auto"/>
                    <w:right w:val="none" w:sz="0" w:space="0" w:color="auto"/>
                  </w:divBdr>
                </w:div>
                <w:div w:id="1499688788">
                  <w:marLeft w:val="0"/>
                  <w:marRight w:val="0"/>
                  <w:marTop w:val="0"/>
                  <w:marBottom w:val="0"/>
                  <w:divBdr>
                    <w:top w:val="none" w:sz="0" w:space="0" w:color="auto"/>
                    <w:left w:val="none" w:sz="0" w:space="0" w:color="auto"/>
                    <w:bottom w:val="none" w:sz="0" w:space="0" w:color="auto"/>
                    <w:right w:val="none" w:sz="0" w:space="0" w:color="auto"/>
                  </w:divBdr>
                </w:div>
                <w:div w:id="351882294">
                  <w:marLeft w:val="0"/>
                  <w:marRight w:val="0"/>
                  <w:marTop w:val="0"/>
                  <w:marBottom w:val="0"/>
                  <w:divBdr>
                    <w:top w:val="none" w:sz="0" w:space="0" w:color="auto"/>
                    <w:left w:val="none" w:sz="0" w:space="0" w:color="auto"/>
                    <w:bottom w:val="none" w:sz="0" w:space="0" w:color="auto"/>
                    <w:right w:val="none" w:sz="0" w:space="0" w:color="auto"/>
                  </w:divBdr>
                </w:div>
                <w:div w:id="1169711485">
                  <w:marLeft w:val="0"/>
                  <w:marRight w:val="0"/>
                  <w:marTop w:val="0"/>
                  <w:marBottom w:val="0"/>
                  <w:divBdr>
                    <w:top w:val="none" w:sz="0" w:space="0" w:color="auto"/>
                    <w:left w:val="none" w:sz="0" w:space="0" w:color="auto"/>
                    <w:bottom w:val="none" w:sz="0" w:space="0" w:color="auto"/>
                    <w:right w:val="none" w:sz="0" w:space="0" w:color="auto"/>
                  </w:divBdr>
                </w:div>
                <w:div w:id="607543633">
                  <w:marLeft w:val="0"/>
                  <w:marRight w:val="0"/>
                  <w:marTop w:val="0"/>
                  <w:marBottom w:val="0"/>
                  <w:divBdr>
                    <w:top w:val="none" w:sz="0" w:space="0" w:color="auto"/>
                    <w:left w:val="none" w:sz="0" w:space="0" w:color="auto"/>
                    <w:bottom w:val="none" w:sz="0" w:space="0" w:color="auto"/>
                    <w:right w:val="none" w:sz="0" w:space="0" w:color="auto"/>
                  </w:divBdr>
                </w:div>
                <w:div w:id="66344331">
                  <w:marLeft w:val="0"/>
                  <w:marRight w:val="0"/>
                  <w:marTop w:val="0"/>
                  <w:marBottom w:val="0"/>
                  <w:divBdr>
                    <w:top w:val="none" w:sz="0" w:space="0" w:color="auto"/>
                    <w:left w:val="none" w:sz="0" w:space="0" w:color="auto"/>
                    <w:bottom w:val="none" w:sz="0" w:space="0" w:color="auto"/>
                    <w:right w:val="none" w:sz="0" w:space="0" w:color="auto"/>
                  </w:divBdr>
                </w:div>
                <w:div w:id="1338381960">
                  <w:marLeft w:val="0"/>
                  <w:marRight w:val="0"/>
                  <w:marTop w:val="0"/>
                  <w:marBottom w:val="0"/>
                  <w:divBdr>
                    <w:top w:val="none" w:sz="0" w:space="0" w:color="auto"/>
                    <w:left w:val="none" w:sz="0" w:space="0" w:color="auto"/>
                    <w:bottom w:val="none" w:sz="0" w:space="0" w:color="auto"/>
                    <w:right w:val="none" w:sz="0" w:space="0" w:color="auto"/>
                  </w:divBdr>
                </w:div>
                <w:div w:id="1700744228">
                  <w:marLeft w:val="0"/>
                  <w:marRight w:val="0"/>
                  <w:marTop w:val="0"/>
                  <w:marBottom w:val="0"/>
                  <w:divBdr>
                    <w:top w:val="none" w:sz="0" w:space="0" w:color="auto"/>
                    <w:left w:val="none" w:sz="0" w:space="0" w:color="auto"/>
                    <w:bottom w:val="none" w:sz="0" w:space="0" w:color="auto"/>
                    <w:right w:val="none" w:sz="0" w:space="0" w:color="auto"/>
                  </w:divBdr>
                </w:div>
                <w:div w:id="227500202">
                  <w:marLeft w:val="0"/>
                  <w:marRight w:val="0"/>
                  <w:marTop w:val="0"/>
                  <w:marBottom w:val="0"/>
                  <w:divBdr>
                    <w:top w:val="none" w:sz="0" w:space="0" w:color="auto"/>
                    <w:left w:val="none" w:sz="0" w:space="0" w:color="auto"/>
                    <w:bottom w:val="none" w:sz="0" w:space="0" w:color="auto"/>
                    <w:right w:val="none" w:sz="0" w:space="0" w:color="auto"/>
                  </w:divBdr>
                </w:div>
                <w:div w:id="2005236512">
                  <w:marLeft w:val="0"/>
                  <w:marRight w:val="0"/>
                  <w:marTop w:val="0"/>
                  <w:marBottom w:val="0"/>
                  <w:divBdr>
                    <w:top w:val="none" w:sz="0" w:space="0" w:color="auto"/>
                    <w:left w:val="none" w:sz="0" w:space="0" w:color="auto"/>
                    <w:bottom w:val="none" w:sz="0" w:space="0" w:color="auto"/>
                    <w:right w:val="none" w:sz="0" w:space="0" w:color="auto"/>
                  </w:divBdr>
                </w:div>
                <w:div w:id="964385664">
                  <w:marLeft w:val="0"/>
                  <w:marRight w:val="0"/>
                  <w:marTop w:val="0"/>
                  <w:marBottom w:val="0"/>
                  <w:divBdr>
                    <w:top w:val="none" w:sz="0" w:space="0" w:color="auto"/>
                    <w:left w:val="none" w:sz="0" w:space="0" w:color="auto"/>
                    <w:bottom w:val="none" w:sz="0" w:space="0" w:color="auto"/>
                    <w:right w:val="none" w:sz="0" w:space="0" w:color="auto"/>
                  </w:divBdr>
                </w:div>
                <w:div w:id="1547328832">
                  <w:marLeft w:val="0"/>
                  <w:marRight w:val="0"/>
                  <w:marTop w:val="0"/>
                  <w:marBottom w:val="0"/>
                  <w:divBdr>
                    <w:top w:val="none" w:sz="0" w:space="0" w:color="auto"/>
                    <w:left w:val="none" w:sz="0" w:space="0" w:color="auto"/>
                    <w:bottom w:val="none" w:sz="0" w:space="0" w:color="auto"/>
                    <w:right w:val="none" w:sz="0" w:space="0" w:color="auto"/>
                  </w:divBdr>
                </w:div>
                <w:div w:id="21439939">
                  <w:marLeft w:val="0"/>
                  <w:marRight w:val="0"/>
                  <w:marTop w:val="0"/>
                  <w:marBottom w:val="0"/>
                  <w:divBdr>
                    <w:top w:val="none" w:sz="0" w:space="0" w:color="auto"/>
                    <w:left w:val="none" w:sz="0" w:space="0" w:color="auto"/>
                    <w:bottom w:val="none" w:sz="0" w:space="0" w:color="auto"/>
                    <w:right w:val="none" w:sz="0" w:space="0" w:color="auto"/>
                  </w:divBdr>
                </w:div>
                <w:div w:id="846100065">
                  <w:marLeft w:val="0"/>
                  <w:marRight w:val="0"/>
                  <w:marTop w:val="0"/>
                  <w:marBottom w:val="0"/>
                  <w:divBdr>
                    <w:top w:val="none" w:sz="0" w:space="0" w:color="auto"/>
                    <w:left w:val="none" w:sz="0" w:space="0" w:color="auto"/>
                    <w:bottom w:val="none" w:sz="0" w:space="0" w:color="auto"/>
                    <w:right w:val="none" w:sz="0" w:space="0" w:color="auto"/>
                  </w:divBdr>
                </w:div>
                <w:div w:id="157818466">
                  <w:marLeft w:val="0"/>
                  <w:marRight w:val="0"/>
                  <w:marTop w:val="0"/>
                  <w:marBottom w:val="0"/>
                  <w:divBdr>
                    <w:top w:val="none" w:sz="0" w:space="0" w:color="auto"/>
                    <w:left w:val="none" w:sz="0" w:space="0" w:color="auto"/>
                    <w:bottom w:val="none" w:sz="0" w:space="0" w:color="auto"/>
                    <w:right w:val="none" w:sz="0" w:space="0" w:color="auto"/>
                  </w:divBdr>
                </w:div>
                <w:div w:id="631325105">
                  <w:marLeft w:val="0"/>
                  <w:marRight w:val="0"/>
                  <w:marTop w:val="0"/>
                  <w:marBottom w:val="0"/>
                  <w:divBdr>
                    <w:top w:val="none" w:sz="0" w:space="0" w:color="auto"/>
                    <w:left w:val="none" w:sz="0" w:space="0" w:color="auto"/>
                    <w:bottom w:val="none" w:sz="0" w:space="0" w:color="auto"/>
                    <w:right w:val="none" w:sz="0" w:space="0" w:color="auto"/>
                  </w:divBdr>
                </w:div>
                <w:div w:id="1075010331">
                  <w:marLeft w:val="0"/>
                  <w:marRight w:val="0"/>
                  <w:marTop w:val="0"/>
                  <w:marBottom w:val="0"/>
                  <w:divBdr>
                    <w:top w:val="none" w:sz="0" w:space="0" w:color="auto"/>
                    <w:left w:val="none" w:sz="0" w:space="0" w:color="auto"/>
                    <w:bottom w:val="none" w:sz="0" w:space="0" w:color="auto"/>
                    <w:right w:val="none" w:sz="0" w:space="0" w:color="auto"/>
                  </w:divBdr>
                </w:div>
                <w:div w:id="943734335">
                  <w:marLeft w:val="0"/>
                  <w:marRight w:val="0"/>
                  <w:marTop w:val="0"/>
                  <w:marBottom w:val="0"/>
                  <w:divBdr>
                    <w:top w:val="none" w:sz="0" w:space="0" w:color="auto"/>
                    <w:left w:val="none" w:sz="0" w:space="0" w:color="auto"/>
                    <w:bottom w:val="none" w:sz="0" w:space="0" w:color="auto"/>
                    <w:right w:val="none" w:sz="0" w:space="0" w:color="auto"/>
                  </w:divBdr>
                </w:div>
                <w:div w:id="359935556">
                  <w:marLeft w:val="0"/>
                  <w:marRight w:val="0"/>
                  <w:marTop w:val="0"/>
                  <w:marBottom w:val="0"/>
                  <w:divBdr>
                    <w:top w:val="none" w:sz="0" w:space="0" w:color="auto"/>
                    <w:left w:val="none" w:sz="0" w:space="0" w:color="auto"/>
                    <w:bottom w:val="none" w:sz="0" w:space="0" w:color="auto"/>
                    <w:right w:val="none" w:sz="0" w:space="0" w:color="auto"/>
                  </w:divBdr>
                </w:div>
                <w:div w:id="1770734536">
                  <w:marLeft w:val="0"/>
                  <w:marRight w:val="0"/>
                  <w:marTop w:val="0"/>
                  <w:marBottom w:val="0"/>
                  <w:divBdr>
                    <w:top w:val="none" w:sz="0" w:space="0" w:color="auto"/>
                    <w:left w:val="none" w:sz="0" w:space="0" w:color="auto"/>
                    <w:bottom w:val="none" w:sz="0" w:space="0" w:color="auto"/>
                    <w:right w:val="none" w:sz="0" w:space="0" w:color="auto"/>
                  </w:divBdr>
                </w:div>
                <w:div w:id="1681926532">
                  <w:marLeft w:val="0"/>
                  <w:marRight w:val="0"/>
                  <w:marTop w:val="0"/>
                  <w:marBottom w:val="0"/>
                  <w:divBdr>
                    <w:top w:val="none" w:sz="0" w:space="0" w:color="auto"/>
                    <w:left w:val="none" w:sz="0" w:space="0" w:color="auto"/>
                    <w:bottom w:val="none" w:sz="0" w:space="0" w:color="auto"/>
                    <w:right w:val="none" w:sz="0" w:space="0" w:color="auto"/>
                  </w:divBdr>
                </w:div>
                <w:div w:id="869343484">
                  <w:marLeft w:val="0"/>
                  <w:marRight w:val="0"/>
                  <w:marTop w:val="0"/>
                  <w:marBottom w:val="0"/>
                  <w:divBdr>
                    <w:top w:val="none" w:sz="0" w:space="0" w:color="auto"/>
                    <w:left w:val="none" w:sz="0" w:space="0" w:color="auto"/>
                    <w:bottom w:val="none" w:sz="0" w:space="0" w:color="auto"/>
                    <w:right w:val="none" w:sz="0" w:space="0" w:color="auto"/>
                  </w:divBdr>
                </w:div>
                <w:div w:id="1902983327">
                  <w:marLeft w:val="0"/>
                  <w:marRight w:val="0"/>
                  <w:marTop w:val="0"/>
                  <w:marBottom w:val="0"/>
                  <w:divBdr>
                    <w:top w:val="none" w:sz="0" w:space="0" w:color="auto"/>
                    <w:left w:val="none" w:sz="0" w:space="0" w:color="auto"/>
                    <w:bottom w:val="none" w:sz="0" w:space="0" w:color="auto"/>
                    <w:right w:val="none" w:sz="0" w:space="0" w:color="auto"/>
                  </w:divBdr>
                </w:div>
                <w:div w:id="11177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172">
          <w:marLeft w:val="0"/>
          <w:marRight w:val="0"/>
          <w:marTop w:val="0"/>
          <w:marBottom w:val="0"/>
          <w:divBdr>
            <w:top w:val="none" w:sz="0" w:space="0" w:color="auto"/>
            <w:left w:val="none" w:sz="0" w:space="0" w:color="auto"/>
            <w:bottom w:val="none" w:sz="0" w:space="0" w:color="auto"/>
            <w:right w:val="none" w:sz="0" w:space="0" w:color="auto"/>
          </w:divBdr>
        </w:div>
        <w:div w:id="36584964">
          <w:marLeft w:val="750"/>
          <w:marRight w:val="0"/>
          <w:marTop w:val="0"/>
          <w:marBottom w:val="90"/>
          <w:divBdr>
            <w:top w:val="none" w:sz="0" w:space="0" w:color="auto"/>
            <w:left w:val="none" w:sz="0" w:space="0" w:color="auto"/>
            <w:bottom w:val="none" w:sz="0" w:space="0" w:color="auto"/>
            <w:right w:val="none" w:sz="0" w:space="0" w:color="auto"/>
          </w:divBdr>
          <w:divsChild>
            <w:div w:id="764227637">
              <w:marLeft w:val="0"/>
              <w:marRight w:val="0"/>
              <w:marTop w:val="0"/>
              <w:marBottom w:val="0"/>
              <w:divBdr>
                <w:top w:val="none" w:sz="0" w:space="0" w:color="auto"/>
                <w:left w:val="none" w:sz="0" w:space="0" w:color="auto"/>
                <w:bottom w:val="none" w:sz="0" w:space="0" w:color="auto"/>
                <w:right w:val="none" w:sz="0" w:space="0" w:color="auto"/>
              </w:divBdr>
              <w:divsChild>
                <w:div w:id="1650672111">
                  <w:marLeft w:val="0"/>
                  <w:marRight w:val="0"/>
                  <w:marTop w:val="0"/>
                  <w:marBottom w:val="0"/>
                  <w:divBdr>
                    <w:top w:val="none" w:sz="0" w:space="0" w:color="auto"/>
                    <w:left w:val="none" w:sz="0" w:space="0" w:color="auto"/>
                    <w:bottom w:val="none" w:sz="0" w:space="0" w:color="auto"/>
                    <w:right w:val="none" w:sz="0" w:space="0" w:color="auto"/>
                  </w:divBdr>
                </w:div>
                <w:div w:id="377246664">
                  <w:marLeft w:val="0"/>
                  <w:marRight w:val="0"/>
                  <w:marTop w:val="0"/>
                  <w:marBottom w:val="0"/>
                  <w:divBdr>
                    <w:top w:val="none" w:sz="0" w:space="0" w:color="auto"/>
                    <w:left w:val="none" w:sz="0" w:space="0" w:color="auto"/>
                    <w:bottom w:val="none" w:sz="0" w:space="0" w:color="auto"/>
                    <w:right w:val="none" w:sz="0" w:space="0" w:color="auto"/>
                  </w:divBdr>
                </w:div>
                <w:div w:id="936518668">
                  <w:marLeft w:val="0"/>
                  <w:marRight w:val="0"/>
                  <w:marTop w:val="0"/>
                  <w:marBottom w:val="0"/>
                  <w:divBdr>
                    <w:top w:val="none" w:sz="0" w:space="0" w:color="auto"/>
                    <w:left w:val="none" w:sz="0" w:space="0" w:color="auto"/>
                    <w:bottom w:val="none" w:sz="0" w:space="0" w:color="auto"/>
                    <w:right w:val="none" w:sz="0" w:space="0" w:color="auto"/>
                  </w:divBdr>
                </w:div>
                <w:div w:id="17512442">
                  <w:blockQuote w:val="1"/>
                  <w:marLeft w:val="600"/>
                  <w:marRight w:val="0"/>
                  <w:marTop w:val="0"/>
                  <w:marBottom w:val="0"/>
                  <w:divBdr>
                    <w:top w:val="none" w:sz="0" w:space="0" w:color="auto"/>
                    <w:left w:val="none" w:sz="0" w:space="0" w:color="auto"/>
                    <w:bottom w:val="none" w:sz="0" w:space="0" w:color="auto"/>
                    <w:right w:val="none" w:sz="0" w:space="0" w:color="auto"/>
                  </w:divBdr>
                  <w:divsChild>
                    <w:div w:id="97877822">
                      <w:marLeft w:val="0"/>
                      <w:marRight w:val="0"/>
                      <w:marTop w:val="0"/>
                      <w:marBottom w:val="0"/>
                      <w:divBdr>
                        <w:top w:val="none" w:sz="0" w:space="0" w:color="auto"/>
                        <w:left w:val="none" w:sz="0" w:space="0" w:color="auto"/>
                        <w:bottom w:val="none" w:sz="0" w:space="0" w:color="auto"/>
                        <w:right w:val="none" w:sz="0" w:space="0" w:color="auto"/>
                      </w:divBdr>
                    </w:div>
                    <w:div w:id="620769796">
                      <w:marLeft w:val="0"/>
                      <w:marRight w:val="0"/>
                      <w:marTop w:val="0"/>
                      <w:marBottom w:val="0"/>
                      <w:divBdr>
                        <w:top w:val="none" w:sz="0" w:space="0" w:color="auto"/>
                        <w:left w:val="none" w:sz="0" w:space="0" w:color="auto"/>
                        <w:bottom w:val="none" w:sz="0" w:space="0" w:color="auto"/>
                        <w:right w:val="none" w:sz="0" w:space="0" w:color="auto"/>
                      </w:divBdr>
                    </w:div>
                    <w:div w:id="1239558156">
                      <w:marLeft w:val="0"/>
                      <w:marRight w:val="0"/>
                      <w:marTop w:val="0"/>
                      <w:marBottom w:val="0"/>
                      <w:divBdr>
                        <w:top w:val="none" w:sz="0" w:space="0" w:color="auto"/>
                        <w:left w:val="none" w:sz="0" w:space="0" w:color="auto"/>
                        <w:bottom w:val="none" w:sz="0" w:space="0" w:color="auto"/>
                        <w:right w:val="none" w:sz="0" w:space="0" w:color="auto"/>
                      </w:divBdr>
                    </w:div>
                    <w:div w:id="1471560362">
                      <w:marLeft w:val="0"/>
                      <w:marRight w:val="0"/>
                      <w:marTop w:val="0"/>
                      <w:marBottom w:val="0"/>
                      <w:divBdr>
                        <w:top w:val="none" w:sz="0" w:space="0" w:color="auto"/>
                        <w:left w:val="none" w:sz="0" w:space="0" w:color="auto"/>
                        <w:bottom w:val="none" w:sz="0" w:space="0" w:color="auto"/>
                        <w:right w:val="none" w:sz="0" w:space="0" w:color="auto"/>
                      </w:divBdr>
                    </w:div>
                    <w:div w:id="837501563">
                      <w:marLeft w:val="0"/>
                      <w:marRight w:val="0"/>
                      <w:marTop w:val="0"/>
                      <w:marBottom w:val="0"/>
                      <w:divBdr>
                        <w:top w:val="none" w:sz="0" w:space="0" w:color="auto"/>
                        <w:left w:val="none" w:sz="0" w:space="0" w:color="auto"/>
                        <w:bottom w:val="none" w:sz="0" w:space="0" w:color="auto"/>
                        <w:right w:val="none" w:sz="0" w:space="0" w:color="auto"/>
                      </w:divBdr>
                    </w:div>
                  </w:divsChild>
                </w:div>
                <w:div w:id="236524208">
                  <w:marLeft w:val="0"/>
                  <w:marRight w:val="0"/>
                  <w:marTop w:val="0"/>
                  <w:marBottom w:val="0"/>
                  <w:divBdr>
                    <w:top w:val="none" w:sz="0" w:space="0" w:color="auto"/>
                    <w:left w:val="none" w:sz="0" w:space="0" w:color="auto"/>
                    <w:bottom w:val="none" w:sz="0" w:space="0" w:color="auto"/>
                    <w:right w:val="none" w:sz="0" w:space="0" w:color="auto"/>
                  </w:divBdr>
                </w:div>
                <w:div w:id="1758474049">
                  <w:marLeft w:val="0"/>
                  <w:marRight w:val="0"/>
                  <w:marTop w:val="0"/>
                  <w:marBottom w:val="0"/>
                  <w:divBdr>
                    <w:top w:val="none" w:sz="0" w:space="0" w:color="auto"/>
                    <w:left w:val="none" w:sz="0" w:space="0" w:color="auto"/>
                    <w:bottom w:val="none" w:sz="0" w:space="0" w:color="auto"/>
                    <w:right w:val="none" w:sz="0" w:space="0" w:color="auto"/>
                  </w:divBdr>
                </w:div>
                <w:div w:id="1805344138">
                  <w:marLeft w:val="0"/>
                  <w:marRight w:val="0"/>
                  <w:marTop w:val="0"/>
                  <w:marBottom w:val="0"/>
                  <w:divBdr>
                    <w:top w:val="none" w:sz="0" w:space="0" w:color="auto"/>
                    <w:left w:val="none" w:sz="0" w:space="0" w:color="auto"/>
                    <w:bottom w:val="none" w:sz="0" w:space="0" w:color="auto"/>
                    <w:right w:val="none" w:sz="0" w:space="0" w:color="auto"/>
                  </w:divBdr>
                </w:div>
                <w:div w:id="723407566">
                  <w:marLeft w:val="0"/>
                  <w:marRight w:val="0"/>
                  <w:marTop w:val="0"/>
                  <w:marBottom w:val="0"/>
                  <w:divBdr>
                    <w:top w:val="none" w:sz="0" w:space="0" w:color="auto"/>
                    <w:left w:val="none" w:sz="0" w:space="0" w:color="auto"/>
                    <w:bottom w:val="none" w:sz="0" w:space="0" w:color="auto"/>
                    <w:right w:val="none" w:sz="0" w:space="0" w:color="auto"/>
                  </w:divBdr>
                </w:div>
                <w:div w:id="1088421889">
                  <w:marLeft w:val="0"/>
                  <w:marRight w:val="0"/>
                  <w:marTop w:val="0"/>
                  <w:marBottom w:val="0"/>
                  <w:divBdr>
                    <w:top w:val="none" w:sz="0" w:space="0" w:color="auto"/>
                    <w:left w:val="none" w:sz="0" w:space="0" w:color="auto"/>
                    <w:bottom w:val="none" w:sz="0" w:space="0" w:color="auto"/>
                    <w:right w:val="none" w:sz="0" w:space="0" w:color="auto"/>
                  </w:divBdr>
                </w:div>
                <w:div w:id="920068625">
                  <w:marLeft w:val="0"/>
                  <w:marRight w:val="0"/>
                  <w:marTop w:val="0"/>
                  <w:marBottom w:val="0"/>
                  <w:divBdr>
                    <w:top w:val="none" w:sz="0" w:space="0" w:color="auto"/>
                    <w:left w:val="none" w:sz="0" w:space="0" w:color="auto"/>
                    <w:bottom w:val="none" w:sz="0" w:space="0" w:color="auto"/>
                    <w:right w:val="none" w:sz="0" w:space="0" w:color="auto"/>
                  </w:divBdr>
                </w:div>
                <w:div w:id="1963150997">
                  <w:marLeft w:val="0"/>
                  <w:marRight w:val="0"/>
                  <w:marTop w:val="0"/>
                  <w:marBottom w:val="0"/>
                  <w:divBdr>
                    <w:top w:val="none" w:sz="0" w:space="0" w:color="auto"/>
                    <w:left w:val="none" w:sz="0" w:space="0" w:color="auto"/>
                    <w:bottom w:val="none" w:sz="0" w:space="0" w:color="auto"/>
                    <w:right w:val="none" w:sz="0" w:space="0" w:color="auto"/>
                  </w:divBdr>
                </w:div>
                <w:div w:id="964964324">
                  <w:marLeft w:val="0"/>
                  <w:marRight w:val="0"/>
                  <w:marTop w:val="0"/>
                  <w:marBottom w:val="0"/>
                  <w:divBdr>
                    <w:top w:val="none" w:sz="0" w:space="0" w:color="auto"/>
                    <w:left w:val="none" w:sz="0" w:space="0" w:color="auto"/>
                    <w:bottom w:val="none" w:sz="0" w:space="0" w:color="auto"/>
                    <w:right w:val="none" w:sz="0" w:space="0" w:color="auto"/>
                  </w:divBdr>
                </w:div>
                <w:div w:id="1401101790">
                  <w:marLeft w:val="0"/>
                  <w:marRight w:val="0"/>
                  <w:marTop w:val="0"/>
                  <w:marBottom w:val="0"/>
                  <w:divBdr>
                    <w:top w:val="none" w:sz="0" w:space="0" w:color="auto"/>
                    <w:left w:val="none" w:sz="0" w:space="0" w:color="auto"/>
                    <w:bottom w:val="none" w:sz="0" w:space="0" w:color="auto"/>
                    <w:right w:val="none" w:sz="0" w:space="0" w:color="auto"/>
                  </w:divBdr>
                </w:div>
                <w:div w:id="2068408930">
                  <w:blockQuote w:val="1"/>
                  <w:marLeft w:val="600"/>
                  <w:marRight w:val="0"/>
                  <w:marTop w:val="0"/>
                  <w:marBottom w:val="0"/>
                  <w:divBdr>
                    <w:top w:val="none" w:sz="0" w:space="0" w:color="auto"/>
                    <w:left w:val="none" w:sz="0" w:space="0" w:color="auto"/>
                    <w:bottom w:val="none" w:sz="0" w:space="0" w:color="auto"/>
                    <w:right w:val="none" w:sz="0" w:space="0" w:color="auto"/>
                  </w:divBdr>
                  <w:divsChild>
                    <w:div w:id="1602566902">
                      <w:marLeft w:val="0"/>
                      <w:marRight w:val="0"/>
                      <w:marTop w:val="0"/>
                      <w:marBottom w:val="0"/>
                      <w:divBdr>
                        <w:top w:val="none" w:sz="0" w:space="0" w:color="auto"/>
                        <w:left w:val="none" w:sz="0" w:space="0" w:color="auto"/>
                        <w:bottom w:val="none" w:sz="0" w:space="0" w:color="auto"/>
                        <w:right w:val="none" w:sz="0" w:space="0" w:color="auto"/>
                      </w:divBdr>
                    </w:div>
                  </w:divsChild>
                </w:div>
                <w:div w:id="1747728165">
                  <w:marLeft w:val="0"/>
                  <w:marRight w:val="0"/>
                  <w:marTop w:val="0"/>
                  <w:marBottom w:val="0"/>
                  <w:divBdr>
                    <w:top w:val="none" w:sz="0" w:space="0" w:color="auto"/>
                    <w:left w:val="none" w:sz="0" w:space="0" w:color="auto"/>
                    <w:bottom w:val="none" w:sz="0" w:space="0" w:color="auto"/>
                    <w:right w:val="none" w:sz="0" w:space="0" w:color="auto"/>
                  </w:divBdr>
                </w:div>
                <w:div w:id="1655646348">
                  <w:blockQuote w:val="1"/>
                  <w:marLeft w:val="600"/>
                  <w:marRight w:val="0"/>
                  <w:marTop w:val="0"/>
                  <w:marBottom w:val="0"/>
                  <w:divBdr>
                    <w:top w:val="none" w:sz="0" w:space="0" w:color="auto"/>
                    <w:left w:val="none" w:sz="0" w:space="0" w:color="auto"/>
                    <w:bottom w:val="none" w:sz="0" w:space="0" w:color="auto"/>
                    <w:right w:val="none" w:sz="0" w:space="0" w:color="auto"/>
                  </w:divBdr>
                  <w:divsChild>
                    <w:div w:id="414860909">
                      <w:marLeft w:val="0"/>
                      <w:marRight w:val="0"/>
                      <w:marTop w:val="0"/>
                      <w:marBottom w:val="0"/>
                      <w:divBdr>
                        <w:top w:val="none" w:sz="0" w:space="0" w:color="auto"/>
                        <w:left w:val="none" w:sz="0" w:space="0" w:color="auto"/>
                        <w:bottom w:val="none" w:sz="0" w:space="0" w:color="auto"/>
                        <w:right w:val="none" w:sz="0" w:space="0" w:color="auto"/>
                      </w:divBdr>
                    </w:div>
                  </w:divsChild>
                </w:div>
                <w:div w:id="536359380">
                  <w:marLeft w:val="0"/>
                  <w:marRight w:val="0"/>
                  <w:marTop w:val="0"/>
                  <w:marBottom w:val="0"/>
                  <w:divBdr>
                    <w:top w:val="none" w:sz="0" w:space="0" w:color="auto"/>
                    <w:left w:val="none" w:sz="0" w:space="0" w:color="auto"/>
                    <w:bottom w:val="none" w:sz="0" w:space="0" w:color="auto"/>
                    <w:right w:val="none" w:sz="0" w:space="0" w:color="auto"/>
                  </w:divBdr>
                </w:div>
                <w:div w:id="683944931">
                  <w:marLeft w:val="0"/>
                  <w:marRight w:val="0"/>
                  <w:marTop w:val="0"/>
                  <w:marBottom w:val="0"/>
                  <w:divBdr>
                    <w:top w:val="none" w:sz="0" w:space="0" w:color="auto"/>
                    <w:left w:val="none" w:sz="0" w:space="0" w:color="auto"/>
                    <w:bottom w:val="none" w:sz="0" w:space="0" w:color="auto"/>
                    <w:right w:val="none" w:sz="0" w:space="0" w:color="auto"/>
                  </w:divBdr>
                </w:div>
                <w:div w:id="766076824">
                  <w:marLeft w:val="0"/>
                  <w:marRight w:val="0"/>
                  <w:marTop w:val="0"/>
                  <w:marBottom w:val="0"/>
                  <w:divBdr>
                    <w:top w:val="none" w:sz="0" w:space="0" w:color="auto"/>
                    <w:left w:val="none" w:sz="0" w:space="0" w:color="auto"/>
                    <w:bottom w:val="none" w:sz="0" w:space="0" w:color="auto"/>
                    <w:right w:val="none" w:sz="0" w:space="0" w:color="auto"/>
                  </w:divBdr>
                </w:div>
                <w:div w:id="1351837713">
                  <w:marLeft w:val="0"/>
                  <w:marRight w:val="0"/>
                  <w:marTop w:val="0"/>
                  <w:marBottom w:val="0"/>
                  <w:divBdr>
                    <w:top w:val="none" w:sz="0" w:space="0" w:color="auto"/>
                    <w:left w:val="none" w:sz="0" w:space="0" w:color="auto"/>
                    <w:bottom w:val="none" w:sz="0" w:space="0" w:color="auto"/>
                    <w:right w:val="none" w:sz="0" w:space="0" w:color="auto"/>
                  </w:divBdr>
                </w:div>
                <w:div w:id="1871675379">
                  <w:marLeft w:val="0"/>
                  <w:marRight w:val="0"/>
                  <w:marTop w:val="0"/>
                  <w:marBottom w:val="0"/>
                  <w:divBdr>
                    <w:top w:val="none" w:sz="0" w:space="0" w:color="auto"/>
                    <w:left w:val="none" w:sz="0" w:space="0" w:color="auto"/>
                    <w:bottom w:val="none" w:sz="0" w:space="0" w:color="auto"/>
                    <w:right w:val="none" w:sz="0" w:space="0" w:color="auto"/>
                  </w:divBdr>
                </w:div>
                <w:div w:id="432627234">
                  <w:blockQuote w:val="1"/>
                  <w:marLeft w:val="600"/>
                  <w:marRight w:val="0"/>
                  <w:marTop w:val="0"/>
                  <w:marBottom w:val="0"/>
                  <w:divBdr>
                    <w:top w:val="none" w:sz="0" w:space="0" w:color="auto"/>
                    <w:left w:val="none" w:sz="0" w:space="0" w:color="auto"/>
                    <w:bottom w:val="none" w:sz="0" w:space="0" w:color="auto"/>
                    <w:right w:val="none" w:sz="0" w:space="0" w:color="auto"/>
                  </w:divBdr>
                  <w:divsChild>
                    <w:div w:id="699666462">
                      <w:marLeft w:val="0"/>
                      <w:marRight w:val="0"/>
                      <w:marTop w:val="0"/>
                      <w:marBottom w:val="0"/>
                      <w:divBdr>
                        <w:top w:val="none" w:sz="0" w:space="0" w:color="auto"/>
                        <w:left w:val="none" w:sz="0" w:space="0" w:color="auto"/>
                        <w:bottom w:val="none" w:sz="0" w:space="0" w:color="auto"/>
                        <w:right w:val="none" w:sz="0" w:space="0" w:color="auto"/>
                      </w:divBdr>
                    </w:div>
                    <w:div w:id="1483155663">
                      <w:marLeft w:val="0"/>
                      <w:marRight w:val="0"/>
                      <w:marTop w:val="0"/>
                      <w:marBottom w:val="0"/>
                      <w:divBdr>
                        <w:top w:val="none" w:sz="0" w:space="0" w:color="auto"/>
                        <w:left w:val="none" w:sz="0" w:space="0" w:color="auto"/>
                        <w:bottom w:val="none" w:sz="0" w:space="0" w:color="auto"/>
                        <w:right w:val="none" w:sz="0" w:space="0" w:color="auto"/>
                      </w:divBdr>
                    </w:div>
                    <w:div w:id="471866577">
                      <w:marLeft w:val="0"/>
                      <w:marRight w:val="0"/>
                      <w:marTop w:val="0"/>
                      <w:marBottom w:val="0"/>
                      <w:divBdr>
                        <w:top w:val="none" w:sz="0" w:space="0" w:color="auto"/>
                        <w:left w:val="none" w:sz="0" w:space="0" w:color="auto"/>
                        <w:bottom w:val="none" w:sz="0" w:space="0" w:color="auto"/>
                        <w:right w:val="none" w:sz="0" w:space="0" w:color="auto"/>
                      </w:divBdr>
                    </w:div>
                  </w:divsChild>
                </w:div>
                <w:div w:id="1357804654">
                  <w:marLeft w:val="0"/>
                  <w:marRight w:val="0"/>
                  <w:marTop w:val="0"/>
                  <w:marBottom w:val="0"/>
                  <w:divBdr>
                    <w:top w:val="none" w:sz="0" w:space="0" w:color="auto"/>
                    <w:left w:val="none" w:sz="0" w:space="0" w:color="auto"/>
                    <w:bottom w:val="none" w:sz="0" w:space="0" w:color="auto"/>
                    <w:right w:val="none" w:sz="0" w:space="0" w:color="auto"/>
                  </w:divBdr>
                </w:div>
                <w:div w:id="17749828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92404875">
                      <w:marLeft w:val="0"/>
                      <w:marRight w:val="0"/>
                      <w:marTop w:val="0"/>
                      <w:marBottom w:val="0"/>
                      <w:divBdr>
                        <w:top w:val="none" w:sz="0" w:space="0" w:color="auto"/>
                        <w:left w:val="none" w:sz="0" w:space="0" w:color="auto"/>
                        <w:bottom w:val="none" w:sz="0" w:space="0" w:color="auto"/>
                        <w:right w:val="none" w:sz="0" w:space="0" w:color="auto"/>
                      </w:divBdr>
                    </w:div>
                    <w:div w:id="1198467013">
                      <w:marLeft w:val="0"/>
                      <w:marRight w:val="0"/>
                      <w:marTop w:val="0"/>
                      <w:marBottom w:val="0"/>
                      <w:divBdr>
                        <w:top w:val="none" w:sz="0" w:space="0" w:color="auto"/>
                        <w:left w:val="none" w:sz="0" w:space="0" w:color="auto"/>
                        <w:bottom w:val="none" w:sz="0" w:space="0" w:color="auto"/>
                        <w:right w:val="none" w:sz="0" w:space="0" w:color="auto"/>
                      </w:divBdr>
                    </w:div>
                    <w:div w:id="1221791324">
                      <w:marLeft w:val="0"/>
                      <w:marRight w:val="0"/>
                      <w:marTop w:val="0"/>
                      <w:marBottom w:val="0"/>
                      <w:divBdr>
                        <w:top w:val="none" w:sz="0" w:space="0" w:color="auto"/>
                        <w:left w:val="none" w:sz="0" w:space="0" w:color="auto"/>
                        <w:bottom w:val="none" w:sz="0" w:space="0" w:color="auto"/>
                        <w:right w:val="none" w:sz="0" w:space="0" w:color="auto"/>
                      </w:divBdr>
                    </w:div>
                  </w:divsChild>
                </w:div>
                <w:div w:id="816343297">
                  <w:marLeft w:val="0"/>
                  <w:marRight w:val="0"/>
                  <w:marTop w:val="0"/>
                  <w:marBottom w:val="0"/>
                  <w:divBdr>
                    <w:top w:val="none" w:sz="0" w:space="0" w:color="auto"/>
                    <w:left w:val="none" w:sz="0" w:space="0" w:color="auto"/>
                    <w:bottom w:val="none" w:sz="0" w:space="0" w:color="auto"/>
                    <w:right w:val="none" w:sz="0" w:space="0" w:color="auto"/>
                  </w:divBdr>
                </w:div>
                <w:div w:id="485442230">
                  <w:blockQuote w:val="1"/>
                  <w:marLeft w:val="600"/>
                  <w:marRight w:val="0"/>
                  <w:marTop w:val="0"/>
                  <w:marBottom w:val="0"/>
                  <w:divBdr>
                    <w:top w:val="none" w:sz="0" w:space="0" w:color="auto"/>
                    <w:left w:val="none" w:sz="0" w:space="0" w:color="auto"/>
                    <w:bottom w:val="none" w:sz="0" w:space="0" w:color="auto"/>
                    <w:right w:val="none" w:sz="0" w:space="0" w:color="auto"/>
                  </w:divBdr>
                  <w:divsChild>
                    <w:div w:id="1791974834">
                      <w:marLeft w:val="0"/>
                      <w:marRight w:val="0"/>
                      <w:marTop w:val="0"/>
                      <w:marBottom w:val="0"/>
                      <w:divBdr>
                        <w:top w:val="none" w:sz="0" w:space="0" w:color="auto"/>
                        <w:left w:val="none" w:sz="0" w:space="0" w:color="auto"/>
                        <w:bottom w:val="none" w:sz="0" w:space="0" w:color="auto"/>
                        <w:right w:val="none" w:sz="0" w:space="0" w:color="auto"/>
                      </w:divBdr>
                    </w:div>
                  </w:divsChild>
                </w:div>
                <w:div w:id="1222063751">
                  <w:marLeft w:val="0"/>
                  <w:marRight w:val="0"/>
                  <w:marTop w:val="0"/>
                  <w:marBottom w:val="0"/>
                  <w:divBdr>
                    <w:top w:val="none" w:sz="0" w:space="0" w:color="auto"/>
                    <w:left w:val="none" w:sz="0" w:space="0" w:color="auto"/>
                    <w:bottom w:val="none" w:sz="0" w:space="0" w:color="auto"/>
                    <w:right w:val="none" w:sz="0" w:space="0" w:color="auto"/>
                  </w:divBdr>
                </w:div>
                <w:div w:id="917833022">
                  <w:blockQuote w:val="1"/>
                  <w:marLeft w:val="600"/>
                  <w:marRight w:val="0"/>
                  <w:marTop w:val="0"/>
                  <w:marBottom w:val="0"/>
                  <w:divBdr>
                    <w:top w:val="none" w:sz="0" w:space="0" w:color="auto"/>
                    <w:left w:val="none" w:sz="0" w:space="0" w:color="auto"/>
                    <w:bottom w:val="none" w:sz="0" w:space="0" w:color="auto"/>
                    <w:right w:val="none" w:sz="0" w:space="0" w:color="auto"/>
                  </w:divBdr>
                  <w:divsChild>
                    <w:div w:id="1826511713">
                      <w:marLeft w:val="0"/>
                      <w:marRight w:val="0"/>
                      <w:marTop w:val="0"/>
                      <w:marBottom w:val="0"/>
                      <w:divBdr>
                        <w:top w:val="none" w:sz="0" w:space="0" w:color="auto"/>
                        <w:left w:val="none" w:sz="0" w:space="0" w:color="auto"/>
                        <w:bottom w:val="none" w:sz="0" w:space="0" w:color="auto"/>
                        <w:right w:val="none" w:sz="0" w:space="0" w:color="auto"/>
                      </w:divBdr>
                    </w:div>
                  </w:divsChild>
                </w:div>
                <w:div w:id="508713581">
                  <w:marLeft w:val="0"/>
                  <w:marRight w:val="0"/>
                  <w:marTop w:val="0"/>
                  <w:marBottom w:val="0"/>
                  <w:divBdr>
                    <w:top w:val="none" w:sz="0" w:space="0" w:color="auto"/>
                    <w:left w:val="none" w:sz="0" w:space="0" w:color="auto"/>
                    <w:bottom w:val="none" w:sz="0" w:space="0" w:color="auto"/>
                    <w:right w:val="none" w:sz="0" w:space="0" w:color="auto"/>
                  </w:divBdr>
                </w:div>
                <w:div w:id="817185568">
                  <w:marLeft w:val="0"/>
                  <w:marRight w:val="0"/>
                  <w:marTop w:val="0"/>
                  <w:marBottom w:val="0"/>
                  <w:divBdr>
                    <w:top w:val="none" w:sz="0" w:space="0" w:color="auto"/>
                    <w:left w:val="none" w:sz="0" w:space="0" w:color="auto"/>
                    <w:bottom w:val="none" w:sz="0" w:space="0" w:color="auto"/>
                    <w:right w:val="none" w:sz="0" w:space="0" w:color="auto"/>
                  </w:divBdr>
                </w:div>
                <w:div w:id="1138650336">
                  <w:marLeft w:val="0"/>
                  <w:marRight w:val="0"/>
                  <w:marTop w:val="0"/>
                  <w:marBottom w:val="0"/>
                  <w:divBdr>
                    <w:top w:val="none" w:sz="0" w:space="0" w:color="auto"/>
                    <w:left w:val="none" w:sz="0" w:space="0" w:color="auto"/>
                    <w:bottom w:val="none" w:sz="0" w:space="0" w:color="auto"/>
                    <w:right w:val="none" w:sz="0" w:space="0" w:color="auto"/>
                  </w:divBdr>
                </w:div>
                <w:div w:id="69695231">
                  <w:marLeft w:val="0"/>
                  <w:marRight w:val="0"/>
                  <w:marTop w:val="0"/>
                  <w:marBottom w:val="0"/>
                  <w:divBdr>
                    <w:top w:val="none" w:sz="0" w:space="0" w:color="auto"/>
                    <w:left w:val="none" w:sz="0" w:space="0" w:color="auto"/>
                    <w:bottom w:val="none" w:sz="0" w:space="0" w:color="auto"/>
                    <w:right w:val="none" w:sz="0" w:space="0" w:color="auto"/>
                  </w:divBdr>
                </w:div>
                <w:div w:id="1307473511">
                  <w:marLeft w:val="0"/>
                  <w:marRight w:val="0"/>
                  <w:marTop w:val="0"/>
                  <w:marBottom w:val="0"/>
                  <w:divBdr>
                    <w:top w:val="none" w:sz="0" w:space="0" w:color="auto"/>
                    <w:left w:val="none" w:sz="0" w:space="0" w:color="auto"/>
                    <w:bottom w:val="none" w:sz="0" w:space="0" w:color="auto"/>
                    <w:right w:val="none" w:sz="0" w:space="0" w:color="auto"/>
                  </w:divBdr>
                </w:div>
                <w:div w:id="2118282981">
                  <w:marLeft w:val="0"/>
                  <w:marRight w:val="0"/>
                  <w:marTop w:val="0"/>
                  <w:marBottom w:val="0"/>
                  <w:divBdr>
                    <w:top w:val="none" w:sz="0" w:space="0" w:color="auto"/>
                    <w:left w:val="none" w:sz="0" w:space="0" w:color="auto"/>
                    <w:bottom w:val="none" w:sz="0" w:space="0" w:color="auto"/>
                    <w:right w:val="none" w:sz="0" w:space="0" w:color="auto"/>
                  </w:divBdr>
                </w:div>
                <w:div w:id="2132703789">
                  <w:marLeft w:val="0"/>
                  <w:marRight w:val="0"/>
                  <w:marTop w:val="0"/>
                  <w:marBottom w:val="0"/>
                  <w:divBdr>
                    <w:top w:val="none" w:sz="0" w:space="0" w:color="auto"/>
                    <w:left w:val="none" w:sz="0" w:space="0" w:color="auto"/>
                    <w:bottom w:val="none" w:sz="0" w:space="0" w:color="auto"/>
                    <w:right w:val="none" w:sz="0" w:space="0" w:color="auto"/>
                  </w:divBdr>
                </w:div>
                <w:div w:id="921841787">
                  <w:marLeft w:val="0"/>
                  <w:marRight w:val="0"/>
                  <w:marTop w:val="0"/>
                  <w:marBottom w:val="0"/>
                  <w:divBdr>
                    <w:top w:val="none" w:sz="0" w:space="0" w:color="auto"/>
                    <w:left w:val="none" w:sz="0" w:space="0" w:color="auto"/>
                    <w:bottom w:val="none" w:sz="0" w:space="0" w:color="auto"/>
                    <w:right w:val="none" w:sz="0" w:space="0" w:color="auto"/>
                  </w:divBdr>
                </w:div>
                <w:div w:id="57898854">
                  <w:marLeft w:val="0"/>
                  <w:marRight w:val="0"/>
                  <w:marTop w:val="0"/>
                  <w:marBottom w:val="0"/>
                  <w:divBdr>
                    <w:top w:val="none" w:sz="0" w:space="0" w:color="auto"/>
                    <w:left w:val="none" w:sz="0" w:space="0" w:color="auto"/>
                    <w:bottom w:val="none" w:sz="0" w:space="0" w:color="auto"/>
                    <w:right w:val="none" w:sz="0" w:space="0" w:color="auto"/>
                  </w:divBdr>
                </w:div>
                <w:div w:id="1008944913">
                  <w:marLeft w:val="0"/>
                  <w:marRight w:val="0"/>
                  <w:marTop w:val="0"/>
                  <w:marBottom w:val="0"/>
                  <w:divBdr>
                    <w:top w:val="none" w:sz="0" w:space="0" w:color="auto"/>
                    <w:left w:val="none" w:sz="0" w:space="0" w:color="auto"/>
                    <w:bottom w:val="none" w:sz="0" w:space="0" w:color="auto"/>
                    <w:right w:val="none" w:sz="0" w:space="0" w:color="auto"/>
                  </w:divBdr>
                </w:div>
                <w:div w:id="21445508">
                  <w:marLeft w:val="0"/>
                  <w:marRight w:val="0"/>
                  <w:marTop w:val="0"/>
                  <w:marBottom w:val="0"/>
                  <w:divBdr>
                    <w:top w:val="none" w:sz="0" w:space="0" w:color="auto"/>
                    <w:left w:val="none" w:sz="0" w:space="0" w:color="auto"/>
                    <w:bottom w:val="none" w:sz="0" w:space="0" w:color="auto"/>
                    <w:right w:val="none" w:sz="0" w:space="0" w:color="auto"/>
                  </w:divBdr>
                </w:div>
                <w:div w:id="1088113134">
                  <w:marLeft w:val="0"/>
                  <w:marRight w:val="0"/>
                  <w:marTop w:val="0"/>
                  <w:marBottom w:val="0"/>
                  <w:divBdr>
                    <w:top w:val="none" w:sz="0" w:space="0" w:color="auto"/>
                    <w:left w:val="none" w:sz="0" w:space="0" w:color="auto"/>
                    <w:bottom w:val="none" w:sz="0" w:space="0" w:color="auto"/>
                    <w:right w:val="none" w:sz="0" w:space="0" w:color="auto"/>
                  </w:divBdr>
                </w:div>
                <w:div w:id="1142577445">
                  <w:marLeft w:val="0"/>
                  <w:marRight w:val="0"/>
                  <w:marTop w:val="0"/>
                  <w:marBottom w:val="0"/>
                  <w:divBdr>
                    <w:top w:val="none" w:sz="0" w:space="0" w:color="auto"/>
                    <w:left w:val="none" w:sz="0" w:space="0" w:color="auto"/>
                    <w:bottom w:val="none" w:sz="0" w:space="0" w:color="auto"/>
                    <w:right w:val="none" w:sz="0" w:space="0" w:color="auto"/>
                  </w:divBdr>
                </w:div>
                <w:div w:id="1957447914">
                  <w:marLeft w:val="0"/>
                  <w:marRight w:val="0"/>
                  <w:marTop w:val="0"/>
                  <w:marBottom w:val="0"/>
                  <w:divBdr>
                    <w:top w:val="none" w:sz="0" w:space="0" w:color="auto"/>
                    <w:left w:val="none" w:sz="0" w:space="0" w:color="auto"/>
                    <w:bottom w:val="none" w:sz="0" w:space="0" w:color="auto"/>
                    <w:right w:val="none" w:sz="0" w:space="0" w:color="auto"/>
                  </w:divBdr>
                </w:div>
                <w:div w:id="1680037595">
                  <w:marLeft w:val="0"/>
                  <w:marRight w:val="0"/>
                  <w:marTop w:val="0"/>
                  <w:marBottom w:val="0"/>
                  <w:divBdr>
                    <w:top w:val="none" w:sz="0" w:space="0" w:color="auto"/>
                    <w:left w:val="none" w:sz="0" w:space="0" w:color="auto"/>
                    <w:bottom w:val="none" w:sz="0" w:space="0" w:color="auto"/>
                    <w:right w:val="none" w:sz="0" w:space="0" w:color="auto"/>
                  </w:divBdr>
                </w:div>
                <w:div w:id="1080054179">
                  <w:marLeft w:val="0"/>
                  <w:marRight w:val="0"/>
                  <w:marTop w:val="0"/>
                  <w:marBottom w:val="0"/>
                  <w:divBdr>
                    <w:top w:val="none" w:sz="0" w:space="0" w:color="auto"/>
                    <w:left w:val="none" w:sz="0" w:space="0" w:color="auto"/>
                    <w:bottom w:val="none" w:sz="0" w:space="0" w:color="auto"/>
                    <w:right w:val="none" w:sz="0" w:space="0" w:color="auto"/>
                  </w:divBdr>
                </w:div>
                <w:div w:id="2115437093">
                  <w:marLeft w:val="0"/>
                  <w:marRight w:val="0"/>
                  <w:marTop w:val="0"/>
                  <w:marBottom w:val="0"/>
                  <w:divBdr>
                    <w:top w:val="none" w:sz="0" w:space="0" w:color="auto"/>
                    <w:left w:val="none" w:sz="0" w:space="0" w:color="auto"/>
                    <w:bottom w:val="none" w:sz="0" w:space="0" w:color="auto"/>
                    <w:right w:val="none" w:sz="0" w:space="0" w:color="auto"/>
                  </w:divBdr>
                </w:div>
                <w:div w:id="1541935248">
                  <w:blockQuote w:val="1"/>
                  <w:marLeft w:val="600"/>
                  <w:marRight w:val="0"/>
                  <w:marTop w:val="0"/>
                  <w:marBottom w:val="0"/>
                  <w:divBdr>
                    <w:top w:val="none" w:sz="0" w:space="0" w:color="auto"/>
                    <w:left w:val="none" w:sz="0" w:space="0" w:color="auto"/>
                    <w:bottom w:val="none" w:sz="0" w:space="0" w:color="auto"/>
                    <w:right w:val="none" w:sz="0" w:space="0" w:color="auto"/>
                  </w:divBdr>
                  <w:divsChild>
                    <w:div w:id="1610236918">
                      <w:marLeft w:val="0"/>
                      <w:marRight w:val="0"/>
                      <w:marTop w:val="0"/>
                      <w:marBottom w:val="0"/>
                      <w:divBdr>
                        <w:top w:val="none" w:sz="0" w:space="0" w:color="auto"/>
                        <w:left w:val="none" w:sz="0" w:space="0" w:color="auto"/>
                        <w:bottom w:val="none" w:sz="0" w:space="0" w:color="auto"/>
                        <w:right w:val="none" w:sz="0" w:space="0" w:color="auto"/>
                      </w:divBdr>
                    </w:div>
                  </w:divsChild>
                </w:div>
                <w:div w:id="1776900096">
                  <w:marLeft w:val="0"/>
                  <w:marRight w:val="0"/>
                  <w:marTop w:val="0"/>
                  <w:marBottom w:val="0"/>
                  <w:divBdr>
                    <w:top w:val="none" w:sz="0" w:space="0" w:color="auto"/>
                    <w:left w:val="none" w:sz="0" w:space="0" w:color="auto"/>
                    <w:bottom w:val="none" w:sz="0" w:space="0" w:color="auto"/>
                    <w:right w:val="none" w:sz="0" w:space="0" w:color="auto"/>
                  </w:divBdr>
                </w:div>
                <w:div w:id="234777426">
                  <w:blockQuote w:val="1"/>
                  <w:marLeft w:val="600"/>
                  <w:marRight w:val="0"/>
                  <w:marTop w:val="0"/>
                  <w:marBottom w:val="0"/>
                  <w:divBdr>
                    <w:top w:val="none" w:sz="0" w:space="0" w:color="auto"/>
                    <w:left w:val="none" w:sz="0" w:space="0" w:color="auto"/>
                    <w:bottom w:val="none" w:sz="0" w:space="0" w:color="auto"/>
                    <w:right w:val="none" w:sz="0" w:space="0" w:color="auto"/>
                  </w:divBdr>
                  <w:divsChild>
                    <w:div w:id="233248860">
                      <w:marLeft w:val="0"/>
                      <w:marRight w:val="0"/>
                      <w:marTop w:val="0"/>
                      <w:marBottom w:val="0"/>
                      <w:divBdr>
                        <w:top w:val="none" w:sz="0" w:space="0" w:color="auto"/>
                        <w:left w:val="none" w:sz="0" w:space="0" w:color="auto"/>
                        <w:bottom w:val="none" w:sz="0" w:space="0" w:color="auto"/>
                        <w:right w:val="none" w:sz="0" w:space="0" w:color="auto"/>
                      </w:divBdr>
                    </w:div>
                  </w:divsChild>
                </w:div>
                <w:div w:id="1258977191">
                  <w:marLeft w:val="0"/>
                  <w:marRight w:val="0"/>
                  <w:marTop w:val="0"/>
                  <w:marBottom w:val="0"/>
                  <w:divBdr>
                    <w:top w:val="none" w:sz="0" w:space="0" w:color="auto"/>
                    <w:left w:val="none" w:sz="0" w:space="0" w:color="auto"/>
                    <w:bottom w:val="none" w:sz="0" w:space="0" w:color="auto"/>
                    <w:right w:val="none" w:sz="0" w:space="0" w:color="auto"/>
                  </w:divBdr>
                </w:div>
                <w:div w:id="189808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961062692">
                      <w:marLeft w:val="0"/>
                      <w:marRight w:val="0"/>
                      <w:marTop w:val="0"/>
                      <w:marBottom w:val="0"/>
                      <w:divBdr>
                        <w:top w:val="none" w:sz="0" w:space="0" w:color="auto"/>
                        <w:left w:val="none" w:sz="0" w:space="0" w:color="auto"/>
                        <w:bottom w:val="none" w:sz="0" w:space="0" w:color="auto"/>
                        <w:right w:val="none" w:sz="0" w:space="0" w:color="auto"/>
                      </w:divBdr>
                    </w:div>
                  </w:divsChild>
                </w:div>
                <w:div w:id="982657600">
                  <w:marLeft w:val="0"/>
                  <w:marRight w:val="0"/>
                  <w:marTop w:val="0"/>
                  <w:marBottom w:val="0"/>
                  <w:divBdr>
                    <w:top w:val="none" w:sz="0" w:space="0" w:color="auto"/>
                    <w:left w:val="none" w:sz="0" w:space="0" w:color="auto"/>
                    <w:bottom w:val="none" w:sz="0" w:space="0" w:color="auto"/>
                    <w:right w:val="none" w:sz="0" w:space="0" w:color="auto"/>
                  </w:divBdr>
                </w:div>
                <w:div w:id="1991208521">
                  <w:marLeft w:val="0"/>
                  <w:marRight w:val="0"/>
                  <w:marTop w:val="0"/>
                  <w:marBottom w:val="0"/>
                  <w:divBdr>
                    <w:top w:val="none" w:sz="0" w:space="0" w:color="auto"/>
                    <w:left w:val="none" w:sz="0" w:space="0" w:color="auto"/>
                    <w:bottom w:val="none" w:sz="0" w:space="0" w:color="auto"/>
                    <w:right w:val="none" w:sz="0" w:space="0" w:color="auto"/>
                  </w:divBdr>
                </w:div>
                <w:div w:id="313720926">
                  <w:marLeft w:val="0"/>
                  <w:marRight w:val="0"/>
                  <w:marTop w:val="0"/>
                  <w:marBottom w:val="0"/>
                  <w:divBdr>
                    <w:top w:val="none" w:sz="0" w:space="0" w:color="auto"/>
                    <w:left w:val="none" w:sz="0" w:space="0" w:color="auto"/>
                    <w:bottom w:val="none" w:sz="0" w:space="0" w:color="auto"/>
                    <w:right w:val="none" w:sz="0" w:space="0" w:color="auto"/>
                  </w:divBdr>
                </w:div>
                <w:div w:id="665016549">
                  <w:marLeft w:val="0"/>
                  <w:marRight w:val="0"/>
                  <w:marTop w:val="0"/>
                  <w:marBottom w:val="0"/>
                  <w:divBdr>
                    <w:top w:val="none" w:sz="0" w:space="0" w:color="auto"/>
                    <w:left w:val="none" w:sz="0" w:space="0" w:color="auto"/>
                    <w:bottom w:val="none" w:sz="0" w:space="0" w:color="auto"/>
                    <w:right w:val="none" w:sz="0" w:space="0" w:color="auto"/>
                  </w:divBdr>
                </w:div>
                <w:div w:id="1862888098">
                  <w:marLeft w:val="0"/>
                  <w:marRight w:val="0"/>
                  <w:marTop w:val="0"/>
                  <w:marBottom w:val="0"/>
                  <w:divBdr>
                    <w:top w:val="none" w:sz="0" w:space="0" w:color="auto"/>
                    <w:left w:val="none" w:sz="0" w:space="0" w:color="auto"/>
                    <w:bottom w:val="none" w:sz="0" w:space="0" w:color="auto"/>
                    <w:right w:val="none" w:sz="0" w:space="0" w:color="auto"/>
                  </w:divBdr>
                </w:div>
                <w:div w:id="9612340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9310761">
                      <w:marLeft w:val="0"/>
                      <w:marRight w:val="0"/>
                      <w:marTop w:val="0"/>
                      <w:marBottom w:val="0"/>
                      <w:divBdr>
                        <w:top w:val="none" w:sz="0" w:space="0" w:color="auto"/>
                        <w:left w:val="none" w:sz="0" w:space="0" w:color="auto"/>
                        <w:bottom w:val="none" w:sz="0" w:space="0" w:color="auto"/>
                        <w:right w:val="none" w:sz="0" w:space="0" w:color="auto"/>
                      </w:divBdr>
                    </w:div>
                    <w:div w:id="2086411985">
                      <w:marLeft w:val="0"/>
                      <w:marRight w:val="0"/>
                      <w:marTop w:val="0"/>
                      <w:marBottom w:val="0"/>
                      <w:divBdr>
                        <w:top w:val="none" w:sz="0" w:space="0" w:color="auto"/>
                        <w:left w:val="none" w:sz="0" w:space="0" w:color="auto"/>
                        <w:bottom w:val="none" w:sz="0" w:space="0" w:color="auto"/>
                        <w:right w:val="none" w:sz="0" w:space="0" w:color="auto"/>
                      </w:divBdr>
                    </w:div>
                  </w:divsChild>
                </w:div>
                <w:div w:id="1608191686">
                  <w:blockQuote w:val="1"/>
                  <w:marLeft w:val="600"/>
                  <w:marRight w:val="0"/>
                  <w:marTop w:val="0"/>
                  <w:marBottom w:val="0"/>
                  <w:divBdr>
                    <w:top w:val="none" w:sz="0" w:space="0" w:color="auto"/>
                    <w:left w:val="none" w:sz="0" w:space="0" w:color="auto"/>
                    <w:bottom w:val="none" w:sz="0" w:space="0" w:color="auto"/>
                    <w:right w:val="none" w:sz="0" w:space="0" w:color="auto"/>
                  </w:divBdr>
                  <w:divsChild>
                    <w:div w:id="1201433924">
                      <w:marLeft w:val="0"/>
                      <w:marRight w:val="0"/>
                      <w:marTop w:val="0"/>
                      <w:marBottom w:val="0"/>
                      <w:divBdr>
                        <w:top w:val="none" w:sz="0" w:space="0" w:color="auto"/>
                        <w:left w:val="none" w:sz="0" w:space="0" w:color="auto"/>
                        <w:bottom w:val="none" w:sz="0" w:space="0" w:color="auto"/>
                        <w:right w:val="none" w:sz="0" w:space="0" w:color="auto"/>
                      </w:divBdr>
                    </w:div>
                  </w:divsChild>
                </w:div>
                <w:div w:id="1630165584">
                  <w:marLeft w:val="0"/>
                  <w:marRight w:val="0"/>
                  <w:marTop w:val="0"/>
                  <w:marBottom w:val="0"/>
                  <w:divBdr>
                    <w:top w:val="none" w:sz="0" w:space="0" w:color="auto"/>
                    <w:left w:val="none" w:sz="0" w:space="0" w:color="auto"/>
                    <w:bottom w:val="none" w:sz="0" w:space="0" w:color="auto"/>
                    <w:right w:val="none" w:sz="0" w:space="0" w:color="auto"/>
                  </w:divBdr>
                </w:div>
                <w:div w:id="1386371954">
                  <w:marLeft w:val="0"/>
                  <w:marRight w:val="0"/>
                  <w:marTop w:val="0"/>
                  <w:marBottom w:val="0"/>
                  <w:divBdr>
                    <w:top w:val="none" w:sz="0" w:space="0" w:color="auto"/>
                    <w:left w:val="none" w:sz="0" w:space="0" w:color="auto"/>
                    <w:bottom w:val="none" w:sz="0" w:space="0" w:color="auto"/>
                    <w:right w:val="none" w:sz="0" w:space="0" w:color="auto"/>
                  </w:divBdr>
                </w:div>
                <w:div w:id="1356272334">
                  <w:marLeft w:val="0"/>
                  <w:marRight w:val="0"/>
                  <w:marTop w:val="0"/>
                  <w:marBottom w:val="0"/>
                  <w:divBdr>
                    <w:top w:val="none" w:sz="0" w:space="0" w:color="auto"/>
                    <w:left w:val="none" w:sz="0" w:space="0" w:color="auto"/>
                    <w:bottom w:val="none" w:sz="0" w:space="0" w:color="auto"/>
                    <w:right w:val="none" w:sz="0" w:space="0" w:color="auto"/>
                  </w:divBdr>
                </w:div>
                <w:div w:id="1805270657">
                  <w:marLeft w:val="0"/>
                  <w:marRight w:val="0"/>
                  <w:marTop w:val="0"/>
                  <w:marBottom w:val="0"/>
                  <w:divBdr>
                    <w:top w:val="none" w:sz="0" w:space="0" w:color="auto"/>
                    <w:left w:val="none" w:sz="0" w:space="0" w:color="auto"/>
                    <w:bottom w:val="none" w:sz="0" w:space="0" w:color="auto"/>
                    <w:right w:val="none" w:sz="0" w:space="0" w:color="auto"/>
                  </w:divBdr>
                </w:div>
                <w:div w:id="1861314762">
                  <w:marLeft w:val="0"/>
                  <w:marRight w:val="0"/>
                  <w:marTop w:val="0"/>
                  <w:marBottom w:val="0"/>
                  <w:divBdr>
                    <w:top w:val="none" w:sz="0" w:space="0" w:color="auto"/>
                    <w:left w:val="none" w:sz="0" w:space="0" w:color="auto"/>
                    <w:bottom w:val="none" w:sz="0" w:space="0" w:color="auto"/>
                    <w:right w:val="none" w:sz="0" w:space="0" w:color="auto"/>
                  </w:divBdr>
                </w:div>
                <w:div w:id="933586963">
                  <w:marLeft w:val="0"/>
                  <w:marRight w:val="0"/>
                  <w:marTop w:val="0"/>
                  <w:marBottom w:val="0"/>
                  <w:divBdr>
                    <w:top w:val="none" w:sz="0" w:space="0" w:color="auto"/>
                    <w:left w:val="none" w:sz="0" w:space="0" w:color="auto"/>
                    <w:bottom w:val="none" w:sz="0" w:space="0" w:color="auto"/>
                    <w:right w:val="none" w:sz="0" w:space="0" w:color="auto"/>
                  </w:divBdr>
                </w:div>
                <w:div w:id="1329871981">
                  <w:marLeft w:val="0"/>
                  <w:marRight w:val="0"/>
                  <w:marTop w:val="0"/>
                  <w:marBottom w:val="0"/>
                  <w:divBdr>
                    <w:top w:val="none" w:sz="0" w:space="0" w:color="auto"/>
                    <w:left w:val="none" w:sz="0" w:space="0" w:color="auto"/>
                    <w:bottom w:val="none" w:sz="0" w:space="0" w:color="auto"/>
                    <w:right w:val="none" w:sz="0" w:space="0" w:color="auto"/>
                  </w:divBdr>
                </w:div>
                <w:div w:id="973096763">
                  <w:blockQuote w:val="1"/>
                  <w:marLeft w:val="600"/>
                  <w:marRight w:val="0"/>
                  <w:marTop w:val="0"/>
                  <w:marBottom w:val="0"/>
                  <w:divBdr>
                    <w:top w:val="none" w:sz="0" w:space="0" w:color="auto"/>
                    <w:left w:val="none" w:sz="0" w:space="0" w:color="auto"/>
                    <w:bottom w:val="none" w:sz="0" w:space="0" w:color="auto"/>
                    <w:right w:val="none" w:sz="0" w:space="0" w:color="auto"/>
                  </w:divBdr>
                  <w:divsChild>
                    <w:div w:id="1189493409">
                      <w:marLeft w:val="0"/>
                      <w:marRight w:val="0"/>
                      <w:marTop w:val="0"/>
                      <w:marBottom w:val="0"/>
                      <w:divBdr>
                        <w:top w:val="none" w:sz="0" w:space="0" w:color="auto"/>
                        <w:left w:val="none" w:sz="0" w:space="0" w:color="auto"/>
                        <w:bottom w:val="none" w:sz="0" w:space="0" w:color="auto"/>
                        <w:right w:val="none" w:sz="0" w:space="0" w:color="auto"/>
                      </w:divBdr>
                    </w:div>
                  </w:divsChild>
                </w:div>
                <w:div w:id="1104611816">
                  <w:marLeft w:val="0"/>
                  <w:marRight w:val="0"/>
                  <w:marTop w:val="0"/>
                  <w:marBottom w:val="0"/>
                  <w:divBdr>
                    <w:top w:val="none" w:sz="0" w:space="0" w:color="auto"/>
                    <w:left w:val="none" w:sz="0" w:space="0" w:color="auto"/>
                    <w:bottom w:val="none" w:sz="0" w:space="0" w:color="auto"/>
                    <w:right w:val="none" w:sz="0" w:space="0" w:color="auto"/>
                  </w:divBdr>
                </w:div>
                <w:div w:id="1556041785">
                  <w:blockQuote w:val="1"/>
                  <w:marLeft w:val="600"/>
                  <w:marRight w:val="0"/>
                  <w:marTop w:val="0"/>
                  <w:marBottom w:val="0"/>
                  <w:divBdr>
                    <w:top w:val="none" w:sz="0" w:space="0" w:color="auto"/>
                    <w:left w:val="none" w:sz="0" w:space="0" w:color="auto"/>
                    <w:bottom w:val="none" w:sz="0" w:space="0" w:color="auto"/>
                    <w:right w:val="none" w:sz="0" w:space="0" w:color="auto"/>
                  </w:divBdr>
                  <w:divsChild>
                    <w:div w:id="589967773">
                      <w:marLeft w:val="0"/>
                      <w:marRight w:val="0"/>
                      <w:marTop w:val="0"/>
                      <w:marBottom w:val="0"/>
                      <w:divBdr>
                        <w:top w:val="none" w:sz="0" w:space="0" w:color="auto"/>
                        <w:left w:val="none" w:sz="0" w:space="0" w:color="auto"/>
                        <w:bottom w:val="none" w:sz="0" w:space="0" w:color="auto"/>
                        <w:right w:val="none" w:sz="0" w:space="0" w:color="auto"/>
                      </w:divBdr>
                    </w:div>
                  </w:divsChild>
                </w:div>
                <w:div w:id="760880291">
                  <w:marLeft w:val="0"/>
                  <w:marRight w:val="0"/>
                  <w:marTop w:val="0"/>
                  <w:marBottom w:val="0"/>
                  <w:divBdr>
                    <w:top w:val="none" w:sz="0" w:space="0" w:color="auto"/>
                    <w:left w:val="none" w:sz="0" w:space="0" w:color="auto"/>
                    <w:bottom w:val="none" w:sz="0" w:space="0" w:color="auto"/>
                    <w:right w:val="none" w:sz="0" w:space="0" w:color="auto"/>
                  </w:divBdr>
                </w:div>
                <w:div w:id="381442508">
                  <w:marLeft w:val="0"/>
                  <w:marRight w:val="0"/>
                  <w:marTop w:val="0"/>
                  <w:marBottom w:val="0"/>
                  <w:divBdr>
                    <w:top w:val="none" w:sz="0" w:space="0" w:color="auto"/>
                    <w:left w:val="none" w:sz="0" w:space="0" w:color="auto"/>
                    <w:bottom w:val="none" w:sz="0" w:space="0" w:color="auto"/>
                    <w:right w:val="none" w:sz="0" w:space="0" w:color="auto"/>
                  </w:divBdr>
                </w:div>
                <w:div w:id="176191022">
                  <w:marLeft w:val="0"/>
                  <w:marRight w:val="0"/>
                  <w:marTop w:val="0"/>
                  <w:marBottom w:val="0"/>
                  <w:divBdr>
                    <w:top w:val="none" w:sz="0" w:space="0" w:color="auto"/>
                    <w:left w:val="none" w:sz="0" w:space="0" w:color="auto"/>
                    <w:bottom w:val="none" w:sz="0" w:space="0" w:color="auto"/>
                    <w:right w:val="none" w:sz="0" w:space="0" w:color="auto"/>
                  </w:divBdr>
                </w:div>
                <w:div w:id="2142333897">
                  <w:marLeft w:val="0"/>
                  <w:marRight w:val="0"/>
                  <w:marTop w:val="0"/>
                  <w:marBottom w:val="0"/>
                  <w:divBdr>
                    <w:top w:val="none" w:sz="0" w:space="0" w:color="auto"/>
                    <w:left w:val="none" w:sz="0" w:space="0" w:color="auto"/>
                    <w:bottom w:val="none" w:sz="0" w:space="0" w:color="auto"/>
                    <w:right w:val="none" w:sz="0" w:space="0" w:color="auto"/>
                  </w:divBdr>
                </w:div>
                <w:div w:id="641739366">
                  <w:marLeft w:val="0"/>
                  <w:marRight w:val="0"/>
                  <w:marTop w:val="0"/>
                  <w:marBottom w:val="0"/>
                  <w:divBdr>
                    <w:top w:val="none" w:sz="0" w:space="0" w:color="auto"/>
                    <w:left w:val="none" w:sz="0" w:space="0" w:color="auto"/>
                    <w:bottom w:val="none" w:sz="0" w:space="0" w:color="auto"/>
                    <w:right w:val="none" w:sz="0" w:space="0" w:color="auto"/>
                  </w:divBdr>
                </w:div>
                <w:div w:id="453258285">
                  <w:marLeft w:val="0"/>
                  <w:marRight w:val="0"/>
                  <w:marTop w:val="0"/>
                  <w:marBottom w:val="0"/>
                  <w:divBdr>
                    <w:top w:val="none" w:sz="0" w:space="0" w:color="auto"/>
                    <w:left w:val="none" w:sz="0" w:space="0" w:color="auto"/>
                    <w:bottom w:val="none" w:sz="0" w:space="0" w:color="auto"/>
                    <w:right w:val="none" w:sz="0" w:space="0" w:color="auto"/>
                  </w:divBdr>
                </w:div>
                <w:div w:id="1116561995">
                  <w:marLeft w:val="0"/>
                  <w:marRight w:val="0"/>
                  <w:marTop w:val="0"/>
                  <w:marBottom w:val="0"/>
                  <w:divBdr>
                    <w:top w:val="none" w:sz="0" w:space="0" w:color="auto"/>
                    <w:left w:val="none" w:sz="0" w:space="0" w:color="auto"/>
                    <w:bottom w:val="none" w:sz="0" w:space="0" w:color="auto"/>
                    <w:right w:val="none" w:sz="0" w:space="0" w:color="auto"/>
                  </w:divBdr>
                </w:div>
                <w:div w:id="1875607437">
                  <w:marLeft w:val="0"/>
                  <w:marRight w:val="0"/>
                  <w:marTop w:val="0"/>
                  <w:marBottom w:val="0"/>
                  <w:divBdr>
                    <w:top w:val="none" w:sz="0" w:space="0" w:color="auto"/>
                    <w:left w:val="none" w:sz="0" w:space="0" w:color="auto"/>
                    <w:bottom w:val="none" w:sz="0" w:space="0" w:color="auto"/>
                    <w:right w:val="none" w:sz="0" w:space="0" w:color="auto"/>
                  </w:divBdr>
                </w:div>
                <w:div w:id="1857231543">
                  <w:marLeft w:val="0"/>
                  <w:marRight w:val="0"/>
                  <w:marTop w:val="0"/>
                  <w:marBottom w:val="0"/>
                  <w:divBdr>
                    <w:top w:val="none" w:sz="0" w:space="0" w:color="auto"/>
                    <w:left w:val="none" w:sz="0" w:space="0" w:color="auto"/>
                    <w:bottom w:val="none" w:sz="0" w:space="0" w:color="auto"/>
                    <w:right w:val="none" w:sz="0" w:space="0" w:color="auto"/>
                  </w:divBdr>
                </w:div>
                <w:div w:id="2006396590">
                  <w:marLeft w:val="0"/>
                  <w:marRight w:val="0"/>
                  <w:marTop w:val="0"/>
                  <w:marBottom w:val="0"/>
                  <w:divBdr>
                    <w:top w:val="none" w:sz="0" w:space="0" w:color="auto"/>
                    <w:left w:val="none" w:sz="0" w:space="0" w:color="auto"/>
                    <w:bottom w:val="none" w:sz="0" w:space="0" w:color="auto"/>
                    <w:right w:val="none" w:sz="0" w:space="0" w:color="auto"/>
                  </w:divBdr>
                </w:div>
                <w:div w:id="1471820788">
                  <w:marLeft w:val="0"/>
                  <w:marRight w:val="0"/>
                  <w:marTop w:val="0"/>
                  <w:marBottom w:val="0"/>
                  <w:divBdr>
                    <w:top w:val="none" w:sz="0" w:space="0" w:color="auto"/>
                    <w:left w:val="none" w:sz="0" w:space="0" w:color="auto"/>
                    <w:bottom w:val="none" w:sz="0" w:space="0" w:color="auto"/>
                    <w:right w:val="none" w:sz="0" w:space="0" w:color="auto"/>
                  </w:divBdr>
                </w:div>
                <w:div w:id="507595345">
                  <w:marLeft w:val="0"/>
                  <w:marRight w:val="0"/>
                  <w:marTop w:val="0"/>
                  <w:marBottom w:val="0"/>
                  <w:divBdr>
                    <w:top w:val="none" w:sz="0" w:space="0" w:color="auto"/>
                    <w:left w:val="none" w:sz="0" w:space="0" w:color="auto"/>
                    <w:bottom w:val="none" w:sz="0" w:space="0" w:color="auto"/>
                    <w:right w:val="none" w:sz="0" w:space="0" w:color="auto"/>
                  </w:divBdr>
                </w:div>
                <w:div w:id="381515399">
                  <w:marLeft w:val="0"/>
                  <w:marRight w:val="0"/>
                  <w:marTop w:val="0"/>
                  <w:marBottom w:val="0"/>
                  <w:divBdr>
                    <w:top w:val="none" w:sz="0" w:space="0" w:color="auto"/>
                    <w:left w:val="none" w:sz="0" w:space="0" w:color="auto"/>
                    <w:bottom w:val="none" w:sz="0" w:space="0" w:color="auto"/>
                    <w:right w:val="none" w:sz="0" w:space="0" w:color="auto"/>
                  </w:divBdr>
                </w:div>
                <w:div w:id="894896182">
                  <w:marLeft w:val="0"/>
                  <w:marRight w:val="0"/>
                  <w:marTop w:val="0"/>
                  <w:marBottom w:val="0"/>
                  <w:divBdr>
                    <w:top w:val="none" w:sz="0" w:space="0" w:color="auto"/>
                    <w:left w:val="none" w:sz="0" w:space="0" w:color="auto"/>
                    <w:bottom w:val="none" w:sz="0" w:space="0" w:color="auto"/>
                    <w:right w:val="none" w:sz="0" w:space="0" w:color="auto"/>
                  </w:divBdr>
                </w:div>
                <w:div w:id="2090342139">
                  <w:marLeft w:val="0"/>
                  <w:marRight w:val="0"/>
                  <w:marTop w:val="0"/>
                  <w:marBottom w:val="0"/>
                  <w:divBdr>
                    <w:top w:val="none" w:sz="0" w:space="0" w:color="auto"/>
                    <w:left w:val="none" w:sz="0" w:space="0" w:color="auto"/>
                    <w:bottom w:val="none" w:sz="0" w:space="0" w:color="auto"/>
                    <w:right w:val="none" w:sz="0" w:space="0" w:color="auto"/>
                  </w:divBdr>
                </w:div>
                <w:div w:id="970480069">
                  <w:marLeft w:val="0"/>
                  <w:marRight w:val="0"/>
                  <w:marTop w:val="0"/>
                  <w:marBottom w:val="0"/>
                  <w:divBdr>
                    <w:top w:val="none" w:sz="0" w:space="0" w:color="auto"/>
                    <w:left w:val="none" w:sz="0" w:space="0" w:color="auto"/>
                    <w:bottom w:val="none" w:sz="0" w:space="0" w:color="auto"/>
                    <w:right w:val="none" w:sz="0" w:space="0" w:color="auto"/>
                  </w:divBdr>
                </w:div>
                <w:div w:id="49311607">
                  <w:marLeft w:val="0"/>
                  <w:marRight w:val="0"/>
                  <w:marTop w:val="0"/>
                  <w:marBottom w:val="0"/>
                  <w:divBdr>
                    <w:top w:val="none" w:sz="0" w:space="0" w:color="auto"/>
                    <w:left w:val="none" w:sz="0" w:space="0" w:color="auto"/>
                    <w:bottom w:val="none" w:sz="0" w:space="0" w:color="auto"/>
                    <w:right w:val="none" w:sz="0" w:space="0" w:color="auto"/>
                  </w:divBdr>
                </w:div>
                <w:div w:id="1536697793">
                  <w:marLeft w:val="0"/>
                  <w:marRight w:val="0"/>
                  <w:marTop w:val="0"/>
                  <w:marBottom w:val="0"/>
                  <w:divBdr>
                    <w:top w:val="none" w:sz="0" w:space="0" w:color="auto"/>
                    <w:left w:val="none" w:sz="0" w:space="0" w:color="auto"/>
                    <w:bottom w:val="none" w:sz="0" w:space="0" w:color="auto"/>
                    <w:right w:val="none" w:sz="0" w:space="0" w:color="auto"/>
                  </w:divBdr>
                </w:div>
                <w:div w:id="1852841941">
                  <w:marLeft w:val="0"/>
                  <w:marRight w:val="0"/>
                  <w:marTop w:val="0"/>
                  <w:marBottom w:val="0"/>
                  <w:divBdr>
                    <w:top w:val="none" w:sz="0" w:space="0" w:color="auto"/>
                    <w:left w:val="none" w:sz="0" w:space="0" w:color="auto"/>
                    <w:bottom w:val="none" w:sz="0" w:space="0" w:color="auto"/>
                    <w:right w:val="none" w:sz="0" w:space="0" w:color="auto"/>
                  </w:divBdr>
                </w:div>
                <w:div w:id="1272205013">
                  <w:marLeft w:val="0"/>
                  <w:marRight w:val="0"/>
                  <w:marTop w:val="0"/>
                  <w:marBottom w:val="0"/>
                  <w:divBdr>
                    <w:top w:val="none" w:sz="0" w:space="0" w:color="auto"/>
                    <w:left w:val="none" w:sz="0" w:space="0" w:color="auto"/>
                    <w:bottom w:val="none" w:sz="0" w:space="0" w:color="auto"/>
                    <w:right w:val="none" w:sz="0" w:space="0" w:color="auto"/>
                  </w:divBdr>
                </w:div>
                <w:div w:id="1681153313">
                  <w:marLeft w:val="0"/>
                  <w:marRight w:val="0"/>
                  <w:marTop w:val="0"/>
                  <w:marBottom w:val="0"/>
                  <w:divBdr>
                    <w:top w:val="none" w:sz="0" w:space="0" w:color="auto"/>
                    <w:left w:val="none" w:sz="0" w:space="0" w:color="auto"/>
                    <w:bottom w:val="none" w:sz="0" w:space="0" w:color="auto"/>
                    <w:right w:val="none" w:sz="0" w:space="0" w:color="auto"/>
                  </w:divBdr>
                </w:div>
                <w:div w:id="1796757208">
                  <w:marLeft w:val="0"/>
                  <w:marRight w:val="0"/>
                  <w:marTop w:val="0"/>
                  <w:marBottom w:val="0"/>
                  <w:divBdr>
                    <w:top w:val="none" w:sz="0" w:space="0" w:color="auto"/>
                    <w:left w:val="none" w:sz="0" w:space="0" w:color="auto"/>
                    <w:bottom w:val="none" w:sz="0" w:space="0" w:color="auto"/>
                    <w:right w:val="none" w:sz="0" w:space="0" w:color="auto"/>
                  </w:divBdr>
                </w:div>
                <w:div w:id="1211645219">
                  <w:marLeft w:val="0"/>
                  <w:marRight w:val="0"/>
                  <w:marTop w:val="0"/>
                  <w:marBottom w:val="0"/>
                  <w:divBdr>
                    <w:top w:val="none" w:sz="0" w:space="0" w:color="auto"/>
                    <w:left w:val="none" w:sz="0" w:space="0" w:color="auto"/>
                    <w:bottom w:val="none" w:sz="0" w:space="0" w:color="auto"/>
                    <w:right w:val="none" w:sz="0" w:space="0" w:color="auto"/>
                  </w:divBdr>
                </w:div>
                <w:div w:id="1875077174">
                  <w:marLeft w:val="0"/>
                  <w:marRight w:val="0"/>
                  <w:marTop w:val="0"/>
                  <w:marBottom w:val="0"/>
                  <w:divBdr>
                    <w:top w:val="none" w:sz="0" w:space="0" w:color="auto"/>
                    <w:left w:val="none" w:sz="0" w:space="0" w:color="auto"/>
                    <w:bottom w:val="none" w:sz="0" w:space="0" w:color="auto"/>
                    <w:right w:val="none" w:sz="0" w:space="0" w:color="auto"/>
                  </w:divBdr>
                </w:div>
                <w:div w:id="1987975042">
                  <w:marLeft w:val="0"/>
                  <w:marRight w:val="0"/>
                  <w:marTop w:val="0"/>
                  <w:marBottom w:val="0"/>
                  <w:divBdr>
                    <w:top w:val="none" w:sz="0" w:space="0" w:color="auto"/>
                    <w:left w:val="none" w:sz="0" w:space="0" w:color="auto"/>
                    <w:bottom w:val="none" w:sz="0" w:space="0" w:color="auto"/>
                    <w:right w:val="none" w:sz="0" w:space="0" w:color="auto"/>
                  </w:divBdr>
                </w:div>
                <w:div w:id="1882202352">
                  <w:marLeft w:val="0"/>
                  <w:marRight w:val="0"/>
                  <w:marTop w:val="0"/>
                  <w:marBottom w:val="0"/>
                  <w:divBdr>
                    <w:top w:val="none" w:sz="0" w:space="0" w:color="auto"/>
                    <w:left w:val="none" w:sz="0" w:space="0" w:color="auto"/>
                    <w:bottom w:val="none" w:sz="0" w:space="0" w:color="auto"/>
                    <w:right w:val="none" w:sz="0" w:space="0" w:color="auto"/>
                  </w:divBdr>
                </w:div>
                <w:div w:id="859389267">
                  <w:marLeft w:val="0"/>
                  <w:marRight w:val="0"/>
                  <w:marTop w:val="0"/>
                  <w:marBottom w:val="0"/>
                  <w:divBdr>
                    <w:top w:val="none" w:sz="0" w:space="0" w:color="auto"/>
                    <w:left w:val="none" w:sz="0" w:space="0" w:color="auto"/>
                    <w:bottom w:val="none" w:sz="0" w:space="0" w:color="auto"/>
                    <w:right w:val="none" w:sz="0" w:space="0" w:color="auto"/>
                  </w:divBdr>
                </w:div>
                <w:div w:id="822232443">
                  <w:marLeft w:val="0"/>
                  <w:marRight w:val="0"/>
                  <w:marTop w:val="0"/>
                  <w:marBottom w:val="0"/>
                  <w:divBdr>
                    <w:top w:val="none" w:sz="0" w:space="0" w:color="auto"/>
                    <w:left w:val="none" w:sz="0" w:space="0" w:color="auto"/>
                    <w:bottom w:val="none" w:sz="0" w:space="0" w:color="auto"/>
                    <w:right w:val="none" w:sz="0" w:space="0" w:color="auto"/>
                  </w:divBdr>
                </w:div>
                <w:div w:id="754517665">
                  <w:marLeft w:val="0"/>
                  <w:marRight w:val="0"/>
                  <w:marTop w:val="0"/>
                  <w:marBottom w:val="0"/>
                  <w:divBdr>
                    <w:top w:val="none" w:sz="0" w:space="0" w:color="auto"/>
                    <w:left w:val="none" w:sz="0" w:space="0" w:color="auto"/>
                    <w:bottom w:val="none" w:sz="0" w:space="0" w:color="auto"/>
                    <w:right w:val="none" w:sz="0" w:space="0" w:color="auto"/>
                  </w:divBdr>
                </w:div>
                <w:div w:id="1796680758">
                  <w:marLeft w:val="0"/>
                  <w:marRight w:val="0"/>
                  <w:marTop w:val="0"/>
                  <w:marBottom w:val="0"/>
                  <w:divBdr>
                    <w:top w:val="none" w:sz="0" w:space="0" w:color="auto"/>
                    <w:left w:val="none" w:sz="0" w:space="0" w:color="auto"/>
                    <w:bottom w:val="none" w:sz="0" w:space="0" w:color="auto"/>
                    <w:right w:val="none" w:sz="0" w:space="0" w:color="auto"/>
                  </w:divBdr>
                </w:div>
                <w:div w:id="636297810">
                  <w:marLeft w:val="0"/>
                  <w:marRight w:val="0"/>
                  <w:marTop w:val="0"/>
                  <w:marBottom w:val="0"/>
                  <w:divBdr>
                    <w:top w:val="none" w:sz="0" w:space="0" w:color="auto"/>
                    <w:left w:val="none" w:sz="0" w:space="0" w:color="auto"/>
                    <w:bottom w:val="none" w:sz="0" w:space="0" w:color="auto"/>
                    <w:right w:val="none" w:sz="0" w:space="0" w:color="auto"/>
                  </w:divBdr>
                </w:div>
                <w:div w:id="779373550">
                  <w:marLeft w:val="0"/>
                  <w:marRight w:val="0"/>
                  <w:marTop w:val="0"/>
                  <w:marBottom w:val="0"/>
                  <w:divBdr>
                    <w:top w:val="none" w:sz="0" w:space="0" w:color="auto"/>
                    <w:left w:val="none" w:sz="0" w:space="0" w:color="auto"/>
                    <w:bottom w:val="none" w:sz="0" w:space="0" w:color="auto"/>
                    <w:right w:val="none" w:sz="0" w:space="0" w:color="auto"/>
                  </w:divBdr>
                </w:div>
                <w:div w:id="2094547728">
                  <w:marLeft w:val="0"/>
                  <w:marRight w:val="0"/>
                  <w:marTop w:val="0"/>
                  <w:marBottom w:val="0"/>
                  <w:divBdr>
                    <w:top w:val="none" w:sz="0" w:space="0" w:color="auto"/>
                    <w:left w:val="none" w:sz="0" w:space="0" w:color="auto"/>
                    <w:bottom w:val="none" w:sz="0" w:space="0" w:color="auto"/>
                    <w:right w:val="none" w:sz="0" w:space="0" w:color="auto"/>
                  </w:divBdr>
                </w:div>
                <w:div w:id="1778325484">
                  <w:marLeft w:val="0"/>
                  <w:marRight w:val="0"/>
                  <w:marTop w:val="0"/>
                  <w:marBottom w:val="0"/>
                  <w:divBdr>
                    <w:top w:val="none" w:sz="0" w:space="0" w:color="auto"/>
                    <w:left w:val="none" w:sz="0" w:space="0" w:color="auto"/>
                    <w:bottom w:val="none" w:sz="0" w:space="0" w:color="auto"/>
                    <w:right w:val="none" w:sz="0" w:space="0" w:color="auto"/>
                  </w:divBdr>
                </w:div>
                <w:div w:id="1436098273">
                  <w:marLeft w:val="0"/>
                  <w:marRight w:val="0"/>
                  <w:marTop w:val="0"/>
                  <w:marBottom w:val="0"/>
                  <w:divBdr>
                    <w:top w:val="none" w:sz="0" w:space="0" w:color="auto"/>
                    <w:left w:val="none" w:sz="0" w:space="0" w:color="auto"/>
                    <w:bottom w:val="none" w:sz="0" w:space="0" w:color="auto"/>
                    <w:right w:val="none" w:sz="0" w:space="0" w:color="auto"/>
                  </w:divBdr>
                </w:div>
                <w:div w:id="1020620730">
                  <w:marLeft w:val="0"/>
                  <w:marRight w:val="0"/>
                  <w:marTop w:val="0"/>
                  <w:marBottom w:val="0"/>
                  <w:divBdr>
                    <w:top w:val="none" w:sz="0" w:space="0" w:color="auto"/>
                    <w:left w:val="none" w:sz="0" w:space="0" w:color="auto"/>
                    <w:bottom w:val="none" w:sz="0" w:space="0" w:color="auto"/>
                    <w:right w:val="none" w:sz="0" w:space="0" w:color="auto"/>
                  </w:divBdr>
                </w:div>
                <w:div w:id="1552958870">
                  <w:marLeft w:val="0"/>
                  <w:marRight w:val="0"/>
                  <w:marTop w:val="0"/>
                  <w:marBottom w:val="0"/>
                  <w:divBdr>
                    <w:top w:val="none" w:sz="0" w:space="0" w:color="auto"/>
                    <w:left w:val="none" w:sz="0" w:space="0" w:color="auto"/>
                    <w:bottom w:val="none" w:sz="0" w:space="0" w:color="auto"/>
                    <w:right w:val="none" w:sz="0" w:space="0" w:color="auto"/>
                  </w:divBdr>
                </w:div>
                <w:div w:id="666832069">
                  <w:marLeft w:val="0"/>
                  <w:marRight w:val="0"/>
                  <w:marTop w:val="0"/>
                  <w:marBottom w:val="0"/>
                  <w:divBdr>
                    <w:top w:val="none" w:sz="0" w:space="0" w:color="auto"/>
                    <w:left w:val="none" w:sz="0" w:space="0" w:color="auto"/>
                    <w:bottom w:val="none" w:sz="0" w:space="0" w:color="auto"/>
                    <w:right w:val="none" w:sz="0" w:space="0" w:color="auto"/>
                  </w:divBdr>
                </w:div>
                <w:div w:id="1840777599">
                  <w:marLeft w:val="0"/>
                  <w:marRight w:val="0"/>
                  <w:marTop w:val="0"/>
                  <w:marBottom w:val="0"/>
                  <w:divBdr>
                    <w:top w:val="none" w:sz="0" w:space="0" w:color="auto"/>
                    <w:left w:val="none" w:sz="0" w:space="0" w:color="auto"/>
                    <w:bottom w:val="none" w:sz="0" w:space="0" w:color="auto"/>
                    <w:right w:val="none" w:sz="0" w:space="0" w:color="auto"/>
                  </w:divBdr>
                </w:div>
                <w:div w:id="1546868974">
                  <w:marLeft w:val="0"/>
                  <w:marRight w:val="0"/>
                  <w:marTop w:val="0"/>
                  <w:marBottom w:val="0"/>
                  <w:divBdr>
                    <w:top w:val="none" w:sz="0" w:space="0" w:color="auto"/>
                    <w:left w:val="none" w:sz="0" w:space="0" w:color="auto"/>
                    <w:bottom w:val="none" w:sz="0" w:space="0" w:color="auto"/>
                    <w:right w:val="none" w:sz="0" w:space="0" w:color="auto"/>
                  </w:divBdr>
                </w:div>
                <w:div w:id="1290672796">
                  <w:marLeft w:val="0"/>
                  <w:marRight w:val="0"/>
                  <w:marTop w:val="0"/>
                  <w:marBottom w:val="0"/>
                  <w:divBdr>
                    <w:top w:val="none" w:sz="0" w:space="0" w:color="auto"/>
                    <w:left w:val="none" w:sz="0" w:space="0" w:color="auto"/>
                    <w:bottom w:val="none" w:sz="0" w:space="0" w:color="auto"/>
                    <w:right w:val="none" w:sz="0" w:space="0" w:color="auto"/>
                  </w:divBdr>
                </w:div>
                <w:div w:id="1866795510">
                  <w:marLeft w:val="0"/>
                  <w:marRight w:val="0"/>
                  <w:marTop w:val="0"/>
                  <w:marBottom w:val="0"/>
                  <w:divBdr>
                    <w:top w:val="none" w:sz="0" w:space="0" w:color="auto"/>
                    <w:left w:val="none" w:sz="0" w:space="0" w:color="auto"/>
                    <w:bottom w:val="none" w:sz="0" w:space="0" w:color="auto"/>
                    <w:right w:val="none" w:sz="0" w:space="0" w:color="auto"/>
                  </w:divBdr>
                </w:div>
                <w:div w:id="561525371">
                  <w:marLeft w:val="0"/>
                  <w:marRight w:val="0"/>
                  <w:marTop w:val="0"/>
                  <w:marBottom w:val="0"/>
                  <w:divBdr>
                    <w:top w:val="none" w:sz="0" w:space="0" w:color="auto"/>
                    <w:left w:val="none" w:sz="0" w:space="0" w:color="auto"/>
                    <w:bottom w:val="none" w:sz="0" w:space="0" w:color="auto"/>
                    <w:right w:val="none" w:sz="0" w:space="0" w:color="auto"/>
                  </w:divBdr>
                </w:div>
                <w:div w:id="689065433">
                  <w:marLeft w:val="0"/>
                  <w:marRight w:val="0"/>
                  <w:marTop w:val="0"/>
                  <w:marBottom w:val="0"/>
                  <w:divBdr>
                    <w:top w:val="none" w:sz="0" w:space="0" w:color="auto"/>
                    <w:left w:val="none" w:sz="0" w:space="0" w:color="auto"/>
                    <w:bottom w:val="none" w:sz="0" w:space="0" w:color="auto"/>
                    <w:right w:val="none" w:sz="0" w:space="0" w:color="auto"/>
                  </w:divBdr>
                </w:div>
                <w:div w:id="484204078">
                  <w:marLeft w:val="0"/>
                  <w:marRight w:val="0"/>
                  <w:marTop w:val="0"/>
                  <w:marBottom w:val="0"/>
                  <w:divBdr>
                    <w:top w:val="none" w:sz="0" w:space="0" w:color="auto"/>
                    <w:left w:val="none" w:sz="0" w:space="0" w:color="auto"/>
                    <w:bottom w:val="none" w:sz="0" w:space="0" w:color="auto"/>
                    <w:right w:val="none" w:sz="0" w:space="0" w:color="auto"/>
                  </w:divBdr>
                </w:div>
                <w:div w:id="1048989327">
                  <w:marLeft w:val="0"/>
                  <w:marRight w:val="0"/>
                  <w:marTop w:val="0"/>
                  <w:marBottom w:val="0"/>
                  <w:divBdr>
                    <w:top w:val="none" w:sz="0" w:space="0" w:color="auto"/>
                    <w:left w:val="none" w:sz="0" w:space="0" w:color="auto"/>
                    <w:bottom w:val="none" w:sz="0" w:space="0" w:color="auto"/>
                    <w:right w:val="none" w:sz="0" w:space="0" w:color="auto"/>
                  </w:divBdr>
                </w:div>
                <w:div w:id="1375999815">
                  <w:marLeft w:val="0"/>
                  <w:marRight w:val="0"/>
                  <w:marTop w:val="0"/>
                  <w:marBottom w:val="0"/>
                  <w:divBdr>
                    <w:top w:val="none" w:sz="0" w:space="0" w:color="auto"/>
                    <w:left w:val="none" w:sz="0" w:space="0" w:color="auto"/>
                    <w:bottom w:val="none" w:sz="0" w:space="0" w:color="auto"/>
                    <w:right w:val="none" w:sz="0" w:space="0" w:color="auto"/>
                  </w:divBdr>
                </w:div>
                <w:div w:id="244845248">
                  <w:marLeft w:val="0"/>
                  <w:marRight w:val="0"/>
                  <w:marTop w:val="0"/>
                  <w:marBottom w:val="0"/>
                  <w:divBdr>
                    <w:top w:val="none" w:sz="0" w:space="0" w:color="auto"/>
                    <w:left w:val="none" w:sz="0" w:space="0" w:color="auto"/>
                    <w:bottom w:val="none" w:sz="0" w:space="0" w:color="auto"/>
                    <w:right w:val="none" w:sz="0" w:space="0" w:color="auto"/>
                  </w:divBdr>
                </w:div>
                <w:div w:id="1806968567">
                  <w:marLeft w:val="0"/>
                  <w:marRight w:val="0"/>
                  <w:marTop w:val="0"/>
                  <w:marBottom w:val="0"/>
                  <w:divBdr>
                    <w:top w:val="none" w:sz="0" w:space="0" w:color="auto"/>
                    <w:left w:val="none" w:sz="0" w:space="0" w:color="auto"/>
                    <w:bottom w:val="none" w:sz="0" w:space="0" w:color="auto"/>
                    <w:right w:val="none" w:sz="0" w:space="0" w:color="auto"/>
                  </w:divBdr>
                </w:div>
                <w:div w:id="1570848687">
                  <w:marLeft w:val="0"/>
                  <w:marRight w:val="0"/>
                  <w:marTop w:val="0"/>
                  <w:marBottom w:val="0"/>
                  <w:divBdr>
                    <w:top w:val="none" w:sz="0" w:space="0" w:color="auto"/>
                    <w:left w:val="none" w:sz="0" w:space="0" w:color="auto"/>
                    <w:bottom w:val="none" w:sz="0" w:space="0" w:color="auto"/>
                    <w:right w:val="none" w:sz="0" w:space="0" w:color="auto"/>
                  </w:divBdr>
                </w:div>
                <w:div w:id="989672786">
                  <w:marLeft w:val="0"/>
                  <w:marRight w:val="0"/>
                  <w:marTop w:val="0"/>
                  <w:marBottom w:val="0"/>
                  <w:divBdr>
                    <w:top w:val="none" w:sz="0" w:space="0" w:color="auto"/>
                    <w:left w:val="none" w:sz="0" w:space="0" w:color="auto"/>
                    <w:bottom w:val="none" w:sz="0" w:space="0" w:color="auto"/>
                    <w:right w:val="none" w:sz="0" w:space="0" w:color="auto"/>
                  </w:divBdr>
                </w:div>
                <w:div w:id="580140449">
                  <w:marLeft w:val="0"/>
                  <w:marRight w:val="0"/>
                  <w:marTop w:val="0"/>
                  <w:marBottom w:val="0"/>
                  <w:divBdr>
                    <w:top w:val="none" w:sz="0" w:space="0" w:color="auto"/>
                    <w:left w:val="none" w:sz="0" w:space="0" w:color="auto"/>
                    <w:bottom w:val="none" w:sz="0" w:space="0" w:color="auto"/>
                    <w:right w:val="none" w:sz="0" w:space="0" w:color="auto"/>
                  </w:divBdr>
                </w:div>
                <w:div w:id="1759209197">
                  <w:marLeft w:val="0"/>
                  <w:marRight w:val="0"/>
                  <w:marTop w:val="0"/>
                  <w:marBottom w:val="0"/>
                  <w:divBdr>
                    <w:top w:val="none" w:sz="0" w:space="0" w:color="auto"/>
                    <w:left w:val="none" w:sz="0" w:space="0" w:color="auto"/>
                    <w:bottom w:val="none" w:sz="0" w:space="0" w:color="auto"/>
                    <w:right w:val="none" w:sz="0" w:space="0" w:color="auto"/>
                  </w:divBdr>
                </w:div>
                <w:div w:id="998271560">
                  <w:marLeft w:val="0"/>
                  <w:marRight w:val="0"/>
                  <w:marTop w:val="0"/>
                  <w:marBottom w:val="0"/>
                  <w:divBdr>
                    <w:top w:val="none" w:sz="0" w:space="0" w:color="auto"/>
                    <w:left w:val="none" w:sz="0" w:space="0" w:color="auto"/>
                    <w:bottom w:val="none" w:sz="0" w:space="0" w:color="auto"/>
                    <w:right w:val="none" w:sz="0" w:space="0" w:color="auto"/>
                  </w:divBdr>
                </w:div>
                <w:div w:id="1775635022">
                  <w:marLeft w:val="0"/>
                  <w:marRight w:val="0"/>
                  <w:marTop w:val="0"/>
                  <w:marBottom w:val="0"/>
                  <w:divBdr>
                    <w:top w:val="none" w:sz="0" w:space="0" w:color="auto"/>
                    <w:left w:val="none" w:sz="0" w:space="0" w:color="auto"/>
                    <w:bottom w:val="none" w:sz="0" w:space="0" w:color="auto"/>
                    <w:right w:val="none" w:sz="0" w:space="0" w:color="auto"/>
                  </w:divBdr>
                </w:div>
                <w:div w:id="1336766129">
                  <w:marLeft w:val="0"/>
                  <w:marRight w:val="0"/>
                  <w:marTop w:val="0"/>
                  <w:marBottom w:val="0"/>
                  <w:divBdr>
                    <w:top w:val="none" w:sz="0" w:space="0" w:color="auto"/>
                    <w:left w:val="none" w:sz="0" w:space="0" w:color="auto"/>
                    <w:bottom w:val="none" w:sz="0" w:space="0" w:color="auto"/>
                    <w:right w:val="none" w:sz="0" w:space="0" w:color="auto"/>
                  </w:divBdr>
                </w:div>
                <w:div w:id="844201390">
                  <w:marLeft w:val="0"/>
                  <w:marRight w:val="0"/>
                  <w:marTop w:val="0"/>
                  <w:marBottom w:val="0"/>
                  <w:divBdr>
                    <w:top w:val="none" w:sz="0" w:space="0" w:color="auto"/>
                    <w:left w:val="none" w:sz="0" w:space="0" w:color="auto"/>
                    <w:bottom w:val="none" w:sz="0" w:space="0" w:color="auto"/>
                    <w:right w:val="none" w:sz="0" w:space="0" w:color="auto"/>
                  </w:divBdr>
                </w:div>
                <w:div w:id="624197265">
                  <w:marLeft w:val="0"/>
                  <w:marRight w:val="0"/>
                  <w:marTop w:val="0"/>
                  <w:marBottom w:val="0"/>
                  <w:divBdr>
                    <w:top w:val="none" w:sz="0" w:space="0" w:color="auto"/>
                    <w:left w:val="none" w:sz="0" w:space="0" w:color="auto"/>
                    <w:bottom w:val="none" w:sz="0" w:space="0" w:color="auto"/>
                    <w:right w:val="none" w:sz="0" w:space="0" w:color="auto"/>
                  </w:divBdr>
                </w:div>
                <w:div w:id="547449529">
                  <w:marLeft w:val="0"/>
                  <w:marRight w:val="0"/>
                  <w:marTop w:val="0"/>
                  <w:marBottom w:val="0"/>
                  <w:divBdr>
                    <w:top w:val="none" w:sz="0" w:space="0" w:color="auto"/>
                    <w:left w:val="none" w:sz="0" w:space="0" w:color="auto"/>
                    <w:bottom w:val="none" w:sz="0" w:space="0" w:color="auto"/>
                    <w:right w:val="none" w:sz="0" w:space="0" w:color="auto"/>
                  </w:divBdr>
                </w:div>
                <w:div w:id="1402867116">
                  <w:marLeft w:val="0"/>
                  <w:marRight w:val="0"/>
                  <w:marTop w:val="0"/>
                  <w:marBottom w:val="0"/>
                  <w:divBdr>
                    <w:top w:val="none" w:sz="0" w:space="0" w:color="auto"/>
                    <w:left w:val="none" w:sz="0" w:space="0" w:color="auto"/>
                    <w:bottom w:val="none" w:sz="0" w:space="0" w:color="auto"/>
                    <w:right w:val="none" w:sz="0" w:space="0" w:color="auto"/>
                  </w:divBdr>
                </w:div>
                <w:div w:id="220529545">
                  <w:marLeft w:val="0"/>
                  <w:marRight w:val="0"/>
                  <w:marTop w:val="0"/>
                  <w:marBottom w:val="0"/>
                  <w:divBdr>
                    <w:top w:val="none" w:sz="0" w:space="0" w:color="auto"/>
                    <w:left w:val="none" w:sz="0" w:space="0" w:color="auto"/>
                    <w:bottom w:val="none" w:sz="0" w:space="0" w:color="auto"/>
                    <w:right w:val="none" w:sz="0" w:space="0" w:color="auto"/>
                  </w:divBdr>
                </w:div>
                <w:div w:id="376859689">
                  <w:marLeft w:val="0"/>
                  <w:marRight w:val="0"/>
                  <w:marTop w:val="0"/>
                  <w:marBottom w:val="0"/>
                  <w:divBdr>
                    <w:top w:val="none" w:sz="0" w:space="0" w:color="auto"/>
                    <w:left w:val="none" w:sz="0" w:space="0" w:color="auto"/>
                    <w:bottom w:val="none" w:sz="0" w:space="0" w:color="auto"/>
                    <w:right w:val="none" w:sz="0" w:space="0" w:color="auto"/>
                  </w:divBdr>
                </w:div>
                <w:div w:id="457647998">
                  <w:marLeft w:val="0"/>
                  <w:marRight w:val="0"/>
                  <w:marTop w:val="0"/>
                  <w:marBottom w:val="0"/>
                  <w:divBdr>
                    <w:top w:val="none" w:sz="0" w:space="0" w:color="auto"/>
                    <w:left w:val="none" w:sz="0" w:space="0" w:color="auto"/>
                    <w:bottom w:val="none" w:sz="0" w:space="0" w:color="auto"/>
                    <w:right w:val="none" w:sz="0" w:space="0" w:color="auto"/>
                  </w:divBdr>
                </w:div>
                <w:div w:id="748885983">
                  <w:marLeft w:val="0"/>
                  <w:marRight w:val="0"/>
                  <w:marTop w:val="0"/>
                  <w:marBottom w:val="0"/>
                  <w:divBdr>
                    <w:top w:val="none" w:sz="0" w:space="0" w:color="auto"/>
                    <w:left w:val="none" w:sz="0" w:space="0" w:color="auto"/>
                    <w:bottom w:val="none" w:sz="0" w:space="0" w:color="auto"/>
                    <w:right w:val="none" w:sz="0" w:space="0" w:color="auto"/>
                  </w:divBdr>
                </w:div>
                <w:div w:id="1583031772">
                  <w:marLeft w:val="0"/>
                  <w:marRight w:val="0"/>
                  <w:marTop w:val="0"/>
                  <w:marBottom w:val="0"/>
                  <w:divBdr>
                    <w:top w:val="none" w:sz="0" w:space="0" w:color="auto"/>
                    <w:left w:val="none" w:sz="0" w:space="0" w:color="auto"/>
                    <w:bottom w:val="none" w:sz="0" w:space="0" w:color="auto"/>
                    <w:right w:val="none" w:sz="0" w:space="0" w:color="auto"/>
                  </w:divBdr>
                </w:div>
                <w:div w:id="159589521">
                  <w:marLeft w:val="0"/>
                  <w:marRight w:val="0"/>
                  <w:marTop w:val="0"/>
                  <w:marBottom w:val="0"/>
                  <w:divBdr>
                    <w:top w:val="none" w:sz="0" w:space="0" w:color="auto"/>
                    <w:left w:val="none" w:sz="0" w:space="0" w:color="auto"/>
                    <w:bottom w:val="none" w:sz="0" w:space="0" w:color="auto"/>
                    <w:right w:val="none" w:sz="0" w:space="0" w:color="auto"/>
                  </w:divBdr>
                </w:div>
                <w:div w:id="1584026475">
                  <w:marLeft w:val="0"/>
                  <w:marRight w:val="0"/>
                  <w:marTop w:val="0"/>
                  <w:marBottom w:val="0"/>
                  <w:divBdr>
                    <w:top w:val="none" w:sz="0" w:space="0" w:color="auto"/>
                    <w:left w:val="none" w:sz="0" w:space="0" w:color="auto"/>
                    <w:bottom w:val="none" w:sz="0" w:space="0" w:color="auto"/>
                    <w:right w:val="none" w:sz="0" w:space="0" w:color="auto"/>
                  </w:divBdr>
                </w:div>
                <w:div w:id="1139226530">
                  <w:marLeft w:val="0"/>
                  <w:marRight w:val="0"/>
                  <w:marTop w:val="0"/>
                  <w:marBottom w:val="0"/>
                  <w:divBdr>
                    <w:top w:val="none" w:sz="0" w:space="0" w:color="auto"/>
                    <w:left w:val="none" w:sz="0" w:space="0" w:color="auto"/>
                    <w:bottom w:val="none" w:sz="0" w:space="0" w:color="auto"/>
                    <w:right w:val="none" w:sz="0" w:space="0" w:color="auto"/>
                  </w:divBdr>
                </w:div>
                <w:div w:id="1601645690">
                  <w:marLeft w:val="0"/>
                  <w:marRight w:val="0"/>
                  <w:marTop w:val="0"/>
                  <w:marBottom w:val="0"/>
                  <w:divBdr>
                    <w:top w:val="none" w:sz="0" w:space="0" w:color="auto"/>
                    <w:left w:val="none" w:sz="0" w:space="0" w:color="auto"/>
                    <w:bottom w:val="none" w:sz="0" w:space="0" w:color="auto"/>
                    <w:right w:val="none" w:sz="0" w:space="0" w:color="auto"/>
                  </w:divBdr>
                </w:div>
                <w:div w:id="1704086574">
                  <w:marLeft w:val="0"/>
                  <w:marRight w:val="0"/>
                  <w:marTop w:val="0"/>
                  <w:marBottom w:val="0"/>
                  <w:divBdr>
                    <w:top w:val="none" w:sz="0" w:space="0" w:color="auto"/>
                    <w:left w:val="none" w:sz="0" w:space="0" w:color="auto"/>
                    <w:bottom w:val="none" w:sz="0" w:space="0" w:color="auto"/>
                    <w:right w:val="none" w:sz="0" w:space="0" w:color="auto"/>
                  </w:divBdr>
                </w:div>
                <w:div w:id="584530558">
                  <w:marLeft w:val="0"/>
                  <w:marRight w:val="0"/>
                  <w:marTop w:val="0"/>
                  <w:marBottom w:val="0"/>
                  <w:divBdr>
                    <w:top w:val="none" w:sz="0" w:space="0" w:color="auto"/>
                    <w:left w:val="none" w:sz="0" w:space="0" w:color="auto"/>
                    <w:bottom w:val="none" w:sz="0" w:space="0" w:color="auto"/>
                    <w:right w:val="none" w:sz="0" w:space="0" w:color="auto"/>
                  </w:divBdr>
                </w:div>
                <w:div w:id="496070177">
                  <w:marLeft w:val="0"/>
                  <w:marRight w:val="0"/>
                  <w:marTop w:val="0"/>
                  <w:marBottom w:val="0"/>
                  <w:divBdr>
                    <w:top w:val="none" w:sz="0" w:space="0" w:color="auto"/>
                    <w:left w:val="none" w:sz="0" w:space="0" w:color="auto"/>
                    <w:bottom w:val="none" w:sz="0" w:space="0" w:color="auto"/>
                    <w:right w:val="none" w:sz="0" w:space="0" w:color="auto"/>
                  </w:divBdr>
                </w:div>
                <w:div w:id="461923540">
                  <w:marLeft w:val="0"/>
                  <w:marRight w:val="0"/>
                  <w:marTop w:val="0"/>
                  <w:marBottom w:val="0"/>
                  <w:divBdr>
                    <w:top w:val="none" w:sz="0" w:space="0" w:color="auto"/>
                    <w:left w:val="none" w:sz="0" w:space="0" w:color="auto"/>
                    <w:bottom w:val="none" w:sz="0" w:space="0" w:color="auto"/>
                    <w:right w:val="none" w:sz="0" w:space="0" w:color="auto"/>
                  </w:divBdr>
                </w:div>
                <w:div w:id="780687788">
                  <w:marLeft w:val="0"/>
                  <w:marRight w:val="0"/>
                  <w:marTop w:val="0"/>
                  <w:marBottom w:val="0"/>
                  <w:divBdr>
                    <w:top w:val="none" w:sz="0" w:space="0" w:color="auto"/>
                    <w:left w:val="none" w:sz="0" w:space="0" w:color="auto"/>
                    <w:bottom w:val="none" w:sz="0" w:space="0" w:color="auto"/>
                    <w:right w:val="none" w:sz="0" w:space="0" w:color="auto"/>
                  </w:divBdr>
                </w:div>
                <w:div w:id="727611988">
                  <w:marLeft w:val="0"/>
                  <w:marRight w:val="0"/>
                  <w:marTop w:val="0"/>
                  <w:marBottom w:val="0"/>
                  <w:divBdr>
                    <w:top w:val="none" w:sz="0" w:space="0" w:color="auto"/>
                    <w:left w:val="none" w:sz="0" w:space="0" w:color="auto"/>
                    <w:bottom w:val="none" w:sz="0" w:space="0" w:color="auto"/>
                    <w:right w:val="none" w:sz="0" w:space="0" w:color="auto"/>
                  </w:divBdr>
                </w:div>
                <w:div w:id="196967297">
                  <w:marLeft w:val="0"/>
                  <w:marRight w:val="0"/>
                  <w:marTop w:val="0"/>
                  <w:marBottom w:val="0"/>
                  <w:divBdr>
                    <w:top w:val="none" w:sz="0" w:space="0" w:color="auto"/>
                    <w:left w:val="none" w:sz="0" w:space="0" w:color="auto"/>
                    <w:bottom w:val="none" w:sz="0" w:space="0" w:color="auto"/>
                    <w:right w:val="none" w:sz="0" w:space="0" w:color="auto"/>
                  </w:divBdr>
                </w:div>
                <w:div w:id="1027415572">
                  <w:marLeft w:val="0"/>
                  <w:marRight w:val="0"/>
                  <w:marTop w:val="0"/>
                  <w:marBottom w:val="0"/>
                  <w:divBdr>
                    <w:top w:val="none" w:sz="0" w:space="0" w:color="auto"/>
                    <w:left w:val="none" w:sz="0" w:space="0" w:color="auto"/>
                    <w:bottom w:val="none" w:sz="0" w:space="0" w:color="auto"/>
                    <w:right w:val="none" w:sz="0" w:space="0" w:color="auto"/>
                  </w:divBdr>
                </w:div>
                <w:div w:id="1775202653">
                  <w:marLeft w:val="0"/>
                  <w:marRight w:val="0"/>
                  <w:marTop w:val="0"/>
                  <w:marBottom w:val="0"/>
                  <w:divBdr>
                    <w:top w:val="none" w:sz="0" w:space="0" w:color="auto"/>
                    <w:left w:val="none" w:sz="0" w:space="0" w:color="auto"/>
                    <w:bottom w:val="none" w:sz="0" w:space="0" w:color="auto"/>
                    <w:right w:val="none" w:sz="0" w:space="0" w:color="auto"/>
                  </w:divBdr>
                </w:div>
                <w:div w:id="681859776">
                  <w:marLeft w:val="0"/>
                  <w:marRight w:val="0"/>
                  <w:marTop w:val="0"/>
                  <w:marBottom w:val="0"/>
                  <w:divBdr>
                    <w:top w:val="none" w:sz="0" w:space="0" w:color="auto"/>
                    <w:left w:val="none" w:sz="0" w:space="0" w:color="auto"/>
                    <w:bottom w:val="none" w:sz="0" w:space="0" w:color="auto"/>
                    <w:right w:val="none" w:sz="0" w:space="0" w:color="auto"/>
                  </w:divBdr>
                </w:div>
                <w:div w:id="399639981">
                  <w:marLeft w:val="0"/>
                  <w:marRight w:val="0"/>
                  <w:marTop w:val="0"/>
                  <w:marBottom w:val="0"/>
                  <w:divBdr>
                    <w:top w:val="none" w:sz="0" w:space="0" w:color="auto"/>
                    <w:left w:val="none" w:sz="0" w:space="0" w:color="auto"/>
                    <w:bottom w:val="none" w:sz="0" w:space="0" w:color="auto"/>
                    <w:right w:val="none" w:sz="0" w:space="0" w:color="auto"/>
                  </w:divBdr>
                </w:div>
                <w:div w:id="1352415089">
                  <w:marLeft w:val="0"/>
                  <w:marRight w:val="0"/>
                  <w:marTop w:val="0"/>
                  <w:marBottom w:val="0"/>
                  <w:divBdr>
                    <w:top w:val="none" w:sz="0" w:space="0" w:color="auto"/>
                    <w:left w:val="none" w:sz="0" w:space="0" w:color="auto"/>
                    <w:bottom w:val="none" w:sz="0" w:space="0" w:color="auto"/>
                    <w:right w:val="none" w:sz="0" w:space="0" w:color="auto"/>
                  </w:divBdr>
                </w:div>
                <w:div w:id="1390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378">
          <w:marLeft w:val="0"/>
          <w:marRight w:val="0"/>
          <w:marTop w:val="0"/>
          <w:marBottom w:val="0"/>
          <w:divBdr>
            <w:top w:val="none" w:sz="0" w:space="0" w:color="auto"/>
            <w:left w:val="none" w:sz="0" w:space="0" w:color="auto"/>
            <w:bottom w:val="none" w:sz="0" w:space="0" w:color="auto"/>
            <w:right w:val="none" w:sz="0" w:space="0" w:color="auto"/>
          </w:divBdr>
        </w:div>
        <w:div w:id="347759529">
          <w:marLeft w:val="750"/>
          <w:marRight w:val="0"/>
          <w:marTop w:val="0"/>
          <w:marBottom w:val="90"/>
          <w:divBdr>
            <w:top w:val="none" w:sz="0" w:space="0" w:color="auto"/>
            <w:left w:val="none" w:sz="0" w:space="0" w:color="auto"/>
            <w:bottom w:val="none" w:sz="0" w:space="0" w:color="auto"/>
            <w:right w:val="none" w:sz="0" w:space="0" w:color="auto"/>
          </w:divBdr>
          <w:divsChild>
            <w:div w:id="2006663997">
              <w:marLeft w:val="0"/>
              <w:marRight w:val="0"/>
              <w:marTop w:val="0"/>
              <w:marBottom w:val="0"/>
              <w:divBdr>
                <w:top w:val="none" w:sz="0" w:space="0" w:color="auto"/>
                <w:left w:val="none" w:sz="0" w:space="0" w:color="auto"/>
                <w:bottom w:val="none" w:sz="0" w:space="0" w:color="auto"/>
                <w:right w:val="none" w:sz="0" w:space="0" w:color="auto"/>
              </w:divBdr>
              <w:divsChild>
                <w:div w:id="861749635">
                  <w:marLeft w:val="0"/>
                  <w:marRight w:val="0"/>
                  <w:marTop w:val="0"/>
                  <w:marBottom w:val="0"/>
                  <w:divBdr>
                    <w:top w:val="none" w:sz="0" w:space="0" w:color="auto"/>
                    <w:left w:val="none" w:sz="0" w:space="0" w:color="auto"/>
                    <w:bottom w:val="none" w:sz="0" w:space="0" w:color="auto"/>
                    <w:right w:val="none" w:sz="0" w:space="0" w:color="auto"/>
                  </w:divBdr>
                </w:div>
                <w:div w:id="1470783955">
                  <w:marLeft w:val="0"/>
                  <w:marRight w:val="0"/>
                  <w:marTop w:val="0"/>
                  <w:marBottom w:val="0"/>
                  <w:divBdr>
                    <w:top w:val="none" w:sz="0" w:space="0" w:color="auto"/>
                    <w:left w:val="none" w:sz="0" w:space="0" w:color="auto"/>
                    <w:bottom w:val="none" w:sz="0" w:space="0" w:color="auto"/>
                    <w:right w:val="none" w:sz="0" w:space="0" w:color="auto"/>
                  </w:divBdr>
                </w:div>
                <w:div w:id="2130588501">
                  <w:marLeft w:val="0"/>
                  <w:marRight w:val="0"/>
                  <w:marTop w:val="0"/>
                  <w:marBottom w:val="0"/>
                  <w:divBdr>
                    <w:top w:val="none" w:sz="0" w:space="0" w:color="auto"/>
                    <w:left w:val="none" w:sz="0" w:space="0" w:color="auto"/>
                    <w:bottom w:val="none" w:sz="0" w:space="0" w:color="auto"/>
                    <w:right w:val="none" w:sz="0" w:space="0" w:color="auto"/>
                  </w:divBdr>
                </w:div>
                <w:div w:id="17694209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05655135">
                      <w:marLeft w:val="0"/>
                      <w:marRight w:val="0"/>
                      <w:marTop w:val="0"/>
                      <w:marBottom w:val="0"/>
                      <w:divBdr>
                        <w:top w:val="none" w:sz="0" w:space="0" w:color="auto"/>
                        <w:left w:val="none" w:sz="0" w:space="0" w:color="auto"/>
                        <w:bottom w:val="none" w:sz="0" w:space="0" w:color="auto"/>
                        <w:right w:val="none" w:sz="0" w:space="0" w:color="auto"/>
                      </w:divBdr>
                    </w:div>
                  </w:divsChild>
                </w:div>
                <w:div w:id="52046150">
                  <w:marLeft w:val="0"/>
                  <w:marRight w:val="0"/>
                  <w:marTop w:val="0"/>
                  <w:marBottom w:val="0"/>
                  <w:divBdr>
                    <w:top w:val="none" w:sz="0" w:space="0" w:color="auto"/>
                    <w:left w:val="none" w:sz="0" w:space="0" w:color="auto"/>
                    <w:bottom w:val="none" w:sz="0" w:space="0" w:color="auto"/>
                    <w:right w:val="none" w:sz="0" w:space="0" w:color="auto"/>
                  </w:divBdr>
                </w:div>
                <w:div w:id="2028173397">
                  <w:marLeft w:val="0"/>
                  <w:marRight w:val="0"/>
                  <w:marTop w:val="0"/>
                  <w:marBottom w:val="0"/>
                  <w:divBdr>
                    <w:top w:val="none" w:sz="0" w:space="0" w:color="auto"/>
                    <w:left w:val="none" w:sz="0" w:space="0" w:color="auto"/>
                    <w:bottom w:val="none" w:sz="0" w:space="0" w:color="auto"/>
                    <w:right w:val="none" w:sz="0" w:space="0" w:color="auto"/>
                  </w:divBdr>
                </w:div>
                <w:div w:id="88891741">
                  <w:marLeft w:val="0"/>
                  <w:marRight w:val="0"/>
                  <w:marTop w:val="0"/>
                  <w:marBottom w:val="0"/>
                  <w:divBdr>
                    <w:top w:val="none" w:sz="0" w:space="0" w:color="auto"/>
                    <w:left w:val="none" w:sz="0" w:space="0" w:color="auto"/>
                    <w:bottom w:val="none" w:sz="0" w:space="0" w:color="auto"/>
                    <w:right w:val="none" w:sz="0" w:space="0" w:color="auto"/>
                  </w:divBdr>
                </w:div>
                <w:div w:id="193351224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4763729">
                      <w:marLeft w:val="0"/>
                      <w:marRight w:val="0"/>
                      <w:marTop w:val="0"/>
                      <w:marBottom w:val="0"/>
                      <w:divBdr>
                        <w:top w:val="none" w:sz="0" w:space="0" w:color="auto"/>
                        <w:left w:val="none" w:sz="0" w:space="0" w:color="auto"/>
                        <w:bottom w:val="none" w:sz="0" w:space="0" w:color="auto"/>
                        <w:right w:val="none" w:sz="0" w:space="0" w:color="auto"/>
                      </w:divBdr>
                    </w:div>
                    <w:div w:id="1063526277">
                      <w:marLeft w:val="0"/>
                      <w:marRight w:val="0"/>
                      <w:marTop w:val="0"/>
                      <w:marBottom w:val="0"/>
                      <w:divBdr>
                        <w:top w:val="none" w:sz="0" w:space="0" w:color="auto"/>
                        <w:left w:val="none" w:sz="0" w:space="0" w:color="auto"/>
                        <w:bottom w:val="none" w:sz="0" w:space="0" w:color="auto"/>
                        <w:right w:val="none" w:sz="0" w:space="0" w:color="auto"/>
                      </w:divBdr>
                    </w:div>
                    <w:div w:id="1181817170">
                      <w:marLeft w:val="0"/>
                      <w:marRight w:val="0"/>
                      <w:marTop w:val="0"/>
                      <w:marBottom w:val="0"/>
                      <w:divBdr>
                        <w:top w:val="none" w:sz="0" w:space="0" w:color="auto"/>
                        <w:left w:val="none" w:sz="0" w:space="0" w:color="auto"/>
                        <w:bottom w:val="none" w:sz="0" w:space="0" w:color="auto"/>
                        <w:right w:val="none" w:sz="0" w:space="0" w:color="auto"/>
                      </w:divBdr>
                    </w:div>
                  </w:divsChild>
                </w:div>
                <w:div w:id="1573782153">
                  <w:marLeft w:val="0"/>
                  <w:marRight w:val="0"/>
                  <w:marTop w:val="0"/>
                  <w:marBottom w:val="0"/>
                  <w:divBdr>
                    <w:top w:val="none" w:sz="0" w:space="0" w:color="auto"/>
                    <w:left w:val="none" w:sz="0" w:space="0" w:color="auto"/>
                    <w:bottom w:val="none" w:sz="0" w:space="0" w:color="auto"/>
                    <w:right w:val="none" w:sz="0" w:space="0" w:color="auto"/>
                  </w:divBdr>
                </w:div>
                <w:div w:id="1002899149">
                  <w:marLeft w:val="0"/>
                  <w:marRight w:val="0"/>
                  <w:marTop w:val="0"/>
                  <w:marBottom w:val="0"/>
                  <w:divBdr>
                    <w:top w:val="none" w:sz="0" w:space="0" w:color="auto"/>
                    <w:left w:val="none" w:sz="0" w:space="0" w:color="auto"/>
                    <w:bottom w:val="none" w:sz="0" w:space="0" w:color="auto"/>
                    <w:right w:val="none" w:sz="0" w:space="0" w:color="auto"/>
                  </w:divBdr>
                </w:div>
                <w:div w:id="1785030417">
                  <w:marLeft w:val="0"/>
                  <w:marRight w:val="0"/>
                  <w:marTop w:val="0"/>
                  <w:marBottom w:val="0"/>
                  <w:divBdr>
                    <w:top w:val="none" w:sz="0" w:space="0" w:color="auto"/>
                    <w:left w:val="none" w:sz="0" w:space="0" w:color="auto"/>
                    <w:bottom w:val="none" w:sz="0" w:space="0" w:color="auto"/>
                    <w:right w:val="none" w:sz="0" w:space="0" w:color="auto"/>
                  </w:divBdr>
                </w:div>
                <w:div w:id="522592411">
                  <w:marLeft w:val="0"/>
                  <w:marRight w:val="0"/>
                  <w:marTop w:val="0"/>
                  <w:marBottom w:val="0"/>
                  <w:divBdr>
                    <w:top w:val="none" w:sz="0" w:space="0" w:color="auto"/>
                    <w:left w:val="none" w:sz="0" w:space="0" w:color="auto"/>
                    <w:bottom w:val="none" w:sz="0" w:space="0" w:color="auto"/>
                    <w:right w:val="none" w:sz="0" w:space="0" w:color="auto"/>
                  </w:divBdr>
                </w:div>
                <w:div w:id="1899244489">
                  <w:marLeft w:val="0"/>
                  <w:marRight w:val="0"/>
                  <w:marTop w:val="0"/>
                  <w:marBottom w:val="0"/>
                  <w:divBdr>
                    <w:top w:val="none" w:sz="0" w:space="0" w:color="auto"/>
                    <w:left w:val="none" w:sz="0" w:space="0" w:color="auto"/>
                    <w:bottom w:val="none" w:sz="0" w:space="0" w:color="auto"/>
                    <w:right w:val="none" w:sz="0" w:space="0" w:color="auto"/>
                  </w:divBdr>
                </w:div>
                <w:div w:id="1423145947">
                  <w:marLeft w:val="0"/>
                  <w:marRight w:val="0"/>
                  <w:marTop w:val="0"/>
                  <w:marBottom w:val="0"/>
                  <w:divBdr>
                    <w:top w:val="none" w:sz="0" w:space="0" w:color="auto"/>
                    <w:left w:val="none" w:sz="0" w:space="0" w:color="auto"/>
                    <w:bottom w:val="none" w:sz="0" w:space="0" w:color="auto"/>
                    <w:right w:val="none" w:sz="0" w:space="0" w:color="auto"/>
                  </w:divBdr>
                </w:div>
                <w:div w:id="446124851">
                  <w:marLeft w:val="0"/>
                  <w:marRight w:val="0"/>
                  <w:marTop w:val="0"/>
                  <w:marBottom w:val="0"/>
                  <w:divBdr>
                    <w:top w:val="none" w:sz="0" w:space="0" w:color="auto"/>
                    <w:left w:val="none" w:sz="0" w:space="0" w:color="auto"/>
                    <w:bottom w:val="none" w:sz="0" w:space="0" w:color="auto"/>
                    <w:right w:val="none" w:sz="0" w:space="0" w:color="auto"/>
                  </w:divBdr>
                </w:div>
                <w:div w:id="1830366303">
                  <w:marLeft w:val="0"/>
                  <w:marRight w:val="0"/>
                  <w:marTop w:val="0"/>
                  <w:marBottom w:val="0"/>
                  <w:divBdr>
                    <w:top w:val="none" w:sz="0" w:space="0" w:color="auto"/>
                    <w:left w:val="none" w:sz="0" w:space="0" w:color="auto"/>
                    <w:bottom w:val="none" w:sz="0" w:space="0" w:color="auto"/>
                    <w:right w:val="none" w:sz="0" w:space="0" w:color="auto"/>
                  </w:divBdr>
                </w:div>
                <w:div w:id="1547642488">
                  <w:marLeft w:val="0"/>
                  <w:marRight w:val="0"/>
                  <w:marTop w:val="0"/>
                  <w:marBottom w:val="0"/>
                  <w:divBdr>
                    <w:top w:val="none" w:sz="0" w:space="0" w:color="auto"/>
                    <w:left w:val="none" w:sz="0" w:space="0" w:color="auto"/>
                    <w:bottom w:val="none" w:sz="0" w:space="0" w:color="auto"/>
                    <w:right w:val="none" w:sz="0" w:space="0" w:color="auto"/>
                  </w:divBdr>
                </w:div>
                <w:div w:id="1773282433">
                  <w:marLeft w:val="0"/>
                  <w:marRight w:val="0"/>
                  <w:marTop w:val="0"/>
                  <w:marBottom w:val="0"/>
                  <w:divBdr>
                    <w:top w:val="none" w:sz="0" w:space="0" w:color="auto"/>
                    <w:left w:val="none" w:sz="0" w:space="0" w:color="auto"/>
                    <w:bottom w:val="none" w:sz="0" w:space="0" w:color="auto"/>
                    <w:right w:val="none" w:sz="0" w:space="0" w:color="auto"/>
                  </w:divBdr>
                </w:div>
                <w:div w:id="1982033689">
                  <w:marLeft w:val="0"/>
                  <w:marRight w:val="0"/>
                  <w:marTop w:val="0"/>
                  <w:marBottom w:val="0"/>
                  <w:divBdr>
                    <w:top w:val="none" w:sz="0" w:space="0" w:color="auto"/>
                    <w:left w:val="none" w:sz="0" w:space="0" w:color="auto"/>
                    <w:bottom w:val="none" w:sz="0" w:space="0" w:color="auto"/>
                    <w:right w:val="none" w:sz="0" w:space="0" w:color="auto"/>
                  </w:divBdr>
                </w:div>
                <w:div w:id="1213349474">
                  <w:marLeft w:val="0"/>
                  <w:marRight w:val="0"/>
                  <w:marTop w:val="0"/>
                  <w:marBottom w:val="0"/>
                  <w:divBdr>
                    <w:top w:val="none" w:sz="0" w:space="0" w:color="auto"/>
                    <w:left w:val="none" w:sz="0" w:space="0" w:color="auto"/>
                    <w:bottom w:val="none" w:sz="0" w:space="0" w:color="auto"/>
                    <w:right w:val="none" w:sz="0" w:space="0" w:color="auto"/>
                  </w:divBdr>
                </w:div>
                <w:div w:id="1325278060">
                  <w:marLeft w:val="0"/>
                  <w:marRight w:val="0"/>
                  <w:marTop w:val="0"/>
                  <w:marBottom w:val="0"/>
                  <w:divBdr>
                    <w:top w:val="none" w:sz="0" w:space="0" w:color="auto"/>
                    <w:left w:val="none" w:sz="0" w:space="0" w:color="auto"/>
                    <w:bottom w:val="none" w:sz="0" w:space="0" w:color="auto"/>
                    <w:right w:val="none" w:sz="0" w:space="0" w:color="auto"/>
                  </w:divBdr>
                </w:div>
                <w:div w:id="183596554">
                  <w:marLeft w:val="0"/>
                  <w:marRight w:val="0"/>
                  <w:marTop w:val="0"/>
                  <w:marBottom w:val="0"/>
                  <w:divBdr>
                    <w:top w:val="none" w:sz="0" w:space="0" w:color="auto"/>
                    <w:left w:val="none" w:sz="0" w:space="0" w:color="auto"/>
                    <w:bottom w:val="none" w:sz="0" w:space="0" w:color="auto"/>
                    <w:right w:val="none" w:sz="0" w:space="0" w:color="auto"/>
                  </w:divBdr>
                </w:div>
                <w:div w:id="2084525013">
                  <w:marLeft w:val="0"/>
                  <w:marRight w:val="0"/>
                  <w:marTop w:val="0"/>
                  <w:marBottom w:val="0"/>
                  <w:divBdr>
                    <w:top w:val="none" w:sz="0" w:space="0" w:color="auto"/>
                    <w:left w:val="none" w:sz="0" w:space="0" w:color="auto"/>
                    <w:bottom w:val="none" w:sz="0" w:space="0" w:color="auto"/>
                    <w:right w:val="none" w:sz="0" w:space="0" w:color="auto"/>
                  </w:divBdr>
                </w:div>
                <w:div w:id="727604576">
                  <w:blockQuote w:val="1"/>
                  <w:marLeft w:val="600"/>
                  <w:marRight w:val="0"/>
                  <w:marTop w:val="0"/>
                  <w:marBottom w:val="0"/>
                  <w:divBdr>
                    <w:top w:val="none" w:sz="0" w:space="0" w:color="auto"/>
                    <w:left w:val="none" w:sz="0" w:space="0" w:color="auto"/>
                    <w:bottom w:val="none" w:sz="0" w:space="0" w:color="auto"/>
                    <w:right w:val="none" w:sz="0" w:space="0" w:color="auto"/>
                  </w:divBdr>
                  <w:divsChild>
                    <w:div w:id="720983374">
                      <w:marLeft w:val="0"/>
                      <w:marRight w:val="0"/>
                      <w:marTop w:val="0"/>
                      <w:marBottom w:val="0"/>
                      <w:divBdr>
                        <w:top w:val="none" w:sz="0" w:space="0" w:color="auto"/>
                        <w:left w:val="none" w:sz="0" w:space="0" w:color="auto"/>
                        <w:bottom w:val="none" w:sz="0" w:space="0" w:color="auto"/>
                        <w:right w:val="none" w:sz="0" w:space="0" w:color="auto"/>
                      </w:divBdr>
                    </w:div>
                  </w:divsChild>
                </w:div>
                <w:div w:id="1032150443">
                  <w:marLeft w:val="0"/>
                  <w:marRight w:val="0"/>
                  <w:marTop w:val="0"/>
                  <w:marBottom w:val="0"/>
                  <w:divBdr>
                    <w:top w:val="none" w:sz="0" w:space="0" w:color="auto"/>
                    <w:left w:val="none" w:sz="0" w:space="0" w:color="auto"/>
                    <w:bottom w:val="none" w:sz="0" w:space="0" w:color="auto"/>
                    <w:right w:val="none" w:sz="0" w:space="0" w:color="auto"/>
                  </w:divBdr>
                </w:div>
                <w:div w:id="2128237062">
                  <w:marLeft w:val="0"/>
                  <w:marRight w:val="0"/>
                  <w:marTop w:val="0"/>
                  <w:marBottom w:val="0"/>
                  <w:divBdr>
                    <w:top w:val="none" w:sz="0" w:space="0" w:color="auto"/>
                    <w:left w:val="none" w:sz="0" w:space="0" w:color="auto"/>
                    <w:bottom w:val="none" w:sz="0" w:space="0" w:color="auto"/>
                    <w:right w:val="none" w:sz="0" w:space="0" w:color="auto"/>
                  </w:divBdr>
                </w:div>
                <w:div w:id="1280843756">
                  <w:marLeft w:val="0"/>
                  <w:marRight w:val="0"/>
                  <w:marTop w:val="0"/>
                  <w:marBottom w:val="0"/>
                  <w:divBdr>
                    <w:top w:val="none" w:sz="0" w:space="0" w:color="auto"/>
                    <w:left w:val="none" w:sz="0" w:space="0" w:color="auto"/>
                    <w:bottom w:val="none" w:sz="0" w:space="0" w:color="auto"/>
                    <w:right w:val="none" w:sz="0" w:space="0" w:color="auto"/>
                  </w:divBdr>
                </w:div>
                <w:div w:id="773982018">
                  <w:marLeft w:val="0"/>
                  <w:marRight w:val="0"/>
                  <w:marTop w:val="0"/>
                  <w:marBottom w:val="0"/>
                  <w:divBdr>
                    <w:top w:val="none" w:sz="0" w:space="0" w:color="auto"/>
                    <w:left w:val="none" w:sz="0" w:space="0" w:color="auto"/>
                    <w:bottom w:val="none" w:sz="0" w:space="0" w:color="auto"/>
                    <w:right w:val="none" w:sz="0" w:space="0" w:color="auto"/>
                  </w:divBdr>
                </w:div>
                <w:div w:id="86661829">
                  <w:marLeft w:val="0"/>
                  <w:marRight w:val="0"/>
                  <w:marTop w:val="0"/>
                  <w:marBottom w:val="0"/>
                  <w:divBdr>
                    <w:top w:val="none" w:sz="0" w:space="0" w:color="auto"/>
                    <w:left w:val="none" w:sz="0" w:space="0" w:color="auto"/>
                    <w:bottom w:val="none" w:sz="0" w:space="0" w:color="auto"/>
                    <w:right w:val="none" w:sz="0" w:space="0" w:color="auto"/>
                  </w:divBdr>
                </w:div>
                <w:div w:id="2001351312">
                  <w:blockQuote w:val="1"/>
                  <w:marLeft w:val="600"/>
                  <w:marRight w:val="0"/>
                  <w:marTop w:val="0"/>
                  <w:marBottom w:val="0"/>
                  <w:divBdr>
                    <w:top w:val="none" w:sz="0" w:space="0" w:color="auto"/>
                    <w:left w:val="none" w:sz="0" w:space="0" w:color="auto"/>
                    <w:bottom w:val="none" w:sz="0" w:space="0" w:color="auto"/>
                    <w:right w:val="none" w:sz="0" w:space="0" w:color="auto"/>
                  </w:divBdr>
                  <w:divsChild>
                    <w:div w:id="1309895377">
                      <w:marLeft w:val="0"/>
                      <w:marRight w:val="0"/>
                      <w:marTop w:val="0"/>
                      <w:marBottom w:val="0"/>
                      <w:divBdr>
                        <w:top w:val="none" w:sz="0" w:space="0" w:color="auto"/>
                        <w:left w:val="none" w:sz="0" w:space="0" w:color="auto"/>
                        <w:bottom w:val="none" w:sz="0" w:space="0" w:color="auto"/>
                        <w:right w:val="none" w:sz="0" w:space="0" w:color="auto"/>
                      </w:divBdr>
                    </w:div>
                  </w:divsChild>
                </w:div>
                <w:div w:id="1539396873">
                  <w:marLeft w:val="0"/>
                  <w:marRight w:val="0"/>
                  <w:marTop w:val="0"/>
                  <w:marBottom w:val="0"/>
                  <w:divBdr>
                    <w:top w:val="none" w:sz="0" w:space="0" w:color="auto"/>
                    <w:left w:val="none" w:sz="0" w:space="0" w:color="auto"/>
                    <w:bottom w:val="none" w:sz="0" w:space="0" w:color="auto"/>
                    <w:right w:val="none" w:sz="0" w:space="0" w:color="auto"/>
                  </w:divBdr>
                </w:div>
                <w:div w:id="1415393493">
                  <w:marLeft w:val="0"/>
                  <w:marRight w:val="0"/>
                  <w:marTop w:val="0"/>
                  <w:marBottom w:val="0"/>
                  <w:divBdr>
                    <w:top w:val="none" w:sz="0" w:space="0" w:color="auto"/>
                    <w:left w:val="none" w:sz="0" w:space="0" w:color="auto"/>
                    <w:bottom w:val="none" w:sz="0" w:space="0" w:color="auto"/>
                    <w:right w:val="none" w:sz="0" w:space="0" w:color="auto"/>
                  </w:divBdr>
                </w:div>
                <w:div w:id="2116946658">
                  <w:marLeft w:val="0"/>
                  <w:marRight w:val="0"/>
                  <w:marTop w:val="0"/>
                  <w:marBottom w:val="0"/>
                  <w:divBdr>
                    <w:top w:val="none" w:sz="0" w:space="0" w:color="auto"/>
                    <w:left w:val="none" w:sz="0" w:space="0" w:color="auto"/>
                    <w:bottom w:val="none" w:sz="0" w:space="0" w:color="auto"/>
                    <w:right w:val="none" w:sz="0" w:space="0" w:color="auto"/>
                  </w:divBdr>
                </w:div>
                <w:div w:id="2042047667">
                  <w:marLeft w:val="0"/>
                  <w:marRight w:val="0"/>
                  <w:marTop w:val="0"/>
                  <w:marBottom w:val="0"/>
                  <w:divBdr>
                    <w:top w:val="none" w:sz="0" w:space="0" w:color="auto"/>
                    <w:left w:val="none" w:sz="0" w:space="0" w:color="auto"/>
                    <w:bottom w:val="none" w:sz="0" w:space="0" w:color="auto"/>
                    <w:right w:val="none" w:sz="0" w:space="0" w:color="auto"/>
                  </w:divBdr>
                </w:div>
                <w:div w:id="1435787263">
                  <w:marLeft w:val="0"/>
                  <w:marRight w:val="0"/>
                  <w:marTop w:val="0"/>
                  <w:marBottom w:val="0"/>
                  <w:divBdr>
                    <w:top w:val="none" w:sz="0" w:space="0" w:color="auto"/>
                    <w:left w:val="none" w:sz="0" w:space="0" w:color="auto"/>
                    <w:bottom w:val="none" w:sz="0" w:space="0" w:color="auto"/>
                    <w:right w:val="none" w:sz="0" w:space="0" w:color="auto"/>
                  </w:divBdr>
                </w:div>
                <w:div w:id="1548643018">
                  <w:marLeft w:val="0"/>
                  <w:marRight w:val="0"/>
                  <w:marTop w:val="0"/>
                  <w:marBottom w:val="0"/>
                  <w:divBdr>
                    <w:top w:val="none" w:sz="0" w:space="0" w:color="auto"/>
                    <w:left w:val="none" w:sz="0" w:space="0" w:color="auto"/>
                    <w:bottom w:val="none" w:sz="0" w:space="0" w:color="auto"/>
                    <w:right w:val="none" w:sz="0" w:space="0" w:color="auto"/>
                  </w:divBdr>
                </w:div>
                <w:div w:id="1882664759">
                  <w:marLeft w:val="0"/>
                  <w:marRight w:val="0"/>
                  <w:marTop w:val="0"/>
                  <w:marBottom w:val="0"/>
                  <w:divBdr>
                    <w:top w:val="none" w:sz="0" w:space="0" w:color="auto"/>
                    <w:left w:val="none" w:sz="0" w:space="0" w:color="auto"/>
                    <w:bottom w:val="none" w:sz="0" w:space="0" w:color="auto"/>
                    <w:right w:val="none" w:sz="0" w:space="0" w:color="auto"/>
                  </w:divBdr>
                </w:div>
                <w:div w:id="1753042389">
                  <w:blockQuote w:val="1"/>
                  <w:marLeft w:val="600"/>
                  <w:marRight w:val="0"/>
                  <w:marTop w:val="0"/>
                  <w:marBottom w:val="0"/>
                  <w:divBdr>
                    <w:top w:val="none" w:sz="0" w:space="0" w:color="auto"/>
                    <w:left w:val="none" w:sz="0" w:space="0" w:color="auto"/>
                    <w:bottom w:val="none" w:sz="0" w:space="0" w:color="auto"/>
                    <w:right w:val="none" w:sz="0" w:space="0" w:color="auto"/>
                  </w:divBdr>
                  <w:divsChild>
                    <w:div w:id="1866291644">
                      <w:marLeft w:val="0"/>
                      <w:marRight w:val="0"/>
                      <w:marTop w:val="0"/>
                      <w:marBottom w:val="0"/>
                      <w:divBdr>
                        <w:top w:val="none" w:sz="0" w:space="0" w:color="auto"/>
                        <w:left w:val="none" w:sz="0" w:space="0" w:color="auto"/>
                        <w:bottom w:val="none" w:sz="0" w:space="0" w:color="auto"/>
                        <w:right w:val="none" w:sz="0" w:space="0" w:color="auto"/>
                      </w:divBdr>
                    </w:div>
                    <w:div w:id="380834596">
                      <w:marLeft w:val="0"/>
                      <w:marRight w:val="0"/>
                      <w:marTop w:val="0"/>
                      <w:marBottom w:val="0"/>
                      <w:divBdr>
                        <w:top w:val="none" w:sz="0" w:space="0" w:color="auto"/>
                        <w:left w:val="none" w:sz="0" w:space="0" w:color="auto"/>
                        <w:bottom w:val="none" w:sz="0" w:space="0" w:color="auto"/>
                        <w:right w:val="none" w:sz="0" w:space="0" w:color="auto"/>
                      </w:divBdr>
                    </w:div>
                    <w:div w:id="1501502115">
                      <w:marLeft w:val="0"/>
                      <w:marRight w:val="0"/>
                      <w:marTop w:val="0"/>
                      <w:marBottom w:val="0"/>
                      <w:divBdr>
                        <w:top w:val="none" w:sz="0" w:space="0" w:color="auto"/>
                        <w:left w:val="none" w:sz="0" w:space="0" w:color="auto"/>
                        <w:bottom w:val="none" w:sz="0" w:space="0" w:color="auto"/>
                        <w:right w:val="none" w:sz="0" w:space="0" w:color="auto"/>
                      </w:divBdr>
                    </w:div>
                  </w:divsChild>
                </w:div>
                <w:div w:id="2129008285">
                  <w:marLeft w:val="0"/>
                  <w:marRight w:val="0"/>
                  <w:marTop w:val="0"/>
                  <w:marBottom w:val="0"/>
                  <w:divBdr>
                    <w:top w:val="none" w:sz="0" w:space="0" w:color="auto"/>
                    <w:left w:val="none" w:sz="0" w:space="0" w:color="auto"/>
                    <w:bottom w:val="none" w:sz="0" w:space="0" w:color="auto"/>
                    <w:right w:val="none" w:sz="0" w:space="0" w:color="auto"/>
                  </w:divBdr>
                </w:div>
                <w:div w:id="415052764">
                  <w:marLeft w:val="0"/>
                  <w:marRight w:val="0"/>
                  <w:marTop w:val="0"/>
                  <w:marBottom w:val="0"/>
                  <w:divBdr>
                    <w:top w:val="none" w:sz="0" w:space="0" w:color="auto"/>
                    <w:left w:val="none" w:sz="0" w:space="0" w:color="auto"/>
                    <w:bottom w:val="none" w:sz="0" w:space="0" w:color="auto"/>
                    <w:right w:val="none" w:sz="0" w:space="0" w:color="auto"/>
                  </w:divBdr>
                </w:div>
                <w:div w:id="161314599">
                  <w:marLeft w:val="0"/>
                  <w:marRight w:val="0"/>
                  <w:marTop w:val="0"/>
                  <w:marBottom w:val="0"/>
                  <w:divBdr>
                    <w:top w:val="none" w:sz="0" w:space="0" w:color="auto"/>
                    <w:left w:val="none" w:sz="0" w:space="0" w:color="auto"/>
                    <w:bottom w:val="none" w:sz="0" w:space="0" w:color="auto"/>
                    <w:right w:val="none" w:sz="0" w:space="0" w:color="auto"/>
                  </w:divBdr>
                </w:div>
                <w:div w:id="845170157">
                  <w:marLeft w:val="0"/>
                  <w:marRight w:val="0"/>
                  <w:marTop w:val="0"/>
                  <w:marBottom w:val="0"/>
                  <w:divBdr>
                    <w:top w:val="none" w:sz="0" w:space="0" w:color="auto"/>
                    <w:left w:val="none" w:sz="0" w:space="0" w:color="auto"/>
                    <w:bottom w:val="none" w:sz="0" w:space="0" w:color="auto"/>
                    <w:right w:val="none" w:sz="0" w:space="0" w:color="auto"/>
                  </w:divBdr>
                </w:div>
                <w:div w:id="1003633080">
                  <w:marLeft w:val="0"/>
                  <w:marRight w:val="0"/>
                  <w:marTop w:val="0"/>
                  <w:marBottom w:val="0"/>
                  <w:divBdr>
                    <w:top w:val="none" w:sz="0" w:space="0" w:color="auto"/>
                    <w:left w:val="none" w:sz="0" w:space="0" w:color="auto"/>
                    <w:bottom w:val="none" w:sz="0" w:space="0" w:color="auto"/>
                    <w:right w:val="none" w:sz="0" w:space="0" w:color="auto"/>
                  </w:divBdr>
                </w:div>
                <w:div w:id="1319573469">
                  <w:marLeft w:val="0"/>
                  <w:marRight w:val="0"/>
                  <w:marTop w:val="0"/>
                  <w:marBottom w:val="0"/>
                  <w:divBdr>
                    <w:top w:val="none" w:sz="0" w:space="0" w:color="auto"/>
                    <w:left w:val="none" w:sz="0" w:space="0" w:color="auto"/>
                    <w:bottom w:val="none" w:sz="0" w:space="0" w:color="auto"/>
                    <w:right w:val="none" w:sz="0" w:space="0" w:color="auto"/>
                  </w:divBdr>
                </w:div>
                <w:div w:id="115564746">
                  <w:marLeft w:val="0"/>
                  <w:marRight w:val="0"/>
                  <w:marTop w:val="0"/>
                  <w:marBottom w:val="0"/>
                  <w:divBdr>
                    <w:top w:val="none" w:sz="0" w:space="0" w:color="auto"/>
                    <w:left w:val="none" w:sz="0" w:space="0" w:color="auto"/>
                    <w:bottom w:val="none" w:sz="0" w:space="0" w:color="auto"/>
                    <w:right w:val="none" w:sz="0" w:space="0" w:color="auto"/>
                  </w:divBdr>
                </w:div>
                <w:div w:id="1385134295">
                  <w:marLeft w:val="0"/>
                  <w:marRight w:val="0"/>
                  <w:marTop w:val="0"/>
                  <w:marBottom w:val="0"/>
                  <w:divBdr>
                    <w:top w:val="none" w:sz="0" w:space="0" w:color="auto"/>
                    <w:left w:val="none" w:sz="0" w:space="0" w:color="auto"/>
                    <w:bottom w:val="none" w:sz="0" w:space="0" w:color="auto"/>
                    <w:right w:val="none" w:sz="0" w:space="0" w:color="auto"/>
                  </w:divBdr>
                </w:div>
                <w:div w:id="1905293834">
                  <w:marLeft w:val="0"/>
                  <w:marRight w:val="0"/>
                  <w:marTop w:val="0"/>
                  <w:marBottom w:val="0"/>
                  <w:divBdr>
                    <w:top w:val="none" w:sz="0" w:space="0" w:color="auto"/>
                    <w:left w:val="none" w:sz="0" w:space="0" w:color="auto"/>
                    <w:bottom w:val="none" w:sz="0" w:space="0" w:color="auto"/>
                    <w:right w:val="none" w:sz="0" w:space="0" w:color="auto"/>
                  </w:divBdr>
                </w:div>
                <w:div w:id="210851259">
                  <w:marLeft w:val="0"/>
                  <w:marRight w:val="0"/>
                  <w:marTop w:val="0"/>
                  <w:marBottom w:val="0"/>
                  <w:divBdr>
                    <w:top w:val="none" w:sz="0" w:space="0" w:color="auto"/>
                    <w:left w:val="none" w:sz="0" w:space="0" w:color="auto"/>
                    <w:bottom w:val="none" w:sz="0" w:space="0" w:color="auto"/>
                    <w:right w:val="none" w:sz="0" w:space="0" w:color="auto"/>
                  </w:divBdr>
                </w:div>
                <w:div w:id="303243289">
                  <w:marLeft w:val="0"/>
                  <w:marRight w:val="0"/>
                  <w:marTop w:val="0"/>
                  <w:marBottom w:val="0"/>
                  <w:divBdr>
                    <w:top w:val="none" w:sz="0" w:space="0" w:color="auto"/>
                    <w:left w:val="none" w:sz="0" w:space="0" w:color="auto"/>
                    <w:bottom w:val="none" w:sz="0" w:space="0" w:color="auto"/>
                    <w:right w:val="none" w:sz="0" w:space="0" w:color="auto"/>
                  </w:divBdr>
                </w:div>
                <w:div w:id="1937666881">
                  <w:marLeft w:val="0"/>
                  <w:marRight w:val="0"/>
                  <w:marTop w:val="0"/>
                  <w:marBottom w:val="0"/>
                  <w:divBdr>
                    <w:top w:val="none" w:sz="0" w:space="0" w:color="auto"/>
                    <w:left w:val="none" w:sz="0" w:space="0" w:color="auto"/>
                    <w:bottom w:val="none" w:sz="0" w:space="0" w:color="auto"/>
                    <w:right w:val="none" w:sz="0" w:space="0" w:color="auto"/>
                  </w:divBdr>
                </w:div>
                <w:div w:id="882594240">
                  <w:marLeft w:val="0"/>
                  <w:marRight w:val="0"/>
                  <w:marTop w:val="0"/>
                  <w:marBottom w:val="0"/>
                  <w:divBdr>
                    <w:top w:val="none" w:sz="0" w:space="0" w:color="auto"/>
                    <w:left w:val="none" w:sz="0" w:space="0" w:color="auto"/>
                    <w:bottom w:val="none" w:sz="0" w:space="0" w:color="auto"/>
                    <w:right w:val="none" w:sz="0" w:space="0" w:color="auto"/>
                  </w:divBdr>
                </w:div>
                <w:div w:id="1276215214">
                  <w:marLeft w:val="0"/>
                  <w:marRight w:val="0"/>
                  <w:marTop w:val="0"/>
                  <w:marBottom w:val="0"/>
                  <w:divBdr>
                    <w:top w:val="none" w:sz="0" w:space="0" w:color="auto"/>
                    <w:left w:val="none" w:sz="0" w:space="0" w:color="auto"/>
                    <w:bottom w:val="none" w:sz="0" w:space="0" w:color="auto"/>
                    <w:right w:val="none" w:sz="0" w:space="0" w:color="auto"/>
                  </w:divBdr>
                </w:div>
                <w:div w:id="1916666967">
                  <w:marLeft w:val="0"/>
                  <w:marRight w:val="0"/>
                  <w:marTop w:val="0"/>
                  <w:marBottom w:val="0"/>
                  <w:divBdr>
                    <w:top w:val="none" w:sz="0" w:space="0" w:color="auto"/>
                    <w:left w:val="none" w:sz="0" w:space="0" w:color="auto"/>
                    <w:bottom w:val="none" w:sz="0" w:space="0" w:color="auto"/>
                    <w:right w:val="none" w:sz="0" w:space="0" w:color="auto"/>
                  </w:divBdr>
                </w:div>
                <w:div w:id="1940403894">
                  <w:marLeft w:val="0"/>
                  <w:marRight w:val="0"/>
                  <w:marTop w:val="0"/>
                  <w:marBottom w:val="0"/>
                  <w:divBdr>
                    <w:top w:val="none" w:sz="0" w:space="0" w:color="auto"/>
                    <w:left w:val="none" w:sz="0" w:space="0" w:color="auto"/>
                    <w:bottom w:val="none" w:sz="0" w:space="0" w:color="auto"/>
                    <w:right w:val="none" w:sz="0" w:space="0" w:color="auto"/>
                  </w:divBdr>
                </w:div>
                <w:div w:id="1784417023">
                  <w:marLeft w:val="0"/>
                  <w:marRight w:val="0"/>
                  <w:marTop w:val="0"/>
                  <w:marBottom w:val="0"/>
                  <w:divBdr>
                    <w:top w:val="none" w:sz="0" w:space="0" w:color="auto"/>
                    <w:left w:val="none" w:sz="0" w:space="0" w:color="auto"/>
                    <w:bottom w:val="none" w:sz="0" w:space="0" w:color="auto"/>
                    <w:right w:val="none" w:sz="0" w:space="0" w:color="auto"/>
                  </w:divBdr>
                </w:div>
                <w:div w:id="1842231088">
                  <w:marLeft w:val="0"/>
                  <w:marRight w:val="0"/>
                  <w:marTop w:val="0"/>
                  <w:marBottom w:val="0"/>
                  <w:divBdr>
                    <w:top w:val="none" w:sz="0" w:space="0" w:color="auto"/>
                    <w:left w:val="none" w:sz="0" w:space="0" w:color="auto"/>
                    <w:bottom w:val="none" w:sz="0" w:space="0" w:color="auto"/>
                    <w:right w:val="none" w:sz="0" w:space="0" w:color="auto"/>
                  </w:divBdr>
                </w:div>
                <w:div w:id="928193265">
                  <w:marLeft w:val="0"/>
                  <w:marRight w:val="0"/>
                  <w:marTop w:val="0"/>
                  <w:marBottom w:val="0"/>
                  <w:divBdr>
                    <w:top w:val="none" w:sz="0" w:space="0" w:color="auto"/>
                    <w:left w:val="none" w:sz="0" w:space="0" w:color="auto"/>
                    <w:bottom w:val="none" w:sz="0" w:space="0" w:color="auto"/>
                    <w:right w:val="none" w:sz="0" w:space="0" w:color="auto"/>
                  </w:divBdr>
                </w:div>
                <w:div w:id="617184187">
                  <w:marLeft w:val="0"/>
                  <w:marRight w:val="0"/>
                  <w:marTop w:val="0"/>
                  <w:marBottom w:val="0"/>
                  <w:divBdr>
                    <w:top w:val="none" w:sz="0" w:space="0" w:color="auto"/>
                    <w:left w:val="none" w:sz="0" w:space="0" w:color="auto"/>
                    <w:bottom w:val="none" w:sz="0" w:space="0" w:color="auto"/>
                    <w:right w:val="none" w:sz="0" w:space="0" w:color="auto"/>
                  </w:divBdr>
                </w:div>
                <w:div w:id="1544946765">
                  <w:marLeft w:val="0"/>
                  <w:marRight w:val="0"/>
                  <w:marTop w:val="0"/>
                  <w:marBottom w:val="0"/>
                  <w:divBdr>
                    <w:top w:val="none" w:sz="0" w:space="0" w:color="auto"/>
                    <w:left w:val="none" w:sz="0" w:space="0" w:color="auto"/>
                    <w:bottom w:val="none" w:sz="0" w:space="0" w:color="auto"/>
                    <w:right w:val="none" w:sz="0" w:space="0" w:color="auto"/>
                  </w:divBdr>
                </w:div>
                <w:div w:id="267659042">
                  <w:marLeft w:val="0"/>
                  <w:marRight w:val="0"/>
                  <w:marTop w:val="0"/>
                  <w:marBottom w:val="0"/>
                  <w:divBdr>
                    <w:top w:val="none" w:sz="0" w:space="0" w:color="auto"/>
                    <w:left w:val="none" w:sz="0" w:space="0" w:color="auto"/>
                    <w:bottom w:val="none" w:sz="0" w:space="0" w:color="auto"/>
                    <w:right w:val="none" w:sz="0" w:space="0" w:color="auto"/>
                  </w:divBdr>
                </w:div>
                <w:div w:id="1338729904">
                  <w:marLeft w:val="0"/>
                  <w:marRight w:val="0"/>
                  <w:marTop w:val="0"/>
                  <w:marBottom w:val="0"/>
                  <w:divBdr>
                    <w:top w:val="none" w:sz="0" w:space="0" w:color="auto"/>
                    <w:left w:val="none" w:sz="0" w:space="0" w:color="auto"/>
                    <w:bottom w:val="none" w:sz="0" w:space="0" w:color="auto"/>
                    <w:right w:val="none" w:sz="0" w:space="0" w:color="auto"/>
                  </w:divBdr>
                </w:div>
                <w:div w:id="889682128">
                  <w:marLeft w:val="0"/>
                  <w:marRight w:val="0"/>
                  <w:marTop w:val="0"/>
                  <w:marBottom w:val="0"/>
                  <w:divBdr>
                    <w:top w:val="none" w:sz="0" w:space="0" w:color="auto"/>
                    <w:left w:val="none" w:sz="0" w:space="0" w:color="auto"/>
                    <w:bottom w:val="none" w:sz="0" w:space="0" w:color="auto"/>
                    <w:right w:val="none" w:sz="0" w:space="0" w:color="auto"/>
                  </w:divBdr>
                </w:div>
                <w:div w:id="1622689014">
                  <w:marLeft w:val="0"/>
                  <w:marRight w:val="0"/>
                  <w:marTop w:val="0"/>
                  <w:marBottom w:val="0"/>
                  <w:divBdr>
                    <w:top w:val="none" w:sz="0" w:space="0" w:color="auto"/>
                    <w:left w:val="none" w:sz="0" w:space="0" w:color="auto"/>
                    <w:bottom w:val="none" w:sz="0" w:space="0" w:color="auto"/>
                    <w:right w:val="none" w:sz="0" w:space="0" w:color="auto"/>
                  </w:divBdr>
                </w:div>
                <w:div w:id="551427453">
                  <w:marLeft w:val="0"/>
                  <w:marRight w:val="0"/>
                  <w:marTop w:val="0"/>
                  <w:marBottom w:val="0"/>
                  <w:divBdr>
                    <w:top w:val="none" w:sz="0" w:space="0" w:color="auto"/>
                    <w:left w:val="none" w:sz="0" w:space="0" w:color="auto"/>
                    <w:bottom w:val="none" w:sz="0" w:space="0" w:color="auto"/>
                    <w:right w:val="none" w:sz="0" w:space="0" w:color="auto"/>
                  </w:divBdr>
                </w:div>
                <w:div w:id="1386417097">
                  <w:marLeft w:val="0"/>
                  <w:marRight w:val="0"/>
                  <w:marTop w:val="0"/>
                  <w:marBottom w:val="0"/>
                  <w:divBdr>
                    <w:top w:val="none" w:sz="0" w:space="0" w:color="auto"/>
                    <w:left w:val="none" w:sz="0" w:space="0" w:color="auto"/>
                    <w:bottom w:val="none" w:sz="0" w:space="0" w:color="auto"/>
                    <w:right w:val="none" w:sz="0" w:space="0" w:color="auto"/>
                  </w:divBdr>
                </w:div>
                <w:div w:id="856194889">
                  <w:marLeft w:val="0"/>
                  <w:marRight w:val="0"/>
                  <w:marTop w:val="0"/>
                  <w:marBottom w:val="0"/>
                  <w:divBdr>
                    <w:top w:val="none" w:sz="0" w:space="0" w:color="auto"/>
                    <w:left w:val="none" w:sz="0" w:space="0" w:color="auto"/>
                    <w:bottom w:val="none" w:sz="0" w:space="0" w:color="auto"/>
                    <w:right w:val="none" w:sz="0" w:space="0" w:color="auto"/>
                  </w:divBdr>
                </w:div>
                <w:div w:id="924337551">
                  <w:marLeft w:val="0"/>
                  <w:marRight w:val="0"/>
                  <w:marTop w:val="0"/>
                  <w:marBottom w:val="0"/>
                  <w:divBdr>
                    <w:top w:val="none" w:sz="0" w:space="0" w:color="auto"/>
                    <w:left w:val="none" w:sz="0" w:space="0" w:color="auto"/>
                    <w:bottom w:val="none" w:sz="0" w:space="0" w:color="auto"/>
                    <w:right w:val="none" w:sz="0" w:space="0" w:color="auto"/>
                  </w:divBdr>
                </w:div>
                <w:div w:id="655494754">
                  <w:marLeft w:val="0"/>
                  <w:marRight w:val="0"/>
                  <w:marTop w:val="0"/>
                  <w:marBottom w:val="0"/>
                  <w:divBdr>
                    <w:top w:val="none" w:sz="0" w:space="0" w:color="auto"/>
                    <w:left w:val="none" w:sz="0" w:space="0" w:color="auto"/>
                    <w:bottom w:val="none" w:sz="0" w:space="0" w:color="auto"/>
                    <w:right w:val="none" w:sz="0" w:space="0" w:color="auto"/>
                  </w:divBdr>
                </w:div>
                <w:div w:id="1671130870">
                  <w:marLeft w:val="0"/>
                  <w:marRight w:val="0"/>
                  <w:marTop w:val="0"/>
                  <w:marBottom w:val="0"/>
                  <w:divBdr>
                    <w:top w:val="none" w:sz="0" w:space="0" w:color="auto"/>
                    <w:left w:val="none" w:sz="0" w:space="0" w:color="auto"/>
                    <w:bottom w:val="none" w:sz="0" w:space="0" w:color="auto"/>
                    <w:right w:val="none" w:sz="0" w:space="0" w:color="auto"/>
                  </w:divBdr>
                </w:div>
                <w:div w:id="77406103">
                  <w:marLeft w:val="0"/>
                  <w:marRight w:val="0"/>
                  <w:marTop w:val="0"/>
                  <w:marBottom w:val="0"/>
                  <w:divBdr>
                    <w:top w:val="none" w:sz="0" w:space="0" w:color="auto"/>
                    <w:left w:val="none" w:sz="0" w:space="0" w:color="auto"/>
                    <w:bottom w:val="none" w:sz="0" w:space="0" w:color="auto"/>
                    <w:right w:val="none" w:sz="0" w:space="0" w:color="auto"/>
                  </w:divBdr>
                </w:div>
                <w:div w:id="113838860">
                  <w:marLeft w:val="0"/>
                  <w:marRight w:val="0"/>
                  <w:marTop w:val="0"/>
                  <w:marBottom w:val="0"/>
                  <w:divBdr>
                    <w:top w:val="none" w:sz="0" w:space="0" w:color="auto"/>
                    <w:left w:val="none" w:sz="0" w:space="0" w:color="auto"/>
                    <w:bottom w:val="none" w:sz="0" w:space="0" w:color="auto"/>
                    <w:right w:val="none" w:sz="0" w:space="0" w:color="auto"/>
                  </w:divBdr>
                </w:div>
                <w:div w:id="1288046485">
                  <w:marLeft w:val="0"/>
                  <w:marRight w:val="0"/>
                  <w:marTop w:val="0"/>
                  <w:marBottom w:val="0"/>
                  <w:divBdr>
                    <w:top w:val="none" w:sz="0" w:space="0" w:color="auto"/>
                    <w:left w:val="none" w:sz="0" w:space="0" w:color="auto"/>
                    <w:bottom w:val="none" w:sz="0" w:space="0" w:color="auto"/>
                    <w:right w:val="none" w:sz="0" w:space="0" w:color="auto"/>
                  </w:divBdr>
                </w:div>
                <w:div w:id="2080903605">
                  <w:marLeft w:val="0"/>
                  <w:marRight w:val="0"/>
                  <w:marTop w:val="0"/>
                  <w:marBottom w:val="0"/>
                  <w:divBdr>
                    <w:top w:val="none" w:sz="0" w:space="0" w:color="auto"/>
                    <w:left w:val="none" w:sz="0" w:space="0" w:color="auto"/>
                    <w:bottom w:val="none" w:sz="0" w:space="0" w:color="auto"/>
                    <w:right w:val="none" w:sz="0" w:space="0" w:color="auto"/>
                  </w:divBdr>
                </w:div>
                <w:div w:id="1810899464">
                  <w:marLeft w:val="0"/>
                  <w:marRight w:val="0"/>
                  <w:marTop w:val="0"/>
                  <w:marBottom w:val="0"/>
                  <w:divBdr>
                    <w:top w:val="none" w:sz="0" w:space="0" w:color="auto"/>
                    <w:left w:val="none" w:sz="0" w:space="0" w:color="auto"/>
                    <w:bottom w:val="none" w:sz="0" w:space="0" w:color="auto"/>
                    <w:right w:val="none" w:sz="0" w:space="0" w:color="auto"/>
                  </w:divBdr>
                </w:div>
                <w:div w:id="711922013">
                  <w:marLeft w:val="0"/>
                  <w:marRight w:val="0"/>
                  <w:marTop w:val="0"/>
                  <w:marBottom w:val="0"/>
                  <w:divBdr>
                    <w:top w:val="none" w:sz="0" w:space="0" w:color="auto"/>
                    <w:left w:val="none" w:sz="0" w:space="0" w:color="auto"/>
                    <w:bottom w:val="none" w:sz="0" w:space="0" w:color="auto"/>
                    <w:right w:val="none" w:sz="0" w:space="0" w:color="auto"/>
                  </w:divBdr>
                </w:div>
                <w:div w:id="951277797">
                  <w:marLeft w:val="0"/>
                  <w:marRight w:val="0"/>
                  <w:marTop w:val="0"/>
                  <w:marBottom w:val="0"/>
                  <w:divBdr>
                    <w:top w:val="none" w:sz="0" w:space="0" w:color="auto"/>
                    <w:left w:val="none" w:sz="0" w:space="0" w:color="auto"/>
                    <w:bottom w:val="none" w:sz="0" w:space="0" w:color="auto"/>
                    <w:right w:val="none" w:sz="0" w:space="0" w:color="auto"/>
                  </w:divBdr>
                </w:div>
                <w:div w:id="2049407553">
                  <w:marLeft w:val="0"/>
                  <w:marRight w:val="0"/>
                  <w:marTop w:val="0"/>
                  <w:marBottom w:val="0"/>
                  <w:divBdr>
                    <w:top w:val="none" w:sz="0" w:space="0" w:color="auto"/>
                    <w:left w:val="none" w:sz="0" w:space="0" w:color="auto"/>
                    <w:bottom w:val="none" w:sz="0" w:space="0" w:color="auto"/>
                    <w:right w:val="none" w:sz="0" w:space="0" w:color="auto"/>
                  </w:divBdr>
                </w:div>
                <w:div w:id="792333555">
                  <w:marLeft w:val="0"/>
                  <w:marRight w:val="0"/>
                  <w:marTop w:val="0"/>
                  <w:marBottom w:val="0"/>
                  <w:divBdr>
                    <w:top w:val="none" w:sz="0" w:space="0" w:color="auto"/>
                    <w:left w:val="none" w:sz="0" w:space="0" w:color="auto"/>
                    <w:bottom w:val="none" w:sz="0" w:space="0" w:color="auto"/>
                    <w:right w:val="none" w:sz="0" w:space="0" w:color="auto"/>
                  </w:divBdr>
                </w:div>
                <w:div w:id="1689984644">
                  <w:marLeft w:val="0"/>
                  <w:marRight w:val="0"/>
                  <w:marTop w:val="0"/>
                  <w:marBottom w:val="0"/>
                  <w:divBdr>
                    <w:top w:val="none" w:sz="0" w:space="0" w:color="auto"/>
                    <w:left w:val="none" w:sz="0" w:space="0" w:color="auto"/>
                    <w:bottom w:val="none" w:sz="0" w:space="0" w:color="auto"/>
                    <w:right w:val="none" w:sz="0" w:space="0" w:color="auto"/>
                  </w:divBdr>
                </w:div>
                <w:div w:id="1242376857">
                  <w:marLeft w:val="0"/>
                  <w:marRight w:val="0"/>
                  <w:marTop w:val="0"/>
                  <w:marBottom w:val="0"/>
                  <w:divBdr>
                    <w:top w:val="none" w:sz="0" w:space="0" w:color="auto"/>
                    <w:left w:val="none" w:sz="0" w:space="0" w:color="auto"/>
                    <w:bottom w:val="none" w:sz="0" w:space="0" w:color="auto"/>
                    <w:right w:val="none" w:sz="0" w:space="0" w:color="auto"/>
                  </w:divBdr>
                </w:div>
                <w:div w:id="1107040237">
                  <w:marLeft w:val="0"/>
                  <w:marRight w:val="0"/>
                  <w:marTop w:val="0"/>
                  <w:marBottom w:val="0"/>
                  <w:divBdr>
                    <w:top w:val="none" w:sz="0" w:space="0" w:color="auto"/>
                    <w:left w:val="none" w:sz="0" w:space="0" w:color="auto"/>
                    <w:bottom w:val="none" w:sz="0" w:space="0" w:color="auto"/>
                    <w:right w:val="none" w:sz="0" w:space="0" w:color="auto"/>
                  </w:divBdr>
                </w:div>
                <w:div w:id="1931501065">
                  <w:marLeft w:val="0"/>
                  <w:marRight w:val="0"/>
                  <w:marTop w:val="0"/>
                  <w:marBottom w:val="0"/>
                  <w:divBdr>
                    <w:top w:val="none" w:sz="0" w:space="0" w:color="auto"/>
                    <w:left w:val="none" w:sz="0" w:space="0" w:color="auto"/>
                    <w:bottom w:val="none" w:sz="0" w:space="0" w:color="auto"/>
                    <w:right w:val="none" w:sz="0" w:space="0" w:color="auto"/>
                  </w:divBdr>
                </w:div>
                <w:div w:id="860970763">
                  <w:marLeft w:val="0"/>
                  <w:marRight w:val="0"/>
                  <w:marTop w:val="0"/>
                  <w:marBottom w:val="0"/>
                  <w:divBdr>
                    <w:top w:val="none" w:sz="0" w:space="0" w:color="auto"/>
                    <w:left w:val="none" w:sz="0" w:space="0" w:color="auto"/>
                    <w:bottom w:val="none" w:sz="0" w:space="0" w:color="auto"/>
                    <w:right w:val="none" w:sz="0" w:space="0" w:color="auto"/>
                  </w:divBdr>
                </w:div>
                <w:div w:id="1346597070">
                  <w:marLeft w:val="0"/>
                  <w:marRight w:val="0"/>
                  <w:marTop w:val="0"/>
                  <w:marBottom w:val="0"/>
                  <w:divBdr>
                    <w:top w:val="none" w:sz="0" w:space="0" w:color="auto"/>
                    <w:left w:val="none" w:sz="0" w:space="0" w:color="auto"/>
                    <w:bottom w:val="none" w:sz="0" w:space="0" w:color="auto"/>
                    <w:right w:val="none" w:sz="0" w:space="0" w:color="auto"/>
                  </w:divBdr>
                </w:div>
                <w:div w:id="704258272">
                  <w:marLeft w:val="0"/>
                  <w:marRight w:val="0"/>
                  <w:marTop w:val="0"/>
                  <w:marBottom w:val="0"/>
                  <w:divBdr>
                    <w:top w:val="none" w:sz="0" w:space="0" w:color="auto"/>
                    <w:left w:val="none" w:sz="0" w:space="0" w:color="auto"/>
                    <w:bottom w:val="none" w:sz="0" w:space="0" w:color="auto"/>
                    <w:right w:val="none" w:sz="0" w:space="0" w:color="auto"/>
                  </w:divBdr>
                </w:div>
                <w:div w:id="1298535526">
                  <w:marLeft w:val="0"/>
                  <w:marRight w:val="0"/>
                  <w:marTop w:val="0"/>
                  <w:marBottom w:val="0"/>
                  <w:divBdr>
                    <w:top w:val="none" w:sz="0" w:space="0" w:color="auto"/>
                    <w:left w:val="none" w:sz="0" w:space="0" w:color="auto"/>
                    <w:bottom w:val="none" w:sz="0" w:space="0" w:color="auto"/>
                    <w:right w:val="none" w:sz="0" w:space="0" w:color="auto"/>
                  </w:divBdr>
                </w:div>
                <w:div w:id="336538125">
                  <w:marLeft w:val="0"/>
                  <w:marRight w:val="0"/>
                  <w:marTop w:val="0"/>
                  <w:marBottom w:val="0"/>
                  <w:divBdr>
                    <w:top w:val="none" w:sz="0" w:space="0" w:color="auto"/>
                    <w:left w:val="none" w:sz="0" w:space="0" w:color="auto"/>
                    <w:bottom w:val="none" w:sz="0" w:space="0" w:color="auto"/>
                    <w:right w:val="none" w:sz="0" w:space="0" w:color="auto"/>
                  </w:divBdr>
                </w:div>
                <w:div w:id="662898357">
                  <w:blockQuote w:val="1"/>
                  <w:marLeft w:val="600"/>
                  <w:marRight w:val="0"/>
                  <w:marTop w:val="0"/>
                  <w:marBottom w:val="0"/>
                  <w:divBdr>
                    <w:top w:val="none" w:sz="0" w:space="0" w:color="auto"/>
                    <w:left w:val="none" w:sz="0" w:space="0" w:color="auto"/>
                    <w:bottom w:val="none" w:sz="0" w:space="0" w:color="auto"/>
                    <w:right w:val="none" w:sz="0" w:space="0" w:color="auto"/>
                  </w:divBdr>
                  <w:divsChild>
                    <w:div w:id="1194270810">
                      <w:marLeft w:val="0"/>
                      <w:marRight w:val="0"/>
                      <w:marTop w:val="0"/>
                      <w:marBottom w:val="0"/>
                      <w:divBdr>
                        <w:top w:val="none" w:sz="0" w:space="0" w:color="auto"/>
                        <w:left w:val="none" w:sz="0" w:space="0" w:color="auto"/>
                        <w:bottom w:val="none" w:sz="0" w:space="0" w:color="auto"/>
                        <w:right w:val="none" w:sz="0" w:space="0" w:color="auto"/>
                      </w:divBdr>
                    </w:div>
                  </w:divsChild>
                </w:div>
                <w:div w:id="1646741886">
                  <w:marLeft w:val="0"/>
                  <w:marRight w:val="0"/>
                  <w:marTop w:val="0"/>
                  <w:marBottom w:val="0"/>
                  <w:divBdr>
                    <w:top w:val="none" w:sz="0" w:space="0" w:color="auto"/>
                    <w:left w:val="none" w:sz="0" w:space="0" w:color="auto"/>
                    <w:bottom w:val="none" w:sz="0" w:space="0" w:color="auto"/>
                    <w:right w:val="none" w:sz="0" w:space="0" w:color="auto"/>
                  </w:divBdr>
                </w:div>
                <w:div w:id="654839265">
                  <w:blockQuote w:val="1"/>
                  <w:marLeft w:val="600"/>
                  <w:marRight w:val="0"/>
                  <w:marTop w:val="0"/>
                  <w:marBottom w:val="0"/>
                  <w:divBdr>
                    <w:top w:val="none" w:sz="0" w:space="0" w:color="auto"/>
                    <w:left w:val="none" w:sz="0" w:space="0" w:color="auto"/>
                    <w:bottom w:val="none" w:sz="0" w:space="0" w:color="auto"/>
                    <w:right w:val="none" w:sz="0" w:space="0" w:color="auto"/>
                  </w:divBdr>
                  <w:divsChild>
                    <w:div w:id="285477533">
                      <w:marLeft w:val="0"/>
                      <w:marRight w:val="0"/>
                      <w:marTop w:val="0"/>
                      <w:marBottom w:val="0"/>
                      <w:divBdr>
                        <w:top w:val="none" w:sz="0" w:space="0" w:color="auto"/>
                        <w:left w:val="none" w:sz="0" w:space="0" w:color="auto"/>
                        <w:bottom w:val="none" w:sz="0" w:space="0" w:color="auto"/>
                        <w:right w:val="none" w:sz="0" w:space="0" w:color="auto"/>
                      </w:divBdr>
                    </w:div>
                  </w:divsChild>
                </w:div>
                <w:div w:id="1862429142">
                  <w:marLeft w:val="0"/>
                  <w:marRight w:val="0"/>
                  <w:marTop w:val="0"/>
                  <w:marBottom w:val="0"/>
                  <w:divBdr>
                    <w:top w:val="none" w:sz="0" w:space="0" w:color="auto"/>
                    <w:left w:val="none" w:sz="0" w:space="0" w:color="auto"/>
                    <w:bottom w:val="none" w:sz="0" w:space="0" w:color="auto"/>
                    <w:right w:val="none" w:sz="0" w:space="0" w:color="auto"/>
                  </w:divBdr>
                </w:div>
                <w:div w:id="1325863010">
                  <w:blockQuote w:val="1"/>
                  <w:marLeft w:val="600"/>
                  <w:marRight w:val="0"/>
                  <w:marTop w:val="0"/>
                  <w:marBottom w:val="0"/>
                  <w:divBdr>
                    <w:top w:val="none" w:sz="0" w:space="0" w:color="auto"/>
                    <w:left w:val="none" w:sz="0" w:space="0" w:color="auto"/>
                    <w:bottom w:val="none" w:sz="0" w:space="0" w:color="auto"/>
                    <w:right w:val="none" w:sz="0" w:space="0" w:color="auto"/>
                  </w:divBdr>
                  <w:divsChild>
                    <w:div w:id="1374886462">
                      <w:marLeft w:val="0"/>
                      <w:marRight w:val="0"/>
                      <w:marTop w:val="0"/>
                      <w:marBottom w:val="0"/>
                      <w:divBdr>
                        <w:top w:val="none" w:sz="0" w:space="0" w:color="auto"/>
                        <w:left w:val="none" w:sz="0" w:space="0" w:color="auto"/>
                        <w:bottom w:val="none" w:sz="0" w:space="0" w:color="auto"/>
                        <w:right w:val="none" w:sz="0" w:space="0" w:color="auto"/>
                      </w:divBdr>
                    </w:div>
                  </w:divsChild>
                </w:div>
                <w:div w:id="74255424">
                  <w:marLeft w:val="0"/>
                  <w:marRight w:val="0"/>
                  <w:marTop w:val="0"/>
                  <w:marBottom w:val="0"/>
                  <w:divBdr>
                    <w:top w:val="none" w:sz="0" w:space="0" w:color="auto"/>
                    <w:left w:val="none" w:sz="0" w:space="0" w:color="auto"/>
                    <w:bottom w:val="none" w:sz="0" w:space="0" w:color="auto"/>
                    <w:right w:val="none" w:sz="0" w:space="0" w:color="auto"/>
                  </w:divBdr>
                </w:div>
                <w:div w:id="1901204585">
                  <w:marLeft w:val="0"/>
                  <w:marRight w:val="0"/>
                  <w:marTop w:val="0"/>
                  <w:marBottom w:val="0"/>
                  <w:divBdr>
                    <w:top w:val="none" w:sz="0" w:space="0" w:color="auto"/>
                    <w:left w:val="none" w:sz="0" w:space="0" w:color="auto"/>
                    <w:bottom w:val="none" w:sz="0" w:space="0" w:color="auto"/>
                    <w:right w:val="none" w:sz="0" w:space="0" w:color="auto"/>
                  </w:divBdr>
                </w:div>
                <w:div w:id="113135483">
                  <w:marLeft w:val="0"/>
                  <w:marRight w:val="0"/>
                  <w:marTop w:val="0"/>
                  <w:marBottom w:val="0"/>
                  <w:divBdr>
                    <w:top w:val="none" w:sz="0" w:space="0" w:color="auto"/>
                    <w:left w:val="none" w:sz="0" w:space="0" w:color="auto"/>
                    <w:bottom w:val="none" w:sz="0" w:space="0" w:color="auto"/>
                    <w:right w:val="none" w:sz="0" w:space="0" w:color="auto"/>
                  </w:divBdr>
                </w:div>
                <w:div w:id="56218392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5604027">
                      <w:marLeft w:val="0"/>
                      <w:marRight w:val="0"/>
                      <w:marTop w:val="0"/>
                      <w:marBottom w:val="0"/>
                      <w:divBdr>
                        <w:top w:val="none" w:sz="0" w:space="0" w:color="auto"/>
                        <w:left w:val="none" w:sz="0" w:space="0" w:color="auto"/>
                        <w:bottom w:val="none" w:sz="0" w:space="0" w:color="auto"/>
                        <w:right w:val="none" w:sz="0" w:space="0" w:color="auto"/>
                      </w:divBdr>
                    </w:div>
                  </w:divsChild>
                </w:div>
                <w:div w:id="404376842">
                  <w:marLeft w:val="0"/>
                  <w:marRight w:val="0"/>
                  <w:marTop w:val="0"/>
                  <w:marBottom w:val="0"/>
                  <w:divBdr>
                    <w:top w:val="none" w:sz="0" w:space="0" w:color="auto"/>
                    <w:left w:val="none" w:sz="0" w:space="0" w:color="auto"/>
                    <w:bottom w:val="none" w:sz="0" w:space="0" w:color="auto"/>
                    <w:right w:val="none" w:sz="0" w:space="0" w:color="auto"/>
                  </w:divBdr>
                </w:div>
                <w:div w:id="287707286">
                  <w:marLeft w:val="0"/>
                  <w:marRight w:val="0"/>
                  <w:marTop w:val="0"/>
                  <w:marBottom w:val="0"/>
                  <w:divBdr>
                    <w:top w:val="none" w:sz="0" w:space="0" w:color="auto"/>
                    <w:left w:val="none" w:sz="0" w:space="0" w:color="auto"/>
                    <w:bottom w:val="none" w:sz="0" w:space="0" w:color="auto"/>
                    <w:right w:val="none" w:sz="0" w:space="0" w:color="auto"/>
                  </w:divBdr>
                </w:div>
                <w:div w:id="1549875673">
                  <w:marLeft w:val="0"/>
                  <w:marRight w:val="0"/>
                  <w:marTop w:val="0"/>
                  <w:marBottom w:val="0"/>
                  <w:divBdr>
                    <w:top w:val="none" w:sz="0" w:space="0" w:color="auto"/>
                    <w:left w:val="none" w:sz="0" w:space="0" w:color="auto"/>
                    <w:bottom w:val="none" w:sz="0" w:space="0" w:color="auto"/>
                    <w:right w:val="none" w:sz="0" w:space="0" w:color="auto"/>
                  </w:divBdr>
                </w:div>
                <w:div w:id="1216963808">
                  <w:marLeft w:val="0"/>
                  <w:marRight w:val="0"/>
                  <w:marTop w:val="0"/>
                  <w:marBottom w:val="0"/>
                  <w:divBdr>
                    <w:top w:val="none" w:sz="0" w:space="0" w:color="auto"/>
                    <w:left w:val="none" w:sz="0" w:space="0" w:color="auto"/>
                    <w:bottom w:val="none" w:sz="0" w:space="0" w:color="auto"/>
                    <w:right w:val="none" w:sz="0" w:space="0" w:color="auto"/>
                  </w:divBdr>
                </w:div>
                <w:div w:id="2033457960">
                  <w:marLeft w:val="0"/>
                  <w:marRight w:val="0"/>
                  <w:marTop w:val="0"/>
                  <w:marBottom w:val="0"/>
                  <w:divBdr>
                    <w:top w:val="none" w:sz="0" w:space="0" w:color="auto"/>
                    <w:left w:val="none" w:sz="0" w:space="0" w:color="auto"/>
                    <w:bottom w:val="none" w:sz="0" w:space="0" w:color="auto"/>
                    <w:right w:val="none" w:sz="0" w:space="0" w:color="auto"/>
                  </w:divBdr>
                </w:div>
                <w:div w:id="1329286020">
                  <w:marLeft w:val="0"/>
                  <w:marRight w:val="0"/>
                  <w:marTop w:val="0"/>
                  <w:marBottom w:val="0"/>
                  <w:divBdr>
                    <w:top w:val="none" w:sz="0" w:space="0" w:color="auto"/>
                    <w:left w:val="none" w:sz="0" w:space="0" w:color="auto"/>
                    <w:bottom w:val="none" w:sz="0" w:space="0" w:color="auto"/>
                    <w:right w:val="none" w:sz="0" w:space="0" w:color="auto"/>
                  </w:divBdr>
                </w:div>
                <w:div w:id="320428248">
                  <w:marLeft w:val="0"/>
                  <w:marRight w:val="0"/>
                  <w:marTop w:val="0"/>
                  <w:marBottom w:val="0"/>
                  <w:divBdr>
                    <w:top w:val="none" w:sz="0" w:space="0" w:color="auto"/>
                    <w:left w:val="none" w:sz="0" w:space="0" w:color="auto"/>
                    <w:bottom w:val="none" w:sz="0" w:space="0" w:color="auto"/>
                    <w:right w:val="none" w:sz="0" w:space="0" w:color="auto"/>
                  </w:divBdr>
                </w:div>
                <w:div w:id="1707683125">
                  <w:marLeft w:val="0"/>
                  <w:marRight w:val="0"/>
                  <w:marTop w:val="0"/>
                  <w:marBottom w:val="0"/>
                  <w:divBdr>
                    <w:top w:val="none" w:sz="0" w:space="0" w:color="auto"/>
                    <w:left w:val="none" w:sz="0" w:space="0" w:color="auto"/>
                    <w:bottom w:val="none" w:sz="0" w:space="0" w:color="auto"/>
                    <w:right w:val="none" w:sz="0" w:space="0" w:color="auto"/>
                  </w:divBdr>
                </w:div>
                <w:div w:id="1717117065">
                  <w:marLeft w:val="0"/>
                  <w:marRight w:val="0"/>
                  <w:marTop w:val="0"/>
                  <w:marBottom w:val="0"/>
                  <w:divBdr>
                    <w:top w:val="none" w:sz="0" w:space="0" w:color="auto"/>
                    <w:left w:val="none" w:sz="0" w:space="0" w:color="auto"/>
                    <w:bottom w:val="none" w:sz="0" w:space="0" w:color="auto"/>
                    <w:right w:val="none" w:sz="0" w:space="0" w:color="auto"/>
                  </w:divBdr>
                </w:div>
                <w:div w:id="818959455">
                  <w:marLeft w:val="0"/>
                  <w:marRight w:val="0"/>
                  <w:marTop w:val="0"/>
                  <w:marBottom w:val="0"/>
                  <w:divBdr>
                    <w:top w:val="none" w:sz="0" w:space="0" w:color="auto"/>
                    <w:left w:val="none" w:sz="0" w:space="0" w:color="auto"/>
                    <w:bottom w:val="none" w:sz="0" w:space="0" w:color="auto"/>
                    <w:right w:val="none" w:sz="0" w:space="0" w:color="auto"/>
                  </w:divBdr>
                </w:div>
                <w:div w:id="1608466230">
                  <w:marLeft w:val="0"/>
                  <w:marRight w:val="0"/>
                  <w:marTop w:val="0"/>
                  <w:marBottom w:val="0"/>
                  <w:divBdr>
                    <w:top w:val="none" w:sz="0" w:space="0" w:color="auto"/>
                    <w:left w:val="none" w:sz="0" w:space="0" w:color="auto"/>
                    <w:bottom w:val="none" w:sz="0" w:space="0" w:color="auto"/>
                    <w:right w:val="none" w:sz="0" w:space="0" w:color="auto"/>
                  </w:divBdr>
                </w:div>
                <w:div w:id="462506532">
                  <w:marLeft w:val="0"/>
                  <w:marRight w:val="0"/>
                  <w:marTop w:val="0"/>
                  <w:marBottom w:val="0"/>
                  <w:divBdr>
                    <w:top w:val="none" w:sz="0" w:space="0" w:color="auto"/>
                    <w:left w:val="none" w:sz="0" w:space="0" w:color="auto"/>
                    <w:bottom w:val="none" w:sz="0" w:space="0" w:color="auto"/>
                    <w:right w:val="none" w:sz="0" w:space="0" w:color="auto"/>
                  </w:divBdr>
                </w:div>
                <w:div w:id="1759977875">
                  <w:marLeft w:val="0"/>
                  <w:marRight w:val="0"/>
                  <w:marTop w:val="0"/>
                  <w:marBottom w:val="0"/>
                  <w:divBdr>
                    <w:top w:val="none" w:sz="0" w:space="0" w:color="auto"/>
                    <w:left w:val="none" w:sz="0" w:space="0" w:color="auto"/>
                    <w:bottom w:val="none" w:sz="0" w:space="0" w:color="auto"/>
                    <w:right w:val="none" w:sz="0" w:space="0" w:color="auto"/>
                  </w:divBdr>
                </w:div>
                <w:div w:id="218827435">
                  <w:marLeft w:val="0"/>
                  <w:marRight w:val="0"/>
                  <w:marTop w:val="0"/>
                  <w:marBottom w:val="0"/>
                  <w:divBdr>
                    <w:top w:val="none" w:sz="0" w:space="0" w:color="auto"/>
                    <w:left w:val="none" w:sz="0" w:space="0" w:color="auto"/>
                    <w:bottom w:val="none" w:sz="0" w:space="0" w:color="auto"/>
                    <w:right w:val="none" w:sz="0" w:space="0" w:color="auto"/>
                  </w:divBdr>
                </w:div>
                <w:div w:id="1229148583">
                  <w:marLeft w:val="0"/>
                  <w:marRight w:val="0"/>
                  <w:marTop w:val="0"/>
                  <w:marBottom w:val="0"/>
                  <w:divBdr>
                    <w:top w:val="none" w:sz="0" w:space="0" w:color="auto"/>
                    <w:left w:val="none" w:sz="0" w:space="0" w:color="auto"/>
                    <w:bottom w:val="none" w:sz="0" w:space="0" w:color="auto"/>
                    <w:right w:val="none" w:sz="0" w:space="0" w:color="auto"/>
                  </w:divBdr>
                </w:div>
                <w:div w:id="243422039">
                  <w:marLeft w:val="0"/>
                  <w:marRight w:val="0"/>
                  <w:marTop w:val="0"/>
                  <w:marBottom w:val="0"/>
                  <w:divBdr>
                    <w:top w:val="none" w:sz="0" w:space="0" w:color="auto"/>
                    <w:left w:val="none" w:sz="0" w:space="0" w:color="auto"/>
                    <w:bottom w:val="none" w:sz="0" w:space="0" w:color="auto"/>
                    <w:right w:val="none" w:sz="0" w:space="0" w:color="auto"/>
                  </w:divBdr>
                </w:div>
                <w:div w:id="1629117682">
                  <w:marLeft w:val="0"/>
                  <w:marRight w:val="0"/>
                  <w:marTop w:val="0"/>
                  <w:marBottom w:val="0"/>
                  <w:divBdr>
                    <w:top w:val="none" w:sz="0" w:space="0" w:color="auto"/>
                    <w:left w:val="none" w:sz="0" w:space="0" w:color="auto"/>
                    <w:bottom w:val="none" w:sz="0" w:space="0" w:color="auto"/>
                    <w:right w:val="none" w:sz="0" w:space="0" w:color="auto"/>
                  </w:divBdr>
                </w:div>
                <w:div w:id="1086267196">
                  <w:marLeft w:val="0"/>
                  <w:marRight w:val="0"/>
                  <w:marTop w:val="0"/>
                  <w:marBottom w:val="0"/>
                  <w:divBdr>
                    <w:top w:val="none" w:sz="0" w:space="0" w:color="auto"/>
                    <w:left w:val="none" w:sz="0" w:space="0" w:color="auto"/>
                    <w:bottom w:val="none" w:sz="0" w:space="0" w:color="auto"/>
                    <w:right w:val="none" w:sz="0" w:space="0" w:color="auto"/>
                  </w:divBdr>
                </w:div>
                <w:div w:id="1644578001">
                  <w:marLeft w:val="0"/>
                  <w:marRight w:val="0"/>
                  <w:marTop w:val="0"/>
                  <w:marBottom w:val="0"/>
                  <w:divBdr>
                    <w:top w:val="none" w:sz="0" w:space="0" w:color="auto"/>
                    <w:left w:val="none" w:sz="0" w:space="0" w:color="auto"/>
                    <w:bottom w:val="none" w:sz="0" w:space="0" w:color="auto"/>
                    <w:right w:val="none" w:sz="0" w:space="0" w:color="auto"/>
                  </w:divBdr>
                </w:div>
                <w:div w:id="1086264237">
                  <w:blockQuote w:val="1"/>
                  <w:marLeft w:val="600"/>
                  <w:marRight w:val="0"/>
                  <w:marTop w:val="0"/>
                  <w:marBottom w:val="0"/>
                  <w:divBdr>
                    <w:top w:val="none" w:sz="0" w:space="0" w:color="auto"/>
                    <w:left w:val="none" w:sz="0" w:space="0" w:color="auto"/>
                    <w:bottom w:val="none" w:sz="0" w:space="0" w:color="auto"/>
                    <w:right w:val="none" w:sz="0" w:space="0" w:color="auto"/>
                  </w:divBdr>
                  <w:divsChild>
                    <w:div w:id="355887507">
                      <w:marLeft w:val="0"/>
                      <w:marRight w:val="0"/>
                      <w:marTop w:val="0"/>
                      <w:marBottom w:val="0"/>
                      <w:divBdr>
                        <w:top w:val="none" w:sz="0" w:space="0" w:color="auto"/>
                        <w:left w:val="none" w:sz="0" w:space="0" w:color="auto"/>
                        <w:bottom w:val="none" w:sz="0" w:space="0" w:color="auto"/>
                        <w:right w:val="none" w:sz="0" w:space="0" w:color="auto"/>
                      </w:divBdr>
                    </w:div>
                  </w:divsChild>
                </w:div>
                <w:div w:id="1385178067">
                  <w:marLeft w:val="0"/>
                  <w:marRight w:val="0"/>
                  <w:marTop w:val="0"/>
                  <w:marBottom w:val="0"/>
                  <w:divBdr>
                    <w:top w:val="none" w:sz="0" w:space="0" w:color="auto"/>
                    <w:left w:val="none" w:sz="0" w:space="0" w:color="auto"/>
                    <w:bottom w:val="none" w:sz="0" w:space="0" w:color="auto"/>
                    <w:right w:val="none" w:sz="0" w:space="0" w:color="auto"/>
                  </w:divBdr>
                </w:div>
                <w:div w:id="1937443828">
                  <w:marLeft w:val="0"/>
                  <w:marRight w:val="0"/>
                  <w:marTop w:val="0"/>
                  <w:marBottom w:val="0"/>
                  <w:divBdr>
                    <w:top w:val="none" w:sz="0" w:space="0" w:color="auto"/>
                    <w:left w:val="none" w:sz="0" w:space="0" w:color="auto"/>
                    <w:bottom w:val="none" w:sz="0" w:space="0" w:color="auto"/>
                    <w:right w:val="none" w:sz="0" w:space="0" w:color="auto"/>
                  </w:divBdr>
                </w:div>
                <w:div w:id="404690044">
                  <w:marLeft w:val="0"/>
                  <w:marRight w:val="0"/>
                  <w:marTop w:val="0"/>
                  <w:marBottom w:val="0"/>
                  <w:divBdr>
                    <w:top w:val="none" w:sz="0" w:space="0" w:color="auto"/>
                    <w:left w:val="none" w:sz="0" w:space="0" w:color="auto"/>
                    <w:bottom w:val="none" w:sz="0" w:space="0" w:color="auto"/>
                    <w:right w:val="none" w:sz="0" w:space="0" w:color="auto"/>
                  </w:divBdr>
                </w:div>
                <w:div w:id="1450394268">
                  <w:marLeft w:val="0"/>
                  <w:marRight w:val="0"/>
                  <w:marTop w:val="0"/>
                  <w:marBottom w:val="0"/>
                  <w:divBdr>
                    <w:top w:val="none" w:sz="0" w:space="0" w:color="auto"/>
                    <w:left w:val="none" w:sz="0" w:space="0" w:color="auto"/>
                    <w:bottom w:val="none" w:sz="0" w:space="0" w:color="auto"/>
                    <w:right w:val="none" w:sz="0" w:space="0" w:color="auto"/>
                  </w:divBdr>
                </w:div>
                <w:div w:id="2044210515">
                  <w:marLeft w:val="0"/>
                  <w:marRight w:val="0"/>
                  <w:marTop w:val="0"/>
                  <w:marBottom w:val="0"/>
                  <w:divBdr>
                    <w:top w:val="none" w:sz="0" w:space="0" w:color="auto"/>
                    <w:left w:val="none" w:sz="0" w:space="0" w:color="auto"/>
                    <w:bottom w:val="none" w:sz="0" w:space="0" w:color="auto"/>
                    <w:right w:val="none" w:sz="0" w:space="0" w:color="auto"/>
                  </w:divBdr>
                </w:div>
                <w:div w:id="1592423805">
                  <w:marLeft w:val="0"/>
                  <w:marRight w:val="0"/>
                  <w:marTop w:val="0"/>
                  <w:marBottom w:val="0"/>
                  <w:divBdr>
                    <w:top w:val="none" w:sz="0" w:space="0" w:color="auto"/>
                    <w:left w:val="none" w:sz="0" w:space="0" w:color="auto"/>
                    <w:bottom w:val="none" w:sz="0" w:space="0" w:color="auto"/>
                    <w:right w:val="none" w:sz="0" w:space="0" w:color="auto"/>
                  </w:divBdr>
                </w:div>
                <w:div w:id="1799715360">
                  <w:marLeft w:val="0"/>
                  <w:marRight w:val="0"/>
                  <w:marTop w:val="0"/>
                  <w:marBottom w:val="0"/>
                  <w:divBdr>
                    <w:top w:val="none" w:sz="0" w:space="0" w:color="auto"/>
                    <w:left w:val="none" w:sz="0" w:space="0" w:color="auto"/>
                    <w:bottom w:val="none" w:sz="0" w:space="0" w:color="auto"/>
                    <w:right w:val="none" w:sz="0" w:space="0" w:color="auto"/>
                  </w:divBdr>
                </w:div>
                <w:div w:id="1269968231">
                  <w:marLeft w:val="0"/>
                  <w:marRight w:val="0"/>
                  <w:marTop w:val="0"/>
                  <w:marBottom w:val="0"/>
                  <w:divBdr>
                    <w:top w:val="none" w:sz="0" w:space="0" w:color="auto"/>
                    <w:left w:val="none" w:sz="0" w:space="0" w:color="auto"/>
                    <w:bottom w:val="none" w:sz="0" w:space="0" w:color="auto"/>
                    <w:right w:val="none" w:sz="0" w:space="0" w:color="auto"/>
                  </w:divBdr>
                </w:div>
                <w:div w:id="1830518779">
                  <w:marLeft w:val="0"/>
                  <w:marRight w:val="0"/>
                  <w:marTop w:val="0"/>
                  <w:marBottom w:val="0"/>
                  <w:divBdr>
                    <w:top w:val="none" w:sz="0" w:space="0" w:color="auto"/>
                    <w:left w:val="none" w:sz="0" w:space="0" w:color="auto"/>
                    <w:bottom w:val="none" w:sz="0" w:space="0" w:color="auto"/>
                    <w:right w:val="none" w:sz="0" w:space="0" w:color="auto"/>
                  </w:divBdr>
                </w:div>
                <w:div w:id="1577351226">
                  <w:marLeft w:val="0"/>
                  <w:marRight w:val="0"/>
                  <w:marTop w:val="0"/>
                  <w:marBottom w:val="0"/>
                  <w:divBdr>
                    <w:top w:val="none" w:sz="0" w:space="0" w:color="auto"/>
                    <w:left w:val="none" w:sz="0" w:space="0" w:color="auto"/>
                    <w:bottom w:val="none" w:sz="0" w:space="0" w:color="auto"/>
                    <w:right w:val="none" w:sz="0" w:space="0" w:color="auto"/>
                  </w:divBdr>
                </w:div>
                <w:div w:id="1916011754">
                  <w:marLeft w:val="0"/>
                  <w:marRight w:val="0"/>
                  <w:marTop w:val="0"/>
                  <w:marBottom w:val="0"/>
                  <w:divBdr>
                    <w:top w:val="none" w:sz="0" w:space="0" w:color="auto"/>
                    <w:left w:val="none" w:sz="0" w:space="0" w:color="auto"/>
                    <w:bottom w:val="none" w:sz="0" w:space="0" w:color="auto"/>
                    <w:right w:val="none" w:sz="0" w:space="0" w:color="auto"/>
                  </w:divBdr>
                </w:div>
                <w:div w:id="2133135687">
                  <w:marLeft w:val="0"/>
                  <w:marRight w:val="0"/>
                  <w:marTop w:val="0"/>
                  <w:marBottom w:val="0"/>
                  <w:divBdr>
                    <w:top w:val="none" w:sz="0" w:space="0" w:color="auto"/>
                    <w:left w:val="none" w:sz="0" w:space="0" w:color="auto"/>
                    <w:bottom w:val="none" w:sz="0" w:space="0" w:color="auto"/>
                    <w:right w:val="none" w:sz="0" w:space="0" w:color="auto"/>
                  </w:divBdr>
                </w:div>
                <w:div w:id="1886326915">
                  <w:marLeft w:val="0"/>
                  <w:marRight w:val="0"/>
                  <w:marTop w:val="0"/>
                  <w:marBottom w:val="0"/>
                  <w:divBdr>
                    <w:top w:val="none" w:sz="0" w:space="0" w:color="auto"/>
                    <w:left w:val="none" w:sz="0" w:space="0" w:color="auto"/>
                    <w:bottom w:val="none" w:sz="0" w:space="0" w:color="auto"/>
                    <w:right w:val="none" w:sz="0" w:space="0" w:color="auto"/>
                  </w:divBdr>
                </w:div>
                <w:div w:id="204029876">
                  <w:marLeft w:val="0"/>
                  <w:marRight w:val="0"/>
                  <w:marTop w:val="0"/>
                  <w:marBottom w:val="0"/>
                  <w:divBdr>
                    <w:top w:val="none" w:sz="0" w:space="0" w:color="auto"/>
                    <w:left w:val="none" w:sz="0" w:space="0" w:color="auto"/>
                    <w:bottom w:val="none" w:sz="0" w:space="0" w:color="auto"/>
                    <w:right w:val="none" w:sz="0" w:space="0" w:color="auto"/>
                  </w:divBdr>
                </w:div>
                <w:div w:id="1876115280">
                  <w:marLeft w:val="0"/>
                  <w:marRight w:val="0"/>
                  <w:marTop w:val="0"/>
                  <w:marBottom w:val="0"/>
                  <w:divBdr>
                    <w:top w:val="none" w:sz="0" w:space="0" w:color="auto"/>
                    <w:left w:val="none" w:sz="0" w:space="0" w:color="auto"/>
                    <w:bottom w:val="none" w:sz="0" w:space="0" w:color="auto"/>
                    <w:right w:val="none" w:sz="0" w:space="0" w:color="auto"/>
                  </w:divBdr>
                </w:div>
                <w:div w:id="96105102">
                  <w:marLeft w:val="0"/>
                  <w:marRight w:val="0"/>
                  <w:marTop w:val="0"/>
                  <w:marBottom w:val="0"/>
                  <w:divBdr>
                    <w:top w:val="none" w:sz="0" w:space="0" w:color="auto"/>
                    <w:left w:val="none" w:sz="0" w:space="0" w:color="auto"/>
                    <w:bottom w:val="none" w:sz="0" w:space="0" w:color="auto"/>
                    <w:right w:val="none" w:sz="0" w:space="0" w:color="auto"/>
                  </w:divBdr>
                </w:div>
                <w:div w:id="1499275236">
                  <w:marLeft w:val="0"/>
                  <w:marRight w:val="0"/>
                  <w:marTop w:val="0"/>
                  <w:marBottom w:val="0"/>
                  <w:divBdr>
                    <w:top w:val="none" w:sz="0" w:space="0" w:color="auto"/>
                    <w:left w:val="none" w:sz="0" w:space="0" w:color="auto"/>
                    <w:bottom w:val="none" w:sz="0" w:space="0" w:color="auto"/>
                    <w:right w:val="none" w:sz="0" w:space="0" w:color="auto"/>
                  </w:divBdr>
                </w:div>
                <w:div w:id="270284489">
                  <w:marLeft w:val="0"/>
                  <w:marRight w:val="0"/>
                  <w:marTop w:val="0"/>
                  <w:marBottom w:val="0"/>
                  <w:divBdr>
                    <w:top w:val="none" w:sz="0" w:space="0" w:color="auto"/>
                    <w:left w:val="none" w:sz="0" w:space="0" w:color="auto"/>
                    <w:bottom w:val="none" w:sz="0" w:space="0" w:color="auto"/>
                    <w:right w:val="none" w:sz="0" w:space="0" w:color="auto"/>
                  </w:divBdr>
                </w:div>
                <w:div w:id="1168911646">
                  <w:marLeft w:val="0"/>
                  <w:marRight w:val="0"/>
                  <w:marTop w:val="0"/>
                  <w:marBottom w:val="0"/>
                  <w:divBdr>
                    <w:top w:val="none" w:sz="0" w:space="0" w:color="auto"/>
                    <w:left w:val="none" w:sz="0" w:space="0" w:color="auto"/>
                    <w:bottom w:val="none" w:sz="0" w:space="0" w:color="auto"/>
                    <w:right w:val="none" w:sz="0" w:space="0" w:color="auto"/>
                  </w:divBdr>
                </w:div>
                <w:div w:id="1954287423">
                  <w:marLeft w:val="0"/>
                  <w:marRight w:val="0"/>
                  <w:marTop w:val="0"/>
                  <w:marBottom w:val="0"/>
                  <w:divBdr>
                    <w:top w:val="none" w:sz="0" w:space="0" w:color="auto"/>
                    <w:left w:val="none" w:sz="0" w:space="0" w:color="auto"/>
                    <w:bottom w:val="none" w:sz="0" w:space="0" w:color="auto"/>
                    <w:right w:val="none" w:sz="0" w:space="0" w:color="auto"/>
                  </w:divBdr>
                </w:div>
                <w:div w:id="2136436954">
                  <w:marLeft w:val="0"/>
                  <w:marRight w:val="0"/>
                  <w:marTop w:val="0"/>
                  <w:marBottom w:val="0"/>
                  <w:divBdr>
                    <w:top w:val="none" w:sz="0" w:space="0" w:color="auto"/>
                    <w:left w:val="none" w:sz="0" w:space="0" w:color="auto"/>
                    <w:bottom w:val="none" w:sz="0" w:space="0" w:color="auto"/>
                    <w:right w:val="none" w:sz="0" w:space="0" w:color="auto"/>
                  </w:divBdr>
                </w:div>
                <w:div w:id="1972199598">
                  <w:marLeft w:val="0"/>
                  <w:marRight w:val="0"/>
                  <w:marTop w:val="0"/>
                  <w:marBottom w:val="0"/>
                  <w:divBdr>
                    <w:top w:val="none" w:sz="0" w:space="0" w:color="auto"/>
                    <w:left w:val="none" w:sz="0" w:space="0" w:color="auto"/>
                    <w:bottom w:val="none" w:sz="0" w:space="0" w:color="auto"/>
                    <w:right w:val="none" w:sz="0" w:space="0" w:color="auto"/>
                  </w:divBdr>
                </w:div>
                <w:div w:id="720176064">
                  <w:marLeft w:val="0"/>
                  <w:marRight w:val="0"/>
                  <w:marTop w:val="0"/>
                  <w:marBottom w:val="0"/>
                  <w:divBdr>
                    <w:top w:val="none" w:sz="0" w:space="0" w:color="auto"/>
                    <w:left w:val="none" w:sz="0" w:space="0" w:color="auto"/>
                    <w:bottom w:val="none" w:sz="0" w:space="0" w:color="auto"/>
                    <w:right w:val="none" w:sz="0" w:space="0" w:color="auto"/>
                  </w:divBdr>
                </w:div>
                <w:div w:id="1496650027">
                  <w:marLeft w:val="0"/>
                  <w:marRight w:val="0"/>
                  <w:marTop w:val="0"/>
                  <w:marBottom w:val="0"/>
                  <w:divBdr>
                    <w:top w:val="none" w:sz="0" w:space="0" w:color="auto"/>
                    <w:left w:val="none" w:sz="0" w:space="0" w:color="auto"/>
                    <w:bottom w:val="none" w:sz="0" w:space="0" w:color="auto"/>
                    <w:right w:val="none" w:sz="0" w:space="0" w:color="auto"/>
                  </w:divBdr>
                </w:div>
                <w:div w:id="777598422">
                  <w:marLeft w:val="0"/>
                  <w:marRight w:val="0"/>
                  <w:marTop w:val="0"/>
                  <w:marBottom w:val="0"/>
                  <w:divBdr>
                    <w:top w:val="none" w:sz="0" w:space="0" w:color="auto"/>
                    <w:left w:val="none" w:sz="0" w:space="0" w:color="auto"/>
                    <w:bottom w:val="none" w:sz="0" w:space="0" w:color="auto"/>
                    <w:right w:val="none" w:sz="0" w:space="0" w:color="auto"/>
                  </w:divBdr>
                </w:div>
                <w:div w:id="1599370752">
                  <w:marLeft w:val="0"/>
                  <w:marRight w:val="0"/>
                  <w:marTop w:val="0"/>
                  <w:marBottom w:val="0"/>
                  <w:divBdr>
                    <w:top w:val="none" w:sz="0" w:space="0" w:color="auto"/>
                    <w:left w:val="none" w:sz="0" w:space="0" w:color="auto"/>
                    <w:bottom w:val="none" w:sz="0" w:space="0" w:color="auto"/>
                    <w:right w:val="none" w:sz="0" w:space="0" w:color="auto"/>
                  </w:divBdr>
                </w:div>
                <w:div w:id="385105070">
                  <w:marLeft w:val="0"/>
                  <w:marRight w:val="0"/>
                  <w:marTop w:val="0"/>
                  <w:marBottom w:val="0"/>
                  <w:divBdr>
                    <w:top w:val="none" w:sz="0" w:space="0" w:color="auto"/>
                    <w:left w:val="none" w:sz="0" w:space="0" w:color="auto"/>
                    <w:bottom w:val="none" w:sz="0" w:space="0" w:color="auto"/>
                    <w:right w:val="none" w:sz="0" w:space="0" w:color="auto"/>
                  </w:divBdr>
                </w:div>
                <w:div w:id="1899776642">
                  <w:marLeft w:val="0"/>
                  <w:marRight w:val="0"/>
                  <w:marTop w:val="0"/>
                  <w:marBottom w:val="0"/>
                  <w:divBdr>
                    <w:top w:val="none" w:sz="0" w:space="0" w:color="auto"/>
                    <w:left w:val="none" w:sz="0" w:space="0" w:color="auto"/>
                    <w:bottom w:val="none" w:sz="0" w:space="0" w:color="auto"/>
                    <w:right w:val="none" w:sz="0" w:space="0" w:color="auto"/>
                  </w:divBdr>
                </w:div>
                <w:div w:id="104465526">
                  <w:marLeft w:val="0"/>
                  <w:marRight w:val="0"/>
                  <w:marTop w:val="0"/>
                  <w:marBottom w:val="0"/>
                  <w:divBdr>
                    <w:top w:val="none" w:sz="0" w:space="0" w:color="auto"/>
                    <w:left w:val="none" w:sz="0" w:space="0" w:color="auto"/>
                    <w:bottom w:val="none" w:sz="0" w:space="0" w:color="auto"/>
                    <w:right w:val="none" w:sz="0" w:space="0" w:color="auto"/>
                  </w:divBdr>
                </w:div>
                <w:div w:id="954097220">
                  <w:marLeft w:val="0"/>
                  <w:marRight w:val="0"/>
                  <w:marTop w:val="0"/>
                  <w:marBottom w:val="0"/>
                  <w:divBdr>
                    <w:top w:val="none" w:sz="0" w:space="0" w:color="auto"/>
                    <w:left w:val="none" w:sz="0" w:space="0" w:color="auto"/>
                    <w:bottom w:val="none" w:sz="0" w:space="0" w:color="auto"/>
                    <w:right w:val="none" w:sz="0" w:space="0" w:color="auto"/>
                  </w:divBdr>
                </w:div>
                <w:div w:id="140464521">
                  <w:marLeft w:val="0"/>
                  <w:marRight w:val="0"/>
                  <w:marTop w:val="0"/>
                  <w:marBottom w:val="0"/>
                  <w:divBdr>
                    <w:top w:val="none" w:sz="0" w:space="0" w:color="auto"/>
                    <w:left w:val="none" w:sz="0" w:space="0" w:color="auto"/>
                    <w:bottom w:val="none" w:sz="0" w:space="0" w:color="auto"/>
                    <w:right w:val="none" w:sz="0" w:space="0" w:color="auto"/>
                  </w:divBdr>
                </w:div>
                <w:div w:id="292058447">
                  <w:marLeft w:val="0"/>
                  <w:marRight w:val="0"/>
                  <w:marTop w:val="0"/>
                  <w:marBottom w:val="0"/>
                  <w:divBdr>
                    <w:top w:val="none" w:sz="0" w:space="0" w:color="auto"/>
                    <w:left w:val="none" w:sz="0" w:space="0" w:color="auto"/>
                    <w:bottom w:val="none" w:sz="0" w:space="0" w:color="auto"/>
                    <w:right w:val="none" w:sz="0" w:space="0" w:color="auto"/>
                  </w:divBdr>
                </w:div>
                <w:div w:id="2119762814">
                  <w:marLeft w:val="0"/>
                  <w:marRight w:val="0"/>
                  <w:marTop w:val="0"/>
                  <w:marBottom w:val="0"/>
                  <w:divBdr>
                    <w:top w:val="none" w:sz="0" w:space="0" w:color="auto"/>
                    <w:left w:val="none" w:sz="0" w:space="0" w:color="auto"/>
                    <w:bottom w:val="none" w:sz="0" w:space="0" w:color="auto"/>
                    <w:right w:val="none" w:sz="0" w:space="0" w:color="auto"/>
                  </w:divBdr>
                </w:div>
                <w:div w:id="306060125">
                  <w:marLeft w:val="0"/>
                  <w:marRight w:val="0"/>
                  <w:marTop w:val="0"/>
                  <w:marBottom w:val="0"/>
                  <w:divBdr>
                    <w:top w:val="none" w:sz="0" w:space="0" w:color="auto"/>
                    <w:left w:val="none" w:sz="0" w:space="0" w:color="auto"/>
                    <w:bottom w:val="none" w:sz="0" w:space="0" w:color="auto"/>
                    <w:right w:val="none" w:sz="0" w:space="0" w:color="auto"/>
                  </w:divBdr>
                </w:div>
                <w:div w:id="1456216537">
                  <w:marLeft w:val="0"/>
                  <w:marRight w:val="0"/>
                  <w:marTop w:val="0"/>
                  <w:marBottom w:val="0"/>
                  <w:divBdr>
                    <w:top w:val="none" w:sz="0" w:space="0" w:color="auto"/>
                    <w:left w:val="none" w:sz="0" w:space="0" w:color="auto"/>
                    <w:bottom w:val="none" w:sz="0" w:space="0" w:color="auto"/>
                    <w:right w:val="none" w:sz="0" w:space="0" w:color="auto"/>
                  </w:divBdr>
                </w:div>
                <w:div w:id="460416023">
                  <w:marLeft w:val="0"/>
                  <w:marRight w:val="0"/>
                  <w:marTop w:val="0"/>
                  <w:marBottom w:val="0"/>
                  <w:divBdr>
                    <w:top w:val="none" w:sz="0" w:space="0" w:color="auto"/>
                    <w:left w:val="none" w:sz="0" w:space="0" w:color="auto"/>
                    <w:bottom w:val="none" w:sz="0" w:space="0" w:color="auto"/>
                    <w:right w:val="none" w:sz="0" w:space="0" w:color="auto"/>
                  </w:divBdr>
                </w:div>
                <w:div w:id="1811748180">
                  <w:marLeft w:val="0"/>
                  <w:marRight w:val="0"/>
                  <w:marTop w:val="0"/>
                  <w:marBottom w:val="0"/>
                  <w:divBdr>
                    <w:top w:val="none" w:sz="0" w:space="0" w:color="auto"/>
                    <w:left w:val="none" w:sz="0" w:space="0" w:color="auto"/>
                    <w:bottom w:val="none" w:sz="0" w:space="0" w:color="auto"/>
                    <w:right w:val="none" w:sz="0" w:space="0" w:color="auto"/>
                  </w:divBdr>
                </w:div>
                <w:div w:id="8513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091">
          <w:marLeft w:val="0"/>
          <w:marRight w:val="0"/>
          <w:marTop w:val="0"/>
          <w:marBottom w:val="0"/>
          <w:divBdr>
            <w:top w:val="none" w:sz="0" w:space="0" w:color="auto"/>
            <w:left w:val="none" w:sz="0" w:space="0" w:color="auto"/>
            <w:bottom w:val="none" w:sz="0" w:space="0" w:color="auto"/>
            <w:right w:val="none" w:sz="0" w:space="0" w:color="auto"/>
          </w:divBdr>
        </w:div>
        <w:div w:id="77751975">
          <w:marLeft w:val="750"/>
          <w:marRight w:val="0"/>
          <w:marTop w:val="0"/>
          <w:marBottom w:val="90"/>
          <w:divBdr>
            <w:top w:val="none" w:sz="0" w:space="0" w:color="auto"/>
            <w:left w:val="none" w:sz="0" w:space="0" w:color="auto"/>
            <w:bottom w:val="none" w:sz="0" w:space="0" w:color="auto"/>
            <w:right w:val="none" w:sz="0" w:space="0" w:color="auto"/>
          </w:divBdr>
          <w:divsChild>
            <w:div w:id="540367071">
              <w:marLeft w:val="0"/>
              <w:marRight w:val="0"/>
              <w:marTop w:val="0"/>
              <w:marBottom w:val="0"/>
              <w:divBdr>
                <w:top w:val="none" w:sz="0" w:space="0" w:color="auto"/>
                <w:left w:val="none" w:sz="0" w:space="0" w:color="auto"/>
                <w:bottom w:val="none" w:sz="0" w:space="0" w:color="auto"/>
                <w:right w:val="none" w:sz="0" w:space="0" w:color="auto"/>
              </w:divBdr>
              <w:divsChild>
                <w:div w:id="1589384553">
                  <w:marLeft w:val="0"/>
                  <w:marRight w:val="0"/>
                  <w:marTop w:val="0"/>
                  <w:marBottom w:val="0"/>
                  <w:divBdr>
                    <w:top w:val="none" w:sz="0" w:space="0" w:color="auto"/>
                    <w:left w:val="none" w:sz="0" w:space="0" w:color="auto"/>
                    <w:bottom w:val="none" w:sz="0" w:space="0" w:color="auto"/>
                    <w:right w:val="none" w:sz="0" w:space="0" w:color="auto"/>
                  </w:divBdr>
                </w:div>
                <w:div w:id="1819178958">
                  <w:marLeft w:val="0"/>
                  <w:marRight w:val="0"/>
                  <w:marTop w:val="0"/>
                  <w:marBottom w:val="0"/>
                  <w:divBdr>
                    <w:top w:val="none" w:sz="0" w:space="0" w:color="auto"/>
                    <w:left w:val="none" w:sz="0" w:space="0" w:color="auto"/>
                    <w:bottom w:val="none" w:sz="0" w:space="0" w:color="auto"/>
                    <w:right w:val="none" w:sz="0" w:space="0" w:color="auto"/>
                  </w:divBdr>
                </w:div>
                <w:div w:id="1148132620">
                  <w:marLeft w:val="0"/>
                  <w:marRight w:val="0"/>
                  <w:marTop w:val="0"/>
                  <w:marBottom w:val="0"/>
                  <w:divBdr>
                    <w:top w:val="none" w:sz="0" w:space="0" w:color="auto"/>
                    <w:left w:val="none" w:sz="0" w:space="0" w:color="auto"/>
                    <w:bottom w:val="none" w:sz="0" w:space="0" w:color="auto"/>
                    <w:right w:val="none" w:sz="0" w:space="0" w:color="auto"/>
                  </w:divBdr>
                </w:div>
                <w:div w:id="480122513">
                  <w:blockQuote w:val="1"/>
                  <w:marLeft w:val="600"/>
                  <w:marRight w:val="0"/>
                  <w:marTop w:val="0"/>
                  <w:marBottom w:val="0"/>
                  <w:divBdr>
                    <w:top w:val="none" w:sz="0" w:space="0" w:color="auto"/>
                    <w:left w:val="none" w:sz="0" w:space="0" w:color="auto"/>
                    <w:bottom w:val="none" w:sz="0" w:space="0" w:color="auto"/>
                    <w:right w:val="none" w:sz="0" w:space="0" w:color="auto"/>
                  </w:divBdr>
                  <w:divsChild>
                    <w:div w:id="1684435616">
                      <w:marLeft w:val="0"/>
                      <w:marRight w:val="0"/>
                      <w:marTop w:val="0"/>
                      <w:marBottom w:val="0"/>
                      <w:divBdr>
                        <w:top w:val="none" w:sz="0" w:space="0" w:color="auto"/>
                        <w:left w:val="none" w:sz="0" w:space="0" w:color="auto"/>
                        <w:bottom w:val="none" w:sz="0" w:space="0" w:color="auto"/>
                        <w:right w:val="none" w:sz="0" w:space="0" w:color="auto"/>
                      </w:divBdr>
                    </w:div>
                    <w:div w:id="12340574">
                      <w:marLeft w:val="0"/>
                      <w:marRight w:val="0"/>
                      <w:marTop w:val="0"/>
                      <w:marBottom w:val="0"/>
                      <w:divBdr>
                        <w:top w:val="none" w:sz="0" w:space="0" w:color="auto"/>
                        <w:left w:val="none" w:sz="0" w:space="0" w:color="auto"/>
                        <w:bottom w:val="none" w:sz="0" w:space="0" w:color="auto"/>
                        <w:right w:val="none" w:sz="0" w:space="0" w:color="auto"/>
                      </w:divBdr>
                    </w:div>
                    <w:div w:id="736830053">
                      <w:marLeft w:val="0"/>
                      <w:marRight w:val="0"/>
                      <w:marTop w:val="0"/>
                      <w:marBottom w:val="0"/>
                      <w:divBdr>
                        <w:top w:val="none" w:sz="0" w:space="0" w:color="auto"/>
                        <w:left w:val="none" w:sz="0" w:space="0" w:color="auto"/>
                        <w:bottom w:val="none" w:sz="0" w:space="0" w:color="auto"/>
                        <w:right w:val="none" w:sz="0" w:space="0" w:color="auto"/>
                      </w:divBdr>
                    </w:div>
                    <w:div w:id="489294285">
                      <w:marLeft w:val="0"/>
                      <w:marRight w:val="0"/>
                      <w:marTop w:val="0"/>
                      <w:marBottom w:val="0"/>
                      <w:divBdr>
                        <w:top w:val="none" w:sz="0" w:space="0" w:color="auto"/>
                        <w:left w:val="none" w:sz="0" w:space="0" w:color="auto"/>
                        <w:bottom w:val="none" w:sz="0" w:space="0" w:color="auto"/>
                        <w:right w:val="none" w:sz="0" w:space="0" w:color="auto"/>
                      </w:divBdr>
                    </w:div>
                    <w:div w:id="404648156">
                      <w:marLeft w:val="0"/>
                      <w:marRight w:val="0"/>
                      <w:marTop w:val="0"/>
                      <w:marBottom w:val="0"/>
                      <w:divBdr>
                        <w:top w:val="none" w:sz="0" w:space="0" w:color="auto"/>
                        <w:left w:val="none" w:sz="0" w:space="0" w:color="auto"/>
                        <w:bottom w:val="none" w:sz="0" w:space="0" w:color="auto"/>
                        <w:right w:val="none" w:sz="0" w:space="0" w:color="auto"/>
                      </w:divBdr>
                    </w:div>
                    <w:div w:id="1590578516">
                      <w:marLeft w:val="0"/>
                      <w:marRight w:val="0"/>
                      <w:marTop w:val="0"/>
                      <w:marBottom w:val="0"/>
                      <w:divBdr>
                        <w:top w:val="none" w:sz="0" w:space="0" w:color="auto"/>
                        <w:left w:val="none" w:sz="0" w:space="0" w:color="auto"/>
                        <w:bottom w:val="none" w:sz="0" w:space="0" w:color="auto"/>
                        <w:right w:val="none" w:sz="0" w:space="0" w:color="auto"/>
                      </w:divBdr>
                    </w:div>
                    <w:div w:id="1101535164">
                      <w:marLeft w:val="0"/>
                      <w:marRight w:val="0"/>
                      <w:marTop w:val="0"/>
                      <w:marBottom w:val="0"/>
                      <w:divBdr>
                        <w:top w:val="none" w:sz="0" w:space="0" w:color="auto"/>
                        <w:left w:val="none" w:sz="0" w:space="0" w:color="auto"/>
                        <w:bottom w:val="none" w:sz="0" w:space="0" w:color="auto"/>
                        <w:right w:val="none" w:sz="0" w:space="0" w:color="auto"/>
                      </w:divBdr>
                    </w:div>
                  </w:divsChild>
                </w:div>
                <w:div w:id="1236087342">
                  <w:marLeft w:val="0"/>
                  <w:marRight w:val="0"/>
                  <w:marTop w:val="0"/>
                  <w:marBottom w:val="0"/>
                  <w:divBdr>
                    <w:top w:val="none" w:sz="0" w:space="0" w:color="auto"/>
                    <w:left w:val="none" w:sz="0" w:space="0" w:color="auto"/>
                    <w:bottom w:val="none" w:sz="0" w:space="0" w:color="auto"/>
                    <w:right w:val="none" w:sz="0" w:space="0" w:color="auto"/>
                  </w:divBdr>
                </w:div>
                <w:div w:id="89199884">
                  <w:blockQuote w:val="1"/>
                  <w:marLeft w:val="600"/>
                  <w:marRight w:val="0"/>
                  <w:marTop w:val="0"/>
                  <w:marBottom w:val="0"/>
                  <w:divBdr>
                    <w:top w:val="none" w:sz="0" w:space="0" w:color="auto"/>
                    <w:left w:val="none" w:sz="0" w:space="0" w:color="auto"/>
                    <w:bottom w:val="none" w:sz="0" w:space="0" w:color="auto"/>
                    <w:right w:val="none" w:sz="0" w:space="0" w:color="auto"/>
                  </w:divBdr>
                  <w:divsChild>
                    <w:div w:id="891424597">
                      <w:marLeft w:val="0"/>
                      <w:marRight w:val="0"/>
                      <w:marTop w:val="0"/>
                      <w:marBottom w:val="0"/>
                      <w:divBdr>
                        <w:top w:val="none" w:sz="0" w:space="0" w:color="auto"/>
                        <w:left w:val="none" w:sz="0" w:space="0" w:color="auto"/>
                        <w:bottom w:val="none" w:sz="0" w:space="0" w:color="auto"/>
                        <w:right w:val="none" w:sz="0" w:space="0" w:color="auto"/>
                      </w:divBdr>
                    </w:div>
                    <w:div w:id="712585552">
                      <w:marLeft w:val="0"/>
                      <w:marRight w:val="0"/>
                      <w:marTop w:val="0"/>
                      <w:marBottom w:val="0"/>
                      <w:divBdr>
                        <w:top w:val="none" w:sz="0" w:space="0" w:color="auto"/>
                        <w:left w:val="none" w:sz="0" w:space="0" w:color="auto"/>
                        <w:bottom w:val="none" w:sz="0" w:space="0" w:color="auto"/>
                        <w:right w:val="none" w:sz="0" w:space="0" w:color="auto"/>
                      </w:divBdr>
                    </w:div>
                    <w:div w:id="1387294257">
                      <w:marLeft w:val="0"/>
                      <w:marRight w:val="0"/>
                      <w:marTop w:val="0"/>
                      <w:marBottom w:val="0"/>
                      <w:divBdr>
                        <w:top w:val="none" w:sz="0" w:space="0" w:color="auto"/>
                        <w:left w:val="none" w:sz="0" w:space="0" w:color="auto"/>
                        <w:bottom w:val="none" w:sz="0" w:space="0" w:color="auto"/>
                        <w:right w:val="none" w:sz="0" w:space="0" w:color="auto"/>
                      </w:divBdr>
                    </w:div>
                    <w:div w:id="1697274284">
                      <w:marLeft w:val="0"/>
                      <w:marRight w:val="0"/>
                      <w:marTop w:val="0"/>
                      <w:marBottom w:val="0"/>
                      <w:divBdr>
                        <w:top w:val="none" w:sz="0" w:space="0" w:color="auto"/>
                        <w:left w:val="none" w:sz="0" w:space="0" w:color="auto"/>
                        <w:bottom w:val="none" w:sz="0" w:space="0" w:color="auto"/>
                        <w:right w:val="none" w:sz="0" w:space="0" w:color="auto"/>
                      </w:divBdr>
                    </w:div>
                    <w:div w:id="1134828599">
                      <w:marLeft w:val="0"/>
                      <w:marRight w:val="0"/>
                      <w:marTop w:val="0"/>
                      <w:marBottom w:val="0"/>
                      <w:divBdr>
                        <w:top w:val="none" w:sz="0" w:space="0" w:color="auto"/>
                        <w:left w:val="none" w:sz="0" w:space="0" w:color="auto"/>
                        <w:bottom w:val="none" w:sz="0" w:space="0" w:color="auto"/>
                        <w:right w:val="none" w:sz="0" w:space="0" w:color="auto"/>
                      </w:divBdr>
                    </w:div>
                  </w:divsChild>
                </w:div>
                <w:div w:id="1799183803">
                  <w:marLeft w:val="0"/>
                  <w:marRight w:val="0"/>
                  <w:marTop w:val="0"/>
                  <w:marBottom w:val="0"/>
                  <w:divBdr>
                    <w:top w:val="none" w:sz="0" w:space="0" w:color="auto"/>
                    <w:left w:val="none" w:sz="0" w:space="0" w:color="auto"/>
                    <w:bottom w:val="none" w:sz="0" w:space="0" w:color="auto"/>
                    <w:right w:val="none" w:sz="0" w:space="0" w:color="auto"/>
                  </w:divBdr>
                </w:div>
                <w:div w:id="1850832876">
                  <w:marLeft w:val="0"/>
                  <w:marRight w:val="0"/>
                  <w:marTop w:val="0"/>
                  <w:marBottom w:val="0"/>
                  <w:divBdr>
                    <w:top w:val="none" w:sz="0" w:space="0" w:color="auto"/>
                    <w:left w:val="none" w:sz="0" w:space="0" w:color="auto"/>
                    <w:bottom w:val="none" w:sz="0" w:space="0" w:color="auto"/>
                    <w:right w:val="none" w:sz="0" w:space="0" w:color="auto"/>
                  </w:divBdr>
                </w:div>
                <w:div w:id="1318997561">
                  <w:marLeft w:val="0"/>
                  <w:marRight w:val="0"/>
                  <w:marTop w:val="0"/>
                  <w:marBottom w:val="0"/>
                  <w:divBdr>
                    <w:top w:val="none" w:sz="0" w:space="0" w:color="auto"/>
                    <w:left w:val="none" w:sz="0" w:space="0" w:color="auto"/>
                    <w:bottom w:val="none" w:sz="0" w:space="0" w:color="auto"/>
                    <w:right w:val="none" w:sz="0" w:space="0" w:color="auto"/>
                  </w:divBdr>
                </w:div>
                <w:div w:id="316223408">
                  <w:marLeft w:val="0"/>
                  <w:marRight w:val="0"/>
                  <w:marTop w:val="0"/>
                  <w:marBottom w:val="0"/>
                  <w:divBdr>
                    <w:top w:val="none" w:sz="0" w:space="0" w:color="auto"/>
                    <w:left w:val="none" w:sz="0" w:space="0" w:color="auto"/>
                    <w:bottom w:val="none" w:sz="0" w:space="0" w:color="auto"/>
                    <w:right w:val="none" w:sz="0" w:space="0" w:color="auto"/>
                  </w:divBdr>
                </w:div>
                <w:div w:id="310869994">
                  <w:marLeft w:val="0"/>
                  <w:marRight w:val="0"/>
                  <w:marTop w:val="0"/>
                  <w:marBottom w:val="0"/>
                  <w:divBdr>
                    <w:top w:val="none" w:sz="0" w:space="0" w:color="auto"/>
                    <w:left w:val="none" w:sz="0" w:space="0" w:color="auto"/>
                    <w:bottom w:val="none" w:sz="0" w:space="0" w:color="auto"/>
                    <w:right w:val="none" w:sz="0" w:space="0" w:color="auto"/>
                  </w:divBdr>
                </w:div>
                <w:div w:id="1615744283">
                  <w:marLeft w:val="0"/>
                  <w:marRight w:val="0"/>
                  <w:marTop w:val="0"/>
                  <w:marBottom w:val="0"/>
                  <w:divBdr>
                    <w:top w:val="none" w:sz="0" w:space="0" w:color="auto"/>
                    <w:left w:val="none" w:sz="0" w:space="0" w:color="auto"/>
                    <w:bottom w:val="none" w:sz="0" w:space="0" w:color="auto"/>
                    <w:right w:val="none" w:sz="0" w:space="0" w:color="auto"/>
                  </w:divBdr>
                </w:div>
                <w:div w:id="825434454">
                  <w:marLeft w:val="0"/>
                  <w:marRight w:val="0"/>
                  <w:marTop w:val="0"/>
                  <w:marBottom w:val="0"/>
                  <w:divBdr>
                    <w:top w:val="none" w:sz="0" w:space="0" w:color="auto"/>
                    <w:left w:val="none" w:sz="0" w:space="0" w:color="auto"/>
                    <w:bottom w:val="none" w:sz="0" w:space="0" w:color="auto"/>
                    <w:right w:val="none" w:sz="0" w:space="0" w:color="auto"/>
                  </w:divBdr>
                </w:div>
                <w:div w:id="2139686987">
                  <w:marLeft w:val="0"/>
                  <w:marRight w:val="0"/>
                  <w:marTop w:val="0"/>
                  <w:marBottom w:val="0"/>
                  <w:divBdr>
                    <w:top w:val="none" w:sz="0" w:space="0" w:color="auto"/>
                    <w:left w:val="none" w:sz="0" w:space="0" w:color="auto"/>
                    <w:bottom w:val="none" w:sz="0" w:space="0" w:color="auto"/>
                    <w:right w:val="none" w:sz="0" w:space="0" w:color="auto"/>
                  </w:divBdr>
                </w:div>
                <w:div w:id="477846181">
                  <w:marLeft w:val="0"/>
                  <w:marRight w:val="0"/>
                  <w:marTop w:val="0"/>
                  <w:marBottom w:val="0"/>
                  <w:divBdr>
                    <w:top w:val="none" w:sz="0" w:space="0" w:color="auto"/>
                    <w:left w:val="none" w:sz="0" w:space="0" w:color="auto"/>
                    <w:bottom w:val="none" w:sz="0" w:space="0" w:color="auto"/>
                    <w:right w:val="none" w:sz="0" w:space="0" w:color="auto"/>
                  </w:divBdr>
                </w:div>
                <w:div w:id="249966101">
                  <w:blockQuote w:val="1"/>
                  <w:marLeft w:val="600"/>
                  <w:marRight w:val="0"/>
                  <w:marTop w:val="0"/>
                  <w:marBottom w:val="0"/>
                  <w:divBdr>
                    <w:top w:val="none" w:sz="0" w:space="0" w:color="auto"/>
                    <w:left w:val="none" w:sz="0" w:space="0" w:color="auto"/>
                    <w:bottom w:val="none" w:sz="0" w:space="0" w:color="auto"/>
                    <w:right w:val="none" w:sz="0" w:space="0" w:color="auto"/>
                  </w:divBdr>
                  <w:divsChild>
                    <w:div w:id="183789018">
                      <w:marLeft w:val="0"/>
                      <w:marRight w:val="0"/>
                      <w:marTop w:val="0"/>
                      <w:marBottom w:val="0"/>
                      <w:divBdr>
                        <w:top w:val="none" w:sz="0" w:space="0" w:color="auto"/>
                        <w:left w:val="none" w:sz="0" w:space="0" w:color="auto"/>
                        <w:bottom w:val="none" w:sz="0" w:space="0" w:color="auto"/>
                        <w:right w:val="none" w:sz="0" w:space="0" w:color="auto"/>
                      </w:divBdr>
                    </w:div>
                  </w:divsChild>
                </w:div>
                <w:div w:id="1646664023">
                  <w:marLeft w:val="0"/>
                  <w:marRight w:val="0"/>
                  <w:marTop w:val="0"/>
                  <w:marBottom w:val="0"/>
                  <w:divBdr>
                    <w:top w:val="none" w:sz="0" w:space="0" w:color="auto"/>
                    <w:left w:val="none" w:sz="0" w:space="0" w:color="auto"/>
                    <w:bottom w:val="none" w:sz="0" w:space="0" w:color="auto"/>
                    <w:right w:val="none" w:sz="0" w:space="0" w:color="auto"/>
                  </w:divBdr>
                </w:div>
                <w:div w:id="2018072567">
                  <w:blockQuote w:val="1"/>
                  <w:marLeft w:val="600"/>
                  <w:marRight w:val="0"/>
                  <w:marTop w:val="0"/>
                  <w:marBottom w:val="0"/>
                  <w:divBdr>
                    <w:top w:val="none" w:sz="0" w:space="0" w:color="auto"/>
                    <w:left w:val="none" w:sz="0" w:space="0" w:color="auto"/>
                    <w:bottom w:val="none" w:sz="0" w:space="0" w:color="auto"/>
                    <w:right w:val="none" w:sz="0" w:space="0" w:color="auto"/>
                  </w:divBdr>
                  <w:divsChild>
                    <w:div w:id="917641674">
                      <w:marLeft w:val="0"/>
                      <w:marRight w:val="0"/>
                      <w:marTop w:val="0"/>
                      <w:marBottom w:val="0"/>
                      <w:divBdr>
                        <w:top w:val="none" w:sz="0" w:space="0" w:color="auto"/>
                        <w:left w:val="none" w:sz="0" w:space="0" w:color="auto"/>
                        <w:bottom w:val="none" w:sz="0" w:space="0" w:color="auto"/>
                        <w:right w:val="none" w:sz="0" w:space="0" w:color="auto"/>
                      </w:divBdr>
                    </w:div>
                  </w:divsChild>
                </w:div>
                <w:div w:id="1309819461">
                  <w:marLeft w:val="0"/>
                  <w:marRight w:val="0"/>
                  <w:marTop w:val="0"/>
                  <w:marBottom w:val="0"/>
                  <w:divBdr>
                    <w:top w:val="none" w:sz="0" w:space="0" w:color="auto"/>
                    <w:left w:val="none" w:sz="0" w:space="0" w:color="auto"/>
                    <w:bottom w:val="none" w:sz="0" w:space="0" w:color="auto"/>
                    <w:right w:val="none" w:sz="0" w:space="0" w:color="auto"/>
                  </w:divBdr>
                </w:div>
                <w:div w:id="2079551514">
                  <w:marLeft w:val="0"/>
                  <w:marRight w:val="0"/>
                  <w:marTop w:val="0"/>
                  <w:marBottom w:val="0"/>
                  <w:divBdr>
                    <w:top w:val="none" w:sz="0" w:space="0" w:color="auto"/>
                    <w:left w:val="none" w:sz="0" w:space="0" w:color="auto"/>
                    <w:bottom w:val="none" w:sz="0" w:space="0" w:color="auto"/>
                    <w:right w:val="none" w:sz="0" w:space="0" w:color="auto"/>
                  </w:divBdr>
                </w:div>
                <w:div w:id="951673700">
                  <w:marLeft w:val="0"/>
                  <w:marRight w:val="0"/>
                  <w:marTop w:val="0"/>
                  <w:marBottom w:val="0"/>
                  <w:divBdr>
                    <w:top w:val="none" w:sz="0" w:space="0" w:color="auto"/>
                    <w:left w:val="none" w:sz="0" w:space="0" w:color="auto"/>
                    <w:bottom w:val="none" w:sz="0" w:space="0" w:color="auto"/>
                    <w:right w:val="none" w:sz="0" w:space="0" w:color="auto"/>
                  </w:divBdr>
                </w:div>
                <w:div w:id="683017519">
                  <w:marLeft w:val="0"/>
                  <w:marRight w:val="0"/>
                  <w:marTop w:val="0"/>
                  <w:marBottom w:val="0"/>
                  <w:divBdr>
                    <w:top w:val="none" w:sz="0" w:space="0" w:color="auto"/>
                    <w:left w:val="none" w:sz="0" w:space="0" w:color="auto"/>
                    <w:bottom w:val="none" w:sz="0" w:space="0" w:color="auto"/>
                    <w:right w:val="none" w:sz="0" w:space="0" w:color="auto"/>
                  </w:divBdr>
                </w:div>
                <w:div w:id="1382708395">
                  <w:marLeft w:val="0"/>
                  <w:marRight w:val="0"/>
                  <w:marTop w:val="0"/>
                  <w:marBottom w:val="0"/>
                  <w:divBdr>
                    <w:top w:val="none" w:sz="0" w:space="0" w:color="auto"/>
                    <w:left w:val="none" w:sz="0" w:space="0" w:color="auto"/>
                    <w:bottom w:val="none" w:sz="0" w:space="0" w:color="auto"/>
                    <w:right w:val="none" w:sz="0" w:space="0" w:color="auto"/>
                  </w:divBdr>
                </w:div>
                <w:div w:id="4139983">
                  <w:marLeft w:val="0"/>
                  <w:marRight w:val="0"/>
                  <w:marTop w:val="0"/>
                  <w:marBottom w:val="0"/>
                  <w:divBdr>
                    <w:top w:val="none" w:sz="0" w:space="0" w:color="auto"/>
                    <w:left w:val="none" w:sz="0" w:space="0" w:color="auto"/>
                    <w:bottom w:val="none" w:sz="0" w:space="0" w:color="auto"/>
                    <w:right w:val="none" w:sz="0" w:space="0" w:color="auto"/>
                  </w:divBdr>
                </w:div>
                <w:div w:id="1255624663">
                  <w:marLeft w:val="0"/>
                  <w:marRight w:val="0"/>
                  <w:marTop w:val="0"/>
                  <w:marBottom w:val="0"/>
                  <w:divBdr>
                    <w:top w:val="none" w:sz="0" w:space="0" w:color="auto"/>
                    <w:left w:val="none" w:sz="0" w:space="0" w:color="auto"/>
                    <w:bottom w:val="none" w:sz="0" w:space="0" w:color="auto"/>
                    <w:right w:val="none" w:sz="0" w:space="0" w:color="auto"/>
                  </w:divBdr>
                </w:div>
                <w:div w:id="145367615">
                  <w:marLeft w:val="0"/>
                  <w:marRight w:val="0"/>
                  <w:marTop w:val="0"/>
                  <w:marBottom w:val="0"/>
                  <w:divBdr>
                    <w:top w:val="none" w:sz="0" w:space="0" w:color="auto"/>
                    <w:left w:val="none" w:sz="0" w:space="0" w:color="auto"/>
                    <w:bottom w:val="none" w:sz="0" w:space="0" w:color="auto"/>
                    <w:right w:val="none" w:sz="0" w:space="0" w:color="auto"/>
                  </w:divBdr>
                </w:div>
                <w:div w:id="1848212258">
                  <w:marLeft w:val="0"/>
                  <w:marRight w:val="0"/>
                  <w:marTop w:val="0"/>
                  <w:marBottom w:val="0"/>
                  <w:divBdr>
                    <w:top w:val="none" w:sz="0" w:space="0" w:color="auto"/>
                    <w:left w:val="none" w:sz="0" w:space="0" w:color="auto"/>
                    <w:bottom w:val="none" w:sz="0" w:space="0" w:color="auto"/>
                    <w:right w:val="none" w:sz="0" w:space="0" w:color="auto"/>
                  </w:divBdr>
                </w:div>
                <w:div w:id="1911424446">
                  <w:marLeft w:val="0"/>
                  <w:marRight w:val="0"/>
                  <w:marTop w:val="0"/>
                  <w:marBottom w:val="0"/>
                  <w:divBdr>
                    <w:top w:val="none" w:sz="0" w:space="0" w:color="auto"/>
                    <w:left w:val="none" w:sz="0" w:space="0" w:color="auto"/>
                    <w:bottom w:val="none" w:sz="0" w:space="0" w:color="auto"/>
                    <w:right w:val="none" w:sz="0" w:space="0" w:color="auto"/>
                  </w:divBdr>
                </w:div>
                <w:div w:id="1198197866">
                  <w:marLeft w:val="0"/>
                  <w:marRight w:val="0"/>
                  <w:marTop w:val="0"/>
                  <w:marBottom w:val="0"/>
                  <w:divBdr>
                    <w:top w:val="none" w:sz="0" w:space="0" w:color="auto"/>
                    <w:left w:val="none" w:sz="0" w:space="0" w:color="auto"/>
                    <w:bottom w:val="none" w:sz="0" w:space="0" w:color="auto"/>
                    <w:right w:val="none" w:sz="0" w:space="0" w:color="auto"/>
                  </w:divBdr>
                </w:div>
                <w:div w:id="1368946881">
                  <w:marLeft w:val="0"/>
                  <w:marRight w:val="0"/>
                  <w:marTop w:val="0"/>
                  <w:marBottom w:val="0"/>
                  <w:divBdr>
                    <w:top w:val="none" w:sz="0" w:space="0" w:color="auto"/>
                    <w:left w:val="none" w:sz="0" w:space="0" w:color="auto"/>
                    <w:bottom w:val="none" w:sz="0" w:space="0" w:color="auto"/>
                    <w:right w:val="none" w:sz="0" w:space="0" w:color="auto"/>
                  </w:divBdr>
                </w:div>
                <w:div w:id="877352909">
                  <w:marLeft w:val="0"/>
                  <w:marRight w:val="0"/>
                  <w:marTop w:val="0"/>
                  <w:marBottom w:val="0"/>
                  <w:divBdr>
                    <w:top w:val="none" w:sz="0" w:space="0" w:color="auto"/>
                    <w:left w:val="none" w:sz="0" w:space="0" w:color="auto"/>
                    <w:bottom w:val="none" w:sz="0" w:space="0" w:color="auto"/>
                    <w:right w:val="none" w:sz="0" w:space="0" w:color="auto"/>
                  </w:divBdr>
                </w:div>
                <w:div w:id="1672174864">
                  <w:marLeft w:val="0"/>
                  <w:marRight w:val="0"/>
                  <w:marTop w:val="0"/>
                  <w:marBottom w:val="0"/>
                  <w:divBdr>
                    <w:top w:val="none" w:sz="0" w:space="0" w:color="auto"/>
                    <w:left w:val="none" w:sz="0" w:space="0" w:color="auto"/>
                    <w:bottom w:val="none" w:sz="0" w:space="0" w:color="auto"/>
                    <w:right w:val="none" w:sz="0" w:space="0" w:color="auto"/>
                  </w:divBdr>
                </w:div>
                <w:div w:id="1624732279">
                  <w:marLeft w:val="0"/>
                  <w:marRight w:val="0"/>
                  <w:marTop w:val="0"/>
                  <w:marBottom w:val="0"/>
                  <w:divBdr>
                    <w:top w:val="none" w:sz="0" w:space="0" w:color="auto"/>
                    <w:left w:val="none" w:sz="0" w:space="0" w:color="auto"/>
                    <w:bottom w:val="none" w:sz="0" w:space="0" w:color="auto"/>
                    <w:right w:val="none" w:sz="0" w:space="0" w:color="auto"/>
                  </w:divBdr>
                </w:div>
                <w:div w:id="1891114261">
                  <w:marLeft w:val="0"/>
                  <w:marRight w:val="0"/>
                  <w:marTop w:val="0"/>
                  <w:marBottom w:val="0"/>
                  <w:divBdr>
                    <w:top w:val="none" w:sz="0" w:space="0" w:color="auto"/>
                    <w:left w:val="none" w:sz="0" w:space="0" w:color="auto"/>
                    <w:bottom w:val="none" w:sz="0" w:space="0" w:color="auto"/>
                    <w:right w:val="none" w:sz="0" w:space="0" w:color="auto"/>
                  </w:divBdr>
                </w:div>
                <w:div w:id="932320001">
                  <w:marLeft w:val="0"/>
                  <w:marRight w:val="0"/>
                  <w:marTop w:val="0"/>
                  <w:marBottom w:val="0"/>
                  <w:divBdr>
                    <w:top w:val="none" w:sz="0" w:space="0" w:color="auto"/>
                    <w:left w:val="none" w:sz="0" w:space="0" w:color="auto"/>
                    <w:bottom w:val="none" w:sz="0" w:space="0" w:color="auto"/>
                    <w:right w:val="none" w:sz="0" w:space="0" w:color="auto"/>
                  </w:divBdr>
                </w:div>
                <w:div w:id="1983264157">
                  <w:blockQuote w:val="1"/>
                  <w:marLeft w:val="600"/>
                  <w:marRight w:val="0"/>
                  <w:marTop w:val="0"/>
                  <w:marBottom w:val="0"/>
                  <w:divBdr>
                    <w:top w:val="none" w:sz="0" w:space="0" w:color="auto"/>
                    <w:left w:val="none" w:sz="0" w:space="0" w:color="auto"/>
                    <w:bottom w:val="none" w:sz="0" w:space="0" w:color="auto"/>
                    <w:right w:val="none" w:sz="0" w:space="0" w:color="auto"/>
                  </w:divBdr>
                  <w:divsChild>
                    <w:div w:id="402142185">
                      <w:marLeft w:val="0"/>
                      <w:marRight w:val="0"/>
                      <w:marTop w:val="0"/>
                      <w:marBottom w:val="0"/>
                      <w:divBdr>
                        <w:top w:val="none" w:sz="0" w:space="0" w:color="auto"/>
                        <w:left w:val="none" w:sz="0" w:space="0" w:color="auto"/>
                        <w:bottom w:val="none" w:sz="0" w:space="0" w:color="auto"/>
                        <w:right w:val="none" w:sz="0" w:space="0" w:color="auto"/>
                      </w:divBdr>
                    </w:div>
                  </w:divsChild>
                </w:div>
                <w:div w:id="1520582709">
                  <w:marLeft w:val="0"/>
                  <w:marRight w:val="0"/>
                  <w:marTop w:val="0"/>
                  <w:marBottom w:val="0"/>
                  <w:divBdr>
                    <w:top w:val="none" w:sz="0" w:space="0" w:color="auto"/>
                    <w:left w:val="none" w:sz="0" w:space="0" w:color="auto"/>
                    <w:bottom w:val="none" w:sz="0" w:space="0" w:color="auto"/>
                    <w:right w:val="none" w:sz="0" w:space="0" w:color="auto"/>
                  </w:divBdr>
                </w:div>
                <w:div w:id="1391731639">
                  <w:marLeft w:val="0"/>
                  <w:marRight w:val="0"/>
                  <w:marTop w:val="0"/>
                  <w:marBottom w:val="0"/>
                  <w:divBdr>
                    <w:top w:val="none" w:sz="0" w:space="0" w:color="auto"/>
                    <w:left w:val="none" w:sz="0" w:space="0" w:color="auto"/>
                    <w:bottom w:val="none" w:sz="0" w:space="0" w:color="auto"/>
                    <w:right w:val="none" w:sz="0" w:space="0" w:color="auto"/>
                  </w:divBdr>
                </w:div>
                <w:div w:id="1144463958">
                  <w:marLeft w:val="0"/>
                  <w:marRight w:val="0"/>
                  <w:marTop w:val="0"/>
                  <w:marBottom w:val="0"/>
                  <w:divBdr>
                    <w:top w:val="none" w:sz="0" w:space="0" w:color="auto"/>
                    <w:left w:val="none" w:sz="0" w:space="0" w:color="auto"/>
                    <w:bottom w:val="none" w:sz="0" w:space="0" w:color="auto"/>
                    <w:right w:val="none" w:sz="0" w:space="0" w:color="auto"/>
                  </w:divBdr>
                </w:div>
                <w:div w:id="1050881402">
                  <w:marLeft w:val="0"/>
                  <w:marRight w:val="0"/>
                  <w:marTop w:val="0"/>
                  <w:marBottom w:val="0"/>
                  <w:divBdr>
                    <w:top w:val="none" w:sz="0" w:space="0" w:color="auto"/>
                    <w:left w:val="none" w:sz="0" w:space="0" w:color="auto"/>
                    <w:bottom w:val="none" w:sz="0" w:space="0" w:color="auto"/>
                    <w:right w:val="none" w:sz="0" w:space="0" w:color="auto"/>
                  </w:divBdr>
                </w:div>
                <w:div w:id="1203246749">
                  <w:marLeft w:val="0"/>
                  <w:marRight w:val="0"/>
                  <w:marTop w:val="0"/>
                  <w:marBottom w:val="0"/>
                  <w:divBdr>
                    <w:top w:val="none" w:sz="0" w:space="0" w:color="auto"/>
                    <w:left w:val="none" w:sz="0" w:space="0" w:color="auto"/>
                    <w:bottom w:val="none" w:sz="0" w:space="0" w:color="auto"/>
                    <w:right w:val="none" w:sz="0" w:space="0" w:color="auto"/>
                  </w:divBdr>
                </w:div>
                <w:div w:id="383453327">
                  <w:marLeft w:val="0"/>
                  <w:marRight w:val="0"/>
                  <w:marTop w:val="0"/>
                  <w:marBottom w:val="0"/>
                  <w:divBdr>
                    <w:top w:val="none" w:sz="0" w:space="0" w:color="auto"/>
                    <w:left w:val="none" w:sz="0" w:space="0" w:color="auto"/>
                    <w:bottom w:val="none" w:sz="0" w:space="0" w:color="auto"/>
                    <w:right w:val="none" w:sz="0" w:space="0" w:color="auto"/>
                  </w:divBdr>
                </w:div>
                <w:div w:id="1923024687">
                  <w:marLeft w:val="0"/>
                  <w:marRight w:val="0"/>
                  <w:marTop w:val="0"/>
                  <w:marBottom w:val="0"/>
                  <w:divBdr>
                    <w:top w:val="none" w:sz="0" w:space="0" w:color="auto"/>
                    <w:left w:val="none" w:sz="0" w:space="0" w:color="auto"/>
                    <w:bottom w:val="none" w:sz="0" w:space="0" w:color="auto"/>
                    <w:right w:val="none" w:sz="0" w:space="0" w:color="auto"/>
                  </w:divBdr>
                </w:div>
                <w:div w:id="334185338">
                  <w:marLeft w:val="0"/>
                  <w:marRight w:val="0"/>
                  <w:marTop w:val="0"/>
                  <w:marBottom w:val="0"/>
                  <w:divBdr>
                    <w:top w:val="none" w:sz="0" w:space="0" w:color="auto"/>
                    <w:left w:val="none" w:sz="0" w:space="0" w:color="auto"/>
                    <w:bottom w:val="none" w:sz="0" w:space="0" w:color="auto"/>
                    <w:right w:val="none" w:sz="0" w:space="0" w:color="auto"/>
                  </w:divBdr>
                </w:div>
                <w:div w:id="932592820">
                  <w:marLeft w:val="0"/>
                  <w:marRight w:val="0"/>
                  <w:marTop w:val="0"/>
                  <w:marBottom w:val="0"/>
                  <w:divBdr>
                    <w:top w:val="none" w:sz="0" w:space="0" w:color="auto"/>
                    <w:left w:val="none" w:sz="0" w:space="0" w:color="auto"/>
                    <w:bottom w:val="none" w:sz="0" w:space="0" w:color="auto"/>
                    <w:right w:val="none" w:sz="0" w:space="0" w:color="auto"/>
                  </w:divBdr>
                </w:div>
                <w:div w:id="1303150381">
                  <w:marLeft w:val="0"/>
                  <w:marRight w:val="0"/>
                  <w:marTop w:val="0"/>
                  <w:marBottom w:val="0"/>
                  <w:divBdr>
                    <w:top w:val="none" w:sz="0" w:space="0" w:color="auto"/>
                    <w:left w:val="none" w:sz="0" w:space="0" w:color="auto"/>
                    <w:bottom w:val="none" w:sz="0" w:space="0" w:color="auto"/>
                    <w:right w:val="none" w:sz="0" w:space="0" w:color="auto"/>
                  </w:divBdr>
                </w:div>
                <w:div w:id="178859419">
                  <w:marLeft w:val="0"/>
                  <w:marRight w:val="0"/>
                  <w:marTop w:val="0"/>
                  <w:marBottom w:val="0"/>
                  <w:divBdr>
                    <w:top w:val="none" w:sz="0" w:space="0" w:color="auto"/>
                    <w:left w:val="none" w:sz="0" w:space="0" w:color="auto"/>
                    <w:bottom w:val="none" w:sz="0" w:space="0" w:color="auto"/>
                    <w:right w:val="none" w:sz="0" w:space="0" w:color="auto"/>
                  </w:divBdr>
                </w:div>
                <w:div w:id="418908035">
                  <w:marLeft w:val="0"/>
                  <w:marRight w:val="0"/>
                  <w:marTop w:val="0"/>
                  <w:marBottom w:val="0"/>
                  <w:divBdr>
                    <w:top w:val="none" w:sz="0" w:space="0" w:color="auto"/>
                    <w:left w:val="none" w:sz="0" w:space="0" w:color="auto"/>
                    <w:bottom w:val="none" w:sz="0" w:space="0" w:color="auto"/>
                    <w:right w:val="none" w:sz="0" w:space="0" w:color="auto"/>
                  </w:divBdr>
                </w:div>
                <w:div w:id="926378374">
                  <w:marLeft w:val="0"/>
                  <w:marRight w:val="0"/>
                  <w:marTop w:val="0"/>
                  <w:marBottom w:val="0"/>
                  <w:divBdr>
                    <w:top w:val="none" w:sz="0" w:space="0" w:color="auto"/>
                    <w:left w:val="none" w:sz="0" w:space="0" w:color="auto"/>
                    <w:bottom w:val="none" w:sz="0" w:space="0" w:color="auto"/>
                    <w:right w:val="none" w:sz="0" w:space="0" w:color="auto"/>
                  </w:divBdr>
                </w:div>
                <w:div w:id="1473786643">
                  <w:marLeft w:val="0"/>
                  <w:marRight w:val="0"/>
                  <w:marTop w:val="0"/>
                  <w:marBottom w:val="0"/>
                  <w:divBdr>
                    <w:top w:val="none" w:sz="0" w:space="0" w:color="auto"/>
                    <w:left w:val="none" w:sz="0" w:space="0" w:color="auto"/>
                    <w:bottom w:val="none" w:sz="0" w:space="0" w:color="auto"/>
                    <w:right w:val="none" w:sz="0" w:space="0" w:color="auto"/>
                  </w:divBdr>
                </w:div>
                <w:div w:id="2059472473">
                  <w:marLeft w:val="0"/>
                  <w:marRight w:val="0"/>
                  <w:marTop w:val="0"/>
                  <w:marBottom w:val="0"/>
                  <w:divBdr>
                    <w:top w:val="none" w:sz="0" w:space="0" w:color="auto"/>
                    <w:left w:val="none" w:sz="0" w:space="0" w:color="auto"/>
                    <w:bottom w:val="none" w:sz="0" w:space="0" w:color="auto"/>
                    <w:right w:val="none" w:sz="0" w:space="0" w:color="auto"/>
                  </w:divBdr>
                </w:div>
                <w:div w:id="1866406234">
                  <w:marLeft w:val="0"/>
                  <w:marRight w:val="0"/>
                  <w:marTop w:val="0"/>
                  <w:marBottom w:val="0"/>
                  <w:divBdr>
                    <w:top w:val="none" w:sz="0" w:space="0" w:color="auto"/>
                    <w:left w:val="none" w:sz="0" w:space="0" w:color="auto"/>
                    <w:bottom w:val="none" w:sz="0" w:space="0" w:color="auto"/>
                    <w:right w:val="none" w:sz="0" w:space="0" w:color="auto"/>
                  </w:divBdr>
                </w:div>
                <w:div w:id="531772070">
                  <w:marLeft w:val="0"/>
                  <w:marRight w:val="0"/>
                  <w:marTop w:val="0"/>
                  <w:marBottom w:val="0"/>
                  <w:divBdr>
                    <w:top w:val="none" w:sz="0" w:space="0" w:color="auto"/>
                    <w:left w:val="none" w:sz="0" w:space="0" w:color="auto"/>
                    <w:bottom w:val="none" w:sz="0" w:space="0" w:color="auto"/>
                    <w:right w:val="none" w:sz="0" w:space="0" w:color="auto"/>
                  </w:divBdr>
                </w:div>
                <w:div w:id="540828604">
                  <w:marLeft w:val="0"/>
                  <w:marRight w:val="0"/>
                  <w:marTop w:val="0"/>
                  <w:marBottom w:val="0"/>
                  <w:divBdr>
                    <w:top w:val="none" w:sz="0" w:space="0" w:color="auto"/>
                    <w:left w:val="none" w:sz="0" w:space="0" w:color="auto"/>
                    <w:bottom w:val="none" w:sz="0" w:space="0" w:color="auto"/>
                    <w:right w:val="none" w:sz="0" w:space="0" w:color="auto"/>
                  </w:divBdr>
                </w:div>
                <w:div w:id="1504935606">
                  <w:marLeft w:val="0"/>
                  <w:marRight w:val="0"/>
                  <w:marTop w:val="0"/>
                  <w:marBottom w:val="0"/>
                  <w:divBdr>
                    <w:top w:val="none" w:sz="0" w:space="0" w:color="auto"/>
                    <w:left w:val="none" w:sz="0" w:space="0" w:color="auto"/>
                    <w:bottom w:val="none" w:sz="0" w:space="0" w:color="auto"/>
                    <w:right w:val="none" w:sz="0" w:space="0" w:color="auto"/>
                  </w:divBdr>
                </w:div>
                <w:div w:id="985746303">
                  <w:marLeft w:val="0"/>
                  <w:marRight w:val="0"/>
                  <w:marTop w:val="0"/>
                  <w:marBottom w:val="0"/>
                  <w:divBdr>
                    <w:top w:val="none" w:sz="0" w:space="0" w:color="auto"/>
                    <w:left w:val="none" w:sz="0" w:space="0" w:color="auto"/>
                    <w:bottom w:val="none" w:sz="0" w:space="0" w:color="auto"/>
                    <w:right w:val="none" w:sz="0" w:space="0" w:color="auto"/>
                  </w:divBdr>
                </w:div>
                <w:div w:id="1620337101">
                  <w:marLeft w:val="0"/>
                  <w:marRight w:val="0"/>
                  <w:marTop w:val="0"/>
                  <w:marBottom w:val="0"/>
                  <w:divBdr>
                    <w:top w:val="none" w:sz="0" w:space="0" w:color="auto"/>
                    <w:left w:val="none" w:sz="0" w:space="0" w:color="auto"/>
                    <w:bottom w:val="none" w:sz="0" w:space="0" w:color="auto"/>
                    <w:right w:val="none" w:sz="0" w:space="0" w:color="auto"/>
                  </w:divBdr>
                </w:div>
                <w:div w:id="299192217">
                  <w:marLeft w:val="0"/>
                  <w:marRight w:val="0"/>
                  <w:marTop w:val="0"/>
                  <w:marBottom w:val="0"/>
                  <w:divBdr>
                    <w:top w:val="none" w:sz="0" w:space="0" w:color="auto"/>
                    <w:left w:val="none" w:sz="0" w:space="0" w:color="auto"/>
                    <w:bottom w:val="none" w:sz="0" w:space="0" w:color="auto"/>
                    <w:right w:val="none" w:sz="0" w:space="0" w:color="auto"/>
                  </w:divBdr>
                </w:div>
                <w:div w:id="847403035">
                  <w:marLeft w:val="0"/>
                  <w:marRight w:val="0"/>
                  <w:marTop w:val="0"/>
                  <w:marBottom w:val="0"/>
                  <w:divBdr>
                    <w:top w:val="none" w:sz="0" w:space="0" w:color="auto"/>
                    <w:left w:val="none" w:sz="0" w:space="0" w:color="auto"/>
                    <w:bottom w:val="none" w:sz="0" w:space="0" w:color="auto"/>
                    <w:right w:val="none" w:sz="0" w:space="0" w:color="auto"/>
                  </w:divBdr>
                </w:div>
                <w:div w:id="415325816">
                  <w:marLeft w:val="0"/>
                  <w:marRight w:val="0"/>
                  <w:marTop w:val="0"/>
                  <w:marBottom w:val="0"/>
                  <w:divBdr>
                    <w:top w:val="none" w:sz="0" w:space="0" w:color="auto"/>
                    <w:left w:val="none" w:sz="0" w:space="0" w:color="auto"/>
                    <w:bottom w:val="none" w:sz="0" w:space="0" w:color="auto"/>
                    <w:right w:val="none" w:sz="0" w:space="0" w:color="auto"/>
                  </w:divBdr>
                </w:div>
                <w:div w:id="1105344712">
                  <w:blockQuote w:val="1"/>
                  <w:marLeft w:val="600"/>
                  <w:marRight w:val="0"/>
                  <w:marTop w:val="0"/>
                  <w:marBottom w:val="0"/>
                  <w:divBdr>
                    <w:top w:val="none" w:sz="0" w:space="0" w:color="auto"/>
                    <w:left w:val="none" w:sz="0" w:space="0" w:color="auto"/>
                    <w:bottom w:val="none" w:sz="0" w:space="0" w:color="auto"/>
                    <w:right w:val="none" w:sz="0" w:space="0" w:color="auto"/>
                  </w:divBdr>
                  <w:divsChild>
                    <w:div w:id="1056121753">
                      <w:marLeft w:val="0"/>
                      <w:marRight w:val="0"/>
                      <w:marTop w:val="0"/>
                      <w:marBottom w:val="0"/>
                      <w:divBdr>
                        <w:top w:val="none" w:sz="0" w:space="0" w:color="auto"/>
                        <w:left w:val="none" w:sz="0" w:space="0" w:color="auto"/>
                        <w:bottom w:val="none" w:sz="0" w:space="0" w:color="auto"/>
                        <w:right w:val="none" w:sz="0" w:space="0" w:color="auto"/>
                      </w:divBdr>
                    </w:div>
                  </w:divsChild>
                </w:div>
                <w:div w:id="1489442280">
                  <w:marLeft w:val="0"/>
                  <w:marRight w:val="0"/>
                  <w:marTop w:val="0"/>
                  <w:marBottom w:val="0"/>
                  <w:divBdr>
                    <w:top w:val="none" w:sz="0" w:space="0" w:color="auto"/>
                    <w:left w:val="none" w:sz="0" w:space="0" w:color="auto"/>
                    <w:bottom w:val="none" w:sz="0" w:space="0" w:color="auto"/>
                    <w:right w:val="none" w:sz="0" w:space="0" w:color="auto"/>
                  </w:divBdr>
                </w:div>
                <w:div w:id="2137719689">
                  <w:marLeft w:val="0"/>
                  <w:marRight w:val="0"/>
                  <w:marTop w:val="0"/>
                  <w:marBottom w:val="0"/>
                  <w:divBdr>
                    <w:top w:val="none" w:sz="0" w:space="0" w:color="auto"/>
                    <w:left w:val="none" w:sz="0" w:space="0" w:color="auto"/>
                    <w:bottom w:val="none" w:sz="0" w:space="0" w:color="auto"/>
                    <w:right w:val="none" w:sz="0" w:space="0" w:color="auto"/>
                  </w:divBdr>
                </w:div>
                <w:div w:id="901673700">
                  <w:marLeft w:val="0"/>
                  <w:marRight w:val="0"/>
                  <w:marTop w:val="0"/>
                  <w:marBottom w:val="0"/>
                  <w:divBdr>
                    <w:top w:val="none" w:sz="0" w:space="0" w:color="auto"/>
                    <w:left w:val="none" w:sz="0" w:space="0" w:color="auto"/>
                    <w:bottom w:val="none" w:sz="0" w:space="0" w:color="auto"/>
                    <w:right w:val="none" w:sz="0" w:space="0" w:color="auto"/>
                  </w:divBdr>
                </w:div>
                <w:div w:id="777868624">
                  <w:marLeft w:val="0"/>
                  <w:marRight w:val="0"/>
                  <w:marTop w:val="0"/>
                  <w:marBottom w:val="0"/>
                  <w:divBdr>
                    <w:top w:val="none" w:sz="0" w:space="0" w:color="auto"/>
                    <w:left w:val="none" w:sz="0" w:space="0" w:color="auto"/>
                    <w:bottom w:val="none" w:sz="0" w:space="0" w:color="auto"/>
                    <w:right w:val="none" w:sz="0" w:space="0" w:color="auto"/>
                  </w:divBdr>
                </w:div>
                <w:div w:id="1953435063">
                  <w:marLeft w:val="0"/>
                  <w:marRight w:val="0"/>
                  <w:marTop w:val="0"/>
                  <w:marBottom w:val="0"/>
                  <w:divBdr>
                    <w:top w:val="none" w:sz="0" w:space="0" w:color="auto"/>
                    <w:left w:val="none" w:sz="0" w:space="0" w:color="auto"/>
                    <w:bottom w:val="none" w:sz="0" w:space="0" w:color="auto"/>
                    <w:right w:val="none" w:sz="0" w:space="0" w:color="auto"/>
                  </w:divBdr>
                </w:div>
                <w:div w:id="498539068">
                  <w:blockQuote w:val="1"/>
                  <w:marLeft w:val="600"/>
                  <w:marRight w:val="0"/>
                  <w:marTop w:val="0"/>
                  <w:marBottom w:val="0"/>
                  <w:divBdr>
                    <w:top w:val="none" w:sz="0" w:space="0" w:color="auto"/>
                    <w:left w:val="none" w:sz="0" w:space="0" w:color="auto"/>
                    <w:bottom w:val="none" w:sz="0" w:space="0" w:color="auto"/>
                    <w:right w:val="none" w:sz="0" w:space="0" w:color="auto"/>
                  </w:divBdr>
                  <w:divsChild>
                    <w:div w:id="1073233858">
                      <w:marLeft w:val="0"/>
                      <w:marRight w:val="0"/>
                      <w:marTop w:val="0"/>
                      <w:marBottom w:val="0"/>
                      <w:divBdr>
                        <w:top w:val="none" w:sz="0" w:space="0" w:color="auto"/>
                        <w:left w:val="none" w:sz="0" w:space="0" w:color="auto"/>
                        <w:bottom w:val="none" w:sz="0" w:space="0" w:color="auto"/>
                        <w:right w:val="none" w:sz="0" w:space="0" w:color="auto"/>
                      </w:divBdr>
                    </w:div>
                  </w:divsChild>
                </w:div>
                <w:div w:id="1825003540">
                  <w:marLeft w:val="0"/>
                  <w:marRight w:val="0"/>
                  <w:marTop w:val="0"/>
                  <w:marBottom w:val="0"/>
                  <w:divBdr>
                    <w:top w:val="none" w:sz="0" w:space="0" w:color="auto"/>
                    <w:left w:val="none" w:sz="0" w:space="0" w:color="auto"/>
                    <w:bottom w:val="none" w:sz="0" w:space="0" w:color="auto"/>
                    <w:right w:val="none" w:sz="0" w:space="0" w:color="auto"/>
                  </w:divBdr>
                </w:div>
                <w:div w:id="289433611">
                  <w:marLeft w:val="0"/>
                  <w:marRight w:val="0"/>
                  <w:marTop w:val="0"/>
                  <w:marBottom w:val="0"/>
                  <w:divBdr>
                    <w:top w:val="none" w:sz="0" w:space="0" w:color="auto"/>
                    <w:left w:val="none" w:sz="0" w:space="0" w:color="auto"/>
                    <w:bottom w:val="none" w:sz="0" w:space="0" w:color="auto"/>
                    <w:right w:val="none" w:sz="0" w:space="0" w:color="auto"/>
                  </w:divBdr>
                </w:div>
                <w:div w:id="97911249">
                  <w:marLeft w:val="0"/>
                  <w:marRight w:val="0"/>
                  <w:marTop w:val="0"/>
                  <w:marBottom w:val="0"/>
                  <w:divBdr>
                    <w:top w:val="none" w:sz="0" w:space="0" w:color="auto"/>
                    <w:left w:val="none" w:sz="0" w:space="0" w:color="auto"/>
                    <w:bottom w:val="none" w:sz="0" w:space="0" w:color="auto"/>
                    <w:right w:val="none" w:sz="0" w:space="0" w:color="auto"/>
                  </w:divBdr>
                </w:div>
                <w:div w:id="887181357">
                  <w:marLeft w:val="0"/>
                  <w:marRight w:val="0"/>
                  <w:marTop w:val="0"/>
                  <w:marBottom w:val="0"/>
                  <w:divBdr>
                    <w:top w:val="none" w:sz="0" w:space="0" w:color="auto"/>
                    <w:left w:val="none" w:sz="0" w:space="0" w:color="auto"/>
                    <w:bottom w:val="none" w:sz="0" w:space="0" w:color="auto"/>
                    <w:right w:val="none" w:sz="0" w:space="0" w:color="auto"/>
                  </w:divBdr>
                </w:div>
                <w:div w:id="2135975229">
                  <w:marLeft w:val="0"/>
                  <w:marRight w:val="0"/>
                  <w:marTop w:val="0"/>
                  <w:marBottom w:val="0"/>
                  <w:divBdr>
                    <w:top w:val="none" w:sz="0" w:space="0" w:color="auto"/>
                    <w:left w:val="none" w:sz="0" w:space="0" w:color="auto"/>
                    <w:bottom w:val="none" w:sz="0" w:space="0" w:color="auto"/>
                    <w:right w:val="none" w:sz="0" w:space="0" w:color="auto"/>
                  </w:divBdr>
                </w:div>
                <w:div w:id="2049140370">
                  <w:marLeft w:val="0"/>
                  <w:marRight w:val="0"/>
                  <w:marTop w:val="0"/>
                  <w:marBottom w:val="0"/>
                  <w:divBdr>
                    <w:top w:val="none" w:sz="0" w:space="0" w:color="auto"/>
                    <w:left w:val="none" w:sz="0" w:space="0" w:color="auto"/>
                    <w:bottom w:val="none" w:sz="0" w:space="0" w:color="auto"/>
                    <w:right w:val="none" w:sz="0" w:space="0" w:color="auto"/>
                  </w:divBdr>
                </w:div>
                <w:div w:id="306400172">
                  <w:marLeft w:val="0"/>
                  <w:marRight w:val="0"/>
                  <w:marTop w:val="0"/>
                  <w:marBottom w:val="0"/>
                  <w:divBdr>
                    <w:top w:val="none" w:sz="0" w:space="0" w:color="auto"/>
                    <w:left w:val="none" w:sz="0" w:space="0" w:color="auto"/>
                    <w:bottom w:val="none" w:sz="0" w:space="0" w:color="auto"/>
                    <w:right w:val="none" w:sz="0" w:space="0" w:color="auto"/>
                  </w:divBdr>
                </w:div>
                <w:div w:id="583338793">
                  <w:marLeft w:val="0"/>
                  <w:marRight w:val="0"/>
                  <w:marTop w:val="0"/>
                  <w:marBottom w:val="0"/>
                  <w:divBdr>
                    <w:top w:val="none" w:sz="0" w:space="0" w:color="auto"/>
                    <w:left w:val="none" w:sz="0" w:space="0" w:color="auto"/>
                    <w:bottom w:val="none" w:sz="0" w:space="0" w:color="auto"/>
                    <w:right w:val="none" w:sz="0" w:space="0" w:color="auto"/>
                  </w:divBdr>
                </w:div>
                <w:div w:id="958996829">
                  <w:marLeft w:val="0"/>
                  <w:marRight w:val="0"/>
                  <w:marTop w:val="0"/>
                  <w:marBottom w:val="0"/>
                  <w:divBdr>
                    <w:top w:val="none" w:sz="0" w:space="0" w:color="auto"/>
                    <w:left w:val="none" w:sz="0" w:space="0" w:color="auto"/>
                    <w:bottom w:val="none" w:sz="0" w:space="0" w:color="auto"/>
                    <w:right w:val="none" w:sz="0" w:space="0" w:color="auto"/>
                  </w:divBdr>
                </w:div>
                <w:div w:id="11493085">
                  <w:marLeft w:val="0"/>
                  <w:marRight w:val="0"/>
                  <w:marTop w:val="0"/>
                  <w:marBottom w:val="0"/>
                  <w:divBdr>
                    <w:top w:val="none" w:sz="0" w:space="0" w:color="auto"/>
                    <w:left w:val="none" w:sz="0" w:space="0" w:color="auto"/>
                    <w:bottom w:val="none" w:sz="0" w:space="0" w:color="auto"/>
                    <w:right w:val="none" w:sz="0" w:space="0" w:color="auto"/>
                  </w:divBdr>
                </w:div>
                <w:div w:id="1727944802">
                  <w:marLeft w:val="0"/>
                  <w:marRight w:val="0"/>
                  <w:marTop w:val="0"/>
                  <w:marBottom w:val="0"/>
                  <w:divBdr>
                    <w:top w:val="none" w:sz="0" w:space="0" w:color="auto"/>
                    <w:left w:val="none" w:sz="0" w:space="0" w:color="auto"/>
                    <w:bottom w:val="none" w:sz="0" w:space="0" w:color="auto"/>
                    <w:right w:val="none" w:sz="0" w:space="0" w:color="auto"/>
                  </w:divBdr>
                </w:div>
                <w:div w:id="995643195">
                  <w:marLeft w:val="0"/>
                  <w:marRight w:val="0"/>
                  <w:marTop w:val="0"/>
                  <w:marBottom w:val="0"/>
                  <w:divBdr>
                    <w:top w:val="none" w:sz="0" w:space="0" w:color="auto"/>
                    <w:left w:val="none" w:sz="0" w:space="0" w:color="auto"/>
                    <w:bottom w:val="none" w:sz="0" w:space="0" w:color="auto"/>
                    <w:right w:val="none" w:sz="0" w:space="0" w:color="auto"/>
                  </w:divBdr>
                </w:div>
                <w:div w:id="384840021">
                  <w:marLeft w:val="0"/>
                  <w:marRight w:val="0"/>
                  <w:marTop w:val="0"/>
                  <w:marBottom w:val="0"/>
                  <w:divBdr>
                    <w:top w:val="none" w:sz="0" w:space="0" w:color="auto"/>
                    <w:left w:val="none" w:sz="0" w:space="0" w:color="auto"/>
                    <w:bottom w:val="none" w:sz="0" w:space="0" w:color="auto"/>
                    <w:right w:val="none" w:sz="0" w:space="0" w:color="auto"/>
                  </w:divBdr>
                </w:div>
                <w:div w:id="687416658">
                  <w:marLeft w:val="0"/>
                  <w:marRight w:val="0"/>
                  <w:marTop w:val="0"/>
                  <w:marBottom w:val="0"/>
                  <w:divBdr>
                    <w:top w:val="none" w:sz="0" w:space="0" w:color="auto"/>
                    <w:left w:val="none" w:sz="0" w:space="0" w:color="auto"/>
                    <w:bottom w:val="none" w:sz="0" w:space="0" w:color="auto"/>
                    <w:right w:val="none" w:sz="0" w:space="0" w:color="auto"/>
                  </w:divBdr>
                </w:div>
                <w:div w:id="1499073515">
                  <w:marLeft w:val="0"/>
                  <w:marRight w:val="0"/>
                  <w:marTop w:val="0"/>
                  <w:marBottom w:val="0"/>
                  <w:divBdr>
                    <w:top w:val="none" w:sz="0" w:space="0" w:color="auto"/>
                    <w:left w:val="none" w:sz="0" w:space="0" w:color="auto"/>
                    <w:bottom w:val="none" w:sz="0" w:space="0" w:color="auto"/>
                    <w:right w:val="none" w:sz="0" w:space="0" w:color="auto"/>
                  </w:divBdr>
                </w:div>
                <w:div w:id="989945249">
                  <w:marLeft w:val="0"/>
                  <w:marRight w:val="0"/>
                  <w:marTop w:val="0"/>
                  <w:marBottom w:val="0"/>
                  <w:divBdr>
                    <w:top w:val="none" w:sz="0" w:space="0" w:color="auto"/>
                    <w:left w:val="none" w:sz="0" w:space="0" w:color="auto"/>
                    <w:bottom w:val="none" w:sz="0" w:space="0" w:color="auto"/>
                    <w:right w:val="none" w:sz="0" w:space="0" w:color="auto"/>
                  </w:divBdr>
                </w:div>
                <w:div w:id="520629937">
                  <w:marLeft w:val="0"/>
                  <w:marRight w:val="0"/>
                  <w:marTop w:val="0"/>
                  <w:marBottom w:val="0"/>
                  <w:divBdr>
                    <w:top w:val="none" w:sz="0" w:space="0" w:color="auto"/>
                    <w:left w:val="none" w:sz="0" w:space="0" w:color="auto"/>
                    <w:bottom w:val="none" w:sz="0" w:space="0" w:color="auto"/>
                    <w:right w:val="none" w:sz="0" w:space="0" w:color="auto"/>
                  </w:divBdr>
                </w:div>
                <w:div w:id="1433236751">
                  <w:marLeft w:val="0"/>
                  <w:marRight w:val="0"/>
                  <w:marTop w:val="0"/>
                  <w:marBottom w:val="0"/>
                  <w:divBdr>
                    <w:top w:val="none" w:sz="0" w:space="0" w:color="auto"/>
                    <w:left w:val="none" w:sz="0" w:space="0" w:color="auto"/>
                    <w:bottom w:val="none" w:sz="0" w:space="0" w:color="auto"/>
                    <w:right w:val="none" w:sz="0" w:space="0" w:color="auto"/>
                  </w:divBdr>
                </w:div>
                <w:div w:id="1573932395">
                  <w:marLeft w:val="0"/>
                  <w:marRight w:val="0"/>
                  <w:marTop w:val="0"/>
                  <w:marBottom w:val="0"/>
                  <w:divBdr>
                    <w:top w:val="none" w:sz="0" w:space="0" w:color="auto"/>
                    <w:left w:val="none" w:sz="0" w:space="0" w:color="auto"/>
                    <w:bottom w:val="none" w:sz="0" w:space="0" w:color="auto"/>
                    <w:right w:val="none" w:sz="0" w:space="0" w:color="auto"/>
                  </w:divBdr>
                </w:div>
                <w:div w:id="432407683">
                  <w:marLeft w:val="0"/>
                  <w:marRight w:val="0"/>
                  <w:marTop w:val="0"/>
                  <w:marBottom w:val="0"/>
                  <w:divBdr>
                    <w:top w:val="none" w:sz="0" w:space="0" w:color="auto"/>
                    <w:left w:val="none" w:sz="0" w:space="0" w:color="auto"/>
                    <w:bottom w:val="none" w:sz="0" w:space="0" w:color="auto"/>
                    <w:right w:val="none" w:sz="0" w:space="0" w:color="auto"/>
                  </w:divBdr>
                </w:div>
                <w:div w:id="537090954">
                  <w:marLeft w:val="0"/>
                  <w:marRight w:val="0"/>
                  <w:marTop w:val="0"/>
                  <w:marBottom w:val="0"/>
                  <w:divBdr>
                    <w:top w:val="none" w:sz="0" w:space="0" w:color="auto"/>
                    <w:left w:val="none" w:sz="0" w:space="0" w:color="auto"/>
                    <w:bottom w:val="none" w:sz="0" w:space="0" w:color="auto"/>
                    <w:right w:val="none" w:sz="0" w:space="0" w:color="auto"/>
                  </w:divBdr>
                </w:div>
                <w:div w:id="1805930393">
                  <w:marLeft w:val="0"/>
                  <w:marRight w:val="0"/>
                  <w:marTop w:val="0"/>
                  <w:marBottom w:val="0"/>
                  <w:divBdr>
                    <w:top w:val="none" w:sz="0" w:space="0" w:color="auto"/>
                    <w:left w:val="none" w:sz="0" w:space="0" w:color="auto"/>
                    <w:bottom w:val="none" w:sz="0" w:space="0" w:color="auto"/>
                    <w:right w:val="none" w:sz="0" w:space="0" w:color="auto"/>
                  </w:divBdr>
                </w:div>
                <w:div w:id="1378315475">
                  <w:marLeft w:val="0"/>
                  <w:marRight w:val="0"/>
                  <w:marTop w:val="0"/>
                  <w:marBottom w:val="0"/>
                  <w:divBdr>
                    <w:top w:val="none" w:sz="0" w:space="0" w:color="auto"/>
                    <w:left w:val="none" w:sz="0" w:space="0" w:color="auto"/>
                    <w:bottom w:val="none" w:sz="0" w:space="0" w:color="auto"/>
                    <w:right w:val="none" w:sz="0" w:space="0" w:color="auto"/>
                  </w:divBdr>
                </w:div>
                <w:div w:id="1883325255">
                  <w:marLeft w:val="0"/>
                  <w:marRight w:val="0"/>
                  <w:marTop w:val="0"/>
                  <w:marBottom w:val="0"/>
                  <w:divBdr>
                    <w:top w:val="none" w:sz="0" w:space="0" w:color="auto"/>
                    <w:left w:val="none" w:sz="0" w:space="0" w:color="auto"/>
                    <w:bottom w:val="none" w:sz="0" w:space="0" w:color="auto"/>
                    <w:right w:val="none" w:sz="0" w:space="0" w:color="auto"/>
                  </w:divBdr>
                </w:div>
                <w:div w:id="520628611">
                  <w:marLeft w:val="0"/>
                  <w:marRight w:val="0"/>
                  <w:marTop w:val="0"/>
                  <w:marBottom w:val="0"/>
                  <w:divBdr>
                    <w:top w:val="none" w:sz="0" w:space="0" w:color="auto"/>
                    <w:left w:val="none" w:sz="0" w:space="0" w:color="auto"/>
                    <w:bottom w:val="none" w:sz="0" w:space="0" w:color="auto"/>
                    <w:right w:val="none" w:sz="0" w:space="0" w:color="auto"/>
                  </w:divBdr>
                </w:div>
                <w:div w:id="221454564">
                  <w:marLeft w:val="0"/>
                  <w:marRight w:val="0"/>
                  <w:marTop w:val="0"/>
                  <w:marBottom w:val="0"/>
                  <w:divBdr>
                    <w:top w:val="none" w:sz="0" w:space="0" w:color="auto"/>
                    <w:left w:val="none" w:sz="0" w:space="0" w:color="auto"/>
                    <w:bottom w:val="none" w:sz="0" w:space="0" w:color="auto"/>
                    <w:right w:val="none" w:sz="0" w:space="0" w:color="auto"/>
                  </w:divBdr>
                </w:div>
                <w:div w:id="1826772919">
                  <w:marLeft w:val="0"/>
                  <w:marRight w:val="0"/>
                  <w:marTop w:val="0"/>
                  <w:marBottom w:val="0"/>
                  <w:divBdr>
                    <w:top w:val="none" w:sz="0" w:space="0" w:color="auto"/>
                    <w:left w:val="none" w:sz="0" w:space="0" w:color="auto"/>
                    <w:bottom w:val="none" w:sz="0" w:space="0" w:color="auto"/>
                    <w:right w:val="none" w:sz="0" w:space="0" w:color="auto"/>
                  </w:divBdr>
                </w:div>
                <w:div w:id="803428880">
                  <w:marLeft w:val="0"/>
                  <w:marRight w:val="0"/>
                  <w:marTop w:val="0"/>
                  <w:marBottom w:val="0"/>
                  <w:divBdr>
                    <w:top w:val="none" w:sz="0" w:space="0" w:color="auto"/>
                    <w:left w:val="none" w:sz="0" w:space="0" w:color="auto"/>
                    <w:bottom w:val="none" w:sz="0" w:space="0" w:color="auto"/>
                    <w:right w:val="none" w:sz="0" w:space="0" w:color="auto"/>
                  </w:divBdr>
                </w:div>
                <w:div w:id="953512276">
                  <w:marLeft w:val="0"/>
                  <w:marRight w:val="0"/>
                  <w:marTop w:val="0"/>
                  <w:marBottom w:val="0"/>
                  <w:divBdr>
                    <w:top w:val="none" w:sz="0" w:space="0" w:color="auto"/>
                    <w:left w:val="none" w:sz="0" w:space="0" w:color="auto"/>
                    <w:bottom w:val="none" w:sz="0" w:space="0" w:color="auto"/>
                    <w:right w:val="none" w:sz="0" w:space="0" w:color="auto"/>
                  </w:divBdr>
                </w:div>
                <w:div w:id="1494831811">
                  <w:marLeft w:val="0"/>
                  <w:marRight w:val="0"/>
                  <w:marTop w:val="0"/>
                  <w:marBottom w:val="0"/>
                  <w:divBdr>
                    <w:top w:val="none" w:sz="0" w:space="0" w:color="auto"/>
                    <w:left w:val="none" w:sz="0" w:space="0" w:color="auto"/>
                    <w:bottom w:val="none" w:sz="0" w:space="0" w:color="auto"/>
                    <w:right w:val="none" w:sz="0" w:space="0" w:color="auto"/>
                  </w:divBdr>
                </w:div>
                <w:div w:id="533621713">
                  <w:marLeft w:val="0"/>
                  <w:marRight w:val="0"/>
                  <w:marTop w:val="0"/>
                  <w:marBottom w:val="0"/>
                  <w:divBdr>
                    <w:top w:val="none" w:sz="0" w:space="0" w:color="auto"/>
                    <w:left w:val="none" w:sz="0" w:space="0" w:color="auto"/>
                    <w:bottom w:val="none" w:sz="0" w:space="0" w:color="auto"/>
                    <w:right w:val="none" w:sz="0" w:space="0" w:color="auto"/>
                  </w:divBdr>
                </w:div>
                <w:div w:id="1203055140">
                  <w:marLeft w:val="0"/>
                  <w:marRight w:val="0"/>
                  <w:marTop w:val="0"/>
                  <w:marBottom w:val="0"/>
                  <w:divBdr>
                    <w:top w:val="none" w:sz="0" w:space="0" w:color="auto"/>
                    <w:left w:val="none" w:sz="0" w:space="0" w:color="auto"/>
                    <w:bottom w:val="none" w:sz="0" w:space="0" w:color="auto"/>
                    <w:right w:val="none" w:sz="0" w:space="0" w:color="auto"/>
                  </w:divBdr>
                </w:div>
                <w:div w:id="701438049">
                  <w:marLeft w:val="0"/>
                  <w:marRight w:val="0"/>
                  <w:marTop w:val="0"/>
                  <w:marBottom w:val="0"/>
                  <w:divBdr>
                    <w:top w:val="none" w:sz="0" w:space="0" w:color="auto"/>
                    <w:left w:val="none" w:sz="0" w:space="0" w:color="auto"/>
                    <w:bottom w:val="none" w:sz="0" w:space="0" w:color="auto"/>
                    <w:right w:val="none" w:sz="0" w:space="0" w:color="auto"/>
                  </w:divBdr>
                </w:div>
                <w:div w:id="1177695136">
                  <w:marLeft w:val="0"/>
                  <w:marRight w:val="0"/>
                  <w:marTop w:val="0"/>
                  <w:marBottom w:val="0"/>
                  <w:divBdr>
                    <w:top w:val="none" w:sz="0" w:space="0" w:color="auto"/>
                    <w:left w:val="none" w:sz="0" w:space="0" w:color="auto"/>
                    <w:bottom w:val="none" w:sz="0" w:space="0" w:color="auto"/>
                    <w:right w:val="none" w:sz="0" w:space="0" w:color="auto"/>
                  </w:divBdr>
                </w:div>
                <w:div w:id="613829587">
                  <w:marLeft w:val="0"/>
                  <w:marRight w:val="0"/>
                  <w:marTop w:val="0"/>
                  <w:marBottom w:val="0"/>
                  <w:divBdr>
                    <w:top w:val="none" w:sz="0" w:space="0" w:color="auto"/>
                    <w:left w:val="none" w:sz="0" w:space="0" w:color="auto"/>
                    <w:bottom w:val="none" w:sz="0" w:space="0" w:color="auto"/>
                    <w:right w:val="none" w:sz="0" w:space="0" w:color="auto"/>
                  </w:divBdr>
                </w:div>
                <w:div w:id="2107145584">
                  <w:marLeft w:val="0"/>
                  <w:marRight w:val="0"/>
                  <w:marTop w:val="0"/>
                  <w:marBottom w:val="0"/>
                  <w:divBdr>
                    <w:top w:val="none" w:sz="0" w:space="0" w:color="auto"/>
                    <w:left w:val="none" w:sz="0" w:space="0" w:color="auto"/>
                    <w:bottom w:val="none" w:sz="0" w:space="0" w:color="auto"/>
                    <w:right w:val="none" w:sz="0" w:space="0" w:color="auto"/>
                  </w:divBdr>
                </w:div>
                <w:div w:id="1470589280">
                  <w:marLeft w:val="0"/>
                  <w:marRight w:val="0"/>
                  <w:marTop w:val="0"/>
                  <w:marBottom w:val="0"/>
                  <w:divBdr>
                    <w:top w:val="none" w:sz="0" w:space="0" w:color="auto"/>
                    <w:left w:val="none" w:sz="0" w:space="0" w:color="auto"/>
                    <w:bottom w:val="none" w:sz="0" w:space="0" w:color="auto"/>
                    <w:right w:val="none" w:sz="0" w:space="0" w:color="auto"/>
                  </w:divBdr>
                </w:div>
                <w:div w:id="1019085199">
                  <w:marLeft w:val="0"/>
                  <w:marRight w:val="0"/>
                  <w:marTop w:val="0"/>
                  <w:marBottom w:val="0"/>
                  <w:divBdr>
                    <w:top w:val="none" w:sz="0" w:space="0" w:color="auto"/>
                    <w:left w:val="none" w:sz="0" w:space="0" w:color="auto"/>
                    <w:bottom w:val="none" w:sz="0" w:space="0" w:color="auto"/>
                    <w:right w:val="none" w:sz="0" w:space="0" w:color="auto"/>
                  </w:divBdr>
                </w:div>
                <w:div w:id="1472089268">
                  <w:marLeft w:val="0"/>
                  <w:marRight w:val="0"/>
                  <w:marTop w:val="0"/>
                  <w:marBottom w:val="0"/>
                  <w:divBdr>
                    <w:top w:val="none" w:sz="0" w:space="0" w:color="auto"/>
                    <w:left w:val="none" w:sz="0" w:space="0" w:color="auto"/>
                    <w:bottom w:val="none" w:sz="0" w:space="0" w:color="auto"/>
                    <w:right w:val="none" w:sz="0" w:space="0" w:color="auto"/>
                  </w:divBdr>
                </w:div>
                <w:div w:id="1158761862">
                  <w:marLeft w:val="0"/>
                  <w:marRight w:val="0"/>
                  <w:marTop w:val="0"/>
                  <w:marBottom w:val="0"/>
                  <w:divBdr>
                    <w:top w:val="none" w:sz="0" w:space="0" w:color="auto"/>
                    <w:left w:val="none" w:sz="0" w:space="0" w:color="auto"/>
                    <w:bottom w:val="none" w:sz="0" w:space="0" w:color="auto"/>
                    <w:right w:val="none" w:sz="0" w:space="0" w:color="auto"/>
                  </w:divBdr>
                </w:div>
                <w:div w:id="940340727">
                  <w:marLeft w:val="0"/>
                  <w:marRight w:val="0"/>
                  <w:marTop w:val="0"/>
                  <w:marBottom w:val="0"/>
                  <w:divBdr>
                    <w:top w:val="none" w:sz="0" w:space="0" w:color="auto"/>
                    <w:left w:val="none" w:sz="0" w:space="0" w:color="auto"/>
                    <w:bottom w:val="none" w:sz="0" w:space="0" w:color="auto"/>
                    <w:right w:val="none" w:sz="0" w:space="0" w:color="auto"/>
                  </w:divBdr>
                </w:div>
                <w:div w:id="713820153">
                  <w:marLeft w:val="0"/>
                  <w:marRight w:val="0"/>
                  <w:marTop w:val="0"/>
                  <w:marBottom w:val="0"/>
                  <w:divBdr>
                    <w:top w:val="none" w:sz="0" w:space="0" w:color="auto"/>
                    <w:left w:val="none" w:sz="0" w:space="0" w:color="auto"/>
                    <w:bottom w:val="none" w:sz="0" w:space="0" w:color="auto"/>
                    <w:right w:val="none" w:sz="0" w:space="0" w:color="auto"/>
                  </w:divBdr>
                </w:div>
                <w:div w:id="1413971105">
                  <w:marLeft w:val="0"/>
                  <w:marRight w:val="0"/>
                  <w:marTop w:val="0"/>
                  <w:marBottom w:val="0"/>
                  <w:divBdr>
                    <w:top w:val="none" w:sz="0" w:space="0" w:color="auto"/>
                    <w:left w:val="none" w:sz="0" w:space="0" w:color="auto"/>
                    <w:bottom w:val="none" w:sz="0" w:space="0" w:color="auto"/>
                    <w:right w:val="none" w:sz="0" w:space="0" w:color="auto"/>
                  </w:divBdr>
                </w:div>
                <w:div w:id="1544512727">
                  <w:marLeft w:val="0"/>
                  <w:marRight w:val="0"/>
                  <w:marTop w:val="0"/>
                  <w:marBottom w:val="0"/>
                  <w:divBdr>
                    <w:top w:val="none" w:sz="0" w:space="0" w:color="auto"/>
                    <w:left w:val="none" w:sz="0" w:space="0" w:color="auto"/>
                    <w:bottom w:val="none" w:sz="0" w:space="0" w:color="auto"/>
                    <w:right w:val="none" w:sz="0" w:space="0" w:color="auto"/>
                  </w:divBdr>
                </w:div>
                <w:div w:id="637295976">
                  <w:marLeft w:val="0"/>
                  <w:marRight w:val="0"/>
                  <w:marTop w:val="0"/>
                  <w:marBottom w:val="0"/>
                  <w:divBdr>
                    <w:top w:val="none" w:sz="0" w:space="0" w:color="auto"/>
                    <w:left w:val="none" w:sz="0" w:space="0" w:color="auto"/>
                    <w:bottom w:val="none" w:sz="0" w:space="0" w:color="auto"/>
                    <w:right w:val="none" w:sz="0" w:space="0" w:color="auto"/>
                  </w:divBdr>
                </w:div>
                <w:div w:id="1989361264">
                  <w:marLeft w:val="0"/>
                  <w:marRight w:val="0"/>
                  <w:marTop w:val="0"/>
                  <w:marBottom w:val="0"/>
                  <w:divBdr>
                    <w:top w:val="none" w:sz="0" w:space="0" w:color="auto"/>
                    <w:left w:val="none" w:sz="0" w:space="0" w:color="auto"/>
                    <w:bottom w:val="none" w:sz="0" w:space="0" w:color="auto"/>
                    <w:right w:val="none" w:sz="0" w:space="0" w:color="auto"/>
                  </w:divBdr>
                </w:div>
                <w:div w:id="2127189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889294886">
                      <w:marLeft w:val="0"/>
                      <w:marRight w:val="0"/>
                      <w:marTop w:val="0"/>
                      <w:marBottom w:val="0"/>
                      <w:divBdr>
                        <w:top w:val="none" w:sz="0" w:space="0" w:color="auto"/>
                        <w:left w:val="none" w:sz="0" w:space="0" w:color="auto"/>
                        <w:bottom w:val="none" w:sz="0" w:space="0" w:color="auto"/>
                        <w:right w:val="none" w:sz="0" w:space="0" w:color="auto"/>
                      </w:divBdr>
                    </w:div>
                  </w:divsChild>
                </w:div>
                <w:div w:id="178935594">
                  <w:marLeft w:val="0"/>
                  <w:marRight w:val="0"/>
                  <w:marTop w:val="0"/>
                  <w:marBottom w:val="0"/>
                  <w:divBdr>
                    <w:top w:val="none" w:sz="0" w:space="0" w:color="auto"/>
                    <w:left w:val="none" w:sz="0" w:space="0" w:color="auto"/>
                    <w:bottom w:val="none" w:sz="0" w:space="0" w:color="auto"/>
                    <w:right w:val="none" w:sz="0" w:space="0" w:color="auto"/>
                  </w:divBdr>
                </w:div>
                <w:div w:id="399669778">
                  <w:marLeft w:val="0"/>
                  <w:marRight w:val="0"/>
                  <w:marTop w:val="0"/>
                  <w:marBottom w:val="0"/>
                  <w:divBdr>
                    <w:top w:val="none" w:sz="0" w:space="0" w:color="auto"/>
                    <w:left w:val="none" w:sz="0" w:space="0" w:color="auto"/>
                    <w:bottom w:val="none" w:sz="0" w:space="0" w:color="auto"/>
                    <w:right w:val="none" w:sz="0" w:space="0" w:color="auto"/>
                  </w:divBdr>
                </w:div>
                <w:div w:id="802887251">
                  <w:marLeft w:val="0"/>
                  <w:marRight w:val="0"/>
                  <w:marTop w:val="0"/>
                  <w:marBottom w:val="0"/>
                  <w:divBdr>
                    <w:top w:val="none" w:sz="0" w:space="0" w:color="auto"/>
                    <w:left w:val="none" w:sz="0" w:space="0" w:color="auto"/>
                    <w:bottom w:val="none" w:sz="0" w:space="0" w:color="auto"/>
                    <w:right w:val="none" w:sz="0" w:space="0" w:color="auto"/>
                  </w:divBdr>
                </w:div>
                <w:div w:id="2010132708">
                  <w:marLeft w:val="0"/>
                  <w:marRight w:val="0"/>
                  <w:marTop w:val="0"/>
                  <w:marBottom w:val="0"/>
                  <w:divBdr>
                    <w:top w:val="none" w:sz="0" w:space="0" w:color="auto"/>
                    <w:left w:val="none" w:sz="0" w:space="0" w:color="auto"/>
                    <w:bottom w:val="none" w:sz="0" w:space="0" w:color="auto"/>
                    <w:right w:val="none" w:sz="0" w:space="0" w:color="auto"/>
                  </w:divBdr>
                </w:div>
                <w:div w:id="737897922">
                  <w:marLeft w:val="0"/>
                  <w:marRight w:val="0"/>
                  <w:marTop w:val="0"/>
                  <w:marBottom w:val="0"/>
                  <w:divBdr>
                    <w:top w:val="none" w:sz="0" w:space="0" w:color="auto"/>
                    <w:left w:val="none" w:sz="0" w:space="0" w:color="auto"/>
                    <w:bottom w:val="none" w:sz="0" w:space="0" w:color="auto"/>
                    <w:right w:val="none" w:sz="0" w:space="0" w:color="auto"/>
                  </w:divBdr>
                </w:div>
                <w:div w:id="1197156905">
                  <w:marLeft w:val="0"/>
                  <w:marRight w:val="0"/>
                  <w:marTop w:val="0"/>
                  <w:marBottom w:val="0"/>
                  <w:divBdr>
                    <w:top w:val="none" w:sz="0" w:space="0" w:color="auto"/>
                    <w:left w:val="none" w:sz="0" w:space="0" w:color="auto"/>
                    <w:bottom w:val="none" w:sz="0" w:space="0" w:color="auto"/>
                    <w:right w:val="none" w:sz="0" w:space="0" w:color="auto"/>
                  </w:divBdr>
                </w:div>
                <w:div w:id="1996760944">
                  <w:marLeft w:val="0"/>
                  <w:marRight w:val="0"/>
                  <w:marTop w:val="0"/>
                  <w:marBottom w:val="0"/>
                  <w:divBdr>
                    <w:top w:val="none" w:sz="0" w:space="0" w:color="auto"/>
                    <w:left w:val="none" w:sz="0" w:space="0" w:color="auto"/>
                    <w:bottom w:val="none" w:sz="0" w:space="0" w:color="auto"/>
                    <w:right w:val="none" w:sz="0" w:space="0" w:color="auto"/>
                  </w:divBdr>
                </w:div>
                <w:div w:id="283465881">
                  <w:marLeft w:val="0"/>
                  <w:marRight w:val="0"/>
                  <w:marTop w:val="0"/>
                  <w:marBottom w:val="0"/>
                  <w:divBdr>
                    <w:top w:val="none" w:sz="0" w:space="0" w:color="auto"/>
                    <w:left w:val="none" w:sz="0" w:space="0" w:color="auto"/>
                    <w:bottom w:val="none" w:sz="0" w:space="0" w:color="auto"/>
                    <w:right w:val="none" w:sz="0" w:space="0" w:color="auto"/>
                  </w:divBdr>
                </w:div>
                <w:div w:id="2053578827">
                  <w:marLeft w:val="0"/>
                  <w:marRight w:val="0"/>
                  <w:marTop w:val="0"/>
                  <w:marBottom w:val="0"/>
                  <w:divBdr>
                    <w:top w:val="none" w:sz="0" w:space="0" w:color="auto"/>
                    <w:left w:val="none" w:sz="0" w:space="0" w:color="auto"/>
                    <w:bottom w:val="none" w:sz="0" w:space="0" w:color="auto"/>
                    <w:right w:val="none" w:sz="0" w:space="0" w:color="auto"/>
                  </w:divBdr>
                </w:div>
                <w:div w:id="1711806839">
                  <w:marLeft w:val="0"/>
                  <w:marRight w:val="0"/>
                  <w:marTop w:val="0"/>
                  <w:marBottom w:val="0"/>
                  <w:divBdr>
                    <w:top w:val="none" w:sz="0" w:space="0" w:color="auto"/>
                    <w:left w:val="none" w:sz="0" w:space="0" w:color="auto"/>
                    <w:bottom w:val="none" w:sz="0" w:space="0" w:color="auto"/>
                    <w:right w:val="none" w:sz="0" w:space="0" w:color="auto"/>
                  </w:divBdr>
                </w:div>
                <w:div w:id="152726920">
                  <w:marLeft w:val="0"/>
                  <w:marRight w:val="0"/>
                  <w:marTop w:val="0"/>
                  <w:marBottom w:val="0"/>
                  <w:divBdr>
                    <w:top w:val="none" w:sz="0" w:space="0" w:color="auto"/>
                    <w:left w:val="none" w:sz="0" w:space="0" w:color="auto"/>
                    <w:bottom w:val="none" w:sz="0" w:space="0" w:color="auto"/>
                    <w:right w:val="none" w:sz="0" w:space="0" w:color="auto"/>
                  </w:divBdr>
                </w:div>
                <w:div w:id="384569724">
                  <w:marLeft w:val="0"/>
                  <w:marRight w:val="0"/>
                  <w:marTop w:val="0"/>
                  <w:marBottom w:val="0"/>
                  <w:divBdr>
                    <w:top w:val="none" w:sz="0" w:space="0" w:color="auto"/>
                    <w:left w:val="none" w:sz="0" w:space="0" w:color="auto"/>
                    <w:bottom w:val="none" w:sz="0" w:space="0" w:color="auto"/>
                    <w:right w:val="none" w:sz="0" w:space="0" w:color="auto"/>
                  </w:divBdr>
                </w:div>
                <w:div w:id="1023677023">
                  <w:marLeft w:val="0"/>
                  <w:marRight w:val="0"/>
                  <w:marTop w:val="0"/>
                  <w:marBottom w:val="0"/>
                  <w:divBdr>
                    <w:top w:val="none" w:sz="0" w:space="0" w:color="auto"/>
                    <w:left w:val="none" w:sz="0" w:space="0" w:color="auto"/>
                    <w:bottom w:val="none" w:sz="0" w:space="0" w:color="auto"/>
                    <w:right w:val="none" w:sz="0" w:space="0" w:color="auto"/>
                  </w:divBdr>
                </w:div>
                <w:div w:id="1610313117">
                  <w:marLeft w:val="0"/>
                  <w:marRight w:val="0"/>
                  <w:marTop w:val="0"/>
                  <w:marBottom w:val="0"/>
                  <w:divBdr>
                    <w:top w:val="none" w:sz="0" w:space="0" w:color="auto"/>
                    <w:left w:val="none" w:sz="0" w:space="0" w:color="auto"/>
                    <w:bottom w:val="none" w:sz="0" w:space="0" w:color="auto"/>
                    <w:right w:val="none" w:sz="0" w:space="0" w:color="auto"/>
                  </w:divBdr>
                </w:div>
                <w:div w:id="1151751813">
                  <w:marLeft w:val="0"/>
                  <w:marRight w:val="0"/>
                  <w:marTop w:val="0"/>
                  <w:marBottom w:val="0"/>
                  <w:divBdr>
                    <w:top w:val="none" w:sz="0" w:space="0" w:color="auto"/>
                    <w:left w:val="none" w:sz="0" w:space="0" w:color="auto"/>
                    <w:bottom w:val="none" w:sz="0" w:space="0" w:color="auto"/>
                    <w:right w:val="none" w:sz="0" w:space="0" w:color="auto"/>
                  </w:divBdr>
                </w:div>
                <w:div w:id="1351681817">
                  <w:marLeft w:val="0"/>
                  <w:marRight w:val="0"/>
                  <w:marTop w:val="0"/>
                  <w:marBottom w:val="0"/>
                  <w:divBdr>
                    <w:top w:val="none" w:sz="0" w:space="0" w:color="auto"/>
                    <w:left w:val="none" w:sz="0" w:space="0" w:color="auto"/>
                    <w:bottom w:val="none" w:sz="0" w:space="0" w:color="auto"/>
                    <w:right w:val="none" w:sz="0" w:space="0" w:color="auto"/>
                  </w:divBdr>
                </w:div>
                <w:div w:id="1386181383">
                  <w:marLeft w:val="0"/>
                  <w:marRight w:val="0"/>
                  <w:marTop w:val="0"/>
                  <w:marBottom w:val="0"/>
                  <w:divBdr>
                    <w:top w:val="none" w:sz="0" w:space="0" w:color="auto"/>
                    <w:left w:val="none" w:sz="0" w:space="0" w:color="auto"/>
                    <w:bottom w:val="none" w:sz="0" w:space="0" w:color="auto"/>
                    <w:right w:val="none" w:sz="0" w:space="0" w:color="auto"/>
                  </w:divBdr>
                </w:div>
                <w:div w:id="2087413963">
                  <w:marLeft w:val="0"/>
                  <w:marRight w:val="0"/>
                  <w:marTop w:val="0"/>
                  <w:marBottom w:val="0"/>
                  <w:divBdr>
                    <w:top w:val="none" w:sz="0" w:space="0" w:color="auto"/>
                    <w:left w:val="none" w:sz="0" w:space="0" w:color="auto"/>
                    <w:bottom w:val="none" w:sz="0" w:space="0" w:color="auto"/>
                    <w:right w:val="none" w:sz="0" w:space="0" w:color="auto"/>
                  </w:divBdr>
                </w:div>
                <w:div w:id="1567960395">
                  <w:marLeft w:val="0"/>
                  <w:marRight w:val="0"/>
                  <w:marTop w:val="0"/>
                  <w:marBottom w:val="0"/>
                  <w:divBdr>
                    <w:top w:val="none" w:sz="0" w:space="0" w:color="auto"/>
                    <w:left w:val="none" w:sz="0" w:space="0" w:color="auto"/>
                    <w:bottom w:val="none" w:sz="0" w:space="0" w:color="auto"/>
                    <w:right w:val="none" w:sz="0" w:space="0" w:color="auto"/>
                  </w:divBdr>
                </w:div>
                <w:div w:id="852651327">
                  <w:marLeft w:val="0"/>
                  <w:marRight w:val="0"/>
                  <w:marTop w:val="0"/>
                  <w:marBottom w:val="0"/>
                  <w:divBdr>
                    <w:top w:val="none" w:sz="0" w:space="0" w:color="auto"/>
                    <w:left w:val="none" w:sz="0" w:space="0" w:color="auto"/>
                    <w:bottom w:val="none" w:sz="0" w:space="0" w:color="auto"/>
                    <w:right w:val="none" w:sz="0" w:space="0" w:color="auto"/>
                  </w:divBdr>
                </w:div>
                <w:div w:id="664288683">
                  <w:marLeft w:val="0"/>
                  <w:marRight w:val="0"/>
                  <w:marTop w:val="0"/>
                  <w:marBottom w:val="0"/>
                  <w:divBdr>
                    <w:top w:val="none" w:sz="0" w:space="0" w:color="auto"/>
                    <w:left w:val="none" w:sz="0" w:space="0" w:color="auto"/>
                    <w:bottom w:val="none" w:sz="0" w:space="0" w:color="auto"/>
                    <w:right w:val="none" w:sz="0" w:space="0" w:color="auto"/>
                  </w:divBdr>
                </w:div>
                <w:div w:id="1847163321">
                  <w:marLeft w:val="0"/>
                  <w:marRight w:val="0"/>
                  <w:marTop w:val="0"/>
                  <w:marBottom w:val="0"/>
                  <w:divBdr>
                    <w:top w:val="none" w:sz="0" w:space="0" w:color="auto"/>
                    <w:left w:val="none" w:sz="0" w:space="0" w:color="auto"/>
                    <w:bottom w:val="none" w:sz="0" w:space="0" w:color="auto"/>
                    <w:right w:val="none" w:sz="0" w:space="0" w:color="auto"/>
                  </w:divBdr>
                </w:div>
                <w:div w:id="1623228282">
                  <w:marLeft w:val="0"/>
                  <w:marRight w:val="0"/>
                  <w:marTop w:val="0"/>
                  <w:marBottom w:val="0"/>
                  <w:divBdr>
                    <w:top w:val="none" w:sz="0" w:space="0" w:color="auto"/>
                    <w:left w:val="none" w:sz="0" w:space="0" w:color="auto"/>
                    <w:bottom w:val="none" w:sz="0" w:space="0" w:color="auto"/>
                    <w:right w:val="none" w:sz="0" w:space="0" w:color="auto"/>
                  </w:divBdr>
                </w:div>
                <w:div w:id="690842754">
                  <w:marLeft w:val="0"/>
                  <w:marRight w:val="0"/>
                  <w:marTop w:val="0"/>
                  <w:marBottom w:val="0"/>
                  <w:divBdr>
                    <w:top w:val="none" w:sz="0" w:space="0" w:color="auto"/>
                    <w:left w:val="none" w:sz="0" w:space="0" w:color="auto"/>
                    <w:bottom w:val="none" w:sz="0" w:space="0" w:color="auto"/>
                    <w:right w:val="none" w:sz="0" w:space="0" w:color="auto"/>
                  </w:divBdr>
                </w:div>
                <w:div w:id="1570263015">
                  <w:marLeft w:val="0"/>
                  <w:marRight w:val="0"/>
                  <w:marTop w:val="0"/>
                  <w:marBottom w:val="0"/>
                  <w:divBdr>
                    <w:top w:val="none" w:sz="0" w:space="0" w:color="auto"/>
                    <w:left w:val="none" w:sz="0" w:space="0" w:color="auto"/>
                    <w:bottom w:val="none" w:sz="0" w:space="0" w:color="auto"/>
                    <w:right w:val="none" w:sz="0" w:space="0" w:color="auto"/>
                  </w:divBdr>
                </w:div>
                <w:div w:id="1735352149">
                  <w:marLeft w:val="0"/>
                  <w:marRight w:val="0"/>
                  <w:marTop w:val="0"/>
                  <w:marBottom w:val="0"/>
                  <w:divBdr>
                    <w:top w:val="none" w:sz="0" w:space="0" w:color="auto"/>
                    <w:left w:val="none" w:sz="0" w:space="0" w:color="auto"/>
                    <w:bottom w:val="none" w:sz="0" w:space="0" w:color="auto"/>
                    <w:right w:val="none" w:sz="0" w:space="0" w:color="auto"/>
                  </w:divBdr>
                </w:div>
                <w:div w:id="1941136355">
                  <w:marLeft w:val="0"/>
                  <w:marRight w:val="0"/>
                  <w:marTop w:val="0"/>
                  <w:marBottom w:val="0"/>
                  <w:divBdr>
                    <w:top w:val="none" w:sz="0" w:space="0" w:color="auto"/>
                    <w:left w:val="none" w:sz="0" w:space="0" w:color="auto"/>
                    <w:bottom w:val="none" w:sz="0" w:space="0" w:color="auto"/>
                    <w:right w:val="none" w:sz="0" w:space="0" w:color="auto"/>
                  </w:divBdr>
                </w:div>
                <w:div w:id="600144566">
                  <w:marLeft w:val="0"/>
                  <w:marRight w:val="0"/>
                  <w:marTop w:val="0"/>
                  <w:marBottom w:val="0"/>
                  <w:divBdr>
                    <w:top w:val="none" w:sz="0" w:space="0" w:color="auto"/>
                    <w:left w:val="none" w:sz="0" w:space="0" w:color="auto"/>
                    <w:bottom w:val="none" w:sz="0" w:space="0" w:color="auto"/>
                    <w:right w:val="none" w:sz="0" w:space="0" w:color="auto"/>
                  </w:divBdr>
                </w:div>
                <w:div w:id="1329400447">
                  <w:marLeft w:val="0"/>
                  <w:marRight w:val="0"/>
                  <w:marTop w:val="0"/>
                  <w:marBottom w:val="0"/>
                  <w:divBdr>
                    <w:top w:val="none" w:sz="0" w:space="0" w:color="auto"/>
                    <w:left w:val="none" w:sz="0" w:space="0" w:color="auto"/>
                    <w:bottom w:val="none" w:sz="0" w:space="0" w:color="auto"/>
                    <w:right w:val="none" w:sz="0" w:space="0" w:color="auto"/>
                  </w:divBdr>
                </w:div>
                <w:div w:id="689837686">
                  <w:marLeft w:val="0"/>
                  <w:marRight w:val="0"/>
                  <w:marTop w:val="0"/>
                  <w:marBottom w:val="0"/>
                  <w:divBdr>
                    <w:top w:val="none" w:sz="0" w:space="0" w:color="auto"/>
                    <w:left w:val="none" w:sz="0" w:space="0" w:color="auto"/>
                    <w:bottom w:val="none" w:sz="0" w:space="0" w:color="auto"/>
                    <w:right w:val="none" w:sz="0" w:space="0" w:color="auto"/>
                  </w:divBdr>
                </w:div>
                <w:div w:id="841314355">
                  <w:marLeft w:val="0"/>
                  <w:marRight w:val="0"/>
                  <w:marTop w:val="0"/>
                  <w:marBottom w:val="0"/>
                  <w:divBdr>
                    <w:top w:val="none" w:sz="0" w:space="0" w:color="auto"/>
                    <w:left w:val="none" w:sz="0" w:space="0" w:color="auto"/>
                    <w:bottom w:val="none" w:sz="0" w:space="0" w:color="auto"/>
                    <w:right w:val="none" w:sz="0" w:space="0" w:color="auto"/>
                  </w:divBdr>
                </w:div>
                <w:div w:id="52198010">
                  <w:marLeft w:val="0"/>
                  <w:marRight w:val="0"/>
                  <w:marTop w:val="0"/>
                  <w:marBottom w:val="0"/>
                  <w:divBdr>
                    <w:top w:val="none" w:sz="0" w:space="0" w:color="auto"/>
                    <w:left w:val="none" w:sz="0" w:space="0" w:color="auto"/>
                    <w:bottom w:val="none" w:sz="0" w:space="0" w:color="auto"/>
                    <w:right w:val="none" w:sz="0" w:space="0" w:color="auto"/>
                  </w:divBdr>
                </w:div>
                <w:div w:id="901870174">
                  <w:marLeft w:val="0"/>
                  <w:marRight w:val="0"/>
                  <w:marTop w:val="0"/>
                  <w:marBottom w:val="0"/>
                  <w:divBdr>
                    <w:top w:val="none" w:sz="0" w:space="0" w:color="auto"/>
                    <w:left w:val="none" w:sz="0" w:space="0" w:color="auto"/>
                    <w:bottom w:val="none" w:sz="0" w:space="0" w:color="auto"/>
                    <w:right w:val="none" w:sz="0" w:space="0" w:color="auto"/>
                  </w:divBdr>
                </w:div>
                <w:div w:id="1835099957">
                  <w:blockQuote w:val="1"/>
                  <w:marLeft w:val="600"/>
                  <w:marRight w:val="0"/>
                  <w:marTop w:val="0"/>
                  <w:marBottom w:val="0"/>
                  <w:divBdr>
                    <w:top w:val="none" w:sz="0" w:space="0" w:color="auto"/>
                    <w:left w:val="none" w:sz="0" w:space="0" w:color="auto"/>
                    <w:bottom w:val="none" w:sz="0" w:space="0" w:color="auto"/>
                    <w:right w:val="none" w:sz="0" w:space="0" w:color="auto"/>
                  </w:divBdr>
                  <w:divsChild>
                    <w:div w:id="959342835">
                      <w:marLeft w:val="0"/>
                      <w:marRight w:val="0"/>
                      <w:marTop w:val="0"/>
                      <w:marBottom w:val="0"/>
                      <w:divBdr>
                        <w:top w:val="none" w:sz="0" w:space="0" w:color="auto"/>
                        <w:left w:val="none" w:sz="0" w:space="0" w:color="auto"/>
                        <w:bottom w:val="none" w:sz="0" w:space="0" w:color="auto"/>
                        <w:right w:val="none" w:sz="0" w:space="0" w:color="auto"/>
                      </w:divBdr>
                    </w:div>
                    <w:div w:id="1700013348">
                      <w:marLeft w:val="0"/>
                      <w:marRight w:val="0"/>
                      <w:marTop w:val="0"/>
                      <w:marBottom w:val="0"/>
                      <w:divBdr>
                        <w:top w:val="none" w:sz="0" w:space="0" w:color="auto"/>
                        <w:left w:val="none" w:sz="0" w:space="0" w:color="auto"/>
                        <w:bottom w:val="none" w:sz="0" w:space="0" w:color="auto"/>
                        <w:right w:val="none" w:sz="0" w:space="0" w:color="auto"/>
                      </w:divBdr>
                    </w:div>
                    <w:div w:id="2044282878">
                      <w:marLeft w:val="0"/>
                      <w:marRight w:val="0"/>
                      <w:marTop w:val="0"/>
                      <w:marBottom w:val="0"/>
                      <w:divBdr>
                        <w:top w:val="none" w:sz="0" w:space="0" w:color="auto"/>
                        <w:left w:val="none" w:sz="0" w:space="0" w:color="auto"/>
                        <w:bottom w:val="none" w:sz="0" w:space="0" w:color="auto"/>
                        <w:right w:val="none" w:sz="0" w:space="0" w:color="auto"/>
                      </w:divBdr>
                    </w:div>
                  </w:divsChild>
                </w:div>
                <w:div w:id="340743062">
                  <w:marLeft w:val="0"/>
                  <w:marRight w:val="0"/>
                  <w:marTop w:val="0"/>
                  <w:marBottom w:val="0"/>
                  <w:divBdr>
                    <w:top w:val="none" w:sz="0" w:space="0" w:color="auto"/>
                    <w:left w:val="none" w:sz="0" w:space="0" w:color="auto"/>
                    <w:bottom w:val="none" w:sz="0" w:space="0" w:color="auto"/>
                    <w:right w:val="none" w:sz="0" w:space="0" w:color="auto"/>
                  </w:divBdr>
                </w:div>
                <w:div w:id="858272785">
                  <w:marLeft w:val="0"/>
                  <w:marRight w:val="0"/>
                  <w:marTop w:val="0"/>
                  <w:marBottom w:val="0"/>
                  <w:divBdr>
                    <w:top w:val="none" w:sz="0" w:space="0" w:color="auto"/>
                    <w:left w:val="none" w:sz="0" w:space="0" w:color="auto"/>
                    <w:bottom w:val="none" w:sz="0" w:space="0" w:color="auto"/>
                    <w:right w:val="none" w:sz="0" w:space="0" w:color="auto"/>
                  </w:divBdr>
                </w:div>
                <w:div w:id="222449731">
                  <w:marLeft w:val="0"/>
                  <w:marRight w:val="0"/>
                  <w:marTop w:val="0"/>
                  <w:marBottom w:val="0"/>
                  <w:divBdr>
                    <w:top w:val="none" w:sz="0" w:space="0" w:color="auto"/>
                    <w:left w:val="none" w:sz="0" w:space="0" w:color="auto"/>
                    <w:bottom w:val="none" w:sz="0" w:space="0" w:color="auto"/>
                    <w:right w:val="none" w:sz="0" w:space="0" w:color="auto"/>
                  </w:divBdr>
                </w:div>
                <w:div w:id="1220703204">
                  <w:marLeft w:val="0"/>
                  <w:marRight w:val="0"/>
                  <w:marTop w:val="0"/>
                  <w:marBottom w:val="0"/>
                  <w:divBdr>
                    <w:top w:val="none" w:sz="0" w:space="0" w:color="auto"/>
                    <w:left w:val="none" w:sz="0" w:space="0" w:color="auto"/>
                    <w:bottom w:val="none" w:sz="0" w:space="0" w:color="auto"/>
                    <w:right w:val="none" w:sz="0" w:space="0" w:color="auto"/>
                  </w:divBdr>
                </w:div>
                <w:div w:id="223832416">
                  <w:marLeft w:val="0"/>
                  <w:marRight w:val="0"/>
                  <w:marTop w:val="0"/>
                  <w:marBottom w:val="0"/>
                  <w:divBdr>
                    <w:top w:val="none" w:sz="0" w:space="0" w:color="auto"/>
                    <w:left w:val="none" w:sz="0" w:space="0" w:color="auto"/>
                    <w:bottom w:val="none" w:sz="0" w:space="0" w:color="auto"/>
                    <w:right w:val="none" w:sz="0" w:space="0" w:color="auto"/>
                  </w:divBdr>
                </w:div>
                <w:div w:id="8552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9275">
          <w:marLeft w:val="0"/>
          <w:marRight w:val="0"/>
          <w:marTop w:val="0"/>
          <w:marBottom w:val="0"/>
          <w:divBdr>
            <w:top w:val="none" w:sz="0" w:space="0" w:color="auto"/>
            <w:left w:val="none" w:sz="0" w:space="0" w:color="auto"/>
            <w:bottom w:val="none" w:sz="0" w:space="0" w:color="auto"/>
            <w:right w:val="none" w:sz="0" w:space="0" w:color="auto"/>
          </w:divBdr>
        </w:div>
        <w:div w:id="1320109757">
          <w:marLeft w:val="750"/>
          <w:marRight w:val="0"/>
          <w:marTop w:val="0"/>
          <w:marBottom w:val="90"/>
          <w:divBdr>
            <w:top w:val="none" w:sz="0" w:space="0" w:color="auto"/>
            <w:left w:val="none" w:sz="0" w:space="0" w:color="auto"/>
            <w:bottom w:val="none" w:sz="0" w:space="0" w:color="auto"/>
            <w:right w:val="none" w:sz="0" w:space="0" w:color="auto"/>
          </w:divBdr>
          <w:divsChild>
            <w:div w:id="351689049">
              <w:marLeft w:val="0"/>
              <w:marRight w:val="0"/>
              <w:marTop w:val="0"/>
              <w:marBottom w:val="0"/>
              <w:divBdr>
                <w:top w:val="none" w:sz="0" w:space="0" w:color="auto"/>
                <w:left w:val="none" w:sz="0" w:space="0" w:color="auto"/>
                <w:bottom w:val="none" w:sz="0" w:space="0" w:color="auto"/>
                <w:right w:val="none" w:sz="0" w:space="0" w:color="auto"/>
              </w:divBdr>
              <w:divsChild>
                <w:div w:id="805661926">
                  <w:marLeft w:val="0"/>
                  <w:marRight w:val="0"/>
                  <w:marTop w:val="0"/>
                  <w:marBottom w:val="0"/>
                  <w:divBdr>
                    <w:top w:val="none" w:sz="0" w:space="0" w:color="auto"/>
                    <w:left w:val="none" w:sz="0" w:space="0" w:color="auto"/>
                    <w:bottom w:val="none" w:sz="0" w:space="0" w:color="auto"/>
                    <w:right w:val="none" w:sz="0" w:space="0" w:color="auto"/>
                  </w:divBdr>
                </w:div>
                <w:div w:id="1418668228">
                  <w:marLeft w:val="0"/>
                  <w:marRight w:val="0"/>
                  <w:marTop w:val="0"/>
                  <w:marBottom w:val="0"/>
                  <w:divBdr>
                    <w:top w:val="none" w:sz="0" w:space="0" w:color="auto"/>
                    <w:left w:val="none" w:sz="0" w:space="0" w:color="auto"/>
                    <w:bottom w:val="none" w:sz="0" w:space="0" w:color="auto"/>
                    <w:right w:val="none" w:sz="0" w:space="0" w:color="auto"/>
                  </w:divBdr>
                </w:div>
                <w:div w:id="2070570970">
                  <w:marLeft w:val="0"/>
                  <w:marRight w:val="0"/>
                  <w:marTop w:val="0"/>
                  <w:marBottom w:val="0"/>
                  <w:divBdr>
                    <w:top w:val="none" w:sz="0" w:space="0" w:color="auto"/>
                    <w:left w:val="none" w:sz="0" w:space="0" w:color="auto"/>
                    <w:bottom w:val="none" w:sz="0" w:space="0" w:color="auto"/>
                    <w:right w:val="none" w:sz="0" w:space="0" w:color="auto"/>
                  </w:divBdr>
                </w:div>
                <w:div w:id="1654870256">
                  <w:blockQuote w:val="1"/>
                  <w:marLeft w:val="600"/>
                  <w:marRight w:val="0"/>
                  <w:marTop w:val="0"/>
                  <w:marBottom w:val="0"/>
                  <w:divBdr>
                    <w:top w:val="none" w:sz="0" w:space="0" w:color="auto"/>
                    <w:left w:val="none" w:sz="0" w:space="0" w:color="auto"/>
                    <w:bottom w:val="none" w:sz="0" w:space="0" w:color="auto"/>
                    <w:right w:val="none" w:sz="0" w:space="0" w:color="auto"/>
                  </w:divBdr>
                  <w:divsChild>
                    <w:div w:id="1333294239">
                      <w:marLeft w:val="0"/>
                      <w:marRight w:val="0"/>
                      <w:marTop w:val="0"/>
                      <w:marBottom w:val="0"/>
                      <w:divBdr>
                        <w:top w:val="none" w:sz="0" w:space="0" w:color="auto"/>
                        <w:left w:val="none" w:sz="0" w:space="0" w:color="auto"/>
                        <w:bottom w:val="none" w:sz="0" w:space="0" w:color="auto"/>
                        <w:right w:val="none" w:sz="0" w:space="0" w:color="auto"/>
                      </w:divBdr>
                    </w:div>
                    <w:div w:id="897084391">
                      <w:marLeft w:val="0"/>
                      <w:marRight w:val="0"/>
                      <w:marTop w:val="0"/>
                      <w:marBottom w:val="0"/>
                      <w:divBdr>
                        <w:top w:val="none" w:sz="0" w:space="0" w:color="auto"/>
                        <w:left w:val="none" w:sz="0" w:space="0" w:color="auto"/>
                        <w:bottom w:val="none" w:sz="0" w:space="0" w:color="auto"/>
                        <w:right w:val="none" w:sz="0" w:space="0" w:color="auto"/>
                      </w:divBdr>
                    </w:div>
                    <w:div w:id="834107570">
                      <w:marLeft w:val="0"/>
                      <w:marRight w:val="0"/>
                      <w:marTop w:val="0"/>
                      <w:marBottom w:val="0"/>
                      <w:divBdr>
                        <w:top w:val="none" w:sz="0" w:space="0" w:color="auto"/>
                        <w:left w:val="none" w:sz="0" w:space="0" w:color="auto"/>
                        <w:bottom w:val="none" w:sz="0" w:space="0" w:color="auto"/>
                        <w:right w:val="none" w:sz="0" w:space="0" w:color="auto"/>
                      </w:divBdr>
                    </w:div>
                  </w:divsChild>
                </w:div>
                <w:div w:id="634990074">
                  <w:marLeft w:val="0"/>
                  <w:marRight w:val="0"/>
                  <w:marTop w:val="0"/>
                  <w:marBottom w:val="0"/>
                  <w:divBdr>
                    <w:top w:val="none" w:sz="0" w:space="0" w:color="auto"/>
                    <w:left w:val="none" w:sz="0" w:space="0" w:color="auto"/>
                    <w:bottom w:val="none" w:sz="0" w:space="0" w:color="auto"/>
                    <w:right w:val="none" w:sz="0" w:space="0" w:color="auto"/>
                  </w:divBdr>
                </w:div>
                <w:div w:id="1541477526">
                  <w:marLeft w:val="0"/>
                  <w:marRight w:val="0"/>
                  <w:marTop w:val="0"/>
                  <w:marBottom w:val="0"/>
                  <w:divBdr>
                    <w:top w:val="none" w:sz="0" w:space="0" w:color="auto"/>
                    <w:left w:val="none" w:sz="0" w:space="0" w:color="auto"/>
                    <w:bottom w:val="none" w:sz="0" w:space="0" w:color="auto"/>
                    <w:right w:val="none" w:sz="0" w:space="0" w:color="auto"/>
                  </w:divBdr>
                </w:div>
                <w:div w:id="1227112182">
                  <w:marLeft w:val="0"/>
                  <w:marRight w:val="0"/>
                  <w:marTop w:val="0"/>
                  <w:marBottom w:val="0"/>
                  <w:divBdr>
                    <w:top w:val="none" w:sz="0" w:space="0" w:color="auto"/>
                    <w:left w:val="none" w:sz="0" w:space="0" w:color="auto"/>
                    <w:bottom w:val="none" w:sz="0" w:space="0" w:color="auto"/>
                    <w:right w:val="none" w:sz="0" w:space="0" w:color="auto"/>
                  </w:divBdr>
                </w:div>
                <w:div w:id="31543362">
                  <w:marLeft w:val="0"/>
                  <w:marRight w:val="0"/>
                  <w:marTop w:val="0"/>
                  <w:marBottom w:val="0"/>
                  <w:divBdr>
                    <w:top w:val="none" w:sz="0" w:space="0" w:color="auto"/>
                    <w:left w:val="none" w:sz="0" w:space="0" w:color="auto"/>
                    <w:bottom w:val="none" w:sz="0" w:space="0" w:color="auto"/>
                    <w:right w:val="none" w:sz="0" w:space="0" w:color="auto"/>
                  </w:divBdr>
                </w:div>
                <w:div w:id="442044095">
                  <w:marLeft w:val="0"/>
                  <w:marRight w:val="0"/>
                  <w:marTop w:val="0"/>
                  <w:marBottom w:val="0"/>
                  <w:divBdr>
                    <w:top w:val="none" w:sz="0" w:space="0" w:color="auto"/>
                    <w:left w:val="none" w:sz="0" w:space="0" w:color="auto"/>
                    <w:bottom w:val="none" w:sz="0" w:space="0" w:color="auto"/>
                    <w:right w:val="none" w:sz="0" w:space="0" w:color="auto"/>
                  </w:divBdr>
                </w:div>
                <w:div w:id="1312370212">
                  <w:marLeft w:val="0"/>
                  <w:marRight w:val="0"/>
                  <w:marTop w:val="0"/>
                  <w:marBottom w:val="0"/>
                  <w:divBdr>
                    <w:top w:val="none" w:sz="0" w:space="0" w:color="auto"/>
                    <w:left w:val="none" w:sz="0" w:space="0" w:color="auto"/>
                    <w:bottom w:val="none" w:sz="0" w:space="0" w:color="auto"/>
                    <w:right w:val="none" w:sz="0" w:space="0" w:color="auto"/>
                  </w:divBdr>
                </w:div>
                <w:div w:id="898714493">
                  <w:marLeft w:val="0"/>
                  <w:marRight w:val="0"/>
                  <w:marTop w:val="0"/>
                  <w:marBottom w:val="0"/>
                  <w:divBdr>
                    <w:top w:val="none" w:sz="0" w:space="0" w:color="auto"/>
                    <w:left w:val="none" w:sz="0" w:space="0" w:color="auto"/>
                    <w:bottom w:val="none" w:sz="0" w:space="0" w:color="auto"/>
                    <w:right w:val="none" w:sz="0" w:space="0" w:color="auto"/>
                  </w:divBdr>
                </w:div>
                <w:div w:id="884490167">
                  <w:blockQuote w:val="1"/>
                  <w:marLeft w:val="600"/>
                  <w:marRight w:val="0"/>
                  <w:marTop w:val="0"/>
                  <w:marBottom w:val="0"/>
                  <w:divBdr>
                    <w:top w:val="none" w:sz="0" w:space="0" w:color="auto"/>
                    <w:left w:val="none" w:sz="0" w:space="0" w:color="auto"/>
                    <w:bottom w:val="none" w:sz="0" w:space="0" w:color="auto"/>
                    <w:right w:val="none" w:sz="0" w:space="0" w:color="auto"/>
                  </w:divBdr>
                  <w:divsChild>
                    <w:div w:id="702636053">
                      <w:marLeft w:val="0"/>
                      <w:marRight w:val="0"/>
                      <w:marTop w:val="0"/>
                      <w:marBottom w:val="0"/>
                      <w:divBdr>
                        <w:top w:val="none" w:sz="0" w:space="0" w:color="auto"/>
                        <w:left w:val="none" w:sz="0" w:space="0" w:color="auto"/>
                        <w:bottom w:val="none" w:sz="0" w:space="0" w:color="auto"/>
                        <w:right w:val="none" w:sz="0" w:space="0" w:color="auto"/>
                      </w:divBdr>
                    </w:div>
                  </w:divsChild>
                </w:div>
                <w:div w:id="2073849741">
                  <w:marLeft w:val="0"/>
                  <w:marRight w:val="0"/>
                  <w:marTop w:val="0"/>
                  <w:marBottom w:val="0"/>
                  <w:divBdr>
                    <w:top w:val="none" w:sz="0" w:space="0" w:color="auto"/>
                    <w:left w:val="none" w:sz="0" w:space="0" w:color="auto"/>
                    <w:bottom w:val="none" w:sz="0" w:space="0" w:color="auto"/>
                    <w:right w:val="none" w:sz="0" w:space="0" w:color="auto"/>
                  </w:divBdr>
                </w:div>
                <w:div w:id="216286719">
                  <w:blockQuote w:val="1"/>
                  <w:marLeft w:val="600"/>
                  <w:marRight w:val="0"/>
                  <w:marTop w:val="0"/>
                  <w:marBottom w:val="0"/>
                  <w:divBdr>
                    <w:top w:val="none" w:sz="0" w:space="0" w:color="auto"/>
                    <w:left w:val="none" w:sz="0" w:space="0" w:color="auto"/>
                    <w:bottom w:val="none" w:sz="0" w:space="0" w:color="auto"/>
                    <w:right w:val="none" w:sz="0" w:space="0" w:color="auto"/>
                  </w:divBdr>
                  <w:divsChild>
                    <w:div w:id="555312752">
                      <w:marLeft w:val="0"/>
                      <w:marRight w:val="0"/>
                      <w:marTop w:val="0"/>
                      <w:marBottom w:val="0"/>
                      <w:divBdr>
                        <w:top w:val="none" w:sz="0" w:space="0" w:color="auto"/>
                        <w:left w:val="none" w:sz="0" w:space="0" w:color="auto"/>
                        <w:bottom w:val="none" w:sz="0" w:space="0" w:color="auto"/>
                        <w:right w:val="none" w:sz="0" w:space="0" w:color="auto"/>
                      </w:divBdr>
                    </w:div>
                  </w:divsChild>
                </w:div>
                <w:div w:id="1796871785">
                  <w:marLeft w:val="0"/>
                  <w:marRight w:val="0"/>
                  <w:marTop w:val="0"/>
                  <w:marBottom w:val="0"/>
                  <w:divBdr>
                    <w:top w:val="none" w:sz="0" w:space="0" w:color="auto"/>
                    <w:left w:val="none" w:sz="0" w:space="0" w:color="auto"/>
                    <w:bottom w:val="none" w:sz="0" w:space="0" w:color="auto"/>
                    <w:right w:val="none" w:sz="0" w:space="0" w:color="auto"/>
                  </w:divBdr>
                </w:div>
                <w:div w:id="1251239480">
                  <w:marLeft w:val="0"/>
                  <w:marRight w:val="0"/>
                  <w:marTop w:val="0"/>
                  <w:marBottom w:val="0"/>
                  <w:divBdr>
                    <w:top w:val="none" w:sz="0" w:space="0" w:color="auto"/>
                    <w:left w:val="none" w:sz="0" w:space="0" w:color="auto"/>
                    <w:bottom w:val="none" w:sz="0" w:space="0" w:color="auto"/>
                    <w:right w:val="none" w:sz="0" w:space="0" w:color="auto"/>
                  </w:divBdr>
                </w:div>
                <w:div w:id="350571186">
                  <w:marLeft w:val="0"/>
                  <w:marRight w:val="0"/>
                  <w:marTop w:val="0"/>
                  <w:marBottom w:val="0"/>
                  <w:divBdr>
                    <w:top w:val="none" w:sz="0" w:space="0" w:color="auto"/>
                    <w:left w:val="none" w:sz="0" w:space="0" w:color="auto"/>
                    <w:bottom w:val="none" w:sz="0" w:space="0" w:color="auto"/>
                    <w:right w:val="none" w:sz="0" w:space="0" w:color="auto"/>
                  </w:divBdr>
                </w:div>
                <w:div w:id="868225496">
                  <w:marLeft w:val="0"/>
                  <w:marRight w:val="0"/>
                  <w:marTop w:val="0"/>
                  <w:marBottom w:val="0"/>
                  <w:divBdr>
                    <w:top w:val="none" w:sz="0" w:space="0" w:color="auto"/>
                    <w:left w:val="none" w:sz="0" w:space="0" w:color="auto"/>
                    <w:bottom w:val="none" w:sz="0" w:space="0" w:color="auto"/>
                    <w:right w:val="none" w:sz="0" w:space="0" w:color="auto"/>
                  </w:divBdr>
                </w:div>
                <w:div w:id="735932346">
                  <w:marLeft w:val="0"/>
                  <w:marRight w:val="0"/>
                  <w:marTop w:val="0"/>
                  <w:marBottom w:val="0"/>
                  <w:divBdr>
                    <w:top w:val="none" w:sz="0" w:space="0" w:color="auto"/>
                    <w:left w:val="none" w:sz="0" w:space="0" w:color="auto"/>
                    <w:bottom w:val="none" w:sz="0" w:space="0" w:color="auto"/>
                    <w:right w:val="none" w:sz="0" w:space="0" w:color="auto"/>
                  </w:divBdr>
                </w:div>
                <w:div w:id="517046219">
                  <w:blockQuote w:val="1"/>
                  <w:marLeft w:val="600"/>
                  <w:marRight w:val="0"/>
                  <w:marTop w:val="0"/>
                  <w:marBottom w:val="0"/>
                  <w:divBdr>
                    <w:top w:val="none" w:sz="0" w:space="0" w:color="auto"/>
                    <w:left w:val="none" w:sz="0" w:space="0" w:color="auto"/>
                    <w:bottom w:val="none" w:sz="0" w:space="0" w:color="auto"/>
                    <w:right w:val="none" w:sz="0" w:space="0" w:color="auto"/>
                  </w:divBdr>
                  <w:divsChild>
                    <w:div w:id="1719815881">
                      <w:marLeft w:val="0"/>
                      <w:marRight w:val="0"/>
                      <w:marTop w:val="0"/>
                      <w:marBottom w:val="0"/>
                      <w:divBdr>
                        <w:top w:val="none" w:sz="0" w:space="0" w:color="auto"/>
                        <w:left w:val="none" w:sz="0" w:space="0" w:color="auto"/>
                        <w:bottom w:val="none" w:sz="0" w:space="0" w:color="auto"/>
                        <w:right w:val="none" w:sz="0" w:space="0" w:color="auto"/>
                      </w:divBdr>
                    </w:div>
                  </w:divsChild>
                </w:div>
                <w:div w:id="758670946">
                  <w:marLeft w:val="0"/>
                  <w:marRight w:val="0"/>
                  <w:marTop w:val="0"/>
                  <w:marBottom w:val="0"/>
                  <w:divBdr>
                    <w:top w:val="none" w:sz="0" w:space="0" w:color="auto"/>
                    <w:left w:val="none" w:sz="0" w:space="0" w:color="auto"/>
                    <w:bottom w:val="none" w:sz="0" w:space="0" w:color="auto"/>
                    <w:right w:val="none" w:sz="0" w:space="0" w:color="auto"/>
                  </w:divBdr>
                </w:div>
                <w:div w:id="2143769368">
                  <w:blockQuote w:val="1"/>
                  <w:marLeft w:val="600"/>
                  <w:marRight w:val="0"/>
                  <w:marTop w:val="0"/>
                  <w:marBottom w:val="0"/>
                  <w:divBdr>
                    <w:top w:val="none" w:sz="0" w:space="0" w:color="auto"/>
                    <w:left w:val="none" w:sz="0" w:space="0" w:color="auto"/>
                    <w:bottom w:val="none" w:sz="0" w:space="0" w:color="auto"/>
                    <w:right w:val="none" w:sz="0" w:space="0" w:color="auto"/>
                  </w:divBdr>
                  <w:divsChild>
                    <w:div w:id="1414352928">
                      <w:marLeft w:val="0"/>
                      <w:marRight w:val="0"/>
                      <w:marTop w:val="0"/>
                      <w:marBottom w:val="0"/>
                      <w:divBdr>
                        <w:top w:val="none" w:sz="0" w:space="0" w:color="auto"/>
                        <w:left w:val="none" w:sz="0" w:space="0" w:color="auto"/>
                        <w:bottom w:val="none" w:sz="0" w:space="0" w:color="auto"/>
                        <w:right w:val="none" w:sz="0" w:space="0" w:color="auto"/>
                      </w:divBdr>
                    </w:div>
                  </w:divsChild>
                </w:div>
                <w:div w:id="1790278072">
                  <w:marLeft w:val="0"/>
                  <w:marRight w:val="0"/>
                  <w:marTop w:val="0"/>
                  <w:marBottom w:val="0"/>
                  <w:divBdr>
                    <w:top w:val="none" w:sz="0" w:space="0" w:color="auto"/>
                    <w:left w:val="none" w:sz="0" w:space="0" w:color="auto"/>
                    <w:bottom w:val="none" w:sz="0" w:space="0" w:color="auto"/>
                    <w:right w:val="none" w:sz="0" w:space="0" w:color="auto"/>
                  </w:divBdr>
                </w:div>
                <w:div w:id="1107576852">
                  <w:marLeft w:val="0"/>
                  <w:marRight w:val="0"/>
                  <w:marTop w:val="0"/>
                  <w:marBottom w:val="0"/>
                  <w:divBdr>
                    <w:top w:val="none" w:sz="0" w:space="0" w:color="auto"/>
                    <w:left w:val="none" w:sz="0" w:space="0" w:color="auto"/>
                    <w:bottom w:val="none" w:sz="0" w:space="0" w:color="auto"/>
                    <w:right w:val="none" w:sz="0" w:space="0" w:color="auto"/>
                  </w:divBdr>
                </w:div>
                <w:div w:id="1246307269">
                  <w:marLeft w:val="0"/>
                  <w:marRight w:val="0"/>
                  <w:marTop w:val="0"/>
                  <w:marBottom w:val="0"/>
                  <w:divBdr>
                    <w:top w:val="none" w:sz="0" w:space="0" w:color="auto"/>
                    <w:left w:val="none" w:sz="0" w:space="0" w:color="auto"/>
                    <w:bottom w:val="none" w:sz="0" w:space="0" w:color="auto"/>
                    <w:right w:val="none" w:sz="0" w:space="0" w:color="auto"/>
                  </w:divBdr>
                </w:div>
                <w:div w:id="1482117677">
                  <w:marLeft w:val="0"/>
                  <w:marRight w:val="0"/>
                  <w:marTop w:val="0"/>
                  <w:marBottom w:val="0"/>
                  <w:divBdr>
                    <w:top w:val="none" w:sz="0" w:space="0" w:color="auto"/>
                    <w:left w:val="none" w:sz="0" w:space="0" w:color="auto"/>
                    <w:bottom w:val="none" w:sz="0" w:space="0" w:color="auto"/>
                    <w:right w:val="none" w:sz="0" w:space="0" w:color="auto"/>
                  </w:divBdr>
                </w:div>
                <w:div w:id="929042440">
                  <w:marLeft w:val="0"/>
                  <w:marRight w:val="0"/>
                  <w:marTop w:val="0"/>
                  <w:marBottom w:val="0"/>
                  <w:divBdr>
                    <w:top w:val="none" w:sz="0" w:space="0" w:color="auto"/>
                    <w:left w:val="none" w:sz="0" w:space="0" w:color="auto"/>
                    <w:bottom w:val="none" w:sz="0" w:space="0" w:color="auto"/>
                    <w:right w:val="none" w:sz="0" w:space="0" w:color="auto"/>
                  </w:divBdr>
                </w:div>
                <w:div w:id="2140563257">
                  <w:marLeft w:val="0"/>
                  <w:marRight w:val="0"/>
                  <w:marTop w:val="0"/>
                  <w:marBottom w:val="0"/>
                  <w:divBdr>
                    <w:top w:val="none" w:sz="0" w:space="0" w:color="auto"/>
                    <w:left w:val="none" w:sz="0" w:space="0" w:color="auto"/>
                    <w:bottom w:val="none" w:sz="0" w:space="0" w:color="auto"/>
                    <w:right w:val="none" w:sz="0" w:space="0" w:color="auto"/>
                  </w:divBdr>
                </w:div>
                <w:div w:id="442846688">
                  <w:marLeft w:val="0"/>
                  <w:marRight w:val="0"/>
                  <w:marTop w:val="0"/>
                  <w:marBottom w:val="0"/>
                  <w:divBdr>
                    <w:top w:val="none" w:sz="0" w:space="0" w:color="auto"/>
                    <w:left w:val="none" w:sz="0" w:space="0" w:color="auto"/>
                    <w:bottom w:val="none" w:sz="0" w:space="0" w:color="auto"/>
                    <w:right w:val="none" w:sz="0" w:space="0" w:color="auto"/>
                  </w:divBdr>
                </w:div>
                <w:div w:id="612903761">
                  <w:marLeft w:val="0"/>
                  <w:marRight w:val="0"/>
                  <w:marTop w:val="0"/>
                  <w:marBottom w:val="0"/>
                  <w:divBdr>
                    <w:top w:val="none" w:sz="0" w:space="0" w:color="auto"/>
                    <w:left w:val="none" w:sz="0" w:space="0" w:color="auto"/>
                    <w:bottom w:val="none" w:sz="0" w:space="0" w:color="auto"/>
                    <w:right w:val="none" w:sz="0" w:space="0" w:color="auto"/>
                  </w:divBdr>
                </w:div>
                <w:div w:id="1669482415">
                  <w:marLeft w:val="0"/>
                  <w:marRight w:val="0"/>
                  <w:marTop w:val="0"/>
                  <w:marBottom w:val="0"/>
                  <w:divBdr>
                    <w:top w:val="none" w:sz="0" w:space="0" w:color="auto"/>
                    <w:left w:val="none" w:sz="0" w:space="0" w:color="auto"/>
                    <w:bottom w:val="none" w:sz="0" w:space="0" w:color="auto"/>
                    <w:right w:val="none" w:sz="0" w:space="0" w:color="auto"/>
                  </w:divBdr>
                </w:div>
                <w:div w:id="722561128">
                  <w:marLeft w:val="0"/>
                  <w:marRight w:val="0"/>
                  <w:marTop w:val="0"/>
                  <w:marBottom w:val="0"/>
                  <w:divBdr>
                    <w:top w:val="none" w:sz="0" w:space="0" w:color="auto"/>
                    <w:left w:val="none" w:sz="0" w:space="0" w:color="auto"/>
                    <w:bottom w:val="none" w:sz="0" w:space="0" w:color="auto"/>
                    <w:right w:val="none" w:sz="0" w:space="0" w:color="auto"/>
                  </w:divBdr>
                </w:div>
                <w:div w:id="288245498">
                  <w:marLeft w:val="0"/>
                  <w:marRight w:val="0"/>
                  <w:marTop w:val="0"/>
                  <w:marBottom w:val="0"/>
                  <w:divBdr>
                    <w:top w:val="none" w:sz="0" w:space="0" w:color="auto"/>
                    <w:left w:val="none" w:sz="0" w:space="0" w:color="auto"/>
                    <w:bottom w:val="none" w:sz="0" w:space="0" w:color="auto"/>
                    <w:right w:val="none" w:sz="0" w:space="0" w:color="auto"/>
                  </w:divBdr>
                </w:div>
                <w:div w:id="32970786">
                  <w:marLeft w:val="0"/>
                  <w:marRight w:val="0"/>
                  <w:marTop w:val="0"/>
                  <w:marBottom w:val="0"/>
                  <w:divBdr>
                    <w:top w:val="none" w:sz="0" w:space="0" w:color="auto"/>
                    <w:left w:val="none" w:sz="0" w:space="0" w:color="auto"/>
                    <w:bottom w:val="none" w:sz="0" w:space="0" w:color="auto"/>
                    <w:right w:val="none" w:sz="0" w:space="0" w:color="auto"/>
                  </w:divBdr>
                </w:div>
                <w:div w:id="1611276310">
                  <w:marLeft w:val="0"/>
                  <w:marRight w:val="0"/>
                  <w:marTop w:val="0"/>
                  <w:marBottom w:val="0"/>
                  <w:divBdr>
                    <w:top w:val="none" w:sz="0" w:space="0" w:color="auto"/>
                    <w:left w:val="none" w:sz="0" w:space="0" w:color="auto"/>
                    <w:bottom w:val="none" w:sz="0" w:space="0" w:color="auto"/>
                    <w:right w:val="none" w:sz="0" w:space="0" w:color="auto"/>
                  </w:divBdr>
                </w:div>
                <w:div w:id="240676753">
                  <w:marLeft w:val="0"/>
                  <w:marRight w:val="0"/>
                  <w:marTop w:val="0"/>
                  <w:marBottom w:val="0"/>
                  <w:divBdr>
                    <w:top w:val="none" w:sz="0" w:space="0" w:color="auto"/>
                    <w:left w:val="none" w:sz="0" w:space="0" w:color="auto"/>
                    <w:bottom w:val="none" w:sz="0" w:space="0" w:color="auto"/>
                    <w:right w:val="none" w:sz="0" w:space="0" w:color="auto"/>
                  </w:divBdr>
                </w:div>
                <w:div w:id="810753608">
                  <w:marLeft w:val="0"/>
                  <w:marRight w:val="0"/>
                  <w:marTop w:val="0"/>
                  <w:marBottom w:val="0"/>
                  <w:divBdr>
                    <w:top w:val="none" w:sz="0" w:space="0" w:color="auto"/>
                    <w:left w:val="none" w:sz="0" w:space="0" w:color="auto"/>
                    <w:bottom w:val="none" w:sz="0" w:space="0" w:color="auto"/>
                    <w:right w:val="none" w:sz="0" w:space="0" w:color="auto"/>
                  </w:divBdr>
                </w:div>
                <w:div w:id="1164399245">
                  <w:marLeft w:val="0"/>
                  <w:marRight w:val="0"/>
                  <w:marTop w:val="0"/>
                  <w:marBottom w:val="0"/>
                  <w:divBdr>
                    <w:top w:val="none" w:sz="0" w:space="0" w:color="auto"/>
                    <w:left w:val="none" w:sz="0" w:space="0" w:color="auto"/>
                    <w:bottom w:val="none" w:sz="0" w:space="0" w:color="auto"/>
                    <w:right w:val="none" w:sz="0" w:space="0" w:color="auto"/>
                  </w:divBdr>
                </w:div>
                <w:div w:id="484056050">
                  <w:marLeft w:val="0"/>
                  <w:marRight w:val="0"/>
                  <w:marTop w:val="0"/>
                  <w:marBottom w:val="0"/>
                  <w:divBdr>
                    <w:top w:val="none" w:sz="0" w:space="0" w:color="auto"/>
                    <w:left w:val="none" w:sz="0" w:space="0" w:color="auto"/>
                    <w:bottom w:val="none" w:sz="0" w:space="0" w:color="auto"/>
                    <w:right w:val="none" w:sz="0" w:space="0" w:color="auto"/>
                  </w:divBdr>
                </w:div>
                <w:div w:id="680350194">
                  <w:marLeft w:val="0"/>
                  <w:marRight w:val="0"/>
                  <w:marTop w:val="0"/>
                  <w:marBottom w:val="0"/>
                  <w:divBdr>
                    <w:top w:val="none" w:sz="0" w:space="0" w:color="auto"/>
                    <w:left w:val="none" w:sz="0" w:space="0" w:color="auto"/>
                    <w:bottom w:val="none" w:sz="0" w:space="0" w:color="auto"/>
                    <w:right w:val="none" w:sz="0" w:space="0" w:color="auto"/>
                  </w:divBdr>
                </w:div>
                <w:div w:id="1501119176">
                  <w:marLeft w:val="0"/>
                  <w:marRight w:val="0"/>
                  <w:marTop w:val="0"/>
                  <w:marBottom w:val="0"/>
                  <w:divBdr>
                    <w:top w:val="none" w:sz="0" w:space="0" w:color="auto"/>
                    <w:left w:val="none" w:sz="0" w:space="0" w:color="auto"/>
                    <w:bottom w:val="none" w:sz="0" w:space="0" w:color="auto"/>
                    <w:right w:val="none" w:sz="0" w:space="0" w:color="auto"/>
                  </w:divBdr>
                </w:div>
                <w:div w:id="102380879">
                  <w:marLeft w:val="0"/>
                  <w:marRight w:val="0"/>
                  <w:marTop w:val="0"/>
                  <w:marBottom w:val="0"/>
                  <w:divBdr>
                    <w:top w:val="none" w:sz="0" w:space="0" w:color="auto"/>
                    <w:left w:val="none" w:sz="0" w:space="0" w:color="auto"/>
                    <w:bottom w:val="none" w:sz="0" w:space="0" w:color="auto"/>
                    <w:right w:val="none" w:sz="0" w:space="0" w:color="auto"/>
                  </w:divBdr>
                </w:div>
                <w:div w:id="493768067">
                  <w:marLeft w:val="0"/>
                  <w:marRight w:val="0"/>
                  <w:marTop w:val="0"/>
                  <w:marBottom w:val="0"/>
                  <w:divBdr>
                    <w:top w:val="none" w:sz="0" w:space="0" w:color="auto"/>
                    <w:left w:val="none" w:sz="0" w:space="0" w:color="auto"/>
                    <w:bottom w:val="none" w:sz="0" w:space="0" w:color="auto"/>
                    <w:right w:val="none" w:sz="0" w:space="0" w:color="auto"/>
                  </w:divBdr>
                </w:div>
                <w:div w:id="1172258050">
                  <w:marLeft w:val="0"/>
                  <w:marRight w:val="0"/>
                  <w:marTop w:val="0"/>
                  <w:marBottom w:val="0"/>
                  <w:divBdr>
                    <w:top w:val="none" w:sz="0" w:space="0" w:color="auto"/>
                    <w:left w:val="none" w:sz="0" w:space="0" w:color="auto"/>
                    <w:bottom w:val="none" w:sz="0" w:space="0" w:color="auto"/>
                    <w:right w:val="none" w:sz="0" w:space="0" w:color="auto"/>
                  </w:divBdr>
                </w:div>
                <w:div w:id="2120100826">
                  <w:marLeft w:val="0"/>
                  <w:marRight w:val="0"/>
                  <w:marTop w:val="0"/>
                  <w:marBottom w:val="0"/>
                  <w:divBdr>
                    <w:top w:val="none" w:sz="0" w:space="0" w:color="auto"/>
                    <w:left w:val="none" w:sz="0" w:space="0" w:color="auto"/>
                    <w:bottom w:val="none" w:sz="0" w:space="0" w:color="auto"/>
                    <w:right w:val="none" w:sz="0" w:space="0" w:color="auto"/>
                  </w:divBdr>
                </w:div>
                <w:div w:id="1527986146">
                  <w:marLeft w:val="0"/>
                  <w:marRight w:val="0"/>
                  <w:marTop w:val="0"/>
                  <w:marBottom w:val="0"/>
                  <w:divBdr>
                    <w:top w:val="none" w:sz="0" w:space="0" w:color="auto"/>
                    <w:left w:val="none" w:sz="0" w:space="0" w:color="auto"/>
                    <w:bottom w:val="none" w:sz="0" w:space="0" w:color="auto"/>
                    <w:right w:val="none" w:sz="0" w:space="0" w:color="auto"/>
                  </w:divBdr>
                </w:div>
                <w:div w:id="2092383832">
                  <w:marLeft w:val="0"/>
                  <w:marRight w:val="0"/>
                  <w:marTop w:val="0"/>
                  <w:marBottom w:val="0"/>
                  <w:divBdr>
                    <w:top w:val="none" w:sz="0" w:space="0" w:color="auto"/>
                    <w:left w:val="none" w:sz="0" w:space="0" w:color="auto"/>
                    <w:bottom w:val="none" w:sz="0" w:space="0" w:color="auto"/>
                    <w:right w:val="none" w:sz="0" w:space="0" w:color="auto"/>
                  </w:divBdr>
                </w:div>
                <w:div w:id="1072854437">
                  <w:marLeft w:val="0"/>
                  <w:marRight w:val="0"/>
                  <w:marTop w:val="0"/>
                  <w:marBottom w:val="0"/>
                  <w:divBdr>
                    <w:top w:val="none" w:sz="0" w:space="0" w:color="auto"/>
                    <w:left w:val="none" w:sz="0" w:space="0" w:color="auto"/>
                    <w:bottom w:val="none" w:sz="0" w:space="0" w:color="auto"/>
                    <w:right w:val="none" w:sz="0" w:space="0" w:color="auto"/>
                  </w:divBdr>
                </w:div>
                <w:div w:id="1837303305">
                  <w:marLeft w:val="0"/>
                  <w:marRight w:val="0"/>
                  <w:marTop w:val="0"/>
                  <w:marBottom w:val="0"/>
                  <w:divBdr>
                    <w:top w:val="none" w:sz="0" w:space="0" w:color="auto"/>
                    <w:left w:val="none" w:sz="0" w:space="0" w:color="auto"/>
                    <w:bottom w:val="none" w:sz="0" w:space="0" w:color="auto"/>
                    <w:right w:val="none" w:sz="0" w:space="0" w:color="auto"/>
                  </w:divBdr>
                </w:div>
                <w:div w:id="555238999">
                  <w:marLeft w:val="0"/>
                  <w:marRight w:val="0"/>
                  <w:marTop w:val="0"/>
                  <w:marBottom w:val="0"/>
                  <w:divBdr>
                    <w:top w:val="none" w:sz="0" w:space="0" w:color="auto"/>
                    <w:left w:val="none" w:sz="0" w:space="0" w:color="auto"/>
                    <w:bottom w:val="none" w:sz="0" w:space="0" w:color="auto"/>
                    <w:right w:val="none" w:sz="0" w:space="0" w:color="auto"/>
                  </w:divBdr>
                </w:div>
                <w:div w:id="541401750">
                  <w:marLeft w:val="0"/>
                  <w:marRight w:val="0"/>
                  <w:marTop w:val="0"/>
                  <w:marBottom w:val="0"/>
                  <w:divBdr>
                    <w:top w:val="none" w:sz="0" w:space="0" w:color="auto"/>
                    <w:left w:val="none" w:sz="0" w:space="0" w:color="auto"/>
                    <w:bottom w:val="none" w:sz="0" w:space="0" w:color="auto"/>
                    <w:right w:val="none" w:sz="0" w:space="0" w:color="auto"/>
                  </w:divBdr>
                </w:div>
                <w:div w:id="1406877991">
                  <w:marLeft w:val="0"/>
                  <w:marRight w:val="0"/>
                  <w:marTop w:val="0"/>
                  <w:marBottom w:val="0"/>
                  <w:divBdr>
                    <w:top w:val="none" w:sz="0" w:space="0" w:color="auto"/>
                    <w:left w:val="none" w:sz="0" w:space="0" w:color="auto"/>
                    <w:bottom w:val="none" w:sz="0" w:space="0" w:color="auto"/>
                    <w:right w:val="none" w:sz="0" w:space="0" w:color="auto"/>
                  </w:divBdr>
                </w:div>
                <w:div w:id="58869600">
                  <w:marLeft w:val="0"/>
                  <w:marRight w:val="0"/>
                  <w:marTop w:val="0"/>
                  <w:marBottom w:val="0"/>
                  <w:divBdr>
                    <w:top w:val="none" w:sz="0" w:space="0" w:color="auto"/>
                    <w:left w:val="none" w:sz="0" w:space="0" w:color="auto"/>
                    <w:bottom w:val="none" w:sz="0" w:space="0" w:color="auto"/>
                    <w:right w:val="none" w:sz="0" w:space="0" w:color="auto"/>
                  </w:divBdr>
                </w:div>
                <w:div w:id="1112437228">
                  <w:marLeft w:val="0"/>
                  <w:marRight w:val="0"/>
                  <w:marTop w:val="0"/>
                  <w:marBottom w:val="0"/>
                  <w:divBdr>
                    <w:top w:val="none" w:sz="0" w:space="0" w:color="auto"/>
                    <w:left w:val="none" w:sz="0" w:space="0" w:color="auto"/>
                    <w:bottom w:val="none" w:sz="0" w:space="0" w:color="auto"/>
                    <w:right w:val="none" w:sz="0" w:space="0" w:color="auto"/>
                  </w:divBdr>
                </w:div>
                <w:div w:id="46413367">
                  <w:marLeft w:val="0"/>
                  <w:marRight w:val="0"/>
                  <w:marTop w:val="0"/>
                  <w:marBottom w:val="0"/>
                  <w:divBdr>
                    <w:top w:val="none" w:sz="0" w:space="0" w:color="auto"/>
                    <w:left w:val="none" w:sz="0" w:space="0" w:color="auto"/>
                    <w:bottom w:val="none" w:sz="0" w:space="0" w:color="auto"/>
                    <w:right w:val="none" w:sz="0" w:space="0" w:color="auto"/>
                  </w:divBdr>
                </w:div>
                <w:div w:id="2138065717">
                  <w:marLeft w:val="0"/>
                  <w:marRight w:val="0"/>
                  <w:marTop w:val="0"/>
                  <w:marBottom w:val="0"/>
                  <w:divBdr>
                    <w:top w:val="none" w:sz="0" w:space="0" w:color="auto"/>
                    <w:left w:val="none" w:sz="0" w:space="0" w:color="auto"/>
                    <w:bottom w:val="none" w:sz="0" w:space="0" w:color="auto"/>
                    <w:right w:val="none" w:sz="0" w:space="0" w:color="auto"/>
                  </w:divBdr>
                </w:div>
                <w:div w:id="1202474820">
                  <w:marLeft w:val="0"/>
                  <w:marRight w:val="0"/>
                  <w:marTop w:val="0"/>
                  <w:marBottom w:val="0"/>
                  <w:divBdr>
                    <w:top w:val="none" w:sz="0" w:space="0" w:color="auto"/>
                    <w:left w:val="none" w:sz="0" w:space="0" w:color="auto"/>
                    <w:bottom w:val="none" w:sz="0" w:space="0" w:color="auto"/>
                    <w:right w:val="none" w:sz="0" w:space="0" w:color="auto"/>
                  </w:divBdr>
                </w:div>
                <w:div w:id="1950160998">
                  <w:marLeft w:val="0"/>
                  <w:marRight w:val="0"/>
                  <w:marTop w:val="0"/>
                  <w:marBottom w:val="0"/>
                  <w:divBdr>
                    <w:top w:val="none" w:sz="0" w:space="0" w:color="auto"/>
                    <w:left w:val="none" w:sz="0" w:space="0" w:color="auto"/>
                    <w:bottom w:val="none" w:sz="0" w:space="0" w:color="auto"/>
                    <w:right w:val="none" w:sz="0" w:space="0" w:color="auto"/>
                  </w:divBdr>
                </w:div>
                <w:div w:id="374546446">
                  <w:marLeft w:val="0"/>
                  <w:marRight w:val="0"/>
                  <w:marTop w:val="0"/>
                  <w:marBottom w:val="0"/>
                  <w:divBdr>
                    <w:top w:val="none" w:sz="0" w:space="0" w:color="auto"/>
                    <w:left w:val="none" w:sz="0" w:space="0" w:color="auto"/>
                    <w:bottom w:val="none" w:sz="0" w:space="0" w:color="auto"/>
                    <w:right w:val="none" w:sz="0" w:space="0" w:color="auto"/>
                  </w:divBdr>
                </w:div>
                <w:div w:id="1448771230">
                  <w:marLeft w:val="0"/>
                  <w:marRight w:val="0"/>
                  <w:marTop w:val="0"/>
                  <w:marBottom w:val="0"/>
                  <w:divBdr>
                    <w:top w:val="none" w:sz="0" w:space="0" w:color="auto"/>
                    <w:left w:val="none" w:sz="0" w:space="0" w:color="auto"/>
                    <w:bottom w:val="none" w:sz="0" w:space="0" w:color="auto"/>
                    <w:right w:val="none" w:sz="0" w:space="0" w:color="auto"/>
                  </w:divBdr>
                </w:div>
                <w:div w:id="811682030">
                  <w:marLeft w:val="0"/>
                  <w:marRight w:val="0"/>
                  <w:marTop w:val="0"/>
                  <w:marBottom w:val="0"/>
                  <w:divBdr>
                    <w:top w:val="none" w:sz="0" w:space="0" w:color="auto"/>
                    <w:left w:val="none" w:sz="0" w:space="0" w:color="auto"/>
                    <w:bottom w:val="none" w:sz="0" w:space="0" w:color="auto"/>
                    <w:right w:val="none" w:sz="0" w:space="0" w:color="auto"/>
                  </w:divBdr>
                </w:div>
                <w:div w:id="1676035171">
                  <w:marLeft w:val="0"/>
                  <w:marRight w:val="0"/>
                  <w:marTop w:val="0"/>
                  <w:marBottom w:val="0"/>
                  <w:divBdr>
                    <w:top w:val="none" w:sz="0" w:space="0" w:color="auto"/>
                    <w:left w:val="none" w:sz="0" w:space="0" w:color="auto"/>
                    <w:bottom w:val="none" w:sz="0" w:space="0" w:color="auto"/>
                    <w:right w:val="none" w:sz="0" w:space="0" w:color="auto"/>
                  </w:divBdr>
                </w:div>
                <w:div w:id="793256781">
                  <w:marLeft w:val="0"/>
                  <w:marRight w:val="0"/>
                  <w:marTop w:val="0"/>
                  <w:marBottom w:val="0"/>
                  <w:divBdr>
                    <w:top w:val="none" w:sz="0" w:space="0" w:color="auto"/>
                    <w:left w:val="none" w:sz="0" w:space="0" w:color="auto"/>
                    <w:bottom w:val="none" w:sz="0" w:space="0" w:color="auto"/>
                    <w:right w:val="none" w:sz="0" w:space="0" w:color="auto"/>
                  </w:divBdr>
                </w:div>
                <w:div w:id="1629630902">
                  <w:marLeft w:val="0"/>
                  <w:marRight w:val="0"/>
                  <w:marTop w:val="0"/>
                  <w:marBottom w:val="0"/>
                  <w:divBdr>
                    <w:top w:val="none" w:sz="0" w:space="0" w:color="auto"/>
                    <w:left w:val="none" w:sz="0" w:space="0" w:color="auto"/>
                    <w:bottom w:val="none" w:sz="0" w:space="0" w:color="auto"/>
                    <w:right w:val="none" w:sz="0" w:space="0" w:color="auto"/>
                  </w:divBdr>
                </w:div>
                <w:div w:id="660083135">
                  <w:blockQuote w:val="1"/>
                  <w:marLeft w:val="600"/>
                  <w:marRight w:val="0"/>
                  <w:marTop w:val="0"/>
                  <w:marBottom w:val="0"/>
                  <w:divBdr>
                    <w:top w:val="none" w:sz="0" w:space="0" w:color="auto"/>
                    <w:left w:val="none" w:sz="0" w:space="0" w:color="auto"/>
                    <w:bottom w:val="none" w:sz="0" w:space="0" w:color="auto"/>
                    <w:right w:val="none" w:sz="0" w:space="0" w:color="auto"/>
                  </w:divBdr>
                  <w:divsChild>
                    <w:div w:id="901789964">
                      <w:marLeft w:val="0"/>
                      <w:marRight w:val="0"/>
                      <w:marTop w:val="0"/>
                      <w:marBottom w:val="0"/>
                      <w:divBdr>
                        <w:top w:val="none" w:sz="0" w:space="0" w:color="auto"/>
                        <w:left w:val="none" w:sz="0" w:space="0" w:color="auto"/>
                        <w:bottom w:val="none" w:sz="0" w:space="0" w:color="auto"/>
                        <w:right w:val="none" w:sz="0" w:space="0" w:color="auto"/>
                      </w:divBdr>
                    </w:div>
                  </w:divsChild>
                </w:div>
                <w:div w:id="1689987464">
                  <w:marLeft w:val="0"/>
                  <w:marRight w:val="0"/>
                  <w:marTop w:val="0"/>
                  <w:marBottom w:val="0"/>
                  <w:divBdr>
                    <w:top w:val="none" w:sz="0" w:space="0" w:color="auto"/>
                    <w:left w:val="none" w:sz="0" w:space="0" w:color="auto"/>
                    <w:bottom w:val="none" w:sz="0" w:space="0" w:color="auto"/>
                    <w:right w:val="none" w:sz="0" w:space="0" w:color="auto"/>
                  </w:divBdr>
                </w:div>
                <w:div w:id="1466703329">
                  <w:marLeft w:val="0"/>
                  <w:marRight w:val="0"/>
                  <w:marTop w:val="0"/>
                  <w:marBottom w:val="0"/>
                  <w:divBdr>
                    <w:top w:val="none" w:sz="0" w:space="0" w:color="auto"/>
                    <w:left w:val="none" w:sz="0" w:space="0" w:color="auto"/>
                    <w:bottom w:val="none" w:sz="0" w:space="0" w:color="auto"/>
                    <w:right w:val="none" w:sz="0" w:space="0" w:color="auto"/>
                  </w:divBdr>
                </w:div>
                <w:div w:id="1072505992">
                  <w:marLeft w:val="0"/>
                  <w:marRight w:val="0"/>
                  <w:marTop w:val="0"/>
                  <w:marBottom w:val="0"/>
                  <w:divBdr>
                    <w:top w:val="none" w:sz="0" w:space="0" w:color="auto"/>
                    <w:left w:val="none" w:sz="0" w:space="0" w:color="auto"/>
                    <w:bottom w:val="none" w:sz="0" w:space="0" w:color="auto"/>
                    <w:right w:val="none" w:sz="0" w:space="0" w:color="auto"/>
                  </w:divBdr>
                </w:div>
                <w:div w:id="2079591808">
                  <w:marLeft w:val="0"/>
                  <w:marRight w:val="0"/>
                  <w:marTop w:val="0"/>
                  <w:marBottom w:val="0"/>
                  <w:divBdr>
                    <w:top w:val="none" w:sz="0" w:space="0" w:color="auto"/>
                    <w:left w:val="none" w:sz="0" w:space="0" w:color="auto"/>
                    <w:bottom w:val="none" w:sz="0" w:space="0" w:color="auto"/>
                    <w:right w:val="none" w:sz="0" w:space="0" w:color="auto"/>
                  </w:divBdr>
                </w:div>
                <w:div w:id="1998000042">
                  <w:marLeft w:val="0"/>
                  <w:marRight w:val="0"/>
                  <w:marTop w:val="0"/>
                  <w:marBottom w:val="0"/>
                  <w:divBdr>
                    <w:top w:val="none" w:sz="0" w:space="0" w:color="auto"/>
                    <w:left w:val="none" w:sz="0" w:space="0" w:color="auto"/>
                    <w:bottom w:val="none" w:sz="0" w:space="0" w:color="auto"/>
                    <w:right w:val="none" w:sz="0" w:space="0" w:color="auto"/>
                  </w:divBdr>
                </w:div>
                <w:div w:id="2102870407">
                  <w:marLeft w:val="0"/>
                  <w:marRight w:val="0"/>
                  <w:marTop w:val="0"/>
                  <w:marBottom w:val="0"/>
                  <w:divBdr>
                    <w:top w:val="none" w:sz="0" w:space="0" w:color="auto"/>
                    <w:left w:val="none" w:sz="0" w:space="0" w:color="auto"/>
                    <w:bottom w:val="none" w:sz="0" w:space="0" w:color="auto"/>
                    <w:right w:val="none" w:sz="0" w:space="0" w:color="auto"/>
                  </w:divBdr>
                </w:div>
                <w:div w:id="1896508985">
                  <w:marLeft w:val="0"/>
                  <w:marRight w:val="0"/>
                  <w:marTop w:val="0"/>
                  <w:marBottom w:val="0"/>
                  <w:divBdr>
                    <w:top w:val="none" w:sz="0" w:space="0" w:color="auto"/>
                    <w:left w:val="none" w:sz="0" w:space="0" w:color="auto"/>
                    <w:bottom w:val="none" w:sz="0" w:space="0" w:color="auto"/>
                    <w:right w:val="none" w:sz="0" w:space="0" w:color="auto"/>
                  </w:divBdr>
                </w:div>
                <w:div w:id="988678620">
                  <w:marLeft w:val="0"/>
                  <w:marRight w:val="0"/>
                  <w:marTop w:val="0"/>
                  <w:marBottom w:val="0"/>
                  <w:divBdr>
                    <w:top w:val="none" w:sz="0" w:space="0" w:color="auto"/>
                    <w:left w:val="none" w:sz="0" w:space="0" w:color="auto"/>
                    <w:bottom w:val="none" w:sz="0" w:space="0" w:color="auto"/>
                    <w:right w:val="none" w:sz="0" w:space="0" w:color="auto"/>
                  </w:divBdr>
                </w:div>
                <w:div w:id="1415007244">
                  <w:marLeft w:val="0"/>
                  <w:marRight w:val="0"/>
                  <w:marTop w:val="0"/>
                  <w:marBottom w:val="0"/>
                  <w:divBdr>
                    <w:top w:val="none" w:sz="0" w:space="0" w:color="auto"/>
                    <w:left w:val="none" w:sz="0" w:space="0" w:color="auto"/>
                    <w:bottom w:val="none" w:sz="0" w:space="0" w:color="auto"/>
                    <w:right w:val="none" w:sz="0" w:space="0" w:color="auto"/>
                  </w:divBdr>
                </w:div>
                <w:div w:id="263926355">
                  <w:marLeft w:val="0"/>
                  <w:marRight w:val="0"/>
                  <w:marTop w:val="0"/>
                  <w:marBottom w:val="0"/>
                  <w:divBdr>
                    <w:top w:val="none" w:sz="0" w:space="0" w:color="auto"/>
                    <w:left w:val="none" w:sz="0" w:space="0" w:color="auto"/>
                    <w:bottom w:val="none" w:sz="0" w:space="0" w:color="auto"/>
                    <w:right w:val="none" w:sz="0" w:space="0" w:color="auto"/>
                  </w:divBdr>
                </w:div>
                <w:div w:id="1107238383">
                  <w:marLeft w:val="0"/>
                  <w:marRight w:val="0"/>
                  <w:marTop w:val="0"/>
                  <w:marBottom w:val="0"/>
                  <w:divBdr>
                    <w:top w:val="none" w:sz="0" w:space="0" w:color="auto"/>
                    <w:left w:val="none" w:sz="0" w:space="0" w:color="auto"/>
                    <w:bottom w:val="none" w:sz="0" w:space="0" w:color="auto"/>
                    <w:right w:val="none" w:sz="0" w:space="0" w:color="auto"/>
                  </w:divBdr>
                </w:div>
                <w:div w:id="1624578627">
                  <w:marLeft w:val="0"/>
                  <w:marRight w:val="0"/>
                  <w:marTop w:val="0"/>
                  <w:marBottom w:val="0"/>
                  <w:divBdr>
                    <w:top w:val="none" w:sz="0" w:space="0" w:color="auto"/>
                    <w:left w:val="none" w:sz="0" w:space="0" w:color="auto"/>
                    <w:bottom w:val="none" w:sz="0" w:space="0" w:color="auto"/>
                    <w:right w:val="none" w:sz="0" w:space="0" w:color="auto"/>
                  </w:divBdr>
                </w:div>
                <w:div w:id="223757333">
                  <w:marLeft w:val="0"/>
                  <w:marRight w:val="0"/>
                  <w:marTop w:val="0"/>
                  <w:marBottom w:val="0"/>
                  <w:divBdr>
                    <w:top w:val="none" w:sz="0" w:space="0" w:color="auto"/>
                    <w:left w:val="none" w:sz="0" w:space="0" w:color="auto"/>
                    <w:bottom w:val="none" w:sz="0" w:space="0" w:color="auto"/>
                    <w:right w:val="none" w:sz="0" w:space="0" w:color="auto"/>
                  </w:divBdr>
                </w:div>
                <w:div w:id="1876693733">
                  <w:marLeft w:val="0"/>
                  <w:marRight w:val="0"/>
                  <w:marTop w:val="0"/>
                  <w:marBottom w:val="0"/>
                  <w:divBdr>
                    <w:top w:val="none" w:sz="0" w:space="0" w:color="auto"/>
                    <w:left w:val="none" w:sz="0" w:space="0" w:color="auto"/>
                    <w:bottom w:val="none" w:sz="0" w:space="0" w:color="auto"/>
                    <w:right w:val="none" w:sz="0" w:space="0" w:color="auto"/>
                  </w:divBdr>
                </w:div>
                <w:div w:id="1562247562">
                  <w:marLeft w:val="0"/>
                  <w:marRight w:val="0"/>
                  <w:marTop w:val="0"/>
                  <w:marBottom w:val="0"/>
                  <w:divBdr>
                    <w:top w:val="none" w:sz="0" w:space="0" w:color="auto"/>
                    <w:left w:val="none" w:sz="0" w:space="0" w:color="auto"/>
                    <w:bottom w:val="none" w:sz="0" w:space="0" w:color="auto"/>
                    <w:right w:val="none" w:sz="0" w:space="0" w:color="auto"/>
                  </w:divBdr>
                </w:div>
                <w:div w:id="214897576">
                  <w:marLeft w:val="0"/>
                  <w:marRight w:val="0"/>
                  <w:marTop w:val="0"/>
                  <w:marBottom w:val="0"/>
                  <w:divBdr>
                    <w:top w:val="none" w:sz="0" w:space="0" w:color="auto"/>
                    <w:left w:val="none" w:sz="0" w:space="0" w:color="auto"/>
                    <w:bottom w:val="none" w:sz="0" w:space="0" w:color="auto"/>
                    <w:right w:val="none" w:sz="0" w:space="0" w:color="auto"/>
                  </w:divBdr>
                </w:div>
                <w:div w:id="709721452">
                  <w:marLeft w:val="0"/>
                  <w:marRight w:val="0"/>
                  <w:marTop w:val="0"/>
                  <w:marBottom w:val="0"/>
                  <w:divBdr>
                    <w:top w:val="none" w:sz="0" w:space="0" w:color="auto"/>
                    <w:left w:val="none" w:sz="0" w:space="0" w:color="auto"/>
                    <w:bottom w:val="none" w:sz="0" w:space="0" w:color="auto"/>
                    <w:right w:val="none" w:sz="0" w:space="0" w:color="auto"/>
                  </w:divBdr>
                </w:div>
                <w:div w:id="1205219851">
                  <w:marLeft w:val="0"/>
                  <w:marRight w:val="0"/>
                  <w:marTop w:val="0"/>
                  <w:marBottom w:val="0"/>
                  <w:divBdr>
                    <w:top w:val="none" w:sz="0" w:space="0" w:color="auto"/>
                    <w:left w:val="none" w:sz="0" w:space="0" w:color="auto"/>
                    <w:bottom w:val="none" w:sz="0" w:space="0" w:color="auto"/>
                    <w:right w:val="none" w:sz="0" w:space="0" w:color="auto"/>
                  </w:divBdr>
                </w:div>
                <w:div w:id="1856191976">
                  <w:marLeft w:val="0"/>
                  <w:marRight w:val="0"/>
                  <w:marTop w:val="0"/>
                  <w:marBottom w:val="0"/>
                  <w:divBdr>
                    <w:top w:val="none" w:sz="0" w:space="0" w:color="auto"/>
                    <w:left w:val="none" w:sz="0" w:space="0" w:color="auto"/>
                    <w:bottom w:val="none" w:sz="0" w:space="0" w:color="auto"/>
                    <w:right w:val="none" w:sz="0" w:space="0" w:color="auto"/>
                  </w:divBdr>
                </w:div>
                <w:div w:id="419645303">
                  <w:marLeft w:val="0"/>
                  <w:marRight w:val="0"/>
                  <w:marTop w:val="0"/>
                  <w:marBottom w:val="0"/>
                  <w:divBdr>
                    <w:top w:val="none" w:sz="0" w:space="0" w:color="auto"/>
                    <w:left w:val="none" w:sz="0" w:space="0" w:color="auto"/>
                    <w:bottom w:val="none" w:sz="0" w:space="0" w:color="auto"/>
                    <w:right w:val="none" w:sz="0" w:space="0" w:color="auto"/>
                  </w:divBdr>
                </w:div>
                <w:div w:id="1302536981">
                  <w:marLeft w:val="0"/>
                  <w:marRight w:val="0"/>
                  <w:marTop w:val="0"/>
                  <w:marBottom w:val="0"/>
                  <w:divBdr>
                    <w:top w:val="none" w:sz="0" w:space="0" w:color="auto"/>
                    <w:left w:val="none" w:sz="0" w:space="0" w:color="auto"/>
                    <w:bottom w:val="none" w:sz="0" w:space="0" w:color="auto"/>
                    <w:right w:val="none" w:sz="0" w:space="0" w:color="auto"/>
                  </w:divBdr>
                </w:div>
                <w:div w:id="488207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936672517">
                      <w:marLeft w:val="0"/>
                      <w:marRight w:val="0"/>
                      <w:marTop w:val="0"/>
                      <w:marBottom w:val="0"/>
                      <w:divBdr>
                        <w:top w:val="none" w:sz="0" w:space="0" w:color="auto"/>
                        <w:left w:val="none" w:sz="0" w:space="0" w:color="auto"/>
                        <w:bottom w:val="none" w:sz="0" w:space="0" w:color="auto"/>
                        <w:right w:val="none" w:sz="0" w:space="0" w:color="auto"/>
                      </w:divBdr>
                    </w:div>
                  </w:divsChild>
                </w:div>
                <w:div w:id="1716538086">
                  <w:marLeft w:val="0"/>
                  <w:marRight w:val="0"/>
                  <w:marTop w:val="0"/>
                  <w:marBottom w:val="0"/>
                  <w:divBdr>
                    <w:top w:val="none" w:sz="0" w:space="0" w:color="auto"/>
                    <w:left w:val="none" w:sz="0" w:space="0" w:color="auto"/>
                    <w:bottom w:val="none" w:sz="0" w:space="0" w:color="auto"/>
                    <w:right w:val="none" w:sz="0" w:space="0" w:color="auto"/>
                  </w:divBdr>
                </w:div>
                <w:div w:id="1943998002">
                  <w:marLeft w:val="0"/>
                  <w:marRight w:val="0"/>
                  <w:marTop w:val="0"/>
                  <w:marBottom w:val="0"/>
                  <w:divBdr>
                    <w:top w:val="none" w:sz="0" w:space="0" w:color="auto"/>
                    <w:left w:val="none" w:sz="0" w:space="0" w:color="auto"/>
                    <w:bottom w:val="none" w:sz="0" w:space="0" w:color="auto"/>
                    <w:right w:val="none" w:sz="0" w:space="0" w:color="auto"/>
                  </w:divBdr>
                </w:div>
                <w:div w:id="499080318">
                  <w:marLeft w:val="0"/>
                  <w:marRight w:val="0"/>
                  <w:marTop w:val="0"/>
                  <w:marBottom w:val="0"/>
                  <w:divBdr>
                    <w:top w:val="none" w:sz="0" w:space="0" w:color="auto"/>
                    <w:left w:val="none" w:sz="0" w:space="0" w:color="auto"/>
                    <w:bottom w:val="none" w:sz="0" w:space="0" w:color="auto"/>
                    <w:right w:val="none" w:sz="0" w:space="0" w:color="auto"/>
                  </w:divBdr>
                </w:div>
                <w:div w:id="1846554414">
                  <w:marLeft w:val="0"/>
                  <w:marRight w:val="0"/>
                  <w:marTop w:val="0"/>
                  <w:marBottom w:val="0"/>
                  <w:divBdr>
                    <w:top w:val="none" w:sz="0" w:space="0" w:color="auto"/>
                    <w:left w:val="none" w:sz="0" w:space="0" w:color="auto"/>
                    <w:bottom w:val="none" w:sz="0" w:space="0" w:color="auto"/>
                    <w:right w:val="none" w:sz="0" w:space="0" w:color="auto"/>
                  </w:divBdr>
                </w:div>
                <w:div w:id="488136017">
                  <w:marLeft w:val="0"/>
                  <w:marRight w:val="0"/>
                  <w:marTop w:val="0"/>
                  <w:marBottom w:val="0"/>
                  <w:divBdr>
                    <w:top w:val="none" w:sz="0" w:space="0" w:color="auto"/>
                    <w:left w:val="none" w:sz="0" w:space="0" w:color="auto"/>
                    <w:bottom w:val="none" w:sz="0" w:space="0" w:color="auto"/>
                    <w:right w:val="none" w:sz="0" w:space="0" w:color="auto"/>
                  </w:divBdr>
                </w:div>
                <w:div w:id="376978868">
                  <w:marLeft w:val="0"/>
                  <w:marRight w:val="0"/>
                  <w:marTop w:val="0"/>
                  <w:marBottom w:val="0"/>
                  <w:divBdr>
                    <w:top w:val="none" w:sz="0" w:space="0" w:color="auto"/>
                    <w:left w:val="none" w:sz="0" w:space="0" w:color="auto"/>
                    <w:bottom w:val="none" w:sz="0" w:space="0" w:color="auto"/>
                    <w:right w:val="none" w:sz="0" w:space="0" w:color="auto"/>
                  </w:divBdr>
                </w:div>
                <w:div w:id="802699552">
                  <w:marLeft w:val="0"/>
                  <w:marRight w:val="0"/>
                  <w:marTop w:val="0"/>
                  <w:marBottom w:val="0"/>
                  <w:divBdr>
                    <w:top w:val="none" w:sz="0" w:space="0" w:color="auto"/>
                    <w:left w:val="none" w:sz="0" w:space="0" w:color="auto"/>
                    <w:bottom w:val="none" w:sz="0" w:space="0" w:color="auto"/>
                    <w:right w:val="none" w:sz="0" w:space="0" w:color="auto"/>
                  </w:divBdr>
                </w:div>
                <w:div w:id="332876650">
                  <w:marLeft w:val="0"/>
                  <w:marRight w:val="0"/>
                  <w:marTop w:val="0"/>
                  <w:marBottom w:val="0"/>
                  <w:divBdr>
                    <w:top w:val="none" w:sz="0" w:space="0" w:color="auto"/>
                    <w:left w:val="none" w:sz="0" w:space="0" w:color="auto"/>
                    <w:bottom w:val="none" w:sz="0" w:space="0" w:color="auto"/>
                    <w:right w:val="none" w:sz="0" w:space="0" w:color="auto"/>
                  </w:divBdr>
                </w:div>
                <w:div w:id="972903202">
                  <w:marLeft w:val="0"/>
                  <w:marRight w:val="0"/>
                  <w:marTop w:val="0"/>
                  <w:marBottom w:val="0"/>
                  <w:divBdr>
                    <w:top w:val="none" w:sz="0" w:space="0" w:color="auto"/>
                    <w:left w:val="none" w:sz="0" w:space="0" w:color="auto"/>
                    <w:bottom w:val="none" w:sz="0" w:space="0" w:color="auto"/>
                    <w:right w:val="none" w:sz="0" w:space="0" w:color="auto"/>
                  </w:divBdr>
                </w:div>
                <w:div w:id="1314139307">
                  <w:marLeft w:val="0"/>
                  <w:marRight w:val="0"/>
                  <w:marTop w:val="0"/>
                  <w:marBottom w:val="0"/>
                  <w:divBdr>
                    <w:top w:val="none" w:sz="0" w:space="0" w:color="auto"/>
                    <w:left w:val="none" w:sz="0" w:space="0" w:color="auto"/>
                    <w:bottom w:val="none" w:sz="0" w:space="0" w:color="auto"/>
                    <w:right w:val="none" w:sz="0" w:space="0" w:color="auto"/>
                  </w:divBdr>
                </w:div>
                <w:div w:id="1083406332">
                  <w:marLeft w:val="0"/>
                  <w:marRight w:val="0"/>
                  <w:marTop w:val="0"/>
                  <w:marBottom w:val="0"/>
                  <w:divBdr>
                    <w:top w:val="none" w:sz="0" w:space="0" w:color="auto"/>
                    <w:left w:val="none" w:sz="0" w:space="0" w:color="auto"/>
                    <w:bottom w:val="none" w:sz="0" w:space="0" w:color="auto"/>
                    <w:right w:val="none" w:sz="0" w:space="0" w:color="auto"/>
                  </w:divBdr>
                </w:div>
                <w:div w:id="541088763">
                  <w:marLeft w:val="0"/>
                  <w:marRight w:val="0"/>
                  <w:marTop w:val="0"/>
                  <w:marBottom w:val="0"/>
                  <w:divBdr>
                    <w:top w:val="none" w:sz="0" w:space="0" w:color="auto"/>
                    <w:left w:val="none" w:sz="0" w:space="0" w:color="auto"/>
                    <w:bottom w:val="none" w:sz="0" w:space="0" w:color="auto"/>
                    <w:right w:val="none" w:sz="0" w:space="0" w:color="auto"/>
                  </w:divBdr>
                </w:div>
                <w:div w:id="1553956027">
                  <w:marLeft w:val="0"/>
                  <w:marRight w:val="0"/>
                  <w:marTop w:val="0"/>
                  <w:marBottom w:val="0"/>
                  <w:divBdr>
                    <w:top w:val="none" w:sz="0" w:space="0" w:color="auto"/>
                    <w:left w:val="none" w:sz="0" w:space="0" w:color="auto"/>
                    <w:bottom w:val="none" w:sz="0" w:space="0" w:color="auto"/>
                    <w:right w:val="none" w:sz="0" w:space="0" w:color="auto"/>
                  </w:divBdr>
                </w:div>
                <w:div w:id="843202161">
                  <w:marLeft w:val="0"/>
                  <w:marRight w:val="0"/>
                  <w:marTop w:val="0"/>
                  <w:marBottom w:val="0"/>
                  <w:divBdr>
                    <w:top w:val="none" w:sz="0" w:space="0" w:color="auto"/>
                    <w:left w:val="none" w:sz="0" w:space="0" w:color="auto"/>
                    <w:bottom w:val="none" w:sz="0" w:space="0" w:color="auto"/>
                    <w:right w:val="none" w:sz="0" w:space="0" w:color="auto"/>
                  </w:divBdr>
                </w:div>
                <w:div w:id="386806123">
                  <w:marLeft w:val="0"/>
                  <w:marRight w:val="0"/>
                  <w:marTop w:val="0"/>
                  <w:marBottom w:val="0"/>
                  <w:divBdr>
                    <w:top w:val="none" w:sz="0" w:space="0" w:color="auto"/>
                    <w:left w:val="none" w:sz="0" w:space="0" w:color="auto"/>
                    <w:bottom w:val="none" w:sz="0" w:space="0" w:color="auto"/>
                    <w:right w:val="none" w:sz="0" w:space="0" w:color="auto"/>
                  </w:divBdr>
                </w:div>
                <w:div w:id="1845439065">
                  <w:marLeft w:val="0"/>
                  <w:marRight w:val="0"/>
                  <w:marTop w:val="0"/>
                  <w:marBottom w:val="0"/>
                  <w:divBdr>
                    <w:top w:val="none" w:sz="0" w:space="0" w:color="auto"/>
                    <w:left w:val="none" w:sz="0" w:space="0" w:color="auto"/>
                    <w:bottom w:val="none" w:sz="0" w:space="0" w:color="auto"/>
                    <w:right w:val="none" w:sz="0" w:space="0" w:color="auto"/>
                  </w:divBdr>
                </w:div>
                <w:div w:id="472218927">
                  <w:marLeft w:val="0"/>
                  <w:marRight w:val="0"/>
                  <w:marTop w:val="0"/>
                  <w:marBottom w:val="0"/>
                  <w:divBdr>
                    <w:top w:val="none" w:sz="0" w:space="0" w:color="auto"/>
                    <w:left w:val="none" w:sz="0" w:space="0" w:color="auto"/>
                    <w:bottom w:val="none" w:sz="0" w:space="0" w:color="auto"/>
                    <w:right w:val="none" w:sz="0" w:space="0" w:color="auto"/>
                  </w:divBdr>
                </w:div>
                <w:div w:id="342711990">
                  <w:marLeft w:val="0"/>
                  <w:marRight w:val="0"/>
                  <w:marTop w:val="0"/>
                  <w:marBottom w:val="0"/>
                  <w:divBdr>
                    <w:top w:val="none" w:sz="0" w:space="0" w:color="auto"/>
                    <w:left w:val="none" w:sz="0" w:space="0" w:color="auto"/>
                    <w:bottom w:val="none" w:sz="0" w:space="0" w:color="auto"/>
                    <w:right w:val="none" w:sz="0" w:space="0" w:color="auto"/>
                  </w:divBdr>
                </w:div>
                <w:div w:id="2135825506">
                  <w:marLeft w:val="0"/>
                  <w:marRight w:val="0"/>
                  <w:marTop w:val="0"/>
                  <w:marBottom w:val="0"/>
                  <w:divBdr>
                    <w:top w:val="none" w:sz="0" w:space="0" w:color="auto"/>
                    <w:left w:val="none" w:sz="0" w:space="0" w:color="auto"/>
                    <w:bottom w:val="none" w:sz="0" w:space="0" w:color="auto"/>
                    <w:right w:val="none" w:sz="0" w:space="0" w:color="auto"/>
                  </w:divBdr>
                </w:div>
                <w:div w:id="1570387740">
                  <w:marLeft w:val="0"/>
                  <w:marRight w:val="0"/>
                  <w:marTop w:val="0"/>
                  <w:marBottom w:val="0"/>
                  <w:divBdr>
                    <w:top w:val="none" w:sz="0" w:space="0" w:color="auto"/>
                    <w:left w:val="none" w:sz="0" w:space="0" w:color="auto"/>
                    <w:bottom w:val="none" w:sz="0" w:space="0" w:color="auto"/>
                    <w:right w:val="none" w:sz="0" w:space="0" w:color="auto"/>
                  </w:divBdr>
                </w:div>
                <w:div w:id="942227554">
                  <w:marLeft w:val="0"/>
                  <w:marRight w:val="0"/>
                  <w:marTop w:val="0"/>
                  <w:marBottom w:val="0"/>
                  <w:divBdr>
                    <w:top w:val="none" w:sz="0" w:space="0" w:color="auto"/>
                    <w:left w:val="none" w:sz="0" w:space="0" w:color="auto"/>
                    <w:bottom w:val="none" w:sz="0" w:space="0" w:color="auto"/>
                    <w:right w:val="none" w:sz="0" w:space="0" w:color="auto"/>
                  </w:divBdr>
                </w:div>
                <w:div w:id="126053295">
                  <w:blockQuote w:val="1"/>
                  <w:marLeft w:val="600"/>
                  <w:marRight w:val="0"/>
                  <w:marTop w:val="0"/>
                  <w:marBottom w:val="0"/>
                  <w:divBdr>
                    <w:top w:val="none" w:sz="0" w:space="0" w:color="auto"/>
                    <w:left w:val="none" w:sz="0" w:space="0" w:color="auto"/>
                    <w:bottom w:val="none" w:sz="0" w:space="0" w:color="auto"/>
                    <w:right w:val="none" w:sz="0" w:space="0" w:color="auto"/>
                  </w:divBdr>
                  <w:divsChild>
                    <w:div w:id="73361659">
                      <w:marLeft w:val="0"/>
                      <w:marRight w:val="0"/>
                      <w:marTop w:val="0"/>
                      <w:marBottom w:val="0"/>
                      <w:divBdr>
                        <w:top w:val="none" w:sz="0" w:space="0" w:color="auto"/>
                        <w:left w:val="none" w:sz="0" w:space="0" w:color="auto"/>
                        <w:bottom w:val="none" w:sz="0" w:space="0" w:color="auto"/>
                        <w:right w:val="none" w:sz="0" w:space="0" w:color="auto"/>
                      </w:divBdr>
                    </w:div>
                  </w:divsChild>
                </w:div>
                <w:div w:id="1324242194">
                  <w:marLeft w:val="0"/>
                  <w:marRight w:val="0"/>
                  <w:marTop w:val="0"/>
                  <w:marBottom w:val="0"/>
                  <w:divBdr>
                    <w:top w:val="none" w:sz="0" w:space="0" w:color="auto"/>
                    <w:left w:val="none" w:sz="0" w:space="0" w:color="auto"/>
                    <w:bottom w:val="none" w:sz="0" w:space="0" w:color="auto"/>
                    <w:right w:val="none" w:sz="0" w:space="0" w:color="auto"/>
                  </w:divBdr>
                </w:div>
                <w:div w:id="1618832791">
                  <w:blockQuote w:val="1"/>
                  <w:marLeft w:val="600"/>
                  <w:marRight w:val="0"/>
                  <w:marTop w:val="0"/>
                  <w:marBottom w:val="0"/>
                  <w:divBdr>
                    <w:top w:val="none" w:sz="0" w:space="0" w:color="auto"/>
                    <w:left w:val="none" w:sz="0" w:space="0" w:color="auto"/>
                    <w:bottom w:val="none" w:sz="0" w:space="0" w:color="auto"/>
                    <w:right w:val="none" w:sz="0" w:space="0" w:color="auto"/>
                  </w:divBdr>
                  <w:divsChild>
                    <w:div w:id="985163585">
                      <w:marLeft w:val="0"/>
                      <w:marRight w:val="0"/>
                      <w:marTop w:val="0"/>
                      <w:marBottom w:val="0"/>
                      <w:divBdr>
                        <w:top w:val="none" w:sz="0" w:space="0" w:color="auto"/>
                        <w:left w:val="none" w:sz="0" w:space="0" w:color="auto"/>
                        <w:bottom w:val="none" w:sz="0" w:space="0" w:color="auto"/>
                        <w:right w:val="none" w:sz="0" w:space="0" w:color="auto"/>
                      </w:divBdr>
                    </w:div>
                  </w:divsChild>
                </w:div>
                <w:div w:id="1352487445">
                  <w:marLeft w:val="0"/>
                  <w:marRight w:val="0"/>
                  <w:marTop w:val="0"/>
                  <w:marBottom w:val="0"/>
                  <w:divBdr>
                    <w:top w:val="none" w:sz="0" w:space="0" w:color="auto"/>
                    <w:left w:val="none" w:sz="0" w:space="0" w:color="auto"/>
                    <w:bottom w:val="none" w:sz="0" w:space="0" w:color="auto"/>
                    <w:right w:val="none" w:sz="0" w:space="0" w:color="auto"/>
                  </w:divBdr>
                </w:div>
                <w:div w:id="313919013">
                  <w:blockQuote w:val="1"/>
                  <w:marLeft w:val="600"/>
                  <w:marRight w:val="0"/>
                  <w:marTop w:val="0"/>
                  <w:marBottom w:val="0"/>
                  <w:divBdr>
                    <w:top w:val="none" w:sz="0" w:space="0" w:color="auto"/>
                    <w:left w:val="none" w:sz="0" w:space="0" w:color="auto"/>
                    <w:bottom w:val="none" w:sz="0" w:space="0" w:color="auto"/>
                    <w:right w:val="none" w:sz="0" w:space="0" w:color="auto"/>
                  </w:divBdr>
                  <w:divsChild>
                    <w:div w:id="2112847227">
                      <w:marLeft w:val="0"/>
                      <w:marRight w:val="0"/>
                      <w:marTop w:val="0"/>
                      <w:marBottom w:val="0"/>
                      <w:divBdr>
                        <w:top w:val="none" w:sz="0" w:space="0" w:color="auto"/>
                        <w:left w:val="none" w:sz="0" w:space="0" w:color="auto"/>
                        <w:bottom w:val="none" w:sz="0" w:space="0" w:color="auto"/>
                        <w:right w:val="none" w:sz="0" w:space="0" w:color="auto"/>
                      </w:divBdr>
                    </w:div>
                  </w:divsChild>
                </w:div>
                <w:div w:id="871723055">
                  <w:marLeft w:val="0"/>
                  <w:marRight w:val="0"/>
                  <w:marTop w:val="0"/>
                  <w:marBottom w:val="0"/>
                  <w:divBdr>
                    <w:top w:val="none" w:sz="0" w:space="0" w:color="auto"/>
                    <w:left w:val="none" w:sz="0" w:space="0" w:color="auto"/>
                    <w:bottom w:val="none" w:sz="0" w:space="0" w:color="auto"/>
                    <w:right w:val="none" w:sz="0" w:space="0" w:color="auto"/>
                  </w:divBdr>
                </w:div>
                <w:div w:id="1061054990">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634283">
                      <w:marLeft w:val="0"/>
                      <w:marRight w:val="0"/>
                      <w:marTop w:val="0"/>
                      <w:marBottom w:val="0"/>
                      <w:divBdr>
                        <w:top w:val="none" w:sz="0" w:space="0" w:color="auto"/>
                        <w:left w:val="none" w:sz="0" w:space="0" w:color="auto"/>
                        <w:bottom w:val="none" w:sz="0" w:space="0" w:color="auto"/>
                        <w:right w:val="none" w:sz="0" w:space="0" w:color="auto"/>
                      </w:divBdr>
                    </w:div>
                  </w:divsChild>
                </w:div>
                <w:div w:id="844781049">
                  <w:marLeft w:val="0"/>
                  <w:marRight w:val="0"/>
                  <w:marTop w:val="0"/>
                  <w:marBottom w:val="0"/>
                  <w:divBdr>
                    <w:top w:val="none" w:sz="0" w:space="0" w:color="auto"/>
                    <w:left w:val="none" w:sz="0" w:space="0" w:color="auto"/>
                    <w:bottom w:val="none" w:sz="0" w:space="0" w:color="auto"/>
                    <w:right w:val="none" w:sz="0" w:space="0" w:color="auto"/>
                  </w:divBdr>
                </w:div>
                <w:div w:id="1326861221">
                  <w:marLeft w:val="0"/>
                  <w:marRight w:val="0"/>
                  <w:marTop w:val="0"/>
                  <w:marBottom w:val="0"/>
                  <w:divBdr>
                    <w:top w:val="none" w:sz="0" w:space="0" w:color="auto"/>
                    <w:left w:val="none" w:sz="0" w:space="0" w:color="auto"/>
                    <w:bottom w:val="none" w:sz="0" w:space="0" w:color="auto"/>
                    <w:right w:val="none" w:sz="0" w:space="0" w:color="auto"/>
                  </w:divBdr>
                </w:div>
                <w:div w:id="238447747">
                  <w:marLeft w:val="0"/>
                  <w:marRight w:val="0"/>
                  <w:marTop w:val="0"/>
                  <w:marBottom w:val="0"/>
                  <w:divBdr>
                    <w:top w:val="none" w:sz="0" w:space="0" w:color="auto"/>
                    <w:left w:val="none" w:sz="0" w:space="0" w:color="auto"/>
                    <w:bottom w:val="none" w:sz="0" w:space="0" w:color="auto"/>
                    <w:right w:val="none" w:sz="0" w:space="0" w:color="auto"/>
                  </w:divBdr>
                </w:div>
                <w:div w:id="1926305269">
                  <w:marLeft w:val="0"/>
                  <w:marRight w:val="0"/>
                  <w:marTop w:val="0"/>
                  <w:marBottom w:val="0"/>
                  <w:divBdr>
                    <w:top w:val="none" w:sz="0" w:space="0" w:color="auto"/>
                    <w:left w:val="none" w:sz="0" w:space="0" w:color="auto"/>
                    <w:bottom w:val="none" w:sz="0" w:space="0" w:color="auto"/>
                    <w:right w:val="none" w:sz="0" w:space="0" w:color="auto"/>
                  </w:divBdr>
                </w:div>
                <w:div w:id="1520897233">
                  <w:marLeft w:val="0"/>
                  <w:marRight w:val="0"/>
                  <w:marTop w:val="0"/>
                  <w:marBottom w:val="0"/>
                  <w:divBdr>
                    <w:top w:val="none" w:sz="0" w:space="0" w:color="auto"/>
                    <w:left w:val="none" w:sz="0" w:space="0" w:color="auto"/>
                    <w:bottom w:val="none" w:sz="0" w:space="0" w:color="auto"/>
                    <w:right w:val="none" w:sz="0" w:space="0" w:color="auto"/>
                  </w:divBdr>
                </w:div>
                <w:div w:id="1133980915">
                  <w:blockQuote w:val="1"/>
                  <w:marLeft w:val="600"/>
                  <w:marRight w:val="0"/>
                  <w:marTop w:val="0"/>
                  <w:marBottom w:val="0"/>
                  <w:divBdr>
                    <w:top w:val="none" w:sz="0" w:space="0" w:color="auto"/>
                    <w:left w:val="none" w:sz="0" w:space="0" w:color="auto"/>
                    <w:bottom w:val="none" w:sz="0" w:space="0" w:color="auto"/>
                    <w:right w:val="none" w:sz="0" w:space="0" w:color="auto"/>
                  </w:divBdr>
                  <w:divsChild>
                    <w:div w:id="1119225635">
                      <w:marLeft w:val="0"/>
                      <w:marRight w:val="0"/>
                      <w:marTop w:val="0"/>
                      <w:marBottom w:val="0"/>
                      <w:divBdr>
                        <w:top w:val="none" w:sz="0" w:space="0" w:color="auto"/>
                        <w:left w:val="none" w:sz="0" w:space="0" w:color="auto"/>
                        <w:bottom w:val="none" w:sz="0" w:space="0" w:color="auto"/>
                        <w:right w:val="none" w:sz="0" w:space="0" w:color="auto"/>
                      </w:divBdr>
                    </w:div>
                    <w:div w:id="1292320118">
                      <w:marLeft w:val="0"/>
                      <w:marRight w:val="0"/>
                      <w:marTop w:val="0"/>
                      <w:marBottom w:val="0"/>
                      <w:divBdr>
                        <w:top w:val="none" w:sz="0" w:space="0" w:color="auto"/>
                        <w:left w:val="none" w:sz="0" w:space="0" w:color="auto"/>
                        <w:bottom w:val="none" w:sz="0" w:space="0" w:color="auto"/>
                        <w:right w:val="none" w:sz="0" w:space="0" w:color="auto"/>
                      </w:divBdr>
                    </w:div>
                    <w:div w:id="2048681115">
                      <w:marLeft w:val="0"/>
                      <w:marRight w:val="0"/>
                      <w:marTop w:val="0"/>
                      <w:marBottom w:val="0"/>
                      <w:divBdr>
                        <w:top w:val="none" w:sz="0" w:space="0" w:color="auto"/>
                        <w:left w:val="none" w:sz="0" w:space="0" w:color="auto"/>
                        <w:bottom w:val="none" w:sz="0" w:space="0" w:color="auto"/>
                        <w:right w:val="none" w:sz="0" w:space="0" w:color="auto"/>
                      </w:divBdr>
                    </w:div>
                  </w:divsChild>
                </w:div>
                <w:div w:id="2094162353">
                  <w:marLeft w:val="0"/>
                  <w:marRight w:val="0"/>
                  <w:marTop w:val="0"/>
                  <w:marBottom w:val="0"/>
                  <w:divBdr>
                    <w:top w:val="none" w:sz="0" w:space="0" w:color="auto"/>
                    <w:left w:val="none" w:sz="0" w:space="0" w:color="auto"/>
                    <w:bottom w:val="none" w:sz="0" w:space="0" w:color="auto"/>
                    <w:right w:val="none" w:sz="0" w:space="0" w:color="auto"/>
                  </w:divBdr>
                </w:div>
                <w:div w:id="2018074518">
                  <w:marLeft w:val="0"/>
                  <w:marRight w:val="0"/>
                  <w:marTop w:val="0"/>
                  <w:marBottom w:val="0"/>
                  <w:divBdr>
                    <w:top w:val="none" w:sz="0" w:space="0" w:color="auto"/>
                    <w:left w:val="none" w:sz="0" w:space="0" w:color="auto"/>
                    <w:bottom w:val="none" w:sz="0" w:space="0" w:color="auto"/>
                    <w:right w:val="none" w:sz="0" w:space="0" w:color="auto"/>
                  </w:divBdr>
                </w:div>
                <w:div w:id="430903244">
                  <w:marLeft w:val="0"/>
                  <w:marRight w:val="0"/>
                  <w:marTop w:val="0"/>
                  <w:marBottom w:val="0"/>
                  <w:divBdr>
                    <w:top w:val="none" w:sz="0" w:space="0" w:color="auto"/>
                    <w:left w:val="none" w:sz="0" w:space="0" w:color="auto"/>
                    <w:bottom w:val="none" w:sz="0" w:space="0" w:color="auto"/>
                    <w:right w:val="none" w:sz="0" w:space="0" w:color="auto"/>
                  </w:divBdr>
                </w:div>
                <w:div w:id="156576236">
                  <w:marLeft w:val="0"/>
                  <w:marRight w:val="0"/>
                  <w:marTop w:val="0"/>
                  <w:marBottom w:val="0"/>
                  <w:divBdr>
                    <w:top w:val="none" w:sz="0" w:space="0" w:color="auto"/>
                    <w:left w:val="none" w:sz="0" w:space="0" w:color="auto"/>
                    <w:bottom w:val="none" w:sz="0" w:space="0" w:color="auto"/>
                    <w:right w:val="none" w:sz="0" w:space="0" w:color="auto"/>
                  </w:divBdr>
                </w:div>
                <w:div w:id="1570186492">
                  <w:marLeft w:val="0"/>
                  <w:marRight w:val="0"/>
                  <w:marTop w:val="0"/>
                  <w:marBottom w:val="0"/>
                  <w:divBdr>
                    <w:top w:val="none" w:sz="0" w:space="0" w:color="auto"/>
                    <w:left w:val="none" w:sz="0" w:space="0" w:color="auto"/>
                    <w:bottom w:val="none" w:sz="0" w:space="0" w:color="auto"/>
                    <w:right w:val="none" w:sz="0" w:space="0" w:color="auto"/>
                  </w:divBdr>
                </w:div>
                <w:div w:id="1581137069">
                  <w:marLeft w:val="0"/>
                  <w:marRight w:val="0"/>
                  <w:marTop w:val="0"/>
                  <w:marBottom w:val="0"/>
                  <w:divBdr>
                    <w:top w:val="none" w:sz="0" w:space="0" w:color="auto"/>
                    <w:left w:val="none" w:sz="0" w:space="0" w:color="auto"/>
                    <w:bottom w:val="none" w:sz="0" w:space="0" w:color="auto"/>
                    <w:right w:val="none" w:sz="0" w:space="0" w:color="auto"/>
                  </w:divBdr>
                </w:div>
                <w:div w:id="1610434690">
                  <w:marLeft w:val="0"/>
                  <w:marRight w:val="0"/>
                  <w:marTop w:val="0"/>
                  <w:marBottom w:val="0"/>
                  <w:divBdr>
                    <w:top w:val="none" w:sz="0" w:space="0" w:color="auto"/>
                    <w:left w:val="none" w:sz="0" w:space="0" w:color="auto"/>
                    <w:bottom w:val="none" w:sz="0" w:space="0" w:color="auto"/>
                    <w:right w:val="none" w:sz="0" w:space="0" w:color="auto"/>
                  </w:divBdr>
                </w:div>
                <w:div w:id="1207835373">
                  <w:marLeft w:val="0"/>
                  <w:marRight w:val="0"/>
                  <w:marTop w:val="0"/>
                  <w:marBottom w:val="0"/>
                  <w:divBdr>
                    <w:top w:val="none" w:sz="0" w:space="0" w:color="auto"/>
                    <w:left w:val="none" w:sz="0" w:space="0" w:color="auto"/>
                    <w:bottom w:val="none" w:sz="0" w:space="0" w:color="auto"/>
                    <w:right w:val="none" w:sz="0" w:space="0" w:color="auto"/>
                  </w:divBdr>
                </w:div>
                <w:div w:id="72628303">
                  <w:marLeft w:val="0"/>
                  <w:marRight w:val="0"/>
                  <w:marTop w:val="0"/>
                  <w:marBottom w:val="0"/>
                  <w:divBdr>
                    <w:top w:val="none" w:sz="0" w:space="0" w:color="auto"/>
                    <w:left w:val="none" w:sz="0" w:space="0" w:color="auto"/>
                    <w:bottom w:val="none" w:sz="0" w:space="0" w:color="auto"/>
                    <w:right w:val="none" w:sz="0" w:space="0" w:color="auto"/>
                  </w:divBdr>
                </w:div>
                <w:div w:id="906722737">
                  <w:marLeft w:val="0"/>
                  <w:marRight w:val="0"/>
                  <w:marTop w:val="0"/>
                  <w:marBottom w:val="0"/>
                  <w:divBdr>
                    <w:top w:val="none" w:sz="0" w:space="0" w:color="auto"/>
                    <w:left w:val="none" w:sz="0" w:space="0" w:color="auto"/>
                    <w:bottom w:val="none" w:sz="0" w:space="0" w:color="auto"/>
                    <w:right w:val="none" w:sz="0" w:space="0" w:color="auto"/>
                  </w:divBdr>
                </w:div>
                <w:div w:id="579407544">
                  <w:marLeft w:val="0"/>
                  <w:marRight w:val="0"/>
                  <w:marTop w:val="0"/>
                  <w:marBottom w:val="0"/>
                  <w:divBdr>
                    <w:top w:val="none" w:sz="0" w:space="0" w:color="auto"/>
                    <w:left w:val="none" w:sz="0" w:space="0" w:color="auto"/>
                    <w:bottom w:val="none" w:sz="0" w:space="0" w:color="auto"/>
                    <w:right w:val="none" w:sz="0" w:space="0" w:color="auto"/>
                  </w:divBdr>
                </w:div>
                <w:div w:id="927270613">
                  <w:marLeft w:val="0"/>
                  <w:marRight w:val="0"/>
                  <w:marTop w:val="0"/>
                  <w:marBottom w:val="0"/>
                  <w:divBdr>
                    <w:top w:val="none" w:sz="0" w:space="0" w:color="auto"/>
                    <w:left w:val="none" w:sz="0" w:space="0" w:color="auto"/>
                    <w:bottom w:val="none" w:sz="0" w:space="0" w:color="auto"/>
                    <w:right w:val="none" w:sz="0" w:space="0" w:color="auto"/>
                  </w:divBdr>
                </w:div>
                <w:div w:id="556403139">
                  <w:marLeft w:val="0"/>
                  <w:marRight w:val="0"/>
                  <w:marTop w:val="0"/>
                  <w:marBottom w:val="0"/>
                  <w:divBdr>
                    <w:top w:val="none" w:sz="0" w:space="0" w:color="auto"/>
                    <w:left w:val="none" w:sz="0" w:space="0" w:color="auto"/>
                    <w:bottom w:val="none" w:sz="0" w:space="0" w:color="auto"/>
                    <w:right w:val="none" w:sz="0" w:space="0" w:color="auto"/>
                  </w:divBdr>
                </w:div>
                <w:div w:id="331836694">
                  <w:marLeft w:val="0"/>
                  <w:marRight w:val="0"/>
                  <w:marTop w:val="0"/>
                  <w:marBottom w:val="0"/>
                  <w:divBdr>
                    <w:top w:val="none" w:sz="0" w:space="0" w:color="auto"/>
                    <w:left w:val="none" w:sz="0" w:space="0" w:color="auto"/>
                    <w:bottom w:val="none" w:sz="0" w:space="0" w:color="auto"/>
                    <w:right w:val="none" w:sz="0" w:space="0" w:color="auto"/>
                  </w:divBdr>
                </w:div>
                <w:div w:id="2117631633">
                  <w:marLeft w:val="0"/>
                  <w:marRight w:val="0"/>
                  <w:marTop w:val="0"/>
                  <w:marBottom w:val="0"/>
                  <w:divBdr>
                    <w:top w:val="none" w:sz="0" w:space="0" w:color="auto"/>
                    <w:left w:val="none" w:sz="0" w:space="0" w:color="auto"/>
                    <w:bottom w:val="none" w:sz="0" w:space="0" w:color="auto"/>
                    <w:right w:val="none" w:sz="0" w:space="0" w:color="auto"/>
                  </w:divBdr>
                </w:div>
                <w:div w:id="1079986512">
                  <w:marLeft w:val="0"/>
                  <w:marRight w:val="0"/>
                  <w:marTop w:val="0"/>
                  <w:marBottom w:val="0"/>
                  <w:divBdr>
                    <w:top w:val="none" w:sz="0" w:space="0" w:color="auto"/>
                    <w:left w:val="none" w:sz="0" w:space="0" w:color="auto"/>
                    <w:bottom w:val="none" w:sz="0" w:space="0" w:color="auto"/>
                    <w:right w:val="none" w:sz="0" w:space="0" w:color="auto"/>
                  </w:divBdr>
                </w:div>
                <w:div w:id="689721545">
                  <w:marLeft w:val="0"/>
                  <w:marRight w:val="0"/>
                  <w:marTop w:val="0"/>
                  <w:marBottom w:val="0"/>
                  <w:divBdr>
                    <w:top w:val="none" w:sz="0" w:space="0" w:color="auto"/>
                    <w:left w:val="none" w:sz="0" w:space="0" w:color="auto"/>
                    <w:bottom w:val="none" w:sz="0" w:space="0" w:color="auto"/>
                    <w:right w:val="none" w:sz="0" w:space="0" w:color="auto"/>
                  </w:divBdr>
                </w:div>
                <w:div w:id="1455758374">
                  <w:marLeft w:val="0"/>
                  <w:marRight w:val="0"/>
                  <w:marTop w:val="0"/>
                  <w:marBottom w:val="0"/>
                  <w:divBdr>
                    <w:top w:val="none" w:sz="0" w:space="0" w:color="auto"/>
                    <w:left w:val="none" w:sz="0" w:space="0" w:color="auto"/>
                    <w:bottom w:val="none" w:sz="0" w:space="0" w:color="auto"/>
                    <w:right w:val="none" w:sz="0" w:space="0" w:color="auto"/>
                  </w:divBdr>
                </w:div>
                <w:div w:id="2033217606">
                  <w:marLeft w:val="0"/>
                  <w:marRight w:val="0"/>
                  <w:marTop w:val="0"/>
                  <w:marBottom w:val="0"/>
                  <w:divBdr>
                    <w:top w:val="none" w:sz="0" w:space="0" w:color="auto"/>
                    <w:left w:val="none" w:sz="0" w:space="0" w:color="auto"/>
                    <w:bottom w:val="none" w:sz="0" w:space="0" w:color="auto"/>
                    <w:right w:val="none" w:sz="0" w:space="0" w:color="auto"/>
                  </w:divBdr>
                </w:div>
                <w:div w:id="1166702319">
                  <w:marLeft w:val="0"/>
                  <w:marRight w:val="0"/>
                  <w:marTop w:val="0"/>
                  <w:marBottom w:val="0"/>
                  <w:divBdr>
                    <w:top w:val="none" w:sz="0" w:space="0" w:color="auto"/>
                    <w:left w:val="none" w:sz="0" w:space="0" w:color="auto"/>
                    <w:bottom w:val="none" w:sz="0" w:space="0" w:color="auto"/>
                    <w:right w:val="none" w:sz="0" w:space="0" w:color="auto"/>
                  </w:divBdr>
                </w:div>
                <w:div w:id="1718238114">
                  <w:marLeft w:val="0"/>
                  <w:marRight w:val="0"/>
                  <w:marTop w:val="0"/>
                  <w:marBottom w:val="0"/>
                  <w:divBdr>
                    <w:top w:val="none" w:sz="0" w:space="0" w:color="auto"/>
                    <w:left w:val="none" w:sz="0" w:space="0" w:color="auto"/>
                    <w:bottom w:val="none" w:sz="0" w:space="0" w:color="auto"/>
                    <w:right w:val="none" w:sz="0" w:space="0" w:color="auto"/>
                  </w:divBdr>
                </w:div>
                <w:div w:id="1488015491">
                  <w:marLeft w:val="0"/>
                  <w:marRight w:val="0"/>
                  <w:marTop w:val="0"/>
                  <w:marBottom w:val="0"/>
                  <w:divBdr>
                    <w:top w:val="none" w:sz="0" w:space="0" w:color="auto"/>
                    <w:left w:val="none" w:sz="0" w:space="0" w:color="auto"/>
                    <w:bottom w:val="none" w:sz="0" w:space="0" w:color="auto"/>
                    <w:right w:val="none" w:sz="0" w:space="0" w:color="auto"/>
                  </w:divBdr>
                </w:div>
                <w:div w:id="1363943512">
                  <w:marLeft w:val="0"/>
                  <w:marRight w:val="0"/>
                  <w:marTop w:val="0"/>
                  <w:marBottom w:val="0"/>
                  <w:divBdr>
                    <w:top w:val="none" w:sz="0" w:space="0" w:color="auto"/>
                    <w:left w:val="none" w:sz="0" w:space="0" w:color="auto"/>
                    <w:bottom w:val="none" w:sz="0" w:space="0" w:color="auto"/>
                    <w:right w:val="none" w:sz="0" w:space="0" w:color="auto"/>
                  </w:divBdr>
                </w:div>
                <w:div w:id="1944219332">
                  <w:marLeft w:val="0"/>
                  <w:marRight w:val="0"/>
                  <w:marTop w:val="0"/>
                  <w:marBottom w:val="0"/>
                  <w:divBdr>
                    <w:top w:val="none" w:sz="0" w:space="0" w:color="auto"/>
                    <w:left w:val="none" w:sz="0" w:space="0" w:color="auto"/>
                    <w:bottom w:val="none" w:sz="0" w:space="0" w:color="auto"/>
                    <w:right w:val="none" w:sz="0" w:space="0" w:color="auto"/>
                  </w:divBdr>
                </w:div>
                <w:div w:id="2113167177">
                  <w:marLeft w:val="0"/>
                  <w:marRight w:val="0"/>
                  <w:marTop w:val="0"/>
                  <w:marBottom w:val="0"/>
                  <w:divBdr>
                    <w:top w:val="none" w:sz="0" w:space="0" w:color="auto"/>
                    <w:left w:val="none" w:sz="0" w:space="0" w:color="auto"/>
                    <w:bottom w:val="none" w:sz="0" w:space="0" w:color="auto"/>
                    <w:right w:val="none" w:sz="0" w:space="0" w:color="auto"/>
                  </w:divBdr>
                </w:div>
                <w:div w:id="206838600">
                  <w:marLeft w:val="0"/>
                  <w:marRight w:val="0"/>
                  <w:marTop w:val="0"/>
                  <w:marBottom w:val="0"/>
                  <w:divBdr>
                    <w:top w:val="none" w:sz="0" w:space="0" w:color="auto"/>
                    <w:left w:val="none" w:sz="0" w:space="0" w:color="auto"/>
                    <w:bottom w:val="none" w:sz="0" w:space="0" w:color="auto"/>
                    <w:right w:val="none" w:sz="0" w:space="0" w:color="auto"/>
                  </w:divBdr>
                </w:div>
                <w:div w:id="532963643">
                  <w:marLeft w:val="0"/>
                  <w:marRight w:val="0"/>
                  <w:marTop w:val="0"/>
                  <w:marBottom w:val="0"/>
                  <w:divBdr>
                    <w:top w:val="none" w:sz="0" w:space="0" w:color="auto"/>
                    <w:left w:val="none" w:sz="0" w:space="0" w:color="auto"/>
                    <w:bottom w:val="none" w:sz="0" w:space="0" w:color="auto"/>
                    <w:right w:val="none" w:sz="0" w:space="0" w:color="auto"/>
                  </w:divBdr>
                </w:div>
                <w:div w:id="1200554876">
                  <w:marLeft w:val="0"/>
                  <w:marRight w:val="0"/>
                  <w:marTop w:val="0"/>
                  <w:marBottom w:val="0"/>
                  <w:divBdr>
                    <w:top w:val="none" w:sz="0" w:space="0" w:color="auto"/>
                    <w:left w:val="none" w:sz="0" w:space="0" w:color="auto"/>
                    <w:bottom w:val="none" w:sz="0" w:space="0" w:color="auto"/>
                    <w:right w:val="none" w:sz="0" w:space="0" w:color="auto"/>
                  </w:divBdr>
                </w:div>
                <w:div w:id="817847318">
                  <w:marLeft w:val="0"/>
                  <w:marRight w:val="0"/>
                  <w:marTop w:val="0"/>
                  <w:marBottom w:val="0"/>
                  <w:divBdr>
                    <w:top w:val="none" w:sz="0" w:space="0" w:color="auto"/>
                    <w:left w:val="none" w:sz="0" w:space="0" w:color="auto"/>
                    <w:bottom w:val="none" w:sz="0" w:space="0" w:color="auto"/>
                    <w:right w:val="none" w:sz="0" w:space="0" w:color="auto"/>
                  </w:divBdr>
                </w:div>
                <w:div w:id="17306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71954">
          <w:marLeft w:val="0"/>
          <w:marRight w:val="0"/>
          <w:marTop w:val="0"/>
          <w:marBottom w:val="0"/>
          <w:divBdr>
            <w:top w:val="none" w:sz="0" w:space="0" w:color="auto"/>
            <w:left w:val="none" w:sz="0" w:space="0" w:color="auto"/>
            <w:bottom w:val="none" w:sz="0" w:space="0" w:color="auto"/>
            <w:right w:val="none" w:sz="0" w:space="0" w:color="auto"/>
          </w:divBdr>
        </w:div>
        <w:div w:id="674069324">
          <w:marLeft w:val="750"/>
          <w:marRight w:val="0"/>
          <w:marTop w:val="0"/>
          <w:marBottom w:val="90"/>
          <w:divBdr>
            <w:top w:val="none" w:sz="0" w:space="0" w:color="auto"/>
            <w:left w:val="none" w:sz="0" w:space="0" w:color="auto"/>
            <w:bottom w:val="none" w:sz="0" w:space="0" w:color="auto"/>
            <w:right w:val="none" w:sz="0" w:space="0" w:color="auto"/>
          </w:divBdr>
          <w:divsChild>
            <w:div w:id="1819296917">
              <w:marLeft w:val="0"/>
              <w:marRight w:val="0"/>
              <w:marTop w:val="0"/>
              <w:marBottom w:val="0"/>
              <w:divBdr>
                <w:top w:val="none" w:sz="0" w:space="0" w:color="auto"/>
                <w:left w:val="none" w:sz="0" w:space="0" w:color="auto"/>
                <w:bottom w:val="none" w:sz="0" w:space="0" w:color="auto"/>
                <w:right w:val="none" w:sz="0" w:space="0" w:color="auto"/>
              </w:divBdr>
              <w:divsChild>
                <w:div w:id="2046564084">
                  <w:marLeft w:val="0"/>
                  <w:marRight w:val="0"/>
                  <w:marTop w:val="0"/>
                  <w:marBottom w:val="0"/>
                  <w:divBdr>
                    <w:top w:val="none" w:sz="0" w:space="0" w:color="auto"/>
                    <w:left w:val="none" w:sz="0" w:space="0" w:color="auto"/>
                    <w:bottom w:val="none" w:sz="0" w:space="0" w:color="auto"/>
                    <w:right w:val="none" w:sz="0" w:space="0" w:color="auto"/>
                  </w:divBdr>
                </w:div>
                <w:div w:id="588656441">
                  <w:marLeft w:val="0"/>
                  <w:marRight w:val="0"/>
                  <w:marTop w:val="0"/>
                  <w:marBottom w:val="0"/>
                  <w:divBdr>
                    <w:top w:val="none" w:sz="0" w:space="0" w:color="auto"/>
                    <w:left w:val="none" w:sz="0" w:space="0" w:color="auto"/>
                    <w:bottom w:val="none" w:sz="0" w:space="0" w:color="auto"/>
                    <w:right w:val="none" w:sz="0" w:space="0" w:color="auto"/>
                  </w:divBdr>
                </w:div>
                <w:div w:id="629172145">
                  <w:marLeft w:val="0"/>
                  <w:marRight w:val="0"/>
                  <w:marTop w:val="0"/>
                  <w:marBottom w:val="0"/>
                  <w:divBdr>
                    <w:top w:val="none" w:sz="0" w:space="0" w:color="auto"/>
                    <w:left w:val="none" w:sz="0" w:space="0" w:color="auto"/>
                    <w:bottom w:val="none" w:sz="0" w:space="0" w:color="auto"/>
                    <w:right w:val="none" w:sz="0" w:space="0" w:color="auto"/>
                  </w:divBdr>
                </w:div>
                <w:div w:id="743911402">
                  <w:blockQuote w:val="1"/>
                  <w:marLeft w:val="600"/>
                  <w:marRight w:val="0"/>
                  <w:marTop w:val="0"/>
                  <w:marBottom w:val="0"/>
                  <w:divBdr>
                    <w:top w:val="none" w:sz="0" w:space="0" w:color="auto"/>
                    <w:left w:val="none" w:sz="0" w:space="0" w:color="auto"/>
                    <w:bottom w:val="none" w:sz="0" w:space="0" w:color="auto"/>
                    <w:right w:val="none" w:sz="0" w:space="0" w:color="auto"/>
                  </w:divBdr>
                  <w:divsChild>
                    <w:div w:id="521820237">
                      <w:marLeft w:val="0"/>
                      <w:marRight w:val="0"/>
                      <w:marTop w:val="0"/>
                      <w:marBottom w:val="0"/>
                      <w:divBdr>
                        <w:top w:val="none" w:sz="0" w:space="0" w:color="auto"/>
                        <w:left w:val="none" w:sz="0" w:space="0" w:color="auto"/>
                        <w:bottom w:val="none" w:sz="0" w:space="0" w:color="auto"/>
                        <w:right w:val="none" w:sz="0" w:space="0" w:color="auto"/>
                      </w:divBdr>
                    </w:div>
                  </w:divsChild>
                </w:div>
                <w:div w:id="767577622">
                  <w:marLeft w:val="0"/>
                  <w:marRight w:val="0"/>
                  <w:marTop w:val="0"/>
                  <w:marBottom w:val="0"/>
                  <w:divBdr>
                    <w:top w:val="none" w:sz="0" w:space="0" w:color="auto"/>
                    <w:left w:val="none" w:sz="0" w:space="0" w:color="auto"/>
                    <w:bottom w:val="none" w:sz="0" w:space="0" w:color="auto"/>
                    <w:right w:val="none" w:sz="0" w:space="0" w:color="auto"/>
                  </w:divBdr>
                </w:div>
                <w:div w:id="1400862127">
                  <w:marLeft w:val="0"/>
                  <w:marRight w:val="0"/>
                  <w:marTop w:val="0"/>
                  <w:marBottom w:val="0"/>
                  <w:divBdr>
                    <w:top w:val="none" w:sz="0" w:space="0" w:color="auto"/>
                    <w:left w:val="none" w:sz="0" w:space="0" w:color="auto"/>
                    <w:bottom w:val="none" w:sz="0" w:space="0" w:color="auto"/>
                    <w:right w:val="none" w:sz="0" w:space="0" w:color="auto"/>
                  </w:divBdr>
                </w:div>
                <w:div w:id="1684165389">
                  <w:marLeft w:val="0"/>
                  <w:marRight w:val="0"/>
                  <w:marTop w:val="0"/>
                  <w:marBottom w:val="0"/>
                  <w:divBdr>
                    <w:top w:val="none" w:sz="0" w:space="0" w:color="auto"/>
                    <w:left w:val="none" w:sz="0" w:space="0" w:color="auto"/>
                    <w:bottom w:val="none" w:sz="0" w:space="0" w:color="auto"/>
                    <w:right w:val="none" w:sz="0" w:space="0" w:color="auto"/>
                  </w:divBdr>
                </w:div>
                <w:div w:id="850223145">
                  <w:marLeft w:val="0"/>
                  <w:marRight w:val="0"/>
                  <w:marTop w:val="0"/>
                  <w:marBottom w:val="0"/>
                  <w:divBdr>
                    <w:top w:val="none" w:sz="0" w:space="0" w:color="auto"/>
                    <w:left w:val="none" w:sz="0" w:space="0" w:color="auto"/>
                    <w:bottom w:val="none" w:sz="0" w:space="0" w:color="auto"/>
                    <w:right w:val="none" w:sz="0" w:space="0" w:color="auto"/>
                  </w:divBdr>
                </w:div>
                <w:div w:id="546256716">
                  <w:marLeft w:val="0"/>
                  <w:marRight w:val="0"/>
                  <w:marTop w:val="0"/>
                  <w:marBottom w:val="0"/>
                  <w:divBdr>
                    <w:top w:val="none" w:sz="0" w:space="0" w:color="auto"/>
                    <w:left w:val="none" w:sz="0" w:space="0" w:color="auto"/>
                    <w:bottom w:val="none" w:sz="0" w:space="0" w:color="auto"/>
                    <w:right w:val="none" w:sz="0" w:space="0" w:color="auto"/>
                  </w:divBdr>
                </w:div>
                <w:div w:id="127475914">
                  <w:marLeft w:val="0"/>
                  <w:marRight w:val="0"/>
                  <w:marTop w:val="0"/>
                  <w:marBottom w:val="0"/>
                  <w:divBdr>
                    <w:top w:val="none" w:sz="0" w:space="0" w:color="auto"/>
                    <w:left w:val="none" w:sz="0" w:space="0" w:color="auto"/>
                    <w:bottom w:val="none" w:sz="0" w:space="0" w:color="auto"/>
                    <w:right w:val="none" w:sz="0" w:space="0" w:color="auto"/>
                  </w:divBdr>
                </w:div>
                <w:div w:id="2022581118">
                  <w:marLeft w:val="0"/>
                  <w:marRight w:val="0"/>
                  <w:marTop w:val="0"/>
                  <w:marBottom w:val="0"/>
                  <w:divBdr>
                    <w:top w:val="none" w:sz="0" w:space="0" w:color="auto"/>
                    <w:left w:val="none" w:sz="0" w:space="0" w:color="auto"/>
                    <w:bottom w:val="none" w:sz="0" w:space="0" w:color="auto"/>
                    <w:right w:val="none" w:sz="0" w:space="0" w:color="auto"/>
                  </w:divBdr>
                </w:div>
                <w:div w:id="858078999">
                  <w:marLeft w:val="0"/>
                  <w:marRight w:val="0"/>
                  <w:marTop w:val="0"/>
                  <w:marBottom w:val="0"/>
                  <w:divBdr>
                    <w:top w:val="none" w:sz="0" w:space="0" w:color="auto"/>
                    <w:left w:val="none" w:sz="0" w:space="0" w:color="auto"/>
                    <w:bottom w:val="none" w:sz="0" w:space="0" w:color="auto"/>
                    <w:right w:val="none" w:sz="0" w:space="0" w:color="auto"/>
                  </w:divBdr>
                </w:div>
                <w:div w:id="1656883811">
                  <w:marLeft w:val="0"/>
                  <w:marRight w:val="0"/>
                  <w:marTop w:val="0"/>
                  <w:marBottom w:val="0"/>
                  <w:divBdr>
                    <w:top w:val="none" w:sz="0" w:space="0" w:color="auto"/>
                    <w:left w:val="none" w:sz="0" w:space="0" w:color="auto"/>
                    <w:bottom w:val="none" w:sz="0" w:space="0" w:color="auto"/>
                    <w:right w:val="none" w:sz="0" w:space="0" w:color="auto"/>
                  </w:divBdr>
                </w:div>
                <w:div w:id="2133398199">
                  <w:marLeft w:val="0"/>
                  <w:marRight w:val="0"/>
                  <w:marTop w:val="0"/>
                  <w:marBottom w:val="0"/>
                  <w:divBdr>
                    <w:top w:val="none" w:sz="0" w:space="0" w:color="auto"/>
                    <w:left w:val="none" w:sz="0" w:space="0" w:color="auto"/>
                    <w:bottom w:val="none" w:sz="0" w:space="0" w:color="auto"/>
                    <w:right w:val="none" w:sz="0" w:space="0" w:color="auto"/>
                  </w:divBdr>
                </w:div>
                <w:div w:id="99688244">
                  <w:marLeft w:val="0"/>
                  <w:marRight w:val="0"/>
                  <w:marTop w:val="0"/>
                  <w:marBottom w:val="0"/>
                  <w:divBdr>
                    <w:top w:val="none" w:sz="0" w:space="0" w:color="auto"/>
                    <w:left w:val="none" w:sz="0" w:space="0" w:color="auto"/>
                    <w:bottom w:val="none" w:sz="0" w:space="0" w:color="auto"/>
                    <w:right w:val="none" w:sz="0" w:space="0" w:color="auto"/>
                  </w:divBdr>
                </w:div>
                <w:div w:id="795680306">
                  <w:marLeft w:val="0"/>
                  <w:marRight w:val="0"/>
                  <w:marTop w:val="0"/>
                  <w:marBottom w:val="0"/>
                  <w:divBdr>
                    <w:top w:val="none" w:sz="0" w:space="0" w:color="auto"/>
                    <w:left w:val="none" w:sz="0" w:space="0" w:color="auto"/>
                    <w:bottom w:val="none" w:sz="0" w:space="0" w:color="auto"/>
                    <w:right w:val="none" w:sz="0" w:space="0" w:color="auto"/>
                  </w:divBdr>
                </w:div>
                <w:div w:id="1822964744">
                  <w:marLeft w:val="0"/>
                  <w:marRight w:val="0"/>
                  <w:marTop w:val="0"/>
                  <w:marBottom w:val="0"/>
                  <w:divBdr>
                    <w:top w:val="none" w:sz="0" w:space="0" w:color="auto"/>
                    <w:left w:val="none" w:sz="0" w:space="0" w:color="auto"/>
                    <w:bottom w:val="none" w:sz="0" w:space="0" w:color="auto"/>
                    <w:right w:val="none" w:sz="0" w:space="0" w:color="auto"/>
                  </w:divBdr>
                </w:div>
                <w:div w:id="628098627">
                  <w:marLeft w:val="0"/>
                  <w:marRight w:val="0"/>
                  <w:marTop w:val="0"/>
                  <w:marBottom w:val="0"/>
                  <w:divBdr>
                    <w:top w:val="none" w:sz="0" w:space="0" w:color="auto"/>
                    <w:left w:val="none" w:sz="0" w:space="0" w:color="auto"/>
                    <w:bottom w:val="none" w:sz="0" w:space="0" w:color="auto"/>
                    <w:right w:val="none" w:sz="0" w:space="0" w:color="auto"/>
                  </w:divBdr>
                </w:div>
                <w:div w:id="874272431">
                  <w:marLeft w:val="0"/>
                  <w:marRight w:val="0"/>
                  <w:marTop w:val="0"/>
                  <w:marBottom w:val="0"/>
                  <w:divBdr>
                    <w:top w:val="none" w:sz="0" w:space="0" w:color="auto"/>
                    <w:left w:val="none" w:sz="0" w:space="0" w:color="auto"/>
                    <w:bottom w:val="none" w:sz="0" w:space="0" w:color="auto"/>
                    <w:right w:val="none" w:sz="0" w:space="0" w:color="auto"/>
                  </w:divBdr>
                </w:div>
                <w:div w:id="278992481">
                  <w:marLeft w:val="0"/>
                  <w:marRight w:val="0"/>
                  <w:marTop w:val="0"/>
                  <w:marBottom w:val="0"/>
                  <w:divBdr>
                    <w:top w:val="none" w:sz="0" w:space="0" w:color="auto"/>
                    <w:left w:val="none" w:sz="0" w:space="0" w:color="auto"/>
                    <w:bottom w:val="none" w:sz="0" w:space="0" w:color="auto"/>
                    <w:right w:val="none" w:sz="0" w:space="0" w:color="auto"/>
                  </w:divBdr>
                </w:div>
                <w:div w:id="645277636">
                  <w:marLeft w:val="0"/>
                  <w:marRight w:val="0"/>
                  <w:marTop w:val="0"/>
                  <w:marBottom w:val="0"/>
                  <w:divBdr>
                    <w:top w:val="none" w:sz="0" w:space="0" w:color="auto"/>
                    <w:left w:val="none" w:sz="0" w:space="0" w:color="auto"/>
                    <w:bottom w:val="none" w:sz="0" w:space="0" w:color="auto"/>
                    <w:right w:val="none" w:sz="0" w:space="0" w:color="auto"/>
                  </w:divBdr>
                </w:div>
                <w:div w:id="809595905">
                  <w:marLeft w:val="0"/>
                  <w:marRight w:val="0"/>
                  <w:marTop w:val="0"/>
                  <w:marBottom w:val="0"/>
                  <w:divBdr>
                    <w:top w:val="none" w:sz="0" w:space="0" w:color="auto"/>
                    <w:left w:val="none" w:sz="0" w:space="0" w:color="auto"/>
                    <w:bottom w:val="none" w:sz="0" w:space="0" w:color="auto"/>
                    <w:right w:val="none" w:sz="0" w:space="0" w:color="auto"/>
                  </w:divBdr>
                </w:div>
                <w:div w:id="43141524">
                  <w:marLeft w:val="0"/>
                  <w:marRight w:val="0"/>
                  <w:marTop w:val="0"/>
                  <w:marBottom w:val="0"/>
                  <w:divBdr>
                    <w:top w:val="none" w:sz="0" w:space="0" w:color="auto"/>
                    <w:left w:val="none" w:sz="0" w:space="0" w:color="auto"/>
                    <w:bottom w:val="none" w:sz="0" w:space="0" w:color="auto"/>
                    <w:right w:val="none" w:sz="0" w:space="0" w:color="auto"/>
                  </w:divBdr>
                </w:div>
                <w:div w:id="1406759196">
                  <w:marLeft w:val="0"/>
                  <w:marRight w:val="0"/>
                  <w:marTop w:val="0"/>
                  <w:marBottom w:val="0"/>
                  <w:divBdr>
                    <w:top w:val="none" w:sz="0" w:space="0" w:color="auto"/>
                    <w:left w:val="none" w:sz="0" w:space="0" w:color="auto"/>
                    <w:bottom w:val="none" w:sz="0" w:space="0" w:color="auto"/>
                    <w:right w:val="none" w:sz="0" w:space="0" w:color="auto"/>
                  </w:divBdr>
                </w:div>
                <w:div w:id="1668825085">
                  <w:marLeft w:val="0"/>
                  <w:marRight w:val="0"/>
                  <w:marTop w:val="0"/>
                  <w:marBottom w:val="0"/>
                  <w:divBdr>
                    <w:top w:val="none" w:sz="0" w:space="0" w:color="auto"/>
                    <w:left w:val="none" w:sz="0" w:space="0" w:color="auto"/>
                    <w:bottom w:val="none" w:sz="0" w:space="0" w:color="auto"/>
                    <w:right w:val="none" w:sz="0" w:space="0" w:color="auto"/>
                  </w:divBdr>
                </w:div>
                <w:div w:id="1851720976">
                  <w:marLeft w:val="0"/>
                  <w:marRight w:val="0"/>
                  <w:marTop w:val="0"/>
                  <w:marBottom w:val="0"/>
                  <w:divBdr>
                    <w:top w:val="none" w:sz="0" w:space="0" w:color="auto"/>
                    <w:left w:val="none" w:sz="0" w:space="0" w:color="auto"/>
                    <w:bottom w:val="none" w:sz="0" w:space="0" w:color="auto"/>
                    <w:right w:val="none" w:sz="0" w:space="0" w:color="auto"/>
                  </w:divBdr>
                </w:div>
                <w:div w:id="815220110">
                  <w:marLeft w:val="0"/>
                  <w:marRight w:val="0"/>
                  <w:marTop w:val="0"/>
                  <w:marBottom w:val="0"/>
                  <w:divBdr>
                    <w:top w:val="none" w:sz="0" w:space="0" w:color="auto"/>
                    <w:left w:val="none" w:sz="0" w:space="0" w:color="auto"/>
                    <w:bottom w:val="none" w:sz="0" w:space="0" w:color="auto"/>
                    <w:right w:val="none" w:sz="0" w:space="0" w:color="auto"/>
                  </w:divBdr>
                </w:div>
                <w:div w:id="105971744">
                  <w:marLeft w:val="0"/>
                  <w:marRight w:val="0"/>
                  <w:marTop w:val="0"/>
                  <w:marBottom w:val="0"/>
                  <w:divBdr>
                    <w:top w:val="none" w:sz="0" w:space="0" w:color="auto"/>
                    <w:left w:val="none" w:sz="0" w:space="0" w:color="auto"/>
                    <w:bottom w:val="none" w:sz="0" w:space="0" w:color="auto"/>
                    <w:right w:val="none" w:sz="0" w:space="0" w:color="auto"/>
                  </w:divBdr>
                </w:div>
                <w:div w:id="1574050523">
                  <w:marLeft w:val="0"/>
                  <w:marRight w:val="0"/>
                  <w:marTop w:val="0"/>
                  <w:marBottom w:val="0"/>
                  <w:divBdr>
                    <w:top w:val="none" w:sz="0" w:space="0" w:color="auto"/>
                    <w:left w:val="none" w:sz="0" w:space="0" w:color="auto"/>
                    <w:bottom w:val="none" w:sz="0" w:space="0" w:color="auto"/>
                    <w:right w:val="none" w:sz="0" w:space="0" w:color="auto"/>
                  </w:divBdr>
                </w:div>
                <w:div w:id="1671912291">
                  <w:marLeft w:val="0"/>
                  <w:marRight w:val="0"/>
                  <w:marTop w:val="0"/>
                  <w:marBottom w:val="0"/>
                  <w:divBdr>
                    <w:top w:val="none" w:sz="0" w:space="0" w:color="auto"/>
                    <w:left w:val="none" w:sz="0" w:space="0" w:color="auto"/>
                    <w:bottom w:val="none" w:sz="0" w:space="0" w:color="auto"/>
                    <w:right w:val="none" w:sz="0" w:space="0" w:color="auto"/>
                  </w:divBdr>
                </w:div>
                <w:div w:id="388578528">
                  <w:marLeft w:val="0"/>
                  <w:marRight w:val="0"/>
                  <w:marTop w:val="0"/>
                  <w:marBottom w:val="0"/>
                  <w:divBdr>
                    <w:top w:val="none" w:sz="0" w:space="0" w:color="auto"/>
                    <w:left w:val="none" w:sz="0" w:space="0" w:color="auto"/>
                    <w:bottom w:val="none" w:sz="0" w:space="0" w:color="auto"/>
                    <w:right w:val="none" w:sz="0" w:space="0" w:color="auto"/>
                  </w:divBdr>
                </w:div>
                <w:div w:id="1739859355">
                  <w:marLeft w:val="0"/>
                  <w:marRight w:val="0"/>
                  <w:marTop w:val="0"/>
                  <w:marBottom w:val="0"/>
                  <w:divBdr>
                    <w:top w:val="none" w:sz="0" w:space="0" w:color="auto"/>
                    <w:left w:val="none" w:sz="0" w:space="0" w:color="auto"/>
                    <w:bottom w:val="none" w:sz="0" w:space="0" w:color="auto"/>
                    <w:right w:val="none" w:sz="0" w:space="0" w:color="auto"/>
                  </w:divBdr>
                </w:div>
                <w:div w:id="943458752">
                  <w:marLeft w:val="0"/>
                  <w:marRight w:val="0"/>
                  <w:marTop w:val="0"/>
                  <w:marBottom w:val="0"/>
                  <w:divBdr>
                    <w:top w:val="none" w:sz="0" w:space="0" w:color="auto"/>
                    <w:left w:val="none" w:sz="0" w:space="0" w:color="auto"/>
                    <w:bottom w:val="none" w:sz="0" w:space="0" w:color="auto"/>
                    <w:right w:val="none" w:sz="0" w:space="0" w:color="auto"/>
                  </w:divBdr>
                </w:div>
                <w:div w:id="113914228">
                  <w:marLeft w:val="0"/>
                  <w:marRight w:val="0"/>
                  <w:marTop w:val="0"/>
                  <w:marBottom w:val="0"/>
                  <w:divBdr>
                    <w:top w:val="none" w:sz="0" w:space="0" w:color="auto"/>
                    <w:left w:val="none" w:sz="0" w:space="0" w:color="auto"/>
                    <w:bottom w:val="none" w:sz="0" w:space="0" w:color="auto"/>
                    <w:right w:val="none" w:sz="0" w:space="0" w:color="auto"/>
                  </w:divBdr>
                </w:div>
                <w:div w:id="1221596427">
                  <w:marLeft w:val="0"/>
                  <w:marRight w:val="0"/>
                  <w:marTop w:val="0"/>
                  <w:marBottom w:val="0"/>
                  <w:divBdr>
                    <w:top w:val="none" w:sz="0" w:space="0" w:color="auto"/>
                    <w:left w:val="none" w:sz="0" w:space="0" w:color="auto"/>
                    <w:bottom w:val="none" w:sz="0" w:space="0" w:color="auto"/>
                    <w:right w:val="none" w:sz="0" w:space="0" w:color="auto"/>
                  </w:divBdr>
                </w:div>
                <w:div w:id="1249585117">
                  <w:blockQuote w:val="1"/>
                  <w:marLeft w:val="600"/>
                  <w:marRight w:val="0"/>
                  <w:marTop w:val="0"/>
                  <w:marBottom w:val="0"/>
                  <w:divBdr>
                    <w:top w:val="none" w:sz="0" w:space="0" w:color="auto"/>
                    <w:left w:val="none" w:sz="0" w:space="0" w:color="auto"/>
                    <w:bottom w:val="none" w:sz="0" w:space="0" w:color="auto"/>
                    <w:right w:val="none" w:sz="0" w:space="0" w:color="auto"/>
                  </w:divBdr>
                  <w:divsChild>
                    <w:div w:id="1747997341">
                      <w:marLeft w:val="0"/>
                      <w:marRight w:val="0"/>
                      <w:marTop w:val="0"/>
                      <w:marBottom w:val="0"/>
                      <w:divBdr>
                        <w:top w:val="none" w:sz="0" w:space="0" w:color="auto"/>
                        <w:left w:val="none" w:sz="0" w:space="0" w:color="auto"/>
                        <w:bottom w:val="none" w:sz="0" w:space="0" w:color="auto"/>
                        <w:right w:val="none" w:sz="0" w:space="0" w:color="auto"/>
                      </w:divBdr>
                    </w:div>
                    <w:div w:id="2008435597">
                      <w:marLeft w:val="0"/>
                      <w:marRight w:val="0"/>
                      <w:marTop w:val="0"/>
                      <w:marBottom w:val="0"/>
                      <w:divBdr>
                        <w:top w:val="none" w:sz="0" w:space="0" w:color="auto"/>
                        <w:left w:val="none" w:sz="0" w:space="0" w:color="auto"/>
                        <w:bottom w:val="none" w:sz="0" w:space="0" w:color="auto"/>
                        <w:right w:val="none" w:sz="0" w:space="0" w:color="auto"/>
                      </w:divBdr>
                    </w:div>
                    <w:div w:id="190342290">
                      <w:marLeft w:val="0"/>
                      <w:marRight w:val="0"/>
                      <w:marTop w:val="0"/>
                      <w:marBottom w:val="0"/>
                      <w:divBdr>
                        <w:top w:val="none" w:sz="0" w:space="0" w:color="auto"/>
                        <w:left w:val="none" w:sz="0" w:space="0" w:color="auto"/>
                        <w:bottom w:val="none" w:sz="0" w:space="0" w:color="auto"/>
                        <w:right w:val="none" w:sz="0" w:space="0" w:color="auto"/>
                      </w:divBdr>
                    </w:div>
                    <w:div w:id="1777096388">
                      <w:marLeft w:val="0"/>
                      <w:marRight w:val="0"/>
                      <w:marTop w:val="0"/>
                      <w:marBottom w:val="0"/>
                      <w:divBdr>
                        <w:top w:val="none" w:sz="0" w:space="0" w:color="auto"/>
                        <w:left w:val="none" w:sz="0" w:space="0" w:color="auto"/>
                        <w:bottom w:val="none" w:sz="0" w:space="0" w:color="auto"/>
                        <w:right w:val="none" w:sz="0" w:space="0" w:color="auto"/>
                      </w:divBdr>
                    </w:div>
                    <w:div w:id="810026308">
                      <w:marLeft w:val="0"/>
                      <w:marRight w:val="0"/>
                      <w:marTop w:val="0"/>
                      <w:marBottom w:val="0"/>
                      <w:divBdr>
                        <w:top w:val="none" w:sz="0" w:space="0" w:color="auto"/>
                        <w:left w:val="none" w:sz="0" w:space="0" w:color="auto"/>
                        <w:bottom w:val="none" w:sz="0" w:space="0" w:color="auto"/>
                        <w:right w:val="none" w:sz="0" w:space="0" w:color="auto"/>
                      </w:divBdr>
                    </w:div>
                    <w:div w:id="293946049">
                      <w:marLeft w:val="0"/>
                      <w:marRight w:val="0"/>
                      <w:marTop w:val="0"/>
                      <w:marBottom w:val="0"/>
                      <w:divBdr>
                        <w:top w:val="none" w:sz="0" w:space="0" w:color="auto"/>
                        <w:left w:val="none" w:sz="0" w:space="0" w:color="auto"/>
                        <w:bottom w:val="none" w:sz="0" w:space="0" w:color="auto"/>
                        <w:right w:val="none" w:sz="0" w:space="0" w:color="auto"/>
                      </w:divBdr>
                    </w:div>
                    <w:div w:id="192041411">
                      <w:marLeft w:val="0"/>
                      <w:marRight w:val="0"/>
                      <w:marTop w:val="0"/>
                      <w:marBottom w:val="0"/>
                      <w:divBdr>
                        <w:top w:val="none" w:sz="0" w:space="0" w:color="auto"/>
                        <w:left w:val="none" w:sz="0" w:space="0" w:color="auto"/>
                        <w:bottom w:val="none" w:sz="0" w:space="0" w:color="auto"/>
                        <w:right w:val="none" w:sz="0" w:space="0" w:color="auto"/>
                      </w:divBdr>
                    </w:div>
                  </w:divsChild>
                </w:div>
                <w:div w:id="1258054259">
                  <w:marLeft w:val="0"/>
                  <w:marRight w:val="0"/>
                  <w:marTop w:val="0"/>
                  <w:marBottom w:val="0"/>
                  <w:divBdr>
                    <w:top w:val="none" w:sz="0" w:space="0" w:color="auto"/>
                    <w:left w:val="none" w:sz="0" w:space="0" w:color="auto"/>
                    <w:bottom w:val="none" w:sz="0" w:space="0" w:color="auto"/>
                    <w:right w:val="none" w:sz="0" w:space="0" w:color="auto"/>
                  </w:divBdr>
                </w:div>
                <w:div w:id="2085568696">
                  <w:marLeft w:val="0"/>
                  <w:marRight w:val="0"/>
                  <w:marTop w:val="0"/>
                  <w:marBottom w:val="0"/>
                  <w:divBdr>
                    <w:top w:val="none" w:sz="0" w:space="0" w:color="auto"/>
                    <w:left w:val="none" w:sz="0" w:space="0" w:color="auto"/>
                    <w:bottom w:val="none" w:sz="0" w:space="0" w:color="auto"/>
                    <w:right w:val="none" w:sz="0" w:space="0" w:color="auto"/>
                  </w:divBdr>
                </w:div>
                <w:div w:id="1939949129">
                  <w:marLeft w:val="0"/>
                  <w:marRight w:val="0"/>
                  <w:marTop w:val="0"/>
                  <w:marBottom w:val="0"/>
                  <w:divBdr>
                    <w:top w:val="none" w:sz="0" w:space="0" w:color="auto"/>
                    <w:left w:val="none" w:sz="0" w:space="0" w:color="auto"/>
                    <w:bottom w:val="none" w:sz="0" w:space="0" w:color="auto"/>
                    <w:right w:val="none" w:sz="0" w:space="0" w:color="auto"/>
                  </w:divBdr>
                </w:div>
                <w:div w:id="1913275292">
                  <w:marLeft w:val="0"/>
                  <w:marRight w:val="0"/>
                  <w:marTop w:val="0"/>
                  <w:marBottom w:val="0"/>
                  <w:divBdr>
                    <w:top w:val="none" w:sz="0" w:space="0" w:color="auto"/>
                    <w:left w:val="none" w:sz="0" w:space="0" w:color="auto"/>
                    <w:bottom w:val="none" w:sz="0" w:space="0" w:color="auto"/>
                    <w:right w:val="none" w:sz="0" w:space="0" w:color="auto"/>
                  </w:divBdr>
                </w:div>
                <w:div w:id="1388332245">
                  <w:marLeft w:val="0"/>
                  <w:marRight w:val="0"/>
                  <w:marTop w:val="0"/>
                  <w:marBottom w:val="0"/>
                  <w:divBdr>
                    <w:top w:val="none" w:sz="0" w:space="0" w:color="auto"/>
                    <w:left w:val="none" w:sz="0" w:space="0" w:color="auto"/>
                    <w:bottom w:val="none" w:sz="0" w:space="0" w:color="auto"/>
                    <w:right w:val="none" w:sz="0" w:space="0" w:color="auto"/>
                  </w:divBdr>
                </w:div>
                <w:div w:id="1211763338">
                  <w:marLeft w:val="0"/>
                  <w:marRight w:val="0"/>
                  <w:marTop w:val="0"/>
                  <w:marBottom w:val="0"/>
                  <w:divBdr>
                    <w:top w:val="none" w:sz="0" w:space="0" w:color="auto"/>
                    <w:left w:val="none" w:sz="0" w:space="0" w:color="auto"/>
                    <w:bottom w:val="none" w:sz="0" w:space="0" w:color="auto"/>
                    <w:right w:val="none" w:sz="0" w:space="0" w:color="auto"/>
                  </w:divBdr>
                </w:div>
                <w:div w:id="1244026039">
                  <w:marLeft w:val="0"/>
                  <w:marRight w:val="0"/>
                  <w:marTop w:val="0"/>
                  <w:marBottom w:val="0"/>
                  <w:divBdr>
                    <w:top w:val="none" w:sz="0" w:space="0" w:color="auto"/>
                    <w:left w:val="none" w:sz="0" w:space="0" w:color="auto"/>
                    <w:bottom w:val="none" w:sz="0" w:space="0" w:color="auto"/>
                    <w:right w:val="none" w:sz="0" w:space="0" w:color="auto"/>
                  </w:divBdr>
                </w:div>
                <w:div w:id="291182189">
                  <w:marLeft w:val="0"/>
                  <w:marRight w:val="0"/>
                  <w:marTop w:val="0"/>
                  <w:marBottom w:val="0"/>
                  <w:divBdr>
                    <w:top w:val="none" w:sz="0" w:space="0" w:color="auto"/>
                    <w:left w:val="none" w:sz="0" w:space="0" w:color="auto"/>
                    <w:bottom w:val="none" w:sz="0" w:space="0" w:color="auto"/>
                    <w:right w:val="none" w:sz="0" w:space="0" w:color="auto"/>
                  </w:divBdr>
                </w:div>
                <w:div w:id="1505626703">
                  <w:marLeft w:val="0"/>
                  <w:marRight w:val="0"/>
                  <w:marTop w:val="0"/>
                  <w:marBottom w:val="0"/>
                  <w:divBdr>
                    <w:top w:val="none" w:sz="0" w:space="0" w:color="auto"/>
                    <w:left w:val="none" w:sz="0" w:space="0" w:color="auto"/>
                    <w:bottom w:val="none" w:sz="0" w:space="0" w:color="auto"/>
                    <w:right w:val="none" w:sz="0" w:space="0" w:color="auto"/>
                  </w:divBdr>
                </w:div>
                <w:div w:id="102648611">
                  <w:marLeft w:val="0"/>
                  <w:marRight w:val="0"/>
                  <w:marTop w:val="0"/>
                  <w:marBottom w:val="0"/>
                  <w:divBdr>
                    <w:top w:val="none" w:sz="0" w:space="0" w:color="auto"/>
                    <w:left w:val="none" w:sz="0" w:space="0" w:color="auto"/>
                    <w:bottom w:val="none" w:sz="0" w:space="0" w:color="auto"/>
                    <w:right w:val="none" w:sz="0" w:space="0" w:color="auto"/>
                  </w:divBdr>
                </w:div>
                <w:div w:id="378865416">
                  <w:marLeft w:val="0"/>
                  <w:marRight w:val="0"/>
                  <w:marTop w:val="0"/>
                  <w:marBottom w:val="0"/>
                  <w:divBdr>
                    <w:top w:val="none" w:sz="0" w:space="0" w:color="auto"/>
                    <w:left w:val="none" w:sz="0" w:space="0" w:color="auto"/>
                    <w:bottom w:val="none" w:sz="0" w:space="0" w:color="auto"/>
                    <w:right w:val="none" w:sz="0" w:space="0" w:color="auto"/>
                  </w:divBdr>
                </w:div>
                <w:div w:id="1351569848">
                  <w:marLeft w:val="0"/>
                  <w:marRight w:val="0"/>
                  <w:marTop w:val="0"/>
                  <w:marBottom w:val="0"/>
                  <w:divBdr>
                    <w:top w:val="none" w:sz="0" w:space="0" w:color="auto"/>
                    <w:left w:val="none" w:sz="0" w:space="0" w:color="auto"/>
                    <w:bottom w:val="none" w:sz="0" w:space="0" w:color="auto"/>
                    <w:right w:val="none" w:sz="0" w:space="0" w:color="auto"/>
                  </w:divBdr>
                </w:div>
                <w:div w:id="580526958">
                  <w:marLeft w:val="0"/>
                  <w:marRight w:val="0"/>
                  <w:marTop w:val="0"/>
                  <w:marBottom w:val="0"/>
                  <w:divBdr>
                    <w:top w:val="none" w:sz="0" w:space="0" w:color="auto"/>
                    <w:left w:val="none" w:sz="0" w:space="0" w:color="auto"/>
                    <w:bottom w:val="none" w:sz="0" w:space="0" w:color="auto"/>
                    <w:right w:val="none" w:sz="0" w:space="0" w:color="auto"/>
                  </w:divBdr>
                </w:div>
                <w:div w:id="1331180155">
                  <w:marLeft w:val="0"/>
                  <w:marRight w:val="0"/>
                  <w:marTop w:val="0"/>
                  <w:marBottom w:val="0"/>
                  <w:divBdr>
                    <w:top w:val="none" w:sz="0" w:space="0" w:color="auto"/>
                    <w:left w:val="none" w:sz="0" w:space="0" w:color="auto"/>
                    <w:bottom w:val="none" w:sz="0" w:space="0" w:color="auto"/>
                    <w:right w:val="none" w:sz="0" w:space="0" w:color="auto"/>
                  </w:divBdr>
                </w:div>
                <w:div w:id="506408028">
                  <w:marLeft w:val="0"/>
                  <w:marRight w:val="0"/>
                  <w:marTop w:val="0"/>
                  <w:marBottom w:val="0"/>
                  <w:divBdr>
                    <w:top w:val="none" w:sz="0" w:space="0" w:color="auto"/>
                    <w:left w:val="none" w:sz="0" w:space="0" w:color="auto"/>
                    <w:bottom w:val="none" w:sz="0" w:space="0" w:color="auto"/>
                    <w:right w:val="none" w:sz="0" w:space="0" w:color="auto"/>
                  </w:divBdr>
                </w:div>
                <w:div w:id="1604873246">
                  <w:marLeft w:val="0"/>
                  <w:marRight w:val="0"/>
                  <w:marTop w:val="0"/>
                  <w:marBottom w:val="0"/>
                  <w:divBdr>
                    <w:top w:val="none" w:sz="0" w:space="0" w:color="auto"/>
                    <w:left w:val="none" w:sz="0" w:space="0" w:color="auto"/>
                    <w:bottom w:val="none" w:sz="0" w:space="0" w:color="auto"/>
                    <w:right w:val="none" w:sz="0" w:space="0" w:color="auto"/>
                  </w:divBdr>
                </w:div>
                <w:div w:id="1512454800">
                  <w:marLeft w:val="0"/>
                  <w:marRight w:val="0"/>
                  <w:marTop w:val="0"/>
                  <w:marBottom w:val="0"/>
                  <w:divBdr>
                    <w:top w:val="none" w:sz="0" w:space="0" w:color="auto"/>
                    <w:left w:val="none" w:sz="0" w:space="0" w:color="auto"/>
                    <w:bottom w:val="none" w:sz="0" w:space="0" w:color="auto"/>
                    <w:right w:val="none" w:sz="0" w:space="0" w:color="auto"/>
                  </w:divBdr>
                </w:div>
                <w:div w:id="763190345">
                  <w:marLeft w:val="0"/>
                  <w:marRight w:val="0"/>
                  <w:marTop w:val="0"/>
                  <w:marBottom w:val="0"/>
                  <w:divBdr>
                    <w:top w:val="none" w:sz="0" w:space="0" w:color="auto"/>
                    <w:left w:val="none" w:sz="0" w:space="0" w:color="auto"/>
                    <w:bottom w:val="none" w:sz="0" w:space="0" w:color="auto"/>
                    <w:right w:val="none" w:sz="0" w:space="0" w:color="auto"/>
                  </w:divBdr>
                </w:div>
                <w:div w:id="235215206">
                  <w:marLeft w:val="0"/>
                  <w:marRight w:val="0"/>
                  <w:marTop w:val="0"/>
                  <w:marBottom w:val="0"/>
                  <w:divBdr>
                    <w:top w:val="none" w:sz="0" w:space="0" w:color="auto"/>
                    <w:left w:val="none" w:sz="0" w:space="0" w:color="auto"/>
                    <w:bottom w:val="none" w:sz="0" w:space="0" w:color="auto"/>
                    <w:right w:val="none" w:sz="0" w:space="0" w:color="auto"/>
                  </w:divBdr>
                </w:div>
                <w:div w:id="1625883491">
                  <w:marLeft w:val="0"/>
                  <w:marRight w:val="0"/>
                  <w:marTop w:val="0"/>
                  <w:marBottom w:val="0"/>
                  <w:divBdr>
                    <w:top w:val="none" w:sz="0" w:space="0" w:color="auto"/>
                    <w:left w:val="none" w:sz="0" w:space="0" w:color="auto"/>
                    <w:bottom w:val="none" w:sz="0" w:space="0" w:color="auto"/>
                    <w:right w:val="none" w:sz="0" w:space="0" w:color="auto"/>
                  </w:divBdr>
                </w:div>
                <w:div w:id="2099789430">
                  <w:marLeft w:val="0"/>
                  <w:marRight w:val="0"/>
                  <w:marTop w:val="0"/>
                  <w:marBottom w:val="0"/>
                  <w:divBdr>
                    <w:top w:val="none" w:sz="0" w:space="0" w:color="auto"/>
                    <w:left w:val="none" w:sz="0" w:space="0" w:color="auto"/>
                    <w:bottom w:val="none" w:sz="0" w:space="0" w:color="auto"/>
                    <w:right w:val="none" w:sz="0" w:space="0" w:color="auto"/>
                  </w:divBdr>
                </w:div>
                <w:div w:id="345786741">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167388">
                      <w:marLeft w:val="0"/>
                      <w:marRight w:val="0"/>
                      <w:marTop w:val="0"/>
                      <w:marBottom w:val="0"/>
                      <w:divBdr>
                        <w:top w:val="none" w:sz="0" w:space="0" w:color="auto"/>
                        <w:left w:val="none" w:sz="0" w:space="0" w:color="auto"/>
                        <w:bottom w:val="none" w:sz="0" w:space="0" w:color="auto"/>
                        <w:right w:val="none" w:sz="0" w:space="0" w:color="auto"/>
                      </w:divBdr>
                    </w:div>
                  </w:divsChild>
                </w:div>
                <w:div w:id="824971300">
                  <w:marLeft w:val="0"/>
                  <w:marRight w:val="0"/>
                  <w:marTop w:val="0"/>
                  <w:marBottom w:val="0"/>
                  <w:divBdr>
                    <w:top w:val="none" w:sz="0" w:space="0" w:color="auto"/>
                    <w:left w:val="none" w:sz="0" w:space="0" w:color="auto"/>
                    <w:bottom w:val="none" w:sz="0" w:space="0" w:color="auto"/>
                    <w:right w:val="none" w:sz="0" w:space="0" w:color="auto"/>
                  </w:divBdr>
                </w:div>
                <w:div w:id="146410080">
                  <w:blockQuote w:val="1"/>
                  <w:marLeft w:val="600"/>
                  <w:marRight w:val="0"/>
                  <w:marTop w:val="0"/>
                  <w:marBottom w:val="0"/>
                  <w:divBdr>
                    <w:top w:val="none" w:sz="0" w:space="0" w:color="auto"/>
                    <w:left w:val="none" w:sz="0" w:space="0" w:color="auto"/>
                    <w:bottom w:val="none" w:sz="0" w:space="0" w:color="auto"/>
                    <w:right w:val="none" w:sz="0" w:space="0" w:color="auto"/>
                  </w:divBdr>
                  <w:divsChild>
                    <w:div w:id="1243024241">
                      <w:marLeft w:val="0"/>
                      <w:marRight w:val="0"/>
                      <w:marTop w:val="0"/>
                      <w:marBottom w:val="0"/>
                      <w:divBdr>
                        <w:top w:val="none" w:sz="0" w:space="0" w:color="auto"/>
                        <w:left w:val="none" w:sz="0" w:space="0" w:color="auto"/>
                        <w:bottom w:val="none" w:sz="0" w:space="0" w:color="auto"/>
                        <w:right w:val="none" w:sz="0" w:space="0" w:color="auto"/>
                      </w:divBdr>
                    </w:div>
                  </w:divsChild>
                </w:div>
                <w:div w:id="226649794">
                  <w:marLeft w:val="0"/>
                  <w:marRight w:val="0"/>
                  <w:marTop w:val="0"/>
                  <w:marBottom w:val="0"/>
                  <w:divBdr>
                    <w:top w:val="none" w:sz="0" w:space="0" w:color="auto"/>
                    <w:left w:val="none" w:sz="0" w:space="0" w:color="auto"/>
                    <w:bottom w:val="none" w:sz="0" w:space="0" w:color="auto"/>
                    <w:right w:val="none" w:sz="0" w:space="0" w:color="auto"/>
                  </w:divBdr>
                </w:div>
                <w:div w:id="1239561023">
                  <w:marLeft w:val="0"/>
                  <w:marRight w:val="0"/>
                  <w:marTop w:val="0"/>
                  <w:marBottom w:val="0"/>
                  <w:divBdr>
                    <w:top w:val="none" w:sz="0" w:space="0" w:color="auto"/>
                    <w:left w:val="none" w:sz="0" w:space="0" w:color="auto"/>
                    <w:bottom w:val="none" w:sz="0" w:space="0" w:color="auto"/>
                    <w:right w:val="none" w:sz="0" w:space="0" w:color="auto"/>
                  </w:divBdr>
                </w:div>
                <w:div w:id="119110126">
                  <w:marLeft w:val="0"/>
                  <w:marRight w:val="0"/>
                  <w:marTop w:val="0"/>
                  <w:marBottom w:val="0"/>
                  <w:divBdr>
                    <w:top w:val="none" w:sz="0" w:space="0" w:color="auto"/>
                    <w:left w:val="none" w:sz="0" w:space="0" w:color="auto"/>
                    <w:bottom w:val="none" w:sz="0" w:space="0" w:color="auto"/>
                    <w:right w:val="none" w:sz="0" w:space="0" w:color="auto"/>
                  </w:divBdr>
                </w:div>
                <w:div w:id="1251239650">
                  <w:marLeft w:val="0"/>
                  <w:marRight w:val="0"/>
                  <w:marTop w:val="0"/>
                  <w:marBottom w:val="0"/>
                  <w:divBdr>
                    <w:top w:val="none" w:sz="0" w:space="0" w:color="auto"/>
                    <w:left w:val="none" w:sz="0" w:space="0" w:color="auto"/>
                    <w:bottom w:val="none" w:sz="0" w:space="0" w:color="auto"/>
                    <w:right w:val="none" w:sz="0" w:space="0" w:color="auto"/>
                  </w:divBdr>
                </w:div>
                <w:div w:id="50468980">
                  <w:marLeft w:val="0"/>
                  <w:marRight w:val="0"/>
                  <w:marTop w:val="0"/>
                  <w:marBottom w:val="0"/>
                  <w:divBdr>
                    <w:top w:val="none" w:sz="0" w:space="0" w:color="auto"/>
                    <w:left w:val="none" w:sz="0" w:space="0" w:color="auto"/>
                    <w:bottom w:val="none" w:sz="0" w:space="0" w:color="auto"/>
                    <w:right w:val="none" w:sz="0" w:space="0" w:color="auto"/>
                  </w:divBdr>
                </w:div>
                <w:div w:id="804665037">
                  <w:marLeft w:val="0"/>
                  <w:marRight w:val="0"/>
                  <w:marTop w:val="0"/>
                  <w:marBottom w:val="0"/>
                  <w:divBdr>
                    <w:top w:val="none" w:sz="0" w:space="0" w:color="auto"/>
                    <w:left w:val="none" w:sz="0" w:space="0" w:color="auto"/>
                    <w:bottom w:val="none" w:sz="0" w:space="0" w:color="auto"/>
                    <w:right w:val="none" w:sz="0" w:space="0" w:color="auto"/>
                  </w:divBdr>
                </w:div>
                <w:div w:id="1733121236">
                  <w:marLeft w:val="0"/>
                  <w:marRight w:val="0"/>
                  <w:marTop w:val="0"/>
                  <w:marBottom w:val="0"/>
                  <w:divBdr>
                    <w:top w:val="none" w:sz="0" w:space="0" w:color="auto"/>
                    <w:left w:val="none" w:sz="0" w:space="0" w:color="auto"/>
                    <w:bottom w:val="none" w:sz="0" w:space="0" w:color="auto"/>
                    <w:right w:val="none" w:sz="0" w:space="0" w:color="auto"/>
                  </w:divBdr>
                </w:div>
                <w:div w:id="1805611746">
                  <w:marLeft w:val="0"/>
                  <w:marRight w:val="0"/>
                  <w:marTop w:val="0"/>
                  <w:marBottom w:val="0"/>
                  <w:divBdr>
                    <w:top w:val="none" w:sz="0" w:space="0" w:color="auto"/>
                    <w:left w:val="none" w:sz="0" w:space="0" w:color="auto"/>
                    <w:bottom w:val="none" w:sz="0" w:space="0" w:color="auto"/>
                    <w:right w:val="none" w:sz="0" w:space="0" w:color="auto"/>
                  </w:divBdr>
                </w:div>
                <w:div w:id="1901596132">
                  <w:marLeft w:val="0"/>
                  <w:marRight w:val="0"/>
                  <w:marTop w:val="0"/>
                  <w:marBottom w:val="0"/>
                  <w:divBdr>
                    <w:top w:val="none" w:sz="0" w:space="0" w:color="auto"/>
                    <w:left w:val="none" w:sz="0" w:space="0" w:color="auto"/>
                    <w:bottom w:val="none" w:sz="0" w:space="0" w:color="auto"/>
                    <w:right w:val="none" w:sz="0" w:space="0" w:color="auto"/>
                  </w:divBdr>
                </w:div>
                <w:div w:id="1902403233">
                  <w:marLeft w:val="0"/>
                  <w:marRight w:val="0"/>
                  <w:marTop w:val="0"/>
                  <w:marBottom w:val="0"/>
                  <w:divBdr>
                    <w:top w:val="none" w:sz="0" w:space="0" w:color="auto"/>
                    <w:left w:val="none" w:sz="0" w:space="0" w:color="auto"/>
                    <w:bottom w:val="none" w:sz="0" w:space="0" w:color="auto"/>
                    <w:right w:val="none" w:sz="0" w:space="0" w:color="auto"/>
                  </w:divBdr>
                </w:div>
                <w:div w:id="1542402672">
                  <w:marLeft w:val="0"/>
                  <w:marRight w:val="0"/>
                  <w:marTop w:val="0"/>
                  <w:marBottom w:val="0"/>
                  <w:divBdr>
                    <w:top w:val="none" w:sz="0" w:space="0" w:color="auto"/>
                    <w:left w:val="none" w:sz="0" w:space="0" w:color="auto"/>
                    <w:bottom w:val="none" w:sz="0" w:space="0" w:color="auto"/>
                    <w:right w:val="none" w:sz="0" w:space="0" w:color="auto"/>
                  </w:divBdr>
                </w:div>
                <w:div w:id="2002344434">
                  <w:marLeft w:val="0"/>
                  <w:marRight w:val="0"/>
                  <w:marTop w:val="0"/>
                  <w:marBottom w:val="0"/>
                  <w:divBdr>
                    <w:top w:val="none" w:sz="0" w:space="0" w:color="auto"/>
                    <w:left w:val="none" w:sz="0" w:space="0" w:color="auto"/>
                    <w:bottom w:val="none" w:sz="0" w:space="0" w:color="auto"/>
                    <w:right w:val="none" w:sz="0" w:space="0" w:color="auto"/>
                  </w:divBdr>
                </w:div>
                <w:div w:id="1012148185">
                  <w:marLeft w:val="0"/>
                  <w:marRight w:val="0"/>
                  <w:marTop w:val="0"/>
                  <w:marBottom w:val="0"/>
                  <w:divBdr>
                    <w:top w:val="none" w:sz="0" w:space="0" w:color="auto"/>
                    <w:left w:val="none" w:sz="0" w:space="0" w:color="auto"/>
                    <w:bottom w:val="none" w:sz="0" w:space="0" w:color="auto"/>
                    <w:right w:val="none" w:sz="0" w:space="0" w:color="auto"/>
                  </w:divBdr>
                </w:div>
                <w:div w:id="840973793">
                  <w:marLeft w:val="0"/>
                  <w:marRight w:val="0"/>
                  <w:marTop w:val="0"/>
                  <w:marBottom w:val="0"/>
                  <w:divBdr>
                    <w:top w:val="none" w:sz="0" w:space="0" w:color="auto"/>
                    <w:left w:val="none" w:sz="0" w:space="0" w:color="auto"/>
                    <w:bottom w:val="none" w:sz="0" w:space="0" w:color="auto"/>
                    <w:right w:val="none" w:sz="0" w:space="0" w:color="auto"/>
                  </w:divBdr>
                </w:div>
                <w:div w:id="1875653221">
                  <w:marLeft w:val="0"/>
                  <w:marRight w:val="0"/>
                  <w:marTop w:val="0"/>
                  <w:marBottom w:val="0"/>
                  <w:divBdr>
                    <w:top w:val="none" w:sz="0" w:space="0" w:color="auto"/>
                    <w:left w:val="none" w:sz="0" w:space="0" w:color="auto"/>
                    <w:bottom w:val="none" w:sz="0" w:space="0" w:color="auto"/>
                    <w:right w:val="none" w:sz="0" w:space="0" w:color="auto"/>
                  </w:divBdr>
                </w:div>
                <w:div w:id="1520656821">
                  <w:marLeft w:val="0"/>
                  <w:marRight w:val="0"/>
                  <w:marTop w:val="0"/>
                  <w:marBottom w:val="0"/>
                  <w:divBdr>
                    <w:top w:val="none" w:sz="0" w:space="0" w:color="auto"/>
                    <w:left w:val="none" w:sz="0" w:space="0" w:color="auto"/>
                    <w:bottom w:val="none" w:sz="0" w:space="0" w:color="auto"/>
                    <w:right w:val="none" w:sz="0" w:space="0" w:color="auto"/>
                  </w:divBdr>
                </w:div>
                <w:div w:id="218134256">
                  <w:marLeft w:val="0"/>
                  <w:marRight w:val="0"/>
                  <w:marTop w:val="0"/>
                  <w:marBottom w:val="0"/>
                  <w:divBdr>
                    <w:top w:val="none" w:sz="0" w:space="0" w:color="auto"/>
                    <w:left w:val="none" w:sz="0" w:space="0" w:color="auto"/>
                    <w:bottom w:val="none" w:sz="0" w:space="0" w:color="auto"/>
                    <w:right w:val="none" w:sz="0" w:space="0" w:color="auto"/>
                  </w:divBdr>
                </w:div>
                <w:div w:id="84806737">
                  <w:marLeft w:val="0"/>
                  <w:marRight w:val="0"/>
                  <w:marTop w:val="0"/>
                  <w:marBottom w:val="0"/>
                  <w:divBdr>
                    <w:top w:val="none" w:sz="0" w:space="0" w:color="auto"/>
                    <w:left w:val="none" w:sz="0" w:space="0" w:color="auto"/>
                    <w:bottom w:val="none" w:sz="0" w:space="0" w:color="auto"/>
                    <w:right w:val="none" w:sz="0" w:space="0" w:color="auto"/>
                  </w:divBdr>
                </w:div>
                <w:div w:id="419176993">
                  <w:marLeft w:val="0"/>
                  <w:marRight w:val="0"/>
                  <w:marTop w:val="0"/>
                  <w:marBottom w:val="0"/>
                  <w:divBdr>
                    <w:top w:val="none" w:sz="0" w:space="0" w:color="auto"/>
                    <w:left w:val="none" w:sz="0" w:space="0" w:color="auto"/>
                    <w:bottom w:val="none" w:sz="0" w:space="0" w:color="auto"/>
                    <w:right w:val="none" w:sz="0" w:space="0" w:color="auto"/>
                  </w:divBdr>
                </w:div>
                <w:div w:id="1760367327">
                  <w:marLeft w:val="0"/>
                  <w:marRight w:val="0"/>
                  <w:marTop w:val="0"/>
                  <w:marBottom w:val="0"/>
                  <w:divBdr>
                    <w:top w:val="none" w:sz="0" w:space="0" w:color="auto"/>
                    <w:left w:val="none" w:sz="0" w:space="0" w:color="auto"/>
                    <w:bottom w:val="none" w:sz="0" w:space="0" w:color="auto"/>
                    <w:right w:val="none" w:sz="0" w:space="0" w:color="auto"/>
                  </w:divBdr>
                </w:div>
                <w:div w:id="2008316747">
                  <w:marLeft w:val="0"/>
                  <w:marRight w:val="0"/>
                  <w:marTop w:val="0"/>
                  <w:marBottom w:val="0"/>
                  <w:divBdr>
                    <w:top w:val="none" w:sz="0" w:space="0" w:color="auto"/>
                    <w:left w:val="none" w:sz="0" w:space="0" w:color="auto"/>
                    <w:bottom w:val="none" w:sz="0" w:space="0" w:color="auto"/>
                    <w:right w:val="none" w:sz="0" w:space="0" w:color="auto"/>
                  </w:divBdr>
                </w:div>
                <w:div w:id="1098065759">
                  <w:blockQuote w:val="1"/>
                  <w:marLeft w:val="600"/>
                  <w:marRight w:val="0"/>
                  <w:marTop w:val="0"/>
                  <w:marBottom w:val="0"/>
                  <w:divBdr>
                    <w:top w:val="none" w:sz="0" w:space="0" w:color="auto"/>
                    <w:left w:val="none" w:sz="0" w:space="0" w:color="auto"/>
                    <w:bottom w:val="none" w:sz="0" w:space="0" w:color="auto"/>
                    <w:right w:val="none" w:sz="0" w:space="0" w:color="auto"/>
                  </w:divBdr>
                  <w:divsChild>
                    <w:div w:id="168568032">
                      <w:marLeft w:val="0"/>
                      <w:marRight w:val="0"/>
                      <w:marTop w:val="0"/>
                      <w:marBottom w:val="0"/>
                      <w:divBdr>
                        <w:top w:val="none" w:sz="0" w:space="0" w:color="auto"/>
                        <w:left w:val="none" w:sz="0" w:space="0" w:color="auto"/>
                        <w:bottom w:val="none" w:sz="0" w:space="0" w:color="auto"/>
                        <w:right w:val="none" w:sz="0" w:space="0" w:color="auto"/>
                      </w:divBdr>
                    </w:div>
                  </w:divsChild>
                </w:div>
                <w:div w:id="16079063">
                  <w:marLeft w:val="0"/>
                  <w:marRight w:val="0"/>
                  <w:marTop w:val="0"/>
                  <w:marBottom w:val="0"/>
                  <w:divBdr>
                    <w:top w:val="none" w:sz="0" w:space="0" w:color="auto"/>
                    <w:left w:val="none" w:sz="0" w:space="0" w:color="auto"/>
                    <w:bottom w:val="none" w:sz="0" w:space="0" w:color="auto"/>
                    <w:right w:val="none" w:sz="0" w:space="0" w:color="auto"/>
                  </w:divBdr>
                </w:div>
                <w:div w:id="1464687942">
                  <w:marLeft w:val="0"/>
                  <w:marRight w:val="0"/>
                  <w:marTop w:val="0"/>
                  <w:marBottom w:val="0"/>
                  <w:divBdr>
                    <w:top w:val="none" w:sz="0" w:space="0" w:color="auto"/>
                    <w:left w:val="none" w:sz="0" w:space="0" w:color="auto"/>
                    <w:bottom w:val="none" w:sz="0" w:space="0" w:color="auto"/>
                    <w:right w:val="none" w:sz="0" w:space="0" w:color="auto"/>
                  </w:divBdr>
                </w:div>
                <w:div w:id="2019697673">
                  <w:marLeft w:val="0"/>
                  <w:marRight w:val="0"/>
                  <w:marTop w:val="0"/>
                  <w:marBottom w:val="0"/>
                  <w:divBdr>
                    <w:top w:val="none" w:sz="0" w:space="0" w:color="auto"/>
                    <w:left w:val="none" w:sz="0" w:space="0" w:color="auto"/>
                    <w:bottom w:val="none" w:sz="0" w:space="0" w:color="auto"/>
                    <w:right w:val="none" w:sz="0" w:space="0" w:color="auto"/>
                  </w:divBdr>
                </w:div>
                <w:div w:id="2068648437">
                  <w:marLeft w:val="0"/>
                  <w:marRight w:val="0"/>
                  <w:marTop w:val="0"/>
                  <w:marBottom w:val="0"/>
                  <w:divBdr>
                    <w:top w:val="none" w:sz="0" w:space="0" w:color="auto"/>
                    <w:left w:val="none" w:sz="0" w:space="0" w:color="auto"/>
                    <w:bottom w:val="none" w:sz="0" w:space="0" w:color="auto"/>
                    <w:right w:val="none" w:sz="0" w:space="0" w:color="auto"/>
                  </w:divBdr>
                </w:div>
                <w:div w:id="1854104970">
                  <w:marLeft w:val="0"/>
                  <w:marRight w:val="0"/>
                  <w:marTop w:val="0"/>
                  <w:marBottom w:val="0"/>
                  <w:divBdr>
                    <w:top w:val="none" w:sz="0" w:space="0" w:color="auto"/>
                    <w:left w:val="none" w:sz="0" w:space="0" w:color="auto"/>
                    <w:bottom w:val="none" w:sz="0" w:space="0" w:color="auto"/>
                    <w:right w:val="none" w:sz="0" w:space="0" w:color="auto"/>
                  </w:divBdr>
                </w:div>
                <w:div w:id="168252763">
                  <w:marLeft w:val="0"/>
                  <w:marRight w:val="0"/>
                  <w:marTop w:val="0"/>
                  <w:marBottom w:val="0"/>
                  <w:divBdr>
                    <w:top w:val="none" w:sz="0" w:space="0" w:color="auto"/>
                    <w:left w:val="none" w:sz="0" w:space="0" w:color="auto"/>
                    <w:bottom w:val="none" w:sz="0" w:space="0" w:color="auto"/>
                    <w:right w:val="none" w:sz="0" w:space="0" w:color="auto"/>
                  </w:divBdr>
                </w:div>
                <w:div w:id="809396369">
                  <w:marLeft w:val="0"/>
                  <w:marRight w:val="0"/>
                  <w:marTop w:val="0"/>
                  <w:marBottom w:val="0"/>
                  <w:divBdr>
                    <w:top w:val="none" w:sz="0" w:space="0" w:color="auto"/>
                    <w:left w:val="none" w:sz="0" w:space="0" w:color="auto"/>
                    <w:bottom w:val="none" w:sz="0" w:space="0" w:color="auto"/>
                    <w:right w:val="none" w:sz="0" w:space="0" w:color="auto"/>
                  </w:divBdr>
                </w:div>
                <w:div w:id="687217410">
                  <w:marLeft w:val="0"/>
                  <w:marRight w:val="0"/>
                  <w:marTop w:val="0"/>
                  <w:marBottom w:val="0"/>
                  <w:divBdr>
                    <w:top w:val="none" w:sz="0" w:space="0" w:color="auto"/>
                    <w:left w:val="none" w:sz="0" w:space="0" w:color="auto"/>
                    <w:bottom w:val="none" w:sz="0" w:space="0" w:color="auto"/>
                    <w:right w:val="none" w:sz="0" w:space="0" w:color="auto"/>
                  </w:divBdr>
                </w:div>
                <w:div w:id="889418813">
                  <w:marLeft w:val="0"/>
                  <w:marRight w:val="0"/>
                  <w:marTop w:val="0"/>
                  <w:marBottom w:val="0"/>
                  <w:divBdr>
                    <w:top w:val="none" w:sz="0" w:space="0" w:color="auto"/>
                    <w:left w:val="none" w:sz="0" w:space="0" w:color="auto"/>
                    <w:bottom w:val="none" w:sz="0" w:space="0" w:color="auto"/>
                    <w:right w:val="none" w:sz="0" w:space="0" w:color="auto"/>
                  </w:divBdr>
                </w:div>
                <w:div w:id="1885631037">
                  <w:marLeft w:val="0"/>
                  <w:marRight w:val="0"/>
                  <w:marTop w:val="0"/>
                  <w:marBottom w:val="0"/>
                  <w:divBdr>
                    <w:top w:val="none" w:sz="0" w:space="0" w:color="auto"/>
                    <w:left w:val="none" w:sz="0" w:space="0" w:color="auto"/>
                    <w:bottom w:val="none" w:sz="0" w:space="0" w:color="auto"/>
                    <w:right w:val="none" w:sz="0" w:space="0" w:color="auto"/>
                  </w:divBdr>
                </w:div>
                <w:div w:id="805052201">
                  <w:marLeft w:val="0"/>
                  <w:marRight w:val="0"/>
                  <w:marTop w:val="0"/>
                  <w:marBottom w:val="0"/>
                  <w:divBdr>
                    <w:top w:val="none" w:sz="0" w:space="0" w:color="auto"/>
                    <w:left w:val="none" w:sz="0" w:space="0" w:color="auto"/>
                    <w:bottom w:val="none" w:sz="0" w:space="0" w:color="auto"/>
                    <w:right w:val="none" w:sz="0" w:space="0" w:color="auto"/>
                  </w:divBdr>
                </w:div>
                <w:div w:id="1995645532">
                  <w:marLeft w:val="0"/>
                  <w:marRight w:val="0"/>
                  <w:marTop w:val="0"/>
                  <w:marBottom w:val="0"/>
                  <w:divBdr>
                    <w:top w:val="none" w:sz="0" w:space="0" w:color="auto"/>
                    <w:left w:val="none" w:sz="0" w:space="0" w:color="auto"/>
                    <w:bottom w:val="none" w:sz="0" w:space="0" w:color="auto"/>
                    <w:right w:val="none" w:sz="0" w:space="0" w:color="auto"/>
                  </w:divBdr>
                </w:div>
                <w:div w:id="683634613">
                  <w:marLeft w:val="0"/>
                  <w:marRight w:val="0"/>
                  <w:marTop w:val="0"/>
                  <w:marBottom w:val="0"/>
                  <w:divBdr>
                    <w:top w:val="none" w:sz="0" w:space="0" w:color="auto"/>
                    <w:left w:val="none" w:sz="0" w:space="0" w:color="auto"/>
                    <w:bottom w:val="none" w:sz="0" w:space="0" w:color="auto"/>
                    <w:right w:val="none" w:sz="0" w:space="0" w:color="auto"/>
                  </w:divBdr>
                </w:div>
                <w:div w:id="432438811">
                  <w:marLeft w:val="0"/>
                  <w:marRight w:val="0"/>
                  <w:marTop w:val="0"/>
                  <w:marBottom w:val="0"/>
                  <w:divBdr>
                    <w:top w:val="none" w:sz="0" w:space="0" w:color="auto"/>
                    <w:left w:val="none" w:sz="0" w:space="0" w:color="auto"/>
                    <w:bottom w:val="none" w:sz="0" w:space="0" w:color="auto"/>
                    <w:right w:val="none" w:sz="0" w:space="0" w:color="auto"/>
                  </w:divBdr>
                </w:div>
                <w:div w:id="1908833804">
                  <w:marLeft w:val="0"/>
                  <w:marRight w:val="0"/>
                  <w:marTop w:val="0"/>
                  <w:marBottom w:val="0"/>
                  <w:divBdr>
                    <w:top w:val="none" w:sz="0" w:space="0" w:color="auto"/>
                    <w:left w:val="none" w:sz="0" w:space="0" w:color="auto"/>
                    <w:bottom w:val="none" w:sz="0" w:space="0" w:color="auto"/>
                    <w:right w:val="none" w:sz="0" w:space="0" w:color="auto"/>
                  </w:divBdr>
                </w:div>
                <w:div w:id="789977218">
                  <w:marLeft w:val="0"/>
                  <w:marRight w:val="0"/>
                  <w:marTop w:val="0"/>
                  <w:marBottom w:val="0"/>
                  <w:divBdr>
                    <w:top w:val="none" w:sz="0" w:space="0" w:color="auto"/>
                    <w:left w:val="none" w:sz="0" w:space="0" w:color="auto"/>
                    <w:bottom w:val="none" w:sz="0" w:space="0" w:color="auto"/>
                    <w:right w:val="none" w:sz="0" w:space="0" w:color="auto"/>
                  </w:divBdr>
                </w:div>
                <w:div w:id="1178428501">
                  <w:marLeft w:val="0"/>
                  <w:marRight w:val="0"/>
                  <w:marTop w:val="0"/>
                  <w:marBottom w:val="0"/>
                  <w:divBdr>
                    <w:top w:val="none" w:sz="0" w:space="0" w:color="auto"/>
                    <w:left w:val="none" w:sz="0" w:space="0" w:color="auto"/>
                    <w:bottom w:val="none" w:sz="0" w:space="0" w:color="auto"/>
                    <w:right w:val="none" w:sz="0" w:space="0" w:color="auto"/>
                  </w:divBdr>
                </w:div>
                <w:div w:id="966275892">
                  <w:marLeft w:val="0"/>
                  <w:marRight w:val="0"/>
                  <w:marTop w:val="0"/>
                  <w:marBottom w:val="0"/>
                  <w:divBdr>
                    <w:top w:val="none" w:sz="0" w:space="0" w:color="auto"/>
                    <w:left w:val="none" w:sz="0" w:space="0" w:color="auto"/>
                    <w:bottom w:val="none" w:sz="0" w:space="0" w:color="auto"/>
                    <w:right w:val="none" w:sz="0" w:space="0" w:color="auto"/>
                  </w:divBdr>
                </w:div>
                <w:div w:id="1634291516">
                  <w:marLeft w:val="0"/>
                  <w:marRight w:val="0"/>
                  <w:marTop w:val="0"/>
                  <w:marBottom w:val="0"/>
                  <w:divBdr>
                    <w:top w:val="none" w:sz="0" w:space="0" w:color="auto"/>
                    <w:left w:val="none" w:sz="0" w:space="0" w:color="auto"/>
                    <w:bottom w:val="none" w:sz="0" w:space="0" w:color="auto"/>
                    <w:right w:val="none" w:sz="0" w:space="0" w:color="auto"/>
                  </w:divBdr>
                </w:div>
                <w:div w:id="1092166495">
                  <w:marLeft w:val="0"/>
                  <w:marRight w:val="0"/>
                  <w:marTop w:val="0"/>
                  <w:marBottom w:val="0"/>
                  <w:divBdr>
                    <w:top w:val="none" w:sz="0" w:space="0" w:color="auto"/>
                    <w:left w:val="none" w:sz="0" w:space="0" w:color="auto"/>
                    <w:bottom w:val="none" w:sz="0" w:space="0" w:color="auto"/>
                    <w:right w:val="none" w:sz="0" w:space="0" w:color="auto"/>
                  </w:divBdr>
                </w:div>
                <w:div w:id="203561953">
                  <w:marLeft w:val="0"/>
                  <w:marRight w:val="0"/>
                  <w:marTop w:val="0"/>
                  <w:marBottom w:val="0"/>
                  <w:divBdr>
                    <w:top w:val="none" w:sz="0" w:space="0" w:color="auto"/>
                    <w:left w:val="none" w:sz="0" w:space="0" w:color="auto"/>
                    <w:bottom w:val="none" w:sz="0" w:space="0" w:color="auto"/>
                    <w:right w:val="none" w:sz="0" w:space="0" w:color="auto"/>
                  </w:divBdr>
                </w:div>
                <w:div w:id="403183641">
                  <w:marLeft w:val="0"/>
                  <w:marRight w:val="0"/>
                  <w:marTop w:val="0"/>
                  <w:marBottom w:val="0"/>
                  <w:divBdr>
                    <w:top w:val="none" w:sz="0" w:space="0" w:color="auto"/>
                    <w:left w:val="none" w:sz="0" w:space="0" w:color="auto"/>
                    <w:bottom w:val="none" w:sz="0" w:space="0" w:color="auto"/>
                    <w:right w:val="none" w:sz="0" w:space="0" w:color="auto"/>
                  </w:divBdr>
                </w:div>
                <w:div w:id="1941987253">
                  <w:marLeft w:val="0"/>
                  <w:marRight w:val="0"/>
                  <w:marTop w:val="0"/>
                  <w:marBottom w:val="0"/>
                  <w:divBdr>
                    <w:top w:val="none" w:sz="0" w:space="0" w:color="auto"/>
                    <w:left w:val="none" w:sz="0" w:space="0" w:color="auto"/>
                    <w:bottom w:val="none" w:sz="0" w:space="0" w:color="auto"/>
                    <w:right w:val="none" w:sz="0" w:space="0" w:color="auto"/>
                  </w:divBdr>
                </w:div>
                <w:div w:id="1367753799">
                  <w:marLeft w:val="0"/>
                  <w:marRight w:val="0"/>
                  <w:marTop w:val="0"/>
                  <w:marBottom w:val="0"/>
                  <w:divBdr>
                    <w:top w:val="none" w:sz="0" w:space="0" w:color="auto"/>
                    <w:left w:val="none" w:sz="0" w:space="0" w:color="auto"/>
                    <w:bottom w:val="none" w:sz="0" w:space="0" w:color="auto"/>
                    <w:right w:val="none" w:sz="0" w:space="0" w:color="auto"/>
                  </w:divBdr>
                </w:div>
                <w:div w:id="2093575906">
                  <w:marLeft w:val="0"/>
                  <w:marRight w:val="0"/>
                  <w:marTop w:val="0"/>
                  <w:marBottom w:val="0"/>
                  <w:divBdr>
                    <w:top w:val="none" w:sz="0" w:space="0" w:color="auto"/>
                    <w:left w:val="none" w:sz="0" w:space="0" w:color="auto"/>
                    <w:bottom w:val="none" w:sz="0" w:space="0" w:color="auto"/>
                    <w:right w:val="none" w:sz="0" w:space="0" w:color="auto"/>
                  </w:divBdr>
                </w:div>
                <w:div w:id="1941067033">
                  <w:marLeft w:val="0"/>
                  <w:marRight w:val="0"/>
                  <w:marTop w:val="0"/>
                  <w:marBottom w:val="0"/>
                  <w:divBdr>
                    <w:top w:val="none" w:sz="0" w:space="0" w:color="auto"/>
                    <w:left w:val="none" w:sz="0" w:space="0" w:color="auto"/>
                    <w:bottom w:val="none" w:sz="0" w:space="0" w:color="auto"/>
                    <w:right w:val="none" w:sz="0" w:space="0" w:color="auto"/>
                  </w:divBdr>
                </w:div>
                <w:div w:id="1387148413">
                  <w:marLeft w:val="0"/>
                  <w:marRight w:val="0"/>
                  <w:marTop w:val="0"/>
                  <w:marBottom w:val="0"/>
                  <w:divBdr>
                    <w:top w:val="none" w:sz="0" w:space="0" w:color="auto"/>
                    <w:left w:val="none" w:sz="0" w:space="0" w:color="auto"/>
                    <w:bottom w:val="none" w:sz="0" w:space="0" w:color="auto"/>
                    <w:right w:val="none" w:sz="0" w:space="0" w:color="auto"/>
                  </w:divBdr>
                </w:div>
                <w:div w:id="1047339849">
                  <w:marLeft w:val="0"/>
                  <w:marRight w:val="0"/>
                  <w:marTop w:val="0"/>
                  <w:marBottom w:val="0"/>
                  <w:divBdr>
                    <w:top w:val="none" w:sz="0" w:space="0" w:color="auto"/>
                    <w:left w:val="none" w:sz="0" w:space="0" w:color="auto"/>
                    <w:bottom w:val="none" w:sz="0" w:space="0" w:color="auto"/>
                    <w:right w:val="none" w:sz="0" w:space="0" w:color="auto"/>
                  </w:divBdr>
                </w:div>
                <w:div w:id="1097167222">
                  <w:marLeft w:val="0"/>
                  <w:marRight w:val="0"/>
                  <w:marTop w:val="0"/>
                  <w:marBottom w:val="0"/>
                  <w:divBdr>
                    <w:top w:val="none" w:sz="0" w:space="0" w:color="auto"/>
                    <w:left w:val="none" w:sz="0" w:space="0" w:color="auto"/>
                    <w:bottom w:val="none" w:sz="0" w:space="0" w:color="auto"/>
                    <w:right w:val="none" w:sz="0" w:space="0" w:color="auto"/>
                  </w:divBdr>
                </w:div>
                <w:div w:id="237711812">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382360">
                      <w:marLeft w:val="0"/>
                      <w:marRight w:val="0"/>
                      <w:marTop w:val="0"/>
                      <w:marBottom w:val="0"/>
                      <w:divBdr>
                        <w:top w:val="none" w:sz="0" w:space="0" w:color="auto"/>
                        <w:left w:val="none" w:sz="0" w:space="0" w:color="auto"/>
                        <w:bottom w:val="none" w:sz="0" w:space="0" w:color="auto"/>
                        <w:right w:val="none" w:sz="0" w:space="0" w:color="auto"/>
                      </w:divBdr>
                    </w:div>
                  </w:divsChild>
                </w:div>
                <w:div w:id="1200438066">
                  <w:marLeft w:val="0"/>
                  <w:marRight w:val="0"/>
                  <w:marTop w:val="0"/>
                  <w:marBottom w:val="0"/>
                  <w:divBdr>
                    <w:top w:val="none" w:sz="0" w:space="0" w:color="auto"/>
                    <w:left w:val="none" w:sz="0" w:space="0" w:color="auto"/>
                    <w:bottom w:val="none" w:sz="0" w:space="0" w:color="auto"/>
                    <w:right w:val="none" w:sz="0" w:space="0" w:color="auto"/>
                  </w:divBdr>
                </w:div>
                <w:div w:id="861626907">
                  <w:blockQuote w:val="1"/>
                  <w:marLeft w:val="600"/>
                  <w:marRight w:val="0"/>
                  <w:marTop w:val="0"/>
                  <w:marBottom w:val="0"/>
                  <w:divBdr>
                    <w:top w:val="none" w:sz="0" w:space="0" w:color="auto"/>
                    <w:left w:val="none" w:sz="0" w:space="0" w:color="auto"/>
                    <w:bottom w:val="none" w:sz="0" w:space="0" w:color="auto"/>
                    <w:right w:val="none" w:sz="0" w:space="0" w:color="auto"/>
                  </w:divBdr>
                  <w:divsChild>
                    <w:div w:id="2109041896">
                      <w:marLeft w:val="0"/>
                      <w:marRight w:val="0"/>
                      <w:marTop w:val="0"/>
                      <w:marBottom w:val="0"/>
                      <w:divBdr>
                        <w:top w:val="none" w:sz="0" w:space="0" w:color="auto"/>
                        <w:left w:val="none" w:sz="0" w:space="0" w:color="auto"/>
                        <w:bottom w:val="none" w:sz="0" w:space="0" w:color="auto"/>
                        <w:right w:val="none" w:sz="0" w:space="0" w:color="auto"/>
                      </w:divBdr>
                    </w:div>
                  </w:divsChild>
                </w:div>
                <w:div w:id="1369571476">
                  <w:marLeft w:val="0"/>
                  <w:marRight w:val="0"/>
                  <w:marTop w:val="0"/>
                  <w:marBottom w:val="0"/>
                  <w:divBdr>
                    <w:top w:val="none" w:sz="0" w:space="0" w:color="auto"/>
                    <w:left w:val="none" w:sz="0" w:space="0" w:color="auto"/>
                    <w:bottom w:val="none" w:sz="0" w:space="0" w:color="auto"/>
                    <w:right w:val="none" w:sz="0" w:space="0" w:color="auto"/>
                  </w:divBdr>
                </w:div>
                <w:div w:id="628976809">
                  <w:marLeft w:val="0"/>
                  <w:marRight w:val="0"/>
                  <w:marTop w:val="0"/>
                  <w:marBottom w:val="0"/>
                  <w:divBdr>
                    <w:top w:val="none" w:sz="0" w:space="0" w:color="auto"/>
                    <w:left w:val="none" w:sz="0" w:space="0" w:color="auto"/>
                    <w:bottom w:val="none" w:sz="0" w:space="0" w:color="auto"/>
                    <w:right w:val="none" w:sz="0" w:space="0" w:color="auto"/>
                  </w:divBdr>
                </w:div>
                <w:div w:id="1172793208">
                  <w:marLeft w:val="0"/>
                  <w:marRight w:val="0"/>
                  <w:marTop w:val="0"/>
                  <w:marBottom w:val="0"/>
                  <w:divBdr>
                    <w:top w:val="none" w:sz="0" w:space="0" w:color="auto"/>
                    <w:left w:val="none" w:sz="0" w:space="0" w:color="auto"/>
                    <w:bottom w:val="none" w:sz="0" w:space="0" w:color="auto"/>
                    <w:right w:val="none" w:sz="0" w:space="0" w:color="auto"/>
                  </w:divBdr>
                </w:div>
                <w:div w:id="157697969">
                  <w:marLeft w:val="0"/>
                  <w:marRight w:val="0"/>
                  <w:marTop w:val="0"/>
                  <w:marBottom w:val="0"/>
                  <w:divBdr>
                    <w:top w:val="none" w:sz="0" w:space="0" w:color="auto"/>
                    <w:left w:val="none" w:sz="0" w:space="0" w:color="auto"/>
                    <w:bottom w:val="none" w:sz="0" w:space="0" w:color="auto"/>
                    <w:right w:val="none" w:sz="0" w:space="0" w:color="auto"/>
                  </w:divBdr>
                </w:div>
                <w:div w:id="1824926535">
                  <w:marLeft w:val="0"/>
                  <w:marRight w:val="0"/>
                  <w:marTop w:val="0"/>
                  <w:marBottom w:val="0"/>
                  <w:divBdr>
                    <w:top w:val="none" w:sz="0" w:space="0" w:color="auto"/>
                    <w:left w:val="none" w:sz="0" w:space="0" w:color="auto"/>
                    <w:bottom w:val="none" w:sz="0" w:space="0" w:color="auto"/>
                    <w:right w:val="none" w:sz="0" w:space="0" w:color="auto"/>
                  </w:divBdr>
                </w:div>
                <w:div w:id="1585602897">
                  <w:marLeft w:val="0"/>
                  <w:marRight w:val="0"/>
                  <w:marTop w:val="0"/>
                  <w:marBottom w:val="0"/>
                  <w:divBdr>
                    <w:top w:val="none" w:sz="0" w:space="0" w:color="auto"/>
                    <w:left w:val="none" w:sz="0" w:space="0" w:color="auto"/>
                    <w:bottom w:val="none" w:sz="0" w:space="0" w:color="auto"/>
                    <w:right w:val="none" w:sz="0" w:space="0" w:color="auto"/>
                  </w:divBdr>
                </w:div>
                <w:div w:id="1928222025">
                  <w:marLeft w:val="0"/>
                  <w:marRight w:val="0"/>
                  <w:marTop w:val="0"/>
                  <w:marBottom w:val="0"/>
                  <w:divBdr>
                    <w:top w:val="none" w:sz="0" w:space="0" w:color="auto"/>
                    <w:left w:val="none" w:sz="0" w:space="0" w:color="auto"/>
                    <w:bottom w:val="none" w:sz="0" w:space="0" w:color="auto"/>
                    <w:right w:val="none" w:sz="0" w:space="0" w:color="auto"/>
                  </w:divBdr>
                </w:div>
                <w:div w:id="2073188529">
                  <w:marLeft w:val="0"/>
                  <w:marRight w:val="0"/>
                  <w:marTop w:val="0"/>
                  <w:marBottom w:val="0"/>
                  <w:divBdr>
                    <w:top w:val="none" w:sz="0" w:space="0" w:color="auto"/>
                    <w:left w:val="none" w:sz="0" w:space="0" w:color="auto"/>
                    <w:bottom w:val="none" w:sz="0" w:space="0" w:color="auto"/>
                    <w:right w:val="none" w:sz="0" w:space="0" w:color="auto"/>
                  </w:divBdr>
                </w:div>
                <w:div w:id="579220033">
                  <w:marLeft w:val="0"/>
                  <w:marRight w:val="0"/>
                  <w:marTop w:val="0"/>
                  <w:marBottom w:val="0"/>
                  <w:divBdr>
                    <w:top w:val="none" w:sz="0" w:space="0" w:color="auto"/>
                    <w:left w:val="none" w:sz="0" w:space="0" w:color="auto"/>
                    <w:bottom w:val="none" w:sz="0" w:space="0" w:color="auto"/>
                    <w:right w:val="none" w:sz="0" w:space="0" w:color="auto"/>
                  </w:divBdr>
                </w:div>
                <w:div w:id="323507225">
                  <w:blockQuote w:val="1"/>
                  <w:marLeft w:val="600"/>
                  <w:marRight w:val="0"/>
                  <w:marTop w:val="0"/>
                  <w:marBottom w:val="0"/>
                  <w:divBdr>
                    <w:top w:val="none" w:sz="0" w:space="0" w:color="auto"/>
                    <w:left w:val="none" w:sz="0" w:space="0" w:color="auto"/>
                    <w:bottom w:val="none" w:sz="0" w:space="0" w:color="auto"/>
                    <w:right w:val="none" w:sz="0" w:space="0" w:color="auto"/>
                  </w:divBdr>
                  <w:divsChild>
                    <w:div w:id="142935171">
                      <w:marLeft w:val="0"/>
                      <w:marRight w:val="0"/>
                      <w:marTop w:val="0"/>
                      <w:marBottom w:val="0"/>
                      <w:divBdr>
                        <w:top w:val="none" w:sz="0" w:space="0" w:color="auto"/>
                        <w:left w:val="none" w:sz="0" w:space="0" w:color="auto"/>
                        <w:bottom w:val="none" w:sz="0" w:space="0" w:color="auto"/>
                        <w:right w:val="none" w:sz="0" w:space="0" w:color="auto"/>
                      </w:divBdr>
                    </w:div>
                  </w:divsChild>
                </w:div>
                <w:div w:id="1797142522">
                  <w:marLeft w:val="0"/>
                  <w:marRight w:val="0"/>
                  <w:marTop w:val="0"/>
                  <w:marBottom w:val="0"/>
                  <w:divBdr>
                    <w:top w:val="none" w:sz="0" w:space="0" w:color="auto"/>
                    <w:left w:val="none" w:sz="0" w:space="0" w:color="auto"/>
                    <w:bottom w:val="none" w:sz="0" w:space="0" w:color="auto"/>
                    <w:right w:val="none" w:sz="0" w:space="0" w:color="auto"/>
                  </w:divBdr>
                </w:div>
                <w:div w:id="1045181590">
                  <w:blockQuote w:val="1"/>
                  <w:marLeft w:val="600"/>
                  <w:marRight w:val="0"/>
                  <w:marTop w:val="0"/>
                  <w:marBottom w:val="0"/>
                  <w:divBdr>
                    <w:top w:val="none" w:sz="0" w:space="0" w:color="auto"/>
                    <w:left w:val="none" w:sz="0" w:space="0" w:color="auto"/>
                    <w:bottom w:val="none" w:sz="0" w:space="0" w:color="auto"/>
                    <w:right w:val="none" w:sz="0" w:space="0" w:color="auto"/>
                  </w:divBdr>
                  <w:divsChild>
                    <w:div w:id="99304614">
                      <w:marLeft w:val="0"/>
                      <w:marRight w:val="0"/>
                      <w:marTop w:val="0"/>
                      <w:marBottom w:val="0"/>
                      <w:divBdr>
                        <w:top w:val="none" w:sz="0" w:space="0" w:color="auto"/>
                        <w:left w:val="none" w:sz="0" w:space="0" w:color="auto"/>
                        <w:bottom w:val="none" w:sz="0" w:space="0" w:color="auto"/>
                        <w:right w:val="none" w:sz="0" w:space="0" w:color="auto"/>
                      </w:divBdr>
                    </w:div>
                  </w:divsChild>
                </w:div>
                <w:div w:id="68383385">
                  <w:marLeft w:val="0"/>
                  <w:marRight w:val="0"/>
                  <w:marTop w:val="0"/>
                  <w:marBottom w:val="0"/>
                  <w:divBdr>
                    <w:top w:val="none" w:sz="0" w:space="0" w:color="auto"/>
                    <w:left w:val="none" w:sz="0" w:space="0" w:color="auto"/>
                    <w:bottom w:val="none" w:sz="0" w:space="0" w:color="auto"/>
                    <w:right w:val="none" w:sz="0" w:space="0" w:color="auto"/>
                  </w:divBdr>
                </w:div>
                <w:div w:id="4756130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25271">
                      <w:marLeft w:val="0"/>
                      <w:marRight w:val="0"/>
                      <w:marTop w:val="0"/>
                      <w:marBottom w:val="0"/>
                      <w:divBdr>
                        <w:top w:val="none" w:sz="0" w:space="0" w:color="auto"/>
                        <w:left w:val="none" w:sz="0" w:space="0" w:color="auto"/>
                        <w:bottom w:val="none" w:sz="0" w:space="0" w:color="auto"/>
                        <w:right w:val="none" w:sz="0" w:space="0" w:color="auto"/>
                      </w:divBdr>
                    </w:div>
                  </w:divsChild>
                </w:div>
                <w:div w:id="142896280">
                  <w:marLeft w:val="0"/>
                  <w:marRight w:val="0"/>
                  <w:marTop w:val="0"/>
                  <w:marBottom w:val="0"/>
                  <w:divBdr>
                    <w:top w:val="none" w:sz="0" w:space="0" w:color="auto"/>
                    <w:left w:val="none" w:sz="0" w:space="0" w:color="auto"/>
                    <w:bottom w:val="none" w:sz="0" w:space="0" w:color="auto"/>
                    <w:right w:val="none" w:sz="0" w:space="0" w:color="auto"/>
                  </w:divBdr>
                </w:div>
                <w:div w:id="963733410">
                  <w:marLeft w:val="0"/>
                  <w:marRight w:val="0"/>
                  <w:marTop w:val="0"/>
                  <w:marBottom w:val="0"/>
                  <w:divBdr>
                    <w:top w:val="none" w:sz="0" w:space="0" w:color="auto"/>
                    <w:left w:val="none" w:sz="0" w:space="0" w:color="auto"/>
                    <w:bottom w:val="none" w:sz="0" w:space="0" w:color="auto"/>
                    <w:right w:val="none" w:sz="0" w:space="0" w:color="auto"/>
                  </w:divBdr>
                </w:div>
                <w:div w:id="1220359985">
                  <w:marLeft w:val="0"/>
                  <w:marRight w:val="0"/>
                  <w:marTop w:val="0"/>
                  <w:marBottom w:val="0"/>
                  <w:divBdr>
                    <w:top w:val="none" w:sz="0" w:space="0" w:color="auto"/>
                    <w:left w:val="none" w:sz="0" w:space="0" w:color="auto"/>
                    <w:bottom w:val="none" w:sz="0" w:space="0" w:color="auto"/>
                    <w:right w:val="none" w:sz="0" w:space="0" w:color="auto"/>
                  </w:divBdr>
                </w:div>
                <w:div w:id="1612935758">
                  <w:marLeft w:val="0"/>
                  <w:marRight w:val="0"/>
                  <w:marTop w:val="0"/>
                  <w:marBottom w:val="0"/>
                  <w:divBdr>
                    <w:top w:val="none" w:sz="0" w:space="0" w:color="auto"/>
                    <w:left w:val="none" w:sz="0" w:space="0" w:color="auto"/>
                    <w:bottom w:val="none" w:sz="0" w:space="0" w:color="auto"/>
                    <w:right w:val="none" w:sz="0" w:space="0" w:color="auto"/>
                  </w:divBdr>
                </w:div>
                <w:div w:id="1161852624">
                  <w:marLeft w:val="0"/>
                  <w:marRight w:val="0"/>
                  <w:marTop w:val="0"/>
                  <w:marBottom w:val="0"/>
                  <w:divBdr>
                    <w:top w:val="none" w:sz="0" w:space="0" w:color="auto"/>
                    <w:left w:val="none" w:sz="0" w:space="0" w:color="auto"/>
                    <w:bottom w:val="none" w:sz="0" w:space="0" w:color="auto"/>
                    <w:right w:val="none" w:sz="0" w:space="0" w:color="auto"/>
                  </w:divBdr>
                </w:div>
                <w:div w:id="713309651">
                  <w:marLeft w:val="0"/>
                  <w:marRight w:val="0"/>
                  <w:marTop w:val="0"/>
                  <w:marBottom w:val="0"/>
                  <w:divBdr>
                    <w:top w:val="none" w:sz="0" w:space="0" w:color="auto"/>
                    <w:left w:val="none" w:sz="0" w:space="0" w:color="auto"/>
                    <w:bottom w:val="none" w:sz="0" w:space="0" w:color="auto"/>
                    <w:right w:val="none" w:sz="0" w:space="0" w:color="auto"/>
                  </w:divBdr>
                </w:div>
                <w:div w:id="1747872252">
                  <w:marLeft w:val="0"/>
                  <w:marRight w:val="0"/>
                  <w:marTop w:val="0"/>
                  <w:marBottom w:val="0"/>
                  <w:divBdr>
                    <w:top w:val="none" w:sz="0" w:space="0" w:color="auto"/>
                    <w:left w:val="none" w:sz="0" w:space="0" w:color="auto"/>
                    <w:bottom w:val="none" w:sz="0" w:space="0" w:color="auto"/>
                    <w:right w:val="none" w:sz="0" w:space="0" w:color="auto"/>
                  </w:divBdr>
                </w:div>
                <w:div w:id="287322808">
                  <w:marLeft w:val="0"/>
                  <w:marRight w:val="0"/>
                  <w:marTop w:val="0"/>
                  <w:marBottom w:val="0"/>
                  <w:divBdr>
                    <w:top w:val="none" w:sz="0" w:space="0" w:color="auto"/>
                    <w:left w:val="none" w:sz="0" w:space="0" w:color="auto"/>
                    <w:bottom w:val="none" w:sz="0" w:space="0" w:color="auto"/>
                    <w:right w:val="none" w:sz="0" w:space="0" w:color="auto"/>
                  </w:divBdr>
                </w:div>
                <w:div w:id="1454905650">
                  <w:marLeft w:val="0"/>
                  <w:marRight w:val="0"/>
                  <w:marTop w:val="0"/>
                  <w:marBottom w:val="0"/>
                  <w:divBdr>
                    <w:top w:val="none" w:sz="0" w:space="0" w:color="auto"/>
                    <w:left w:val="none" w:sz="0" w:space="0" w:color="auto"/>
                    <w:bottom w:val="none" w:sz="0" w:space="0" w:color="auto"/>
                    <w:right w:val="none" w:sz="0" w:space="0" w:color="auto"/>
                  </w:divBdr>
                </w:div>
                <w:div w:id="597981105">
                  <w:marLeft w:val="0"/>
                  <w:marRight w:val="0"/>
                  <w:marTop w:val="0"/>
                  <w:marBottom w:val="0"/>
                  <w:divBdr>
                    <w:top w:val="none" w:sz="0" w:space="0" w:color="auto"/>
                    <w:left w:val="none" w:sz="0" w:space="0" w:color="auto"/>
                    <w:bottom w:val="none" w:sz="0" w:space="0" w:color="auto"/>
                    <w:right w:val="none" w:sz="0" w:space="0" w:color="auto"/>
                  </w:divBdr>
                </w:div>
                <w:div w:id="1835413668">
                  <w:marLeft w:val="0"/>
                  <w:marRight w:val="0"/>
                  <w:marTop w:val="0"/>
                  <w:marBottom w:val="0"/>
                  <w:divBdr>
                    <w:top w:val="none" w:sz="0" w:space="0" w:color="auto"/>
                    <w:left w:val="none" w:sz="0" w:space="0" w:color="auto"/>
                    <w:bottom w:val="none" w:sz="0" w:space="0" w:color="auto"/>
                    <w:right w:val="none" w:sz="0" w:space="0" w:color="auto"/>
                  </w:divBdr>
                </w:div>
                <w:div w:id="627249683">
                  <w:marLeft w:val="0"/>
                  <w:marRight w:val="0"/>
                  <w:marTop w:val="0"/>
                  <w:marBottom w:val="0"/>
                  <w:divBdr>
                    <w:top w:val="none" w:sz="0" w:space="0" w:color="auto"/>
                    <w:left w:val="none" w:sz="0" w:space="0" w:color="auto"/>
                    <w:bottom w:val="none" w:sz="0" w:space="0" w:color="auto"/>
                    <w:right w:val="none" w:sz="0" w:space="0" w:color="auto"/>
                  </w:divBdr>
                </w:div>
                <w:div w:id="2099405704">
                  <w:marLeft w:val="0"/>
                  <w:marRight w:val="0"/>
                  <w:marTop w:val="0"/>
                  <w:marBottom w:val="0"/>
                  <w:divBdr>
                    <w:top w:val="none" w:sz="0" w:space="0" w:color="auto"/>
                    <w:left w:val="none" w:sz="0" w:space="0" w:color="auto"/>
                    <w:bottom w:val="none" w:sz="0" w:space="0" w:color="auto"/>
                    <w:right w:val="none" w:sz="0" w:space="0" w:color="auto"/>
                  </w:divBdr>
                </w:div>
                <w:div w:id="2015303375">
                  <w:marLeft w:val="0"/>
                  <w:marRight w:val="0"/>
                  <w:marTop w:val="0"/>
                  <w:marBottom w:val="0"/>
                  <w:divBdr>
                    <w:top w:val="none" w:sz="0" w:space="0" w:color="auto"/>
                    <w:left w:val="none" w:sz="0" w:space="0" w:color="auto"/>
                    <w:bottom w:val="none" w:sz="0" w:space="0" w:color="auto"/>
                    <w:right w:val="none" w:sz="0" w:space="0" w:color="auto"/>
                  </w:divBdr>
                </w:div>
                <w:div w:id="483476306">
                  <w:marLeft w:val="0"/>
                  <w:marRight w:val="0"/>
                  <w:marTop w:val="0"/>
                  <w:marBottom w:val="0"/>
                  <w:divBdr>
                    <w:top w:val="none" w:sz="0" w:space="0" w:color="auto"/>
                    <w:left w:val="none" w:sz="0" w:space="0" w:color="auto"/>
                    <w:bottom w:val="none" w:sz="0" w:space="0" w:color="auto"/>
                    <w:right w:val="none" w:sz="0" w:space="0" w:color="auto"/>
                  </w:divBdr>
                </w:div>
                <w:div w:id="777482236">
                  <w:marLeft w:val="0"/>
                  <w:marRight w:val="0"/>
                  <w:marTop w:val="0"/>
                  <w:marBottom w:val="0"/>
                  <w:divBdr>
                    <w:top w:val="none" w:sz="0" w:space="0" w:color="auto"/>
                    <w:left w:val="none" w:sz="0" w:space="0" w:color="auto"/>
                    <w:bottom w:val="none" w:sz="0" w:space="0" w:color="auto"/>
                    <w:right w:val="none" w:sz="0" w:space="0" w:color="auto"/>
                  </w:divBdr>
                </w:div>
                <w:div w:id="795486606">
                  <w:marLeft w:val="0"/>
                  <w:marRight w:val="0"/>
                  <w:marTop w:val="0"/>
                  <w:marBottom w:val="0"/>
                  <w:divBdr>
                    <w:top w:val="none" w:sz="0" w:space="0" w:color="auto"/>
                    <w:left w:val="none" w:sz="0" w:space="0" w:color="auto"/>
                    <w:bottom w:val="none" w:sz="0" w:space="0" w:color="auto"/>
                    <w:right w:val="none" w:sz="0" w:space="0" w:color="auto"/>
                  </w:divBdr>
                </w:div>
                <w:div w:id="1407723904">
                  <w:marLeft w:val="0"/>
                  <w:marRight w:val="0"/>
                  <w:marTop w:val="0"/>
                  <w:marBottom w:val="0"/>
                  <w:divBdr>
                    <w:top w:val="none" w:sz="0" w:space="0" w:color="auto"/>
                    <w:left w:val="none" w:sz="0" w:space="0" w:color="auto"/>
                    <w:bottom w:val="none" w:sz="0" w:space="0" w:color="auto"/>
                    <w:right w:val="none" w:sz="0" w:space="0" w:color="auto"/>
                  </w:divBdr>
                </w:div>
                <w:div w:id="655037668">
                  <w:marLeft w:val="0"/>
                  <w:marRight w:val="0"/>
                  <w:marTop w:val="0"/>
                  <w:marBottom w:val="0"/>
                  <w:divBdr>
                    <w:top w:val="none" w:sz="0" w:space="0" w:color="auto"/>
                    <w:left w:val="none" w:sz="0" w:space="0" w:color="auto"/>
                    <w:bottom w:val="none" w:sz="0" w:space="0" w:color="auto"/>
                    <w:right w:val="none" w:sz="0" w:space="0" w:color="auto"/>
                  </w:divBdr>
                </w:div>
                <w:div w:id="174270817">
                  <w:marLeft w:val="0"/>
                  <w:marRight w:val="0"/>
                  <w:marTop w:val="0"/>
                  <w:marBottom w:val="0"/>
                  <w:divBdr>
                    <w:top w:val="none" w:sz="0" w:space="0" w:color="auto"/>
                    <w:left w:val="none" w:sz="0" w:space="0" w:color="auto"/>
                    <w:bottom w:val="none" w:sz="0" w:space="0" w:color="auto"/>
                    <w:right w:val="none" w:sz="0" w:space="0" w:color="auto"/>
                  </w:divBdr>
                </w:div>
                <w:div w:id="60831609">
                  <w:marLeft w:val="0"/>
                  <w:marRight w:val="0"/>
                  <w:marTop w:val="0"/>
                  <w:marBottom w:val="0"/>
                  <w:divBdr>
                    <w:top w:val="none" w:sz="0" w:space="0" w:color="auto"/>
                    <w:left w:val="none" w:sz="0" w:space="0" w:color="auto"/>
                    <w:bottom w:val="none" w:sz="0" w:space="0" w:color="auto"/>
                    <w:right w:val="none" w:sz="0" w:space="0" w:color="auto"/>
                  </w:divBdr>
                </w:div>
                <w:div w:id="1050810196">
                  <w:marLeft w:val="0"/>
                  <w:marRight w:val="0"/>
                  <w:marTop w:val="0"/>
                  <w:marBottom w:val="0"/>
                  <w:divBdr>
                    <w:top w:val="none" w:sz="0" w:space="0" w:color="auto"/>
                    <w:left w:val="none" w:sz="0" w:space="0" w:color="auto"/>
                    <w:bottom w:val="none" w:sz="0" w:space="0" w:color="auto"/>
                    <w:right w:val="none" w:sz="0" w:space="0" w:color="auto"/>
                  </w:divBdr>
                </w:div>
                <w:div w:id="1918131734">
                  <w:marLeft w:val="0"/>
                  <w:marRight w:val="0"/>
                  <w:marTop w:val="0"/>
                  <w:marBottom w:val="0"/>
                  <w:divBdr>
                    <w:top w:val="none" w:sz="0" w:space="0" w:color="auto"/>
                    <w:left w:val="none" w:sz="0" w:space="0" w:color="auto"/>
                    <w:bottom w:val="none" w:sz="0" w:space="0" w:color="auto"/>
                    <w:right w:val="none" w:sz="0" w:space="0" w:color="auto"/>
                  </w:divBdr>
                </w:div>
                <w:div w:id="222449706">
                  <w:marLeft w:val="0"/>
                  <w:marRight w:val="0"/>
                  <w:marTop w:val="0"/>
                  <w:marBottom w:val="0"/>
                  <w:divBdr>
                    <w:top w:val="none" w:sz="0" w:space="0" w:color="auto"/>
                    <w:left w:val="none" w:sz="0" w:space="0" w:color="auto"/>
                    <w:bottom w:val="none" w:sz="0" w:space="0" w:color="auto"/>
                    <w:right w:val="none" w:sz="0" w:space="0" w:color="auto"/>
                  </w:divBdr>
                </w:div>
                <w:div w:id="2047368977">
                  <w:marLeft w:val="0"/>
                  <w:marRight w:val="0"/>
                  <w:marTop w:val="0"/>
                  <w:marBottom w:val="0"/>
                  <w:divBdr>
                    <w:top w:val="none" w:sz="0" w:space="0" w:color="auto"/>
                    <w:left w:val="none" w:sz="0" w:space="0" w:color="auto"/>
                    <w:bottom w:val="none" w:sz="0" w:space="0" w:color="auto"/>
                    <w:right w:val="none" w:sz="0" w:space="0" w:color="auto"/>
                  </w:divBdr>
                </w:div>
                <w:div w:id="804932890">
                  <w:marLeft w:val="0"/>
                  <w:marRight w:val="0"/>
                  <w:marTop w:val="0"/>
                  <w:marBottom w:val="0"/>
                  <w:divBdr>
                    <w:top w:val="none" w:sz="0" w:space="0" w:color="auto"/>
                    <w:left w:val="none" w:sz="0" w:space="0" w:color="auto"/>
                    <w:bottom w:val="none" w:sz="0" w:space="0" w:color="auto"/>
                    <w:right w:val="none" w:sz="0" w:space="0" w:color="auto"/>
                  </w:divBdr>
                </w:div>
                <w:div w:id="2126928057">
                  <w:marLeft w:val="0"/>
                  <w:marRight w:val="0"/>
                  <w:marTop w:val="0"/>
                  <w:marBottom w:val="0"/>
                  <w:divBdr>
                    <w:top w:val="none" w:sz="0" w:space="0" w:color="auto"/>
                    <w:left w:val="none" w:sz="0" w:space="0" w:color="auto"/>
                    <w:bottom w:val="none" w:sz="0" w:space="0" w:color="auto"/>
                    <w:right w:val="none" w:sz="0" w:space="0" w:color="auto"/>
                  </w:divBdr>
                </w:div>
                <w:div w:id="1366558012">
                  <w:marLeft w:val="0"/>
                  <w:marRight w:val="0"/>
                  <w:marTop w:val="0"/>
                  <w:marBottom w:val="0"/>
                  <w:divBdr>
                    <w:top w:val="none" w:sz="0" w:space="0" w:color="auto"/>
                    <w:left w:val="none" w:sz="0" w:space="0" w:color="auto"/>
                    <w:bottom w:val="none" w:sz="0" w:space="0" w:color="auto"/>
                    <w:right w:val="none" w:sz="0" w:space="0" w:color="auto"/>
                  </w:divBdr>
                </w:div>
                <w:div w:id="1339768805">
                  <w:marLeft w:val="0"/>
                  <w:marRight w:val="0"/>
                  <w:marTop w:val="0"/>
                  <w:marBottom w:val="0"/>
                  <w:divBdr>
                    <w:top w:val="none" w:sz="0" w:space="0" w:color="auto"/>
                    <w:left w:val="none" w:sz="0" w:space="0" w:color="auto"/>
                    <w:bottom w:val="none" w:sz="0" w:space="0" w:color="auto"/>
                    <w:right w:val="none" w:sz="0" w:space="0" w:color="auto"/>
                  </w:divBdr>
                </w:div>
                <w:div w:id="1447307579">
                  <w:marLeft w:val="0"/>
                  <w:marRight w:val="0"/>
                  <w:marTop w:val="0"/>
                  <w:marBottom w:val="0"/>
                  <w:divBdr>
                    <w:top w:val="none" w:sz="0" w:space="0" w:color="auto"/>
                    <w:left w:val="none" w:sz="0" w:space="0" w:color="auto"/>
                    <w:bottom w:val="none" w:sz="0" w:space="0" w:color="auto"/>
                    <w:right w:val="none" w:sz="0" w:space="0" w:color="auto"/>
                  </w:divBdr>
                </w:div>
                <w:div w:id="1375738702">
                  <w:marLeft w:val="0"/>
                  <w:marRight w:val="0"/>
                  <w:marTop w:val="0"/>
                  <w:marBottom w:val="0"/>
                  <w:divBdr>
                    <w:top w:val="none" w:sz="0" w:space="0" w:color="auto"/>
                    <w:left w:val="none" w:sz="0" w:space="0" w:color="auto"/>
                    <w:bottom w:val="none" w:sz="0" w:space="0" w:color="auto"/>
                    <w:right w:val="none" w:sz="0" w:space="0" w:color="auto"/>
                  </w:divBdr>
                </w:div>
                <w:div w:id="2087795694">
                  <w:marLeft w:val="0"/>
                  <w:marRight w:val="0"/>
                  <w:marTop w:val="0"/>
                  <w:marBottom w:val="0"/>
                  <w:divBdr>
                    <w:top w:val="none" w:sz="0" w:space="0" w:color="auto"/>
                    <w:left w:val="none" w:sz="0" w:space="0" w:color="auto"/>
                    <w:bottom w:val="none" w:sz="0" w:space="0" w:color="auto"/>
                    <w:right w:val="none" w:sz="0" w:space="0" w:color="auto"/>
                  </w:divBdr>
                </w:div>
                <w:div w:id="810899151">
                  <w:marLeft w:val="0"/>
                  <w:marRight w:val="0"/>
                  <w:marTop w:val="0"/>
                  <w:marBottom w:val="0"/>
                  <w:divBdr>
                    <w:top w:val="none" w:sz="0" w:space="0" w:color="auto"/>
                    <w:left w:val="none" w:sz="0" w:space="0" w:color="auto"/>
                    <w:bottom w:val="none" w:sz="0" w:space="0" w:color="auto"/>
                    <w:right w:val="none" w:sz="0" w:space="0" w:color="auto"/>
                  </w:divBdr>
                </w:div>
                <w:div w:id="1425764245">
                  <w:marLeft w:val="0"/>
                  <w:marRight w:val="0"/>
                  <w:marTop w:val="0"/>
                  <w:marBottom w:val="0"/>
                  <w:divBdr>
                    <w:top w:val="none" w:sz="0" w:space="0" w:color="auto"/>
                    <w:left w:val="none" w:sz="0" w:space="0" w:color="auto"/>
                    <w:bottom w:val="none" w:sz="0" w:space="0" w:color="auto"/>
                    <w:right w:val="none" w:sz="0" w:space="0" w:color="auto"/>
                  </w:divBdr>
                </w:div>
                <w:div w:id="1650553173">
                  <w:marLeft w:val="0"/>
                  <w:marRight w:val="0"/>
                  <w:marTop w:val="0"/>
                  <w:marBottom w:val="0"/>
                  <w:divBdr>
                    <w:top w:val="none" w:sz="0" w:space="0" w:color="auto"/>
                    <w:left w:val="none" w:sz="0" w:space="0" w:color="auto"/>
                    <w:bottom w:val="none" w:sz="0" w:space="0" w:color="auto"/>
                    <w:right w:val="none" w:sz="0" w:space="0" w:color="auto"/>
                  </w:divBdr>
                </w:div>
                <w:div w:id="1974673430">
                  <w:marLeft w:val="0"/>
                  <w:marRight w:val="0"/>
                  <w:marTop w:val="0"/>
                  <w:marBottom w:val="0"/>
                  <w:divBdr>
                    <w:top w:val="none" w:sz="0" w:space="0" w:color="auto"/>
                    <w:left w:val="none" w:sz="0" w:space="0" w:color="auto"/>
                    <w:bottom w:val="none" w:sz="0" w:space="0" w:color="auto"/>
                    <w:right w:val="none" w:sz="0" w:space="0" w:color="auto"/>
                  </w:divBdr>
                </w:div>
                <w:div w:id="1838105954">
                  <w:marLeft w:val="0"/>
                  <w:marRight w:val="0"/>
                  <w:marTop w:val="0"/>
                  <w:marBottom w:val="0"/>
                  <w:divBdr>
                    <w:top w:val="none" w:sz="0" w:space="0" w:color="auto"/>
                    <w:left w:val="none" w:sz="0" w:space="0" w:color="auto"/>
                    <w:bottom w:val="none" w:sz="0" w:space="0" w:color="auto"/>
                    <w:right w:val="none" w:sz="0" w:space="0" w:color="auto"/>
                  </w:divBdr>
                </w:div>
                <w:div w:id="1804273273">
                  <w:marLeft w:val="0"/>
                  <w:marRight w:val="0"/>
                  <w:marTop w:val="0"/>
                  <w:marBottom w:val="0"/>
                  <w:divBdr>
                    <w:top w:val="none" w:sz="0" w:space="0" w:color="auto"/>
                    <w:left w:val="none" w:sz="0" w:space="0" w:color="auto"/>
                    <w:bottom w:val="none" w:sz="0" w:space="0" w:color="auto"/>
                    <w:right w:val="none" w:sz="0" w:space="0" w:color="auto"/>
                  </w:divBdr>
                </w:div>
                <w:div w:id="1311206940">
                  <w:marLeft w:val="0"/>
                  <w:marRight w:val="0"/>
                  <w:marTop w:val="0"/>
                  <w:marBottom w:val="0"/>
                  <w:divBdr>
                    <w:top w:val="none" w:sz="0" w:space="0" w:color="auto"/>
                    <w:left w:val="none" w:sz="0" w:space="0" w:color="auto"/>
                    <w:bottom w:val="none" w:sz="0" w:space="0" w:color="auto"/>
                    <w:right w:val="none" w:sz="0" w:space="0" w:color="auto"/>
                  </w:divBdr>
                </w:div>
                <w:div w:id="1050884650">
                  <w:marLeft w:val="0"/>
                  <w:marRight w:val="0"/>
                  <w:marTop w:val="0"/>
                  <w:marBottom w:val="0"/>
                  <w:divBdr>
                    <w:top w:val="none" w:sz="0" w:space="0" w:color="auto"/>
                    <w:left w:val="none" w:sz="0" w:space="0" w:color="auto"/>
                    <w:bottom w:val="none" w:sz="0" w:space="0" w:color="auto"/>
                    <w:right w:val="none" w:sz="0" w:space="0" w:color="auto"/>
                  </w:divBdr>
                </w:div>
                <w:div w:id="1829594483">
                  <w:marLeft w:val="0"/>
                  <w:marRight w:val="0"/>
                  <w:marTop w:val="0"/>
                  <w:marBottom w:val="0"/>
                  <w:divBdr>
                    <w:top w:val="none" w:sz="0" w:space="0" w:color="auto"/>
                    <w:left w:val="none" w:sz="0" w:space="0" w:color="auto"/>
                    <w:bottom w:val="none" w:sz="0" w:space="0" w:color="auto"/>
                    <w:right w:val="none" w:sz="0" w:space="0" w:color="auto"/>
                  </w:divBdr>
                </w:div>
                <w:div w:id="122627253">
                  <w:marLeft w:val="0"/>
                  <w:marRight w:val="0"/>
                  <w:marTop w:val="0"/>
                  <w:marBottom w:val="0"/>
                  <w:divBdr>
                    <w:top w:val="none" w:sz="0" w:space="0" w:color="auto"/>
                    <w:left w:val="none" w:sz="0" w:space="0" w:color="auto"/>
                    <w:bottom w:val="none" w:sz="0" w:space="0" w:color="auto"/>
                    <w:right w:val="none" w:sz="0" w:space="0" w:color="auto"/>
                  </w:divBdr>
                </w:div>
                <w:div w:id="1240092133">
                  <w:marLeft w:val="0"/>
                  <w:marRight w:val="0"/>
                  <w:marTop w:val="0"/>
                  <w:marBottom w:val="0"/>
                  <w:divBdr>
                    <w:top w:val="none" w:sz="0" w:space="0" w:color="auto"/>
                    <w:left w:val="none" w:sz="0" w:space="0" w:color="auto"/>
                    <w:bottom w:val="none" w:sz="0" w:space="0" w:color="auto"/>
                    <w:right w:val="none" w:sz="0" w:space="0" w:color="auto"/>
                  </w:divBdr>
                </w:div>
                <w:div w:id="2027750271">
                  <w:marLeft w:val="0"/>
                  <w:marRight w:val="0"/>
                  <w:marTop w:val="0"/>
                  <w:marBottom w:val="0"/>
                  <w:divBdr>
                    <w:top w:val="none" w:sz="0" w:space="0" w:color="auto"/>
                    <w:left w:val="none" w:sz="0" w:space="0" w:color="auto"/>
                    <w:bottom w:val="none" w:sz="0" w:space="0" w:color="auto"/>
                    <w:right w:val="none" w:sz="0" w:space="0" w:color="auto"/>
                  </w:divBdr>
                </w:div>
                <w:div w:id="771323312">
                  <w:marLeft w:val="0"/>
                  <w:marRight w:val="0"/>
                  <w:marTop w:val="0"/>
                  <w:marBottom w:val="0"/>
                  <w:divBdr>
                    <w:top w:val="none" w:sz="0" w:space="0" w:color="auto"/>
                    <w:left w:val="none" w:sz="0" w:space="0" w:color="auto"/>
                    <w:bottom w:val="none" w:sz="0" w:space="0" w:color="auto"/>
                    <w:right w:val="none" w:sz="0" w:space="0" w:color="auto"/>
                  </w:divBdr>
                </w:div>
                <w:div w:id="21364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40436">
          <w:marLeft w:val="0"/>
          <w:marRight w:val="0"/>
          <w:marTop w:val="0"/>
          <w:marBottom w:val="0"/>
          <w:divBdr>
            <w:top w:val="none" w:sz="0" w:space="0" w:color="auto"/>
            <w:left w:val="none" w:sz="0" w:space="0" w:color="auto"/>
            <w:bottom w:val="none" w:sz="0" w:space="0" w:color="auto"/>
            <w:right w:val="none" w:sz="0" w:space="0" w:color="auto"/>
          </w:divBdr>
        </w:div>
        <w:div w:id="1387875958">
          <w:marLeft w:val="750"/>
          <w:marRight w:val="0"/>
          <w:marTop w:val="0"/>
          <w:marBottom w:val="90"/>
          <w:divBdr>
            <w:top w:val="none" w:sz="0" w:space="0" w:color="auto"/>
            <w:left w:val="none" w:sz="0" w:space="0" w:color="auto"/>
            <w:bottom w:val="none" w:sz="0" w:space="0" w:color="auto"/>
            <w:right w:val="none" w:sz="0" w:space="0" w:color="auto"/>
          </w:divBdr>
          <w:divsChild>
            <w:div w:id="1695879508">
              <w:marLeft w:val="0"/>
              <w:marRight w:val="0"/>
              <w:marTop w:val="0"/>
              <w:marBottom w:val="0"/>
              <w:divBdr>
                <w:top w:val="none" w:sz="0" w:space="0" w:color="auto"/>
                <w:left w:val="none" w:sz="0" w:space="0" w:color="auto"/>
                <w:bottom w:val="none" w:sz="0" w:space="0" w:color="auto"/>
                <w:right w:val="none" w:sz="0" w:space="0" w:color="auto"/>
              </w:divBdr>
              <w:divsChild>
                <w:div w:id="343896886">
                  <w:marLeft w:val="0"/>
                  <w:marRight w:val="0"/>
                  <w:marTop w:val="0"/>
                  <w:marBottom w:val="0"/>
                  <w:divBdr>
                    <w:top w:val="none" w:sz="0" w:space="0" w:color="auto"/>
                    <w:left w:val="none" w:sz="0" w:space="0" w:color="auto"/>
                    <w:bottom w:val="none" w:sz="0" w:space="0" w:color="auto"/>
                    <w:right w:val="none" w:sz="0" w:space="0" w:color="auto"/>
                  </w:divBdr>
                </w:div>
                <w:div w:id="439836557">
                  <w:marLeft w:val="0"/>
                  <w:marRight w:val="0"/>
                  <w:marTop w:val="0"/>
                  <w:marBottom w:val="0"/>
                  <w:divBdr>
                    <w:top w:val="none" w:sz="0" w:space="0" w:color="auto"/>
                    <w:left w:val="none" w:sz="0" w:space="0" w:color="auto"/>
                    <w:bottom w:val="none" w:sz="0" w:space="0" w:color="auto"/>
                    <w:right w:val="none" w:sz="0" w:space="0" w:color="auto"/>
                  </w:divBdr>
                </w:div>
                <w:div w:id="1268925326">
                  <w:marLeft w:val="0"/>
                  <w:marRight w:val="0"/>
                  <w:marTop w:val="0"/>
                  <w:marBottom w:val="0"/>
                  <w:divBdr>
                    <w:top w:val="none" w:sz="0" w:space="0" w:color="auto"/>
                    <w:left w:val="none" w:sz="0" w:space="0" w:color="auto"/>
                    <w:bottom w:val="none" w:sz="0" w:space="0" w:color="auto"/>
                    <w:right w:val="none" w:sz="0" w:space="0" w:color="auto"/>
                  </w:divBdr>
                </w:div>
                <w:div w:id="1082486261">
                  <w:blockQuote w:val="1"/>
                  <w:marLeft w:val="600"/>
                  <w:marRight w:val="0"/>
                  <w:marTop w:val="0"/>
                  <w:marBottom w:val="0"/>
                  <w:divBdr>
                    <w:top w:val="none" w:sz="0" w:space="0" w:color="auto"/>
                    <w:left w:val="none" w:sz="0" w:space="0" w:color="auto"/>
                    <w:bottom w:val="none" w:sz="0" w:space="0" w:color="auto"/>
                    <w:right w:val="none" w:sz="0" w:space="0" w:color="auto"/>
                  </w:divBdr>
                  <w:divsChild>
                    <w:div w:id="1050349200">
                      <w:marLeft w:val="0"/>
                      <w:marRight w:val="0"/>
                      <w:marTop w:val="0"/>
                      <w:marBottom w:val="0"/>
                      <w:divBdr>
                        <w:top w:val="none" w:sz="0" w:space="0" w:color="auto"/>
                        <w:left w:val="none" w:sz="0" w:space="0" w:color="auto"/>
                        <w:bottom w:val="none" w:sz="0" w:space="0" w:color="auto"/>
                        <w:right w:val="none" w:sz="0" w:space="0" w:color="auto"/>
                      </w:divBdr>
                    </w:div>
                    <w:div w:id="982346533">
                      <w:marLeft w:val="0"/>
                      <w:marRight w:val="0"/>
                      <w:marTop w:val="0"/>
                      <w:marBottom w:val="0"/>
                      <w:divBdr>
                        <w:top w:val="none" w:sz="0" w:space="0" w:color="auto"/>
                        <w:left w:val="none" w:sz="0" w:space="0" w:color="auto"/>
                        <w:bottom w:val="none" w:sz="0" w:space="0" w:color="auto"/>
                        <w:right w:val="none" w:sz="0" w:space="0" w:color="auto"/>
                      </w:divBdr>
                    </w:div>
                    <w:div w:id="410006986">
                      <w:marLeft w:val="0"/>
                      <w:marRight w:val="0"/>
                      <w:marTop w:val="0"/>
                      <w:marBottom w:val="0"/>
                      <w:divBdr>
                        <w:top w:val="none" w:sz="0" w:space="0" w:color="auto"/>
                        <w:left w:val="none" w:sz="0" w:space="0" w:color="auto"/>
                        <w:bottom w:val="none" w:sz="0" w:space="0" w:color="auto"/>
                        <w:right w:val="none" w:sz="0" w:space="0" w:color="auto"/>
                      </w:divBdr>
                    </w:div>
                    <w:div w:id="392628236">
                      <w:marLeft w:val="0"/>
                      <w:marRight w:val="0"/>
                      <w:marTop w:val="0"/>
                      <w:marBottom w:val="0"/>
                      <w:divBdr>
                        <w:top w:val="none" w:sz="0" w:space="0" w:color="auto"/>
                        <w:left w:val="none" w:sz="0" w:space="0" w:color="auto"/>
                        <w:bottom w:val="none" w:sz="0" w:space="0" w:color="auto"/>
                        <w:right w:val="none" w:sz="0" w:space="0" w:color="auto"/>
                      </w:divBdr>
                    </w:div>
                    <w:div w:id="1035040369">
                      <w:marLeft w:val="0"/>
                      <w:marRight w:val="0"/>
                      <w:marTop w:val="0"/>
                      <w:marBottom w:val="0"/>
                      <w:divBdr>
                        <w:top w:val="none" w:sz="0" w:space="0" w:color="auto"/>
                        <w:left w:val="none" w:sz="0" w:space="0" w:color="auto"/>
                        <w:bottom w:val="none" w:sz="0" w:space="0" w:color="auto"/>
                        <w:right w:val="none" w:sz="0" w:space="0" w:color="auto"/>
                      </w:divBdr>
                    </w:div>
                    <w:div w:id="2144806286">
                      <w:marLeft w:val="0"/>
                      <w:marRight w:val="0"/>
                      <w:marTop w:val="0"/>
                      <w:marBottom w:val="0"/>
                      <w:divBdr>
                        <w:top w:val="none" w:sz="0" w:space="0" w:color="auto"/>
                        <w:left w:val="none" w:sz="0" w:space="0" w:color="auto"/>
                        <w:bottom w:val="none" w:sz="0" w:space="0" w:color="auto"/>
                        <w:right w:val="none" w:sz="0" w:space="0" w:color="auto"/>
                      </w:divBdr>
                    </w:div>
                    <w:div w:id="1552693984">
                      <w:marLeft w:val="0"/>
                      <w:marRight w:val="0"/>
                      <w:marTop w:val="0"/>
                      <w:marBottom w:val="0"/>
                      <w:divBdr>
                        <w:top w:val="none" w:sz="0" w:space="0" w:color="auto"/>
                        <w:left w:val="none" w:sz="0" w:space="0" w:color="auto"/>
                        <w:bottom w:val="none" w:sz="0" w:space="0" w:color="auto"/>
                        <w:right w:val="none" w:sz="0" w:space="0" w:color="auto"/>
                      </w:divBdr>
                    </w:div>
                  </w:divsChild>
                </w:div>
                <w:div w:id="23870890">
                  <w:marLeft w:val="0"/>
                  <w:marRight w:val="0"/>
                  <w:marTop w:val="0"/>
                  <w:marBottom w:val="0"/>
                  <w:divBdr>
                    <w:top w:val="none" w:sz="0" w:space="0" w:color="auto"/>
                    <w:left w:val="none" w:sz="0" w:space="0" w:color="auto"/>
                    <w:bottom w:val="none" w:sz="0" w:space="0" w:color="auto"/>
                    <w:right w:val="none" w:sz="0" w:space="0" w:color="auto"/>
                  </w:divBdr>
                </w:div>
                <w:div w:id="1073702416">
                  <w:marLeft w:val="0"/>
                  <w:marRight w:val="0"/>
                  <w:marTop w:val="0"/>
                  <w:marBottom w:val="0"/>
                  <w:divBdr>
                    <w:top w:val="none" w:sz="0" w:space="0" w:color="auto"/>
                    <w:left w:val="none" w:sz="0" w:space="0" w:color="auto"/>
                    <w:bottom w:val="none" w:sz="0" w:space="0" w:color="auto"/>
                    <w:right w:val="none" w:sz="0" w:space="0" w:color="auto"/>
                  </w:divBdr>
                </w:div>
                <w:div w:id="573588659">
                  <w:marLeft w:val="0"/>
                  <w:marRight w:val="0"/>
                  <w:marTop w:val="0"/>
                  <w:marBottom w:val="0"/>
                  <w:divBdr>
                    <w:top w:val="none" w:sz="0" w:space="0" w:color="auto"/>
                    <w:left w:val="none" w:sz="0" w:space="0" w:color="auto"/>
                    <w:bottom w:val="none" w:sz="0" w:space="0" w:color="auto"/>
                    <w:right w:val="none" w:sz="0" w:space="0" w:color="auto"/>
                  </w:divBdr>
                </w:div>
                <w:div w:id="896554347">
                  <w:marLeft w:val="0"/>
                  <w:marRight w:val="0"/>
                  <w:marTop w:val="0"/>
                  <w:marBottom w:val="0"/>
                  <w:divBdr>
                    <w:top w:val="none" w:sz="0" w:space="0" w:color="auto"/>
                    <w:left w:val="none" w:sz="0" w:space="0" w:color="auto"/>
                    <w:bottom w:val="none" w:sz="0" w:space="0" w:color="auto"/>
                    <w:right w:val="none" w:sz="0" w:space="0" w:color="auto"/>
                  </w:divBdr>
                </w:div>
                <w:div w:id="11731995">
                  <w:marLeft w:val="0"/>
                  <w:marRight w:val="0"/>
                  <w:marTop w:val="0"/>
                  <w:marBottom w:val="0"/>
                  <w:divBdr>
                    <w:top w:val="none" w:sz="0" w:space="0" w:color="auto"/>
                    <w:left w:val="none" w:sz="0" w:space="0" w:color="auto"/>
                    <w:bottom w:val="none" w:sz="0" w:space="0" w:color="auto"/>
                    <w:right w:val="none" w:sz="0" w:space="0" w:color="auto"/>
                  </w:divBdr>
                </w:div>
                <w:div w:id="240061972">
                  <w:marLeft w:val="0"/>
                  <w:marRight w:val="0"/>
                  <w:marTop w:val="0"/>
                  <w:marBottom w:val="0"/>
                  <w:divBdr>
                    <w:top w:val="none" w:sz="0" w:space="0" w:color="auto"/>
                    <w:left w:val="none" w:sz="0" w:space="0" w:color="auto"/>
                    <w:bottom w:val="none" w:sz="0" w:space="0" w:color="auto"/>
                    <w:right w:val="none" w:sz="0" w:space="0" w:color="auto"/>
                  </w:divBdr>
                </w:div>
                <w:div w:id="808018042">
                  <w:marLeft w:val="0"/>
                  <w:marRight w:val="0"/>
                  <w:marTop w:val="0"/>
                  <w:marBottom w:val="0"/>
                  <w:divBdr>
                    <w:top w:val="none" w:sz="0" w:space="0" w:color="auto"/>
                    <w:left w:val="none" w:sz="0" w:space="0" w:color="auto"/>
                    <w:bottom w:val="none" w:sz="0" w:space="0" w:color="auto"/>
                    <w:right w:val="none" w:sz="0" w:space="0" w:color="auto"/>
                  </w:divBdr>
                </w:div>
                <w:div w:id="1613170271">
                  <w:marLeft w:val="0"/>
                  <w:marRight w:val="0"/>
                  <w:marTop w:val="0"/>
                  <w:marBottom w:val="0"/>
                  <w:divBdr>
                    <w:top w:val="none" w:sz="0" w:space="0" w:color="auto"/>
                    <w:left w:val="none" w:sz="0" w:space="0" w:color="auto"/>
                    <w:bottom w:val="none" w:sz="0" w:space="0" w:color="auto"/>
                    <w:right w:val="none" w:sz="0" w:space="0" w:color="auto"/>
                  </w:divBdr>
                </w:div>
                <w:div w:id="1711765668">
                  <w:marLeft w:val="0"/>
                  <w:marRight w:val="0"/>
                  <w:marTop w:val="0"/>
                  <w:marBottom w:val="0"/>
                  <w:divBdr>
                    <w:top w:val="none" w:sz="0" w:space="0" w:color="auto"/>
                    <w:left w:val="none" w:sz="0" w:space="0" w:color="auto"/>
                    <w:bottom w:val="none" w:sz="0" w:space="0" w:color="auto"/>
                    <w:right w:val="none" w:sz="0" w:space="0" w:color="auto"/>
                  </w:divBdr>
                </w:div>
                <w:div w:id="1382174015">
                  <w:marLeft w:val="0"/>
                  <w:marRight w:val="0"/>
                  <w:marTop w:val="0"/>
                  <w:marBottom w:val="0"/>
                  <w:divBdr>
                    <w:top w:val="none" w:sz="0" w:space="0" w:color="auto"/>
                    <w:left w:val="none" w:sz="0" w:space="0" w:color="auto"/>
                    <w:bottom w:val="none" w:sz="0" w:space="0" w:color="auto"/>
                    <w:right w:val="none" w:sz="0" w:space="0" w:color="auto"/>
                  </w:divBdr>
                </w:div>
                <w:div w:id="113135110">
                  <w:marLeft w:val="0"/>
                  <w:marRight w:val="0"/>
                  <w:marTop w:val="0"/>
                  <w:marBottom w:val="0"/>
                  <w:divBdr>
                    <w:top w:val="none" w:sz="0" w:space="0" w:color="auto"/>
                    <w:left w:val="none" w:sz="0" w:space="0" w:color="auto"/>
                    <w:bottom w:val="none" w:sz="0" w:space="0" w:color="auto"/>
                    <w:right w:val="none" w:sz="0" w:space="0" w:color="auto"/>
                  </w:divBdr>
                </w:div>
                <w:div w:id="1650357036">
                  <w:marLeft w:val="0"/>
                  <w:marRight w:val="0"/>
                  <w:marTop w:val="0"/>
                  <w:marBottom w:val="0"/>
                  <w:divBdr>
                    <w:top w:val="none" w:sz="0" w:space="0" w:color="auto"/>
                    <w:left w:val="none" w:sz="0" w:space="0" w:color="auto"/>
                    <w:bottom w:val="none" w:sz="0" w:space="0" w:color="auto"/>
                    <w:right w:val="none" w:sz="0" w:space="0" w:color="auto"/>
                  </w:divBdr>
                </w:div>
                <w:div w:id="142429180">
                  <w:marLeft w:val="0"/>
                  <w:marRight w:val="0"/>
                  <w:marTop w:val="0"/>
                  <w:marBottom w:val="0"/>
                  <w:divBdr>
                    <w:top w:val="none" w:sz="0" w:space="0" w:color="auto"/>
                    <w:left w:val="none" w:sz="0" w:space="0" w:color="auto"/>
                    <w:bottom w:val="none" w:sz="0" w:space="0" w:color="auto"/>
                    <w:right w:val="none" w:sz="0" w:space="0" w:color="auto"/>
                  </w:divBdr>
                </w:div>
                <w:div w:id="462693281">
                  <w:marLeft w:val="0"/>
                  <w:marRight w:val="0"/>
                  <w:marTop w:val="0"/>
                  <w:marBottom w:val="0"/>
                  <w:divBdr>
                    <w:top w:val="none" w:sz="0" w:space="0" w:color="auto"/>
                    <w:left w:val="none" w:sz="0" w:space="0" w:color="auto"/>
                    <w:bottom w:val="none" w:sz="0" w:space="0" w:color="auto"/>
                    <w:right w:val="none" w:sz="0" w:space="0" w:color="auto"/>
                  </w:divBdr>
                </w:div>
                <w:div w:id="1951165066">
                  <w:marLeft w:val="0"/>
                  <w:marRight w:val="0"/>
                  <w:marTop w:val="0"/>
                  <w:marBottom w:val="0"/>
                  <w:divBdr>
                    <w:top w:val="none" w:sz="0" w:space="0" w:color="auto"/>
                    <w:left w:val="none" w:sz="0" w:space="0" w:color="auto"/>
                    <w:bottom w:val="none" w:sz="0" w:space="0" w:color="auto"/>
                    <w:right w:val="none" w:sz="0" w:space="0" w:color="auto"/>
                  </w:divBdr>
                </w:div>
                <w:div w:id="1297446500">
                  <w:marLeft w:val="0"/>
                  <w:marRight w:val="0"/>
                  <w:marTop w:val="0"/>
                  <w:marBottom w:val="0"/>
                  <w:divBdr>
                    <w:top w:val="none" w:sz="0" w:space="0" w:color="auto"/>
                    <w:left w:val="none" w:sz="0" w:space="0" w:color="auto"/>
                    <w:bottom w:val="none" w:sz="0" w:space="0" w:color="auto"/>
                    <w:right w:val="none" w:sz="0" w:space="0" w:color="auto"/>
                  </w:divBdr>
                </w:div>
                <w:div w:id="227232094">
                  <w:marLeft w:val="0"/>
                  <w:marRight w:val="0"/>
                  <w:marTop w:val="0"/>
                  <w:marBottom w:val="0"/>
                  <w:divBdr>
                    <w:top w:val="none" w:sz="0" w:space="0" w:color="auto"/>
                    <w:left w:val="none" w:sz="0" w:space="0" w:color="auto"/>
                    <w:bottom w:val="none" w:sz="0" w:space="0" w:color="auto"/>
                    <w:right w:val="none" w:sz="0" w:space="0" w:color="auto"/>
                  </w:divBdr>
                </w:div>
                <w:div w:id="831725496">
                  <w:marLeft w:val="0"/>
                  <w:marRight w:val="0"/>
                  <w:marTop w:val="0"/>
                  <w:marBottom w:val="0"/>
                  <w:divBdr>
                    <w:top w:val="none" w:sz="0" w:space="0" w:color="auto"/>
                    <w:left w:val="none" w:sz="0" w:space="0" w:color="auto"/>
                    <w:bottom w:val="none" w:sz="0" w:space="0" w:color="auto"/>
                    <w:right w:val="none" w:sz="0" w:space="0" w:color="auto"/>
                  </w:divBdr>
                </w:div>
                <w:div w:id="1826315820">
                  <w:marLeft w:val="0"/>
                  <w:marRight w:val="0"/>
                  <w:marTop w:val="0"/>
                  <w:marBottom w:val="0"/>
                  <w:divBdr>
                    <w:top w:val="none" w:sz="0" w:space="0" w:color="auto"/>
                    <w:left w:val="none" w:sz="0" w:space="0" w:color="auto"/>
                    <w:bottom w:val="none" w:sz="0" w:space="0" w:color="auto"/>
                    <w:right w:val="none" w:sz="0" w:space="0" w:color="auto"/>
                  </w:divBdr>
                </w:div>
                <w:div w:id="1820076804">
                  <w:marLeft w:val="0"/>
                  <w:marRight w:val="0"/>
                  <w:marTop w:val="0"/>
                  <w:marBottom w:val="0"/>
                  <w:divBdr>
                    <w:top w:val="none" w:sz="0" w:space="0" w:color="auto"/>
                    <w:left w:val="none" w:sz="0" w:space="0" w:color="auto"/>
                    <w:bottom w:val="none" w:sz="0" w:space="0" w:color="auto"/>
                    <w:right w:val="none" w:sz="0" w:space="0" w:color="auto"/>
                  </w:divBdr>
                </w:div>
                <w:div w:id="1594898452">
                  <w:marLeft w:val="0"/>
                  <w:marRight w:val="0"/>
                  <w:marTop w:val="0"/>
                  <w:marBottom w:val="0"/>
                  <w:divBdr>
                    <w:top w:val="none" w:sz="0" w:space="0" w:color="auto"/>
                    <w:left w:val="none" w:sz="0" w:space="0" w:color="auto"/>
                    <w:bottom w:val="none" w:sz="0" w:space="0" w:color="auto"/>
                    <w:right w:val="none" w:sz="0" w:space="0" w:color="auto"/>
                  </w:divBdr>
                </w:div>
                <w:div w:id="1945846694">
                  <w:marLeft w:val="0"/>
                  <w:marRight w:val="0"/>
                  <w:marTop w:val="0"/>
                  <w:marBottom w:val="0"/>
                  <w:divBdr>
                    <w:top w:val="none" w:sz="0" w:space="0" w:color="auto"/>
                    <w:left w:val="none" w:sz="0" w:space="0" w:color="auto"/>
                    <w:bottom w:val="none" w:sz="0" w:space="0" w:color="auto"/>
                    <w:right w:val="none" w:sz="0" w:space="0" w:color="auto"/>
                  </w:divBdr>
                </w:div>
                <w:div w:id="1388645543">
                  <w:marLeft w:val="0"/>
                  <w:marRight w:val="0"/>
                  <w:marTop w:val="0"/>
                  <w:marBottom w:val="0"/>
                  <w:divBdr>
                    <w:top w:val="none" w:sz="0" w:space="0" w:color="auto"/>
                    <w:left w:val="none" w:sz="0" w:space="0" w:color="auto"/>
                    <w:bottom w:val="none" w:sz="0" w:space="0" w:color="auto"/>
                    <w:right w:val="none" w:sz="0" w:space="0" w:color="auto"/>
                  </w:divBdr>
                </w:div>
                <w:div w:id="1868525331">
                  <w:marLeft w:val="0"/>
                  <w:marRight w:val="0"/>
                  <w:marTop w:val="0"/>
                  <w:marBottom w:val="0"/>
                  <w:divBdr>
                    <w:top w:val="none" w:sz="0" w:space="0" w:color="auto"/>
                    <w:left w:val="none" w:sz="0" w:space="0" w:color="auto"/>
                    <w:bottom w:val="none" w:sz="0" w:space="0" w:color="auto"/>
                    <w:right w:val="none" w:sz="0" w:space="0" w:color="auto"/>
                  </w:divBdr>
                </w:div>
                <w:div w:id="1422802052">
                  <w:marLeft w:val="0"/>
                  <w:marRight w:val="0"/>
                  <w:marTop w:val="0"/>
                  <w:marBottom w:val="0"/>
                  <w:divBdr>
                    <w:top w:val="none" w:sz="0" w:space="0" w:color="auto"/>
                    <w:left w:val="none" w:sz="0" w:space="0" w:color="auto"/>
                    <w:bottom w:val="none" w:sz="0" w:space="0" w:color="auto"/>
                    <w:right w:val="none" w:sz="0" w:space="0" w:color="auto"/>
                  </w:divBdr>
                </w:div>
                <w:div w:id="1056313872">
                  <w:marLeft w:val="0"/>
                  <w:marRight w:val="0"/>
                  <w:marTop w:val="0"/>
                  <w:marBottom w:val="0"/>
                  <w:divBdr>
                    <w:top w:val="none" w:sz="0" w:space="0" w:color="auto"/>
                    <w:left w:val="none" w:sz="0" w:space="0" w:color="auto"/>
                    <w:bottom w:val="none" w:sz="0" w:space="0" w:color="auto"/>
                    <w:right w:val="none" w:sz="0" w:space="0" w:color="auto"/>
                  </w:divBdr>
                </w:div>
                <w:div w:id="1791166173">
                  <w:marLeft w:val="0"/>
                  <w:marRight w:val="0"/>
                  <w:marTop w:val="0"/>
                  <w:marBottom w:val="0"/>
                  <w:divBdr>
                    <w:top w:val="none" w:sz="0" w:space="0" w:color="auto"/>
                    <w:left w:val="none" w:sz="0" w:space="0" w:color="auto"/>
                    <w:bottom w:val="none" w:sz="0" w:space="0" w:color="auto"/>
                    <w:right w:val="none" w:sz="0" w:space="0" w:color="auto"/>
                  </w:divBdr>
                </w:div>
                <w:div w:id="1420911767">
                  <w:marLeft w:val="0"/>
                  <w:marRight w:val="0"/>
                  <w:marTop w:val="0"/>
                  <w:marBottom w:val="0"/>
                  <w:divBdr>
                    <w:top w:val="none" w:sz="0" w:space="0" w:color="auto"/>
                    <w:left w:val="none" w:sz="0" w:space="0" w:color="auto"/>
                    <w:bottom w:val="none" w:sz="0" w:space="0" w:color="auto"/>
                    <w:right w:val="none" w:sz="0" w:space="0" w:color="auto"/>
                  </w:divBdr>
                </w:div>
                <w:div w:id="552158646">
                  <w:marLeft w:val="0"/>
                  <w:marRight w:val="0"/>
                  <w:marTop w:val="0"/>
                  <w:marBottom w:val="0"/>
                  <w:divBdr>
                    <w:top w:val="none" w:sz="0" w:space="0" w:color="auto"/>
                    <w:left w:val="none" w:sz="0" w:space="0" w:color="auto"/>
                    <w:bottom w:val="none" w:sz="0" w:space="0" w:color="auto"/>
                    <w:right w:val="none" w:sz="0" w:space="0" w:color="auto"/>
                  </w:divBdr>
                </w:div>
                <w:div w:id="2021462719">
                  <w:marLeft w:val="0"/>
                  <w:marRight w:val="0"/>
                  <w:marTop w:val="0"/>
                  <w:marBottom w:val="0"/>
                  <w:divBdr>
                    <w:top w:val="none" w:sz="0" w:space="0" w:color="auto"/>
                    <w:left w:val="none" w:sz="0" w:space="0" w:color="auto"/>
                    <w:bottom w:val="none" w:sz="0" w:space="0" w:color="auto"/>
                    <w:right w:val="none" w:sz="0" w:space="0" w:color="auto"/>
                  </w:divBdr>
                </w:div>
                <w:div w:id="710570587">
                  <w:marLeft w:val="0"/>
                  <w:marRight w:val="0"/>
                  <w:marTop w:val="0"/>
                  <w:marBottom w:val="0"/>
                  <w:divBdr>
                    <w:top w:val="none" w:sz="0" w:space="0" w:color="auto"/>
                    <w:left w:val="none" w:sz="0" w:space="0" w:color="auto"/>
                    <w:bottom w:val="none" w:sz="0" w:space="0" w:color="auto"/>
                    <w:right w:val="none" w:sz="0" w:space="0" w:color="auto"/>
                  </w:divBdr>
                </w:div>
                <w:div w:id="1079211865">
                  <w:blockQuote w:val="1"/>
                  <w:marLeft w:val="600"/>
                  <w:marRight w:val="0"/>
                  <w:marTop w:val="0"/>
                  <w:marBottom w:val="0"/>
                  <w:divBdr>
                    <w:top w:val="none" w:sz="0" w:space="0" w:color="auto"/>
                    <w:left w:val="none" w:sz="0" w:space="0" w:color="auto"/>
                    <w:bottom w:val="none" w:sz="0" w:space="0" w:color="auto"/>
                    <w:right w:val="none" w:sz="0" w:space="0" w:color="auto"/>
                  </w:divBdr>
                  <w:divsChild>
                    <w:div w:id="803156166">
                      <w:marLeft w:val="0"/>
                      <w:marRight w:val="0"/>
                      <w:marTop w:val="0"/>
                      <w:marBottom w:val="0"/>
                      <w:divBdr>
                        <w:top w:val="none" w:sz="0" w:space="0" w:color="auto"/>
                        <w:left w:val="none" w:sz="0" w:space="0" w:color="auto"/>
                        <w:bottom w:val="none" w:sz="0" w:space="0" w:color="auto"/>
                        <w:right w:val="none" w:sz="0" w:space="0" w:color="auto"/>
                      </w:divBdr>
                    </w:div>
                  </w:divsChild>
                </w:div>
                <w:div w:id="1015498018">
                  <w:marLeft w:val="0"/>
                  <w:marRight w:val="0"/>
                  <w:marTop w:val="0"/>
                  <w:marBottom w:val="0"/>
                  <w:divBdr>
                    <w:top w:val="none" w:sz="0" w:space="0" w:color="auto"/>
                    <w:left w:val="none" w:sz="0" w:space="0" w:color="auto"/>
                    <w:bottom w:val="none" w:sz="0" w:space="0" w:color="auto"/>
                    <w:right w:val="none" w:sz="0" w:space="0" w:color="auto"/>
                  </w:divBdr>
                </w:div>
                <w:div w:id="1760365127">
                  <w:blockQuote w:val="1"/>
                  <w:marLeft w:val="600"/>
                  <w:marRight w:val="0"/>
                  <w:marTop w:val="0"/>
                  <w:marBottom w:val="0"/>
                  <w:divBdr>
                    <w:top w:val="none" w:sz="0" w:space="0" w:color="auto"/>
                    <w:left w:val="none" w:sz="0" w:space="0" w:color="auto"/>
                    <w:bottom w:val="none" w:sz="0" w:space="0" w:color="auto"/>
                    <w:right w:val="none" w:sz="0" w:space="0" w:color="auto"/>
                  </w:divBdr>
                  <w:divsChild>
                    <w:div w:id="905188943">
                      <w:marLeft w:val="0"/>
                      <w:marRight w:val="0"/>
                      <w:marTop w:val="0"/>
                      <w:marBottom w:val="0"/>
                      <w:divBdr>
                        <w:top w:val="none" w:sz="0" w:space="0" w:color="auto"/>
                        <w:left w:val="none" w:sz="0" w:space="0" w:color="auto"/>
                        <w:bottom w:val="none" w:sz="0" w:space="0" w:color="auto"/>
                        <w:right w:val="none" w:sz="0" w:space="0" w:color="auto"/>
                      </w:divBdr>
                    </w:div>
                  </w:divsChild>
                </w:div>
                <w:div w:id="1445340775">
                  <w:marLeft w:val="0"/>
                  <w:marRight w:val="0"/>
                  <w:marTop w:val="0"/>
                  <w:marBottom w:val="0"/>
                  <w:divBdr>
                    <w:top w:val="none" w:sz="0" w:space="0" w:color="auto"/>
                    <w:left w:val="none" w:sz="0" w:space="0" w:color="auto"/>
                    <w:bottom w:val="none" w:sz="0" w:space="0" w:color="auto"/>
                    <w:right w:val="none" w:sz="0" w:space="0" w:color="auto"/>
                  </w:divBdr>
                </w:div>
                <w:div w:id="1660310155">
                  <w:marLeft w:val="0"/>
                  <w:marRight w:val="0"/>
                  <w:marTop w:val="0"/>
                  <w:marBottom w:val="0"/>
                  <w:divBdr>
                    <w:top w:val="none" w:sz="0" w:space="0" w:color="auto"/>
                    <w:left w:val="none" w:sz="0" w:space="0" w:color="auto"/>
                    <w:bottom w:val="none" w:sz="0" w:space="0" w:color="auto"/>
                    <w:right w:val="none" w:sz="0" w:space="0" w:color="auto"/>
                  </w:divBdr>
                </w:div>
                <w:div w:id="1338338680">
                  <w:marLeft w:val="0"/>
                  <w:marRight w:val="0"/>
                  <w:marTop w:val="0"/>
                  <w:marBottom w:val="0"/>
                  <w:divBdr>
                    <w:top w:val="none" w:sz="0" w:space="0" w:color="auto"/>
                    <w:left w:val="none" w:sz="0" w:space="0" w:color="auto"/>
                    <w:bottom w:val="none" w:sz="0" w:space="0" w:color="auto"/>
                    <w:right w:val="none" w:sz="0" w:space="0" w:color="auto"/>
                  </w:divBdr>
                </w:div>
                <w:div w:id="77210758">
                  <w:blockQuote w:val="1"/>
                  <w:marLeft w:val="600"/>
                  <w:marRight w:val="0"/>
                  <w:marTop w:val="0"/>
                  <w:marBottom w:val="0"/>
                  <w:divBdr>
                    <w:top w:val="none" w:sz="0" w:space="0" w:color="auto"/>
                    <w:left w:val="none" w:sz="0" w:space="0" w:color="auto"/>
                    <w:bottom w:val="none" w:sz="0" w:space="0" w:color="auto"/>
                    <w:right w:val="none" w:sz="0" w:space="0" w:color="auto"/>
                  </w:divBdr>
                  <w:divsChild>
                    <w:div w:id="726879616">
                      <w:marLeft w:val="0"/>
                      <w:marRight w:val="0"/>
                      <w:marTop w:val="0"/>
                      <w:marBottom w:val="0"/>
                      <w:divBdr>
                        <w:top w:val="none" w:sz="0" w:space="0" w:color="auto"/>
                        <w:left w:val="none" w:sz="0" w:space="0" w:color="auto"/>
                        <w:bottom w:val="none" w:sz="0" w:space="0" w:color="auto"/>
                        <w:right w:val="none" w:sz="0" w:space="0" w:color="auto"/>
                      </w:divBdr>
                    </w:div>
                    <w:div w:id="1342126831">
                      <w:marLeft w:val="0"/>
                      <w:marRight w:val="0"/>
                      <w:marTop w:val="0"/>
                      <w:marBottom w:val="0"/>
                      <w:divBdr>
                        <w:top w:val="none" w:sz="0" w:space="0" w:color="auto"/>
                        <w:left w:val="none" w:sz="0" w:space="0" w:color="auto"/>
                        <w:bottom w:val="none" w:sz="0" w:space="0" w:color="auto"/>
                        <w:right w:val="none" w:sz="0" w:space="0" w:color="auto"/>
                      </w:divBdr>
                    </w:div>
                    <w:div w:id="235551191">
                      <w:marLeft w:val="0"/>
                      <w:marRight w:val="0"/>
                      <w:marTop w:val="0"/>
                      <w:marBottom w:val="0"/>
                      <w:divBdr>
                        <w:top w:val="none" w:sz="0" w:space="0" w:color="auto"/>
                        <w:left w:val="none" w:sz="0" w:space="0" w:color="auto"/>
                        <w:bottom w:val="none" w:sz="0" w:space="0" w:color="auto"/>
                        <w:right w:val="none" w:sz="0" w:space="0" w:color="auto"/>
                      </w:divBdr>
                    </w:div>
                  </w:divsChild>
                </w:div>
                <w:div w:id="1023628765">
                  <w:marLeft w:val="0"/>
                  <w:marRight w:val="0"/>
                  <w:marTop w:val="0"/>
                  <w:marBottom w:val="0"/>
                  <w:divBdr>
                    <w:top w:val="none" w:sz="0" w:space="0" w:color="auto"/>
                    <w:left w:val="none" w:sz="0" w:space="0" w:color="auto"/>
                    <w:bottom w:val="none" w:sz="0" w:space="0" w:color="auto"/>
                    <w:right w:val="none" w:sz="0" w:space="0" w:color="auto"/>
                  </w:divBdr>
                </w:div>
                <w:div w:id="646203512">
                  <w:marLeft w:val="0"/>
                  <w:marRight w:val="0"/>
                  <w:marTop w:val="0"/>
                  <w:marBottom w:val="0"/>
                  <w:divBdr>
                    <w:top w:val="none" w:sz="0" w:space="0" w:color="auto"/>
                    <w:left w:val="none" w:sz="0" w:space="0" w:color="auto"/>
                    <w:bottom w:val="none" w:sz="0" w:space="0" w:color="auto"/>
                    <w:right w:val="none" w:sz="0" w:space="0" w:color="auto"/>
                  </w:divBdr>
                </w:div>
                <w:div w:id="1069496977">
                  <w:marLeft w:val="0"/>
                  <w:marRight w:val="0"/>
                  <w:marTop w:val="0"/>
                  <w:marBottom w:val="0"/>
                  <w:divBdr>
                    <w:top w:val="none" w:sz="0" w:space="0" w:color="auto"/>
                    <w:left w:val="none" w:sz="0" w:space="0" w:color="auto"/>
                    <w:bottom w:val="none" w:sz="0" w:space="0" w:color="auto"/>
                    <w:right w:val="none" w:sz="0" w:space="0" w:color="auto"/>
                  </w:divBdr>
                </w:div>
                <w:div w:id="2027630238">
                  <w:marLeft w:val="0"/>
                  <w:marRight w:val="0"/>
                  <w:marTop w:val="0"/>
                  <w:marBottom w:val="0"/>
                  <w:divBdr>
                    <w:top w:val="none" w:sz="0" w:space="0" w:color="auto"/>
                    <w:left w:val="none" w:sz="0" w:space="0" w:color="auto"/>
                    <w:bottom w:val="none" w:sz="0" w:space="0" w:color="auto"/>
                    <w:right w:val="none" w:sz="0" w:space="0" w:color="auto"/>
                  </w:divBdr>
                </w:div>
                <w:div w:id="2030328218">
                  <w:marLeft w:val="0"/>
                  <w:marRight w:val="0"/>
                  <w:marTop w:val="0"/>
                  <w:marBottom w:val="0"/>
                  <w:divBdr>
                    <w:top w:val="none" w:sz="0" w:space="0" w:color="auto"/>
                    <w:left w:val="none" w:sz="0" w:space="0" w:color="auto"/>
                    <w:bottom w:val="none" w:sz="0" w:space="0" w:color="auto"/>
                    <w:right w:val="none" w:sz="0" w:space="0" w:color="auto"/>
                  </w:divBdr>
                </w:div>
                <w:div w:id="426385345">
                  <w:marLeft w:val="0"/>
                  <w:marRight w:val="0"/>
                  <w:marTop w:val="0"/>
                  <w:marBottom w:val="0"/>
                  <w:divBdr>
                    <w:top w:val="none" w:sz="0" w:space="0" w:color="auto"/>
                    <w:left w:val="none" w:sz="0" w:space="0" w:color="auto"/>
                    <w:bottom w:val="none" w:sz="0" w:space="0" w:color="auto"/>
                    <w:right w:val="none" w:sz="0" w:space="0" w:color="auto"/>
                  </w:divBdr>
                </w:div>
                <w:div w:id="849682661">
                  <w:marLeft w:val="0"/>
                  <w:marRight w:val="0"/>
                  <w:marTop w:val="0"/>
                  <w:marBottom w:val="0"/>
                  <w:divBdr>
                    <w:top w:val="none" w:sz="0" w:space="0" w:color="auto"/>
                    <w:left w:val="none" w:sz="0" w:space="0" w:color="auto"/>
                    <w:bottom w:val="none" w:sz="0" w:space="0" w:color="auto"/>
                    <w:right w:val="none" w:sz="0" w:space="0" w:color="auto"/>
                  </w:divBdr>
                </w:div>
                <w:div w:id="240993892">
                  <w:marLeft w:val="0"/>
                  <w:marRight w:val="0"/>
                  <w:marTop w:val="0"/>
                  <w:marBottom w:val="0"/>
                  <w:divBdr>
                    <w:top w:val="none" w:sz="0" w:space="0" w:color="auto"/>
                    <w:left w:val="none" w:sz="0" w:space="0" w:color="auto"/>
                    <w:bottom w:val="none" w:sz="0" w:space="0" w:color="auto"/>
                    <w:right w:val="none" w:sz="0" w:space="0" w:color="auto"/>
                  </w:divBdr>
                </w:div>
                <w:div w:id="223953847">
                  <w:marLeft w:val="0"/>
                  <w:marRight w:val="0"/>
                  <w:marTop w:val="0"/>
                  <w:marBottom w:val="0"/>
                  <w:divBdr>
                    <w:top w:val="none" w:sz="0" w:space="0" w:color="auto"/>
                    <w:left w:val="none" w:sz="0" w:space="0" w:color="auto"/>
                    <w:bottom w:val="none" w:sz="0" w:space="0" w:color="auto"/>
                    <w:right w:val="none" w:sz="0" w:space="0" w:color="auto"/>
                  </w:divBdr>
                </w:div>
                <w:div w:id="1388184085">
                  <w:marLeft w:val="0"/>
                  <w:marRight w:val="0"/>
                  <w:marTop w:val="0"/>
                  <w:marBottom w:val="0"/>
                  <w:divBdr>
                    <w:top w:val="none" w:sz="0" w:space="0" w:color="auto"/>
                    <w:left w:val="none" w:sz="0" w:space="0" w:color="auto"/>
                    <w:bottom w:val="none" w:sz="0" w:space="0" w:color="auto"/>
                    <w:right w:val="none" w:sz="0" w:space="0" w:color="auto"/>
                  </w:divBdr>
                </w:div>
                <w:div w:id="1444694741">
                  <w:marLeft w:val="0"/>
                  <w:marRight w:val="0"/>
                  <w:marTop w:val="0"/>
                  <w:marBottom w:val="0"/>
                  <w:divBdr>
                    <w:top w:val="none" w:sz="0" w:space="0" w:color="auto"/>
                    <w:left w:val="none" w:sz="0" w:space="0" w:color="auto"/>
                    <w:bottom w:val="none" w:sz="0" w:space="0" w:color="auto"/>
                    <w:right w:val="none" w:sz="0" w:space="0" w:color="auto"/>
                  </w:divBdr>
                </w:div>
                <w:div w:id="1492017349">
                  <w:blockQuote w:val="1"/>
                  <w:marLeft w:val="600"/>
                  <w:marRight w:val="0"/>
                  <w:marTop w:val="0"/>
                  <w:marBottom w:val="0"/>
                  <w:divBdr>
                    <w:top w:val="none" w:sz="0" w:space="0" w:color="auto"/>
                    <w:left w:val="none" w:sz="0" w:space="0" w:color="auto"/>
                    <w:bottom w:val="none" w:sz="0" w:space="0" w:color="auto"/>
                    <w:right w:val="none" w:sz="0" w:space="0" w:color="auto"/>
                  </w:divBdr>
                  <w:divsChild>
                    <w:div w:id="1925186703">
                      <w:marLeft w:val="0"/>
                      <w:marRight w:val="0"/>
                      <w:marTop w:val="0"/>
                      <w:marBottom w:val="0"/>
                      <w:divBdr>
                        <w:top w:val="none" w:sz="0" w:space="0" w:color="auto"/>
                        <w:left w:val="none" w:sz="0" w:space="0" w:color="auto"/>
                        <w:bottom w:val="none" w:sz="0" w:space="0" w:color="auto"/>
                        <w:right w:val="none" w:sz="0" w:space="0" w:color="auto"/>
                      </w:divBdr>
                    </w:div>
                  </w:divsChild>
                </w:div>
                <w:div w:id="407583249">
                  <w:marLeft w:val="0"/>
                  <w:marRight w:val="0"/>
                  <w:marTop w:val="0"/>
                  <w:marBottom w:val="0"/>
                  <w:divBdr>
                    <w:top w:val="none" w:sz="0" w:space="0" w:color="auto"/>
                    <w:left w:val="none" w:sz="0" w:space="0" w:color="auto"/>
                    <w:bottom w:val="none" w:sz="0" w:space="0" w:color="auto"/>
                    <w:right w:val="none" w:sz="0" w:space="0" w:color="auto"/>
                  </w:divBdr>
                </w:div>
                <w:div w:id="213856944">
                  <w:blockQuote w:val="1"/>
                  <w:marLeft w:val="600"/>
                  <w:marRight w:val="0"/>
                  <w:marTop w:val="0"/>
                  <w:marBottom w:val="0"/>
                  <w:divBdr>
                    <w:top w:val="none" w:sz="0" w:space="0" w:color="auto"/>
                    <w:left w:val="none" w:sz="0" w:space="0" w:color="auto"/>
                    <w:bottom w:val="none" w:sz="0" w:space="0" w:color="auto"/>
                    <w:right w:val="none" w:sz="0" w:space="0" w:color="auto"/>
                  </w:divBdr>
                  <w:divsChild>
                    <w:div w:id="944651949">
                      <w:marLeft w:val="0"/>
                      <w:marRight w:val="0"/>
                      <w:marTop w:val="0"/>
                      <w:marBottom w:val="0"/>
                      <w:divBdr>
                        <w:top w:val="none" w:sz="0" w:space="0" w:color="auto"/>
                        <w:left w:val="none" w:sz="0" w:space="0" w:color="auto"/>
                        <w:bottom w:val="none" w:sz="0" w:space="0" w:color="auto"/>
                        <w:right w:val="none" w:sz="0" w:space="0" w:color="auto"/>
                      </w:divBdr>
                    </w:div>
                  </w:divsChild>
                </w:div>
                <w:div w:id="305551085">
                  <w:marLeft w:val="0"/>
                  <w:marRight w:val="0"/>
                  <w:marTop w:val="0"/>
                  <w:marBottom w:val="0"/>
                  <w:divBdr>
                    <w:top w:val="none" w:sz="0" w:space="0" w:color="auto"/>
                    <w:left w:val="none" w:sz="0" w:space="0" w:color="auto"/>
                    <w:bottom w:val="none" w:sz="0" w:space="0" w:color="auto"/>
                    <w:right w:val="none" w:sz="0" w:space="0" w:color="auto"/>
                  </w:divBdr>
                </w:div>
                <w:div w:id="8403861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146032">
                      <w:marLeft w:val="0"/>
                      <w:marRight w:val="0"/>
                      <w:marTop w:val="0"/>
                      <w:marBottom w:val="0"/>
                      <w:divBdr>
                        <w:top w:val="none" w:sz="0" w:space="0" w:color="auto"/>
                        <w:left w:val="none" w:sz="0" w:space="0" w:color="auto"/>
                        <w:bottom w:val="none" w:sz="0" w:space="0" w:color="auto"/>
                        <w:right w:val="none" w:sz="0" w:space="0" w:color="auto"/>
                      </w:divBdr>
                    </w:div>
                  </w:divsChild>
                </w:div>
                <w:div w:id="918712221">
                  <w:marLeft w:val="0"/>
                  <w:marRight w:val="0"/>
                  <w:marTop w:val="0"/>
                  <w:marBottom w:val="0"/>
                  <w:divBdr>
                    <w:top w:val="none" w:sz="0" w:space="0" w:color="auto"/>
                    <w:left w:val="none" w:sz="0" w:space="0" w:color="auto"/>
                    <w:bottom w:val="none" w:sz="0" w:space="0" w:color="auto"/>
                    <w:right w:val="none" w:sz="0" w:space="0" w:color="auto"/>
                  </w:divBdr>
                </w:div>
                <w:div w:id="58136402">
                  <w:blockQuote w:val="1"/>
                  <w:marLeft w:val="600"/>
                  <w:marRight w:val="0"/>
                  <w:marTop w:val="0"/>
                  <w:marBottom w:val="0"/>
                  <w:divBdr>
                    <w:top w:val="none" w:sz="0" w:space="0" w:color="auto"/>
                    <w:left w:val="none" w:sz="0" w:space="0" w:color="auto"/>
                    <w:bottom w:val="none" w:sz="0" w:space="0" w:color="auto"/>
                    <w:right w:val="none" w:sz="0" w:space="0" w:color="auto"/>
                  </w:divBdr>
                  <w:divsChild>
                    <w:div w:id="2139957261">
                      <w:marLeft w:val="0"/>
                      <w:marRight w:val="0"/>
                      <w:marTop w:val="0"/>
                      <w:marBottom w:val="0"/>
                      <w:divBdr>
                        <w:top w:val="none" w:sz="0" w:space="0" w:color="auto"/>
                        <w:left w:val="none" w:sz="0" w:space="0" w:color="auto"/>
                        <w:bottom w:val="none" w:sz="0" w:space="0" w:color="auto"/>
                        <w:right w:val="none" w:sz="0" w:space="0" w:color="auto"/>
                      </w:divBdr>
                    </w:div>
                  </w:divsChild>
                </w:div>
                <w:div w:id="1155561079">
                  <w:marLeft w:val="0"/>
                  <w:marRight w:val="0"/>
                  <w:marTop w:val="0"/>
                  <w:marBottom w:val="0"/>
                  <w:divBdr>
                    <w:top w:val="none" w:sz="0" w:space="0" w:color="auto"/>
                    <w:left w:val="none" w:sz="0" w:space="0" w:color="auto"/>
                    <w:bottom w:val="none" w:sz="0" w:space="0" w:color="auto"/>
                    <w:right w:val="none" w:sz="0" w:space="0" w:color="auto"/>
                  </w:divBdr>
                </w:div>
                <w:div w:id="1354071340">
                  <w:marLeft w:val="0"/>
                  <w:marRight w:val="0"/>
                  <w:marTop w:val="0"/>
                  <w:marBottom w:val="0"/>
                  <w:divBdr>
                    <w:top w:val="none" w:sz="0" w:space="0" w:color="auto"/>
                    <w:left w:val="none" w:sz="0" w:space="0" w:color="auto"/>
                    <w:bottom w:val="none" w:sz="0" w:space="0" w:color="auto"/>
                    <w:right w:val="none" w:sz="0" w:space="0" w:color="auto"/>
                  </w:divBdr>
                </w:div>
                <w:div w:id="794644007">
                  <w:marLeft w:val="0"/>
                  <w:marRight w:val="0"/>
                  <w:marTop w:val="0"/>
                  <w:marBottom w:val="0"/>
                  <w:divBdr>
                    <w:top w:val="none" w:sz="0" w:space="0" w:color="auto"/>
                    <w:left w:val="none" w:sz="0" w:space="0" w:color="auto"/>
                    <w:bottom w:val="none" w:sz="0" w:space="0" w:color="auto"/>
                    <w:right w:val="none" w:sz="0" w:space="0" w:color="auto"/>
                  </w:divBdr>
                </w:div>
                <w:div w:id="1447042552">
                  <w:marLeft w:val="0"/>
                  <w:marRight w:val="0"/>
                  <w:marTop w:val="0"/>
                  <w:marBottom w:val="0"/>
                  <w:divBdr>
                    <w:top w:val="none" w:sz="0" w:space="0" w:color="auto"/>
                    <w:left w:val="none" w:sz="0" w:space="0" w:color="auto"/>
                    <w:bottom w:val="none" w:sz="0" w:space="0" w:color="auto"/>
                    <w:right w:val="none" w:sz="0" w:space="0" w:color="auto"/>
                  </w:divBdr>
                </w:div>
                <w:div w:id="836654073">
                  <w:marLeft w:val="0"/>
                  <w:marRight w:val="0"/>
                  <w:marTop w:val="0"/>
                  <w:marBottom w:val="0"/>
                  <w:divBdr>
                    <w:top w:val="none" w:sz="0" w:space="0" w:color="auto"/>
                    <w:left w:val="none" w:sz="0" w:space="0" w:color="auto"/>
                    <w:bottom w:val="none" w:sz="0" w:space="0" w:color="auto"/>
                    <w:right w:val="none" w:sz="0" w:space="0" w:color="auto"/>
                  </w:divBdr>
                </w:div>
                <w:div w:id="118110154">
                  <w:marLeft w:val="0"/>
                  <w:marRight w:val="0"/>
                  <w:marTop w:val="0"/>
                  <w:marBottom w:val="0"/>
                  <w:divBdr>
                    <w:top w:val="none" w:sz="0" w:space="0" w:color="auto"/>
                    <w:left w:val="none" w:sz="0" w:space="0" w:color="auto"/>
                    <w:bottom w:val="none" w:sz="0" w:space="0" w:color="auto"/>
                    <w:right w:val="none" w:sz="0" w:space="0" w:color="auto"/>
                  </w:divBdr>
                </w:div>
                <w:div w:id="1177187380">
                  <w:marLeft w:val="0"/>
                  <w:marRight w:val="0"/>
                  <w:marTop w:val="0"/>
                  <w:marBottom w:val="0"/>
                  <w:divBdr>
                    <w:top w:val="none" w:sz="0" w:space="0" w:color="auto"/>
                    <w:left w:val="none" w:sz="0" w:space="0" w:color="auto"/>
                    <w:bottom w:val="none" w:sz="0" w:space="0" w:color="auto"/>
                    <w:right w:val="none" w:sz="0" w:space="0" w:color="auto"/>
                  </w:divBdr>
                </w:div>
                <w:div w:id="229464956">
                  <w:marLeft w:val="0"/>
                  <w:marRight w:val="0"/>
                  <w:marTop w:val="0"/>
                  <w:marBottom w:val="0"/>
                  <w:divBdr>
                    <w:top w:val="none" w:sz="0" w:space="0" w:color="auto"/>
                    <w:left w:val="none" w:sz="0" w:space="0" w:color="auto"/>
                    <w:bottom w:val="none" w:sz="0" w:space="0" w:color="auto"/>
                    <w:right w:val="none" w:sz="0" w:space="0" w:color="auto"/>
                  </w:divBdr>
                </w:div>
                <w:div w:id="1052655773">
                  <w:marLeft w:val="0"/>
                  <w:marRight w:val="0"/>
                  <w:marTop w:val="0"/>
                  <w:marBottom w:val="0"/>
                  <w:divBdr>
                    <w:top w:val="none" w:sz="0" w:space="0" w:color="auto"/>
                    <w:left w:val="none" w:sz="0" w:space="0" w:color="auto"/>
                    <w:bottom w:val="none" w:sz="0" w:space="0" w:color="auto"/>
                    <w:right w:val="none" w:sz="0" w:space="0" w:color="auto"/>
                  </w:divBdr>
                </w:div>
                <w:div w:id="1690328567">
                  <w:marLeft w:val="0"/>
                  <w:marRight w:val="0"/>
                  <w:marTop w:val="0"/>
                  <w:marBottom w:val="0"/>
                  <w:divBdr>
                    <w:top w:val="none" w:sz="0" w:space="0" w:color="auto"/>
                    <w:left w:val="none" w:sz="0" w:space="0" w:color="auto"/>
                    <w:bottom w:val="none" w:sz="0" w:space="0" w:color="auto"/>
                    <w:right w:val="none" w:sz="0" w:space="0" w:color="auto"/>
                  </w:divBdr>
                </w:div>
                <w:div w:id="2067409184">
                  <w:marLeft w:val="0"/>
                  <w:marRight w:val="0"/>
                  <w:marTop w:val="0"/>
                  <w:marBottom w:val="0"/>
                  <w:divBdr>
                    <w:top w:val="none" w:sz="0" w:space="0" w:color="auto"/>
                    <w:left w:val="none" w:sz="0" w:space="0" w:color="auto"/>
                    <w:bottom w:val="none" w:sz="0" w:space="0" w:color="auto"/>
                    <w:right w:val="none" w:sz="0" w:space="0" w:color="auto"/>
                  </w:divBdr>
                </w:div>
                <w:div w:id="1100874928">
                  <w:blockQuote w:val="1"/>
                  <w:marLeft w:val="600"/>
                  <w:marRight w:val="0"/>
                  <w:marTop w:val="0"/>
                  <w:marBottom w:val="0"/>
                  <w:divBdr>
                    <w:top w:val="none" w:sz="0" w:space="0" w:color="auto"/>
                    <w:left w:val="none" w:sz="0" w:space="0" w:color="auto"/>
                    <w:bottom w:val="none" w:sz="0" w:space="0" w:color="auto"/>
                    <w:right w:val="none" w:sz="0" w:space="0" w:color="auto"/>
                  </w:divBdr>
                  <w:divsChild>
                    <w:div w:id="1374768455">
                      <w:marLeft w:val="0"/>
                      <w:marRight w:val="0"/>
                      <w:marTop w:val="0"/>
                      <w:marBottom w:val="0"/>
                      <w:divBdr>
                        <w:top w:val="none" w:sz="0" w:space="0" w:color="auto"/>
                        <w:left w:val="none" w:sz="0" w:space="0" w:color="auto"/>
                        <w:bottom w:val="none" w:sz="0" w:space="0" w:color="auto"/>
                        <w:right w:val="none" w:sz="0" w:space="0" w:color="auto"/>
                      </w:divBdr>
                    </w:div>
                    <w:div w:id="1310944060">
                      <w:marLeft w:val="0"/>
                      <w:marRight w:val="0"/>
                      <w:marTop w:val="0"/>
                      <w:marBottom w:val="0"/>
                      <w:divBdr>
                        <w:top w:val="none" w:sz="0" w:space="0" w:color="auto"/>
                        <w:left w:val="none" w:sz="0" w:space="0" w:color="auto"/>
                        <w:bottom w:val="none" w:sz="0" w:space="0" w:color="auto"/>
                        <w:right w:val="none" w:sz="0" w:space="0" w:color="auto"/>
                      </w:divBdr>
                    </w:div>
                    <w:div w:id="302122310">
                      <w:marLeft w:val="0"/>
                      <w:marRight w:val="0"/>
                      <w:marTop w:val="0"/>
                      <w:marBottom w:val="0"/>
                      <w:divBdr>
                        <w:top w:val="none" w:sz="0" w:space="0" w:color="auto"/>
                        <w:left w:val="none" w:sz="0" w:space="0" w:color="auto"/>
                        <w:bottom w:val="none" w:sz="0" w:space="0" w:color="auto"/>
                        <w:right w:val="none" w:sz="0" w:space="0" w:color="auto"/>
                      </w:divBdr>
                    </w:div>
                    <w:div w:id="1444884439">
                      <w:marLeft w:val="0"/>
                      <w:marRight w:val="0"/>
                      <w:marTop w:val="0"/>
                      <w:marBottom w:val="0"/>
                      <w:divBdr>
                        <w:top w:val="none" w:sz="0" w:space="0" w:color="auto"/>
                        <w:left w:val="none" w:sz="0" w:space="0" w:color="auto"/>
                        <w:bottom w:val="none" w:sz="0" w:space="0" w:color="auto"/>
                        <w:right w:val="none" w:sz="0" w:space="0" w:color="auto"/>
                      </w:divBdr>
                    </w:div>
                    <w:div w:id="1902013634">
                      <w:marLeft w:val="0"/>
                      <w:marRight w:val="0"/>
                      <w:marTop w:val="0"/>
                      <w:marBottom w:val="0"/>
                      <w:divBdr>
                        <w:top w:val="none" w:sz="0" w:space="0" w:color="auto"/>
                        <w:left w:val="none" w:sz="0" w:space="0" w:color="auto"/>
                        <w:bottom w:val="none" w:sz="0" w:space="0" w:color="auto"/>
                        <w:right w:val="none" w:sz="0" w:space="0" w:color="auto"/>
                      </w:divBdr>
                    </w:div>
                    <w:div w:id="2115706545">
                      <w:marLeft w:val="0"/>
                      <w:marRight w:val="0"/>
                      <w:marTop w:val="0"/>
                      <w:marBottom w:val="0"/>
                      <w:divBdr>
                        <w:top w:val="none" w:sz="0" w:space="0" w:color="auto"/>
                        <w:left w:val="none" w:sz="0" w:space="0" w:color="auto"/>
                        <w:bottom w:val="none" w:sz="0" w:space="0" w:color="auto"/>
                        <w:right w:val="none" w:sz="0" w:space="0" w:color="auto"/>
                      </w:divBdr>
                    </w:div>
                    <w:div w:id="173423462">
                      <w:marLeft w:val="0"/>
                      <w:marRight w:val="0"/>
                      <w:marTop w:val="0"/>
                      <w:marBottom w:val="0"/>
                      <w:divBdr>
                        <w:top w:val="none" w:sz="0" w:space="0" w:color="auto"/>
                        <w:left w:val="none" w:sz="0" w:space="0" w:color="auto"/>
                        <w:bottom w:val="none" w:sz="0" w:space="0" w:color="auto"/>
                        <w:right w:val="none" w:sz="0" w:space="0" w:color="auto"/>
                      </w:divBdr>
                    </w:div>
                    <w:div w:id="1383284964">
                      <w:marLeft w:val="0"/>
                      <w:marRight w:val="0"/>
                      <w:marTop w:val="0"/>
                      <w:marBottom w:val="0"/>
                      <w:divBdr>
                        <w:top w:val="none" w:sz="0" w:space="0" w:color="auto"/>
                        <w:left w:val="none" w:sz="0" w:space="0" w:color="auto"/>
                        <w:bottom w:val="none" w:sz="0" w:space="0" w:color="auto"/>
                        <w:right w:val="none" w:sz="0" w:space="0" w:color="auto"/>
                      </w:divBdr>
                    </w:div>
                    <w:div w:id="187111877">
                      <w:marLeft w:val="0"/>
                      <w:marRight w:val="0"/>
                      <w:marTop w:val="0"/>
                      <w:marBottom w:val="0"/>
                      <w:divBdr>
                        <w:top w:val="none" w:sz="0" w:space="0" w:color="auto"/>
                        <w:left w:val="none" w:sz="0" w:space="0" w:color="auto"/>
                        <w:bottom w:val="none" w:sz="0" w:space="0" w:color="auto"/>
                        <w:right w:val="none" w:sz="0" w:space="0" w:color="auto"/>
                      </w:divBdr>
                    </w:div>
                    <w:div w:id="571164613">
                      <w:marLeft w:val="0"/>
                      <w:marRight w:val="0"/>
                      <w:marTop w:val="0"/>
                      <w:marBottom w:val="0"/>
                      <w:divBdr>
                        <w:top w:val="none" w:sz="0" w:space="0" w:color="auto"/>
                        <w:left w:val="none" w:sz="0" w:space="0" w:color="auto"/>
                        <w:bottom w:val="none" w:sz="0" w:space="0" w:color="auto"/>
                        <w:right w:val="none" w:sz="0" w:space="0" w:color="auto"/>
                      </w:divBdr>
                    </w:div>
                    <w:div w:id="1846170168">
                      <w:marLeft w:val="0"/>
                      <w:marRight w:val="0"/>
                      <w:marTop w:val="0"/>
                      <w:marBottom w:val="0"/>
                      <w:divBdr>
                        <w:top w:val="none" w:sz="0" w:space="0" w:color="auto"/>
                        <w:left w:val="none" w:sz="0" w:space="0" w:color="auto"/>
                        <w:bottom w:val="none" w:sz="0" w:space="0" w:color="auto"/>
                        <w:right w:val="none" w:sz="0" w:space="0" w:color="auto"/>
                      </w:divBdr>
                    </w:div>
                  </w:divsChild>
                </w:div>
                <w:div w:id="1645888032">
                  <w:marLeft w:val="0"/>
                  <w:marRight w:val="0"/>
                  <w:marTop w:val="0"/>
                  <w:marBottom w:val="0"/>
                  <w:divBdr>
                    <w:top w:val="none" w:sz="0" w:space="0" w:color="auto"/>
                    <w:left w:val="none" w:sz="0" w:space="0" w:color="auto"/>
                    <w:bottom w:val="none" w:sz="0" w:space="0" w:color="auto"/>
                    <w:right w:val="none" w:sz="0" w:space="0" w:color="auto"/>
                  </w:divBdr>
                </w:div>
                <w:div w:id="1389263150">
                  <w:marLeft w:val="0"/>
                  <w:marRight w:val="0"/>
                  <w:marTop w:val="0"/>
                  <w:marBottom w:val="0"/>
                  <w:divBdr>
                    <w:top w:val="none" w:sz="0" w:space="0" w:color="auto"/>
                    <w:left w:val="none" w:sz="0" w:space="0" w:color="auto"/>
                    <w:bottom w:val="none" w:sz="0" w:space="0" w:color="auto"/>
                    <w:right w:val="none" w:sz="0" w:space="0" w:color="auto"/>
                  </w:divBdr>
                </w:div>
                <w:div w:id="277686377">
                  <w:marLeft w:val="0"/>
                  <w:marRight w:val="0"/>
                  <w:marTop w:val="0"/>
                  <w:marBottom w:val="0"/>
                  <w:divBdr>
                    <w:top w:val="none" w:sz="0" w:space="0" w:color="auto"/>
                    <w:left w:val="none" w:sz="0" w:space="0" w:color="auto"/>
                    <w:bottom w:val="none" w:sz="0" w:space="0" w:color="auto"/>
                    <w:right w:val="none" w:sz="0" w:space="0" w:color="auto"/>
                  </w:divBdr>
                </w:div>
                <w:div w:id="1511216604">
                  <w:marLeft w:val="0"/>
                  <w:marRight w:val="0"/>
                  <w:marTop w:val="0"/>
                  <w:marBottom w:val="0"/>
                  <w:divBdr>
                    <w:top w:val="none" w:sz="0" w:space="0" w:color="auto"/>
                    <w:left w:val="none" w:sz="0" w:space="0" w:color="auto"/>
                    <w:bottom w:val="none" w:sz="0" w:space="0" w:color="auto"/>
                    <w:right w:val="none" w:sz="0" w:space="0" w:color="auto"/>
                  </w:divBdr>
                </w:div>
                <w:div w:id="192305705">
                  <w:marLeft w:val="0"/>
                  <w:marRight w:val="0"/>
                  <w:marTop w:val="0"/>
                  <w:marBottom w:val="0"/>
                  <w:divBdr>
                    <w:top w:val="none" w:sz="0" w:space="0" w:color="auto"/>
                    <w:left w:val="none" w:sz="0" w:space="0" w:color="auto"/>
                    <w:bottom w:val="none" w:sz="0" w:space="0" w:color="auto"/>
                    <w:right w:val="none" w:sz="0" w:space="0" w:color="auto"/>
                  </w:divBdr>
                </w:div>
                <w:div w:id="119612953">
                  <w:marLeft w:val="0"/>
                  <w:marRight w:val="0"/>
                  <w:marTop w:val="0"/>
                  <w:marBottom w:val="0"/>
                  <w:divBdr>
                    <w:top w:val="none" w:sz="0" w:space="0" w:color="auto"/>
                    <w:left w:val="none" w:sz="0" w:space="0" w:color="auto"/>
                    <w:bottom w:val="none" w:sz="0" w:space="0" w:color="auto"/>
                    <w:right w:val="none" w:sz="0" w:space="0" w:color="auto"/>
                  </w:divBdr>
                </w:div>
                <w:div w:id="533470089">
                  <w:marLeft w:val="0"/>
                  <w:marRight w:val="0"/>
                  <w:marTop w:val="0"/>
                  <w:marBottom w:val="0"/>
                  <w:divBdr>
                    <w:top w:val="none" w:sz="0" w:space="0" w:color="auto"/>
                    <w:left w:val="none" w:sz="0" w:space="0" w:color="auto"/>
                    <w:bottom w:val="none" w:sz="0" w:space="0" w:color="auto"/>
                    <w:right w:val="none" w:sz="0" w:space="0" w:color="auto"/>
                  </w:divBdr>
                </w:div>
                <w:div w:id="1626622909">
                  <w:marLeft w:val="0"/>
                  <w:marRight w:val="0"/>
                  <w:marTop w:val="0"/>
                  <w:marBottom w:val="0"/>
                  <w:divBdr>
                    <w:top w:val="none" w:sz="0" w:space="0" w:color="auto"/>
                    <w:left w:val="none" w:sz="0" w:space="0" w:color="auto"/>
                    <w:bottom w:val="none" w:sz="0" w:space="0" w:color="auto"/>
                    <w:right w:val="none" w:sz="0" w:space="0" w:color="auto"/>
                  </w:divBdr>
                </w:div>
                <w:div w:id="720594170">
                  <w:marLeft w:val="0"/>
                  <w:marRight w:val="0"/>
                  <w:marTop w:val="0"/>
                  <w:marBottom w:val="0"/>
                  <w:divBdr>
                    <w:top w:val="none" w:sz="0" w:space="0" w:color="auto"/>
                    <w:left w:val="none" w:sz="0" w:space="0" w:color="auto"/>
                    <w:bottom w:val="none" w:sz="0" w:space="0" w:color="auto"/>
                    <w:right w:val="none" w:sz="0" w:space="0" w:color="auto"/>
                  </w:divBdr>
                </w:div>
                <w:div w:id="1598320530">
                  <w:marLeft w:val="0"/>
                  <w:marRight w:val="0"/>
                  <w:marTop w:val="0"/>
                  <w:marBottom w:val="0"/>
                  <w:divBdr>
                    <w:top w:val="none" w:sz="0" w:space="0" w:color="auto"/>
                    <w:left w:val="none" w:sz="0" w:space="0" w:color="auto"/>
                    <w:bottom w:val="none" w:sz="0" w:space="0" w:color="auto"/>
                    <w:right w:val="none" w:sz="0" w:space="0" w:color="auto"/>
                  </w:divBdr>
                </w:div>
                <w:div w:id="1757705943">
                  <w:marLeft w:val="0"/>
                  <w:marRight w:val="0"/>
                  <w:marTop w:val="0"/>
                  <w:marBottom w:val="0"/>
                  <w:divBdr>
                    <w:top w:val="none" w:sz="0" w:space="0" w:color="auto"/>
                    <w:left w:val="none" w:sz="0" w:space="0" w:color="auto"/>
                    <w:bottom w:val="none" w:sz="0" w:space="0" w:color="auto"/>
                    <w:right w:val="none" w:sz="0" w:space="0" w:color="auto"/>
                  </w:divBdr>
                </w:div>
                <w:div w:id="1407264738">
                  <w:marLeft w:val="0"/>
                  <w:marRight w:val="0"/>
                  <w:marTop w:val="0"/>
                  <w:marBottom w:val="0"/>
                  <w:divBdr>
                    <w:top w:val="none" w:sz="0" w:space="0" w:color="auto"/>
                    <w:left w:val="none" w:sz="0" w:space="0" w:color="auto"/>
                    <w:bottom w:val="none" w:sz="0" w:space="0" w:color="auto"/>
                    <w:right w:val="none" w:sz="0" w:space="0" w:color="auto"/>
                  </w:divBdr>
                </w:div>
                <w:div w:id="794569674">
                  <w:marLeft w:val="0"/>
                  <w:marRight w:val="0"/>
                  <w:marTop w:val="0"/>
                  <w:marBottom w:val="0"/>
                  <w:divBdr>
                    <w:top w:val="none" w:sz="0" w:space="0" w:color="auto"/>
                    <w:left w:val="none" w:sz="0" w:space="0" w:color="auto"/>
                    <w:bottom w:val="none" w:sz="0" w:space="0" w:color="auto"/>
                    <w:right w:val="none" w:sz="0" w:space="0" w:color="auto"/>
                  </w:divBdr>
                </w:div>
                <w:div w:id="2140218108">
                  <w:marLeft w:val="0"/>
                  <w:marRight w:val="0"/>
                  <w:marTop w:val="0"/>
                  <w:marBottom w:val="0"/>
                  <w:divBdr>
                    <w:top w:val="none" w:sz="0" w:space="0" w:color="auto"/>
                    <w:left w:val="none" w:sz="0" w:space="0" w:color="auto"/>
                    <w:bottom w:val="none" w:sz="0" w:space="0" w:color="auto"/>
                    <w:right w:val="none" w:sz="0" w:space="0" w:color="auto"/>
                  </w:divBdr>
                </w:div>
                <w:div w:id="565258975">
                  <w:marLeft w:val="0"/>
                  <w:marRight w:val="0"/>
                  <w:marTop w:val="0"/>
                  <w:marBottom w:val="0"/>
                  <w:divBdr>
                    <w:top w:val="none" w:sz="0" w:space="0" w:color="auto"/>
                    <w:left w:val="none" w:sz="0" w:space="0" w:color="auto"/>
                    <w:bottom w:val="none" w:sz="0" w:space="0" w:color="auto"/>
                    <w:right w:val="none" w:sz="0" w:space="0" w:color="auto"/>
                  </w:divBdr>
                </w:div>
                <w:div w:id="1393114870">
                  <w:marLeft w:val="0"/>
                  <w:marRight w:val="0"/>
                  <w:marTop w:val="0"/>
                  <w:marBottom w:val="0"/>
                  <w:divBdr>
                    <w:top w:val="none" w:sz="0" w:space="0" w:color="auto"/>
                    <w:left w:val="none" w:sz="0" w:space="0" w:color="auto"/>
                    <w:bottom w:val="none" w:sz="0" w:space="0" w:color="auto"/>
                    <w:right w:val="none" w:sz="0" w:space="0" w:color="auto"/>
                  </w:divBdr>
                </w:div>
                <w:div w:id="255671244">
                  <w:marLeft w:val="0"/>
                  <w:marRight w:val="0"/>
                  <w:marTop w:val="0"/>
                  <w:marBottom w:val="0"/>
                  <w:divBdr>
                    <w:top w:val="none" w:sz="0" w:space="0" w:color="auto"/>
                    <w:left w:val="none" w:sz="0" w:space="0" w:color="auto"/>
                    <w:bottom w:val="none" w:sz="0" w:space="0" w:color="auto"/>
                    <w:right w:val="none" w:sz="0" w:space="0" w:color="auto"/>
                  </w:divBdr>
                </w:div>
                <w:div w:id="180096255">
                  <w:marLeft w:val="0"/>
                  <w:marRight w:val="0"/>
                  <w:marTop w:val="0"/>
                  <w:marBottom w:val="0"/>
                  <w:divBdr>
                    <w:top w:val="none" w:sz="0" w:space="0" w:color="auto"/>
                    <w:left w:val="none" w:sz="0" w:space="0" w:color="auto"/>
                    <w:bottom w:val="none" w:sz="0" w:space="0" w:color="auto"/>
                    <w:right w:val="none" w:sz="0" w:space="0" w:color="auto"/>
                  </w:divBdr>
                </w:div>
                <w:div w:id="717633142">
                  <w:marLeft w:val="0"/>
                  <w:marRight w:val="0"/>
                  <w:marTop w:val="0"/>
                  <w:marBottom w:val="0"/>
                  <w:divBdr>
                    <w:top w:val="none" w:sz="0" w:space="0" w:color="auto"/>
                    <w:left w:val="none" w:sz="0" w:space="0" w:color="auto"/>
                    <w:bottom w:val="none" w:sz="0" w:space="0" w:color="auto"/>
                    <w:right w:val="none" w:sz="0" w:space="0" w:color="auto"/>
                  </w:divBdr>
                </w:div>
                <w:div w:id="1845853924">
                  <w:marLeft w:val="0"/>
                  <w:marRight w:val="0"/>
                  <w:marTop w:val="0"/>
                  <w:marBottom w:val="0"/>
                  <w:divBdr>
                    <w:top w:val="none" w:sz="0" w:space="0" w:color="auto"/>
                    <w:left w:val="none" w:sz="0" w:space="0" w:color="auto"/>
                    <w:bottom w:val="none" w:sz="0" w:space="0" w:color="auto"/>
                    <w:right w:val="none" w:sz="0" w:space="0" w:color="auto"/>
                  </w:divBdr>
                </w:div>
                <w:div w:id="384334999">
                  <w:marLeft w:val="0"/>
                  <w:marRight w:val="0"/>
                  <w:marTop w:val="0"/>
                  <w:marBottom w:val="0"/>
                  <w:divBdr>
                    <w:top w:val="none" w:sz="0" w:space="0" w:color="auto"/>
                    <w:left w:val="none" w:sz="0" w:space="0" w:color="auto"/>
                    <w:bottom w:val="none" w:sz="0" w:space="0" w:color="auto"/>
                    <w:right w:val="none" w:sz="0" w:space="0" w:color="auto"/>
                  </w:divBdr>
                </w:div>
                <w:div w:id="1349286286">
                  <w:marLeft w:val="0"/>
                  <w:marRight w:val="0"/>
                  <w:marTop w:val="0"/>
                  <w:marBottom w:val="0"/>
                  <w:divBdr>
                    <w:top w:val="none" w:sz="0" w:space="0" w:color="auto"/>
                    <w:left w:val="none" w:sz="0" w:space="0" w:color="auto"/>
                    <w:bottom w:val="none" w:sz="0" w:space="0" w:color="auto"/>
                    <w:right w:val="none" w:sz="0" w:space="0" w:color="auto"/>
                  </w:divBdr>
                </w:div>
                <w:div w:id="1574390725">
                  <w:marLeft w:val="0"/>
                  <w:marRight w:val="0"/>
                  <w:marTop w:val="0"/>
                  <w:marBottom w:val="0"/>
                  <w:divBdr>
                    <w:top w:val="none" w:sz="0" w:space="0" w:color="auto"/>
                    <w:left w:val="none" w:sz="0" w:space="0" w:color="auto"/>
                    <w:bottom w:val="none" w:sz="0" w:space="0" w:color="auto"/>
                    <w:right w:val="none" w:sz="0" w:space="0" w:color="auto"/>
                  </w:divBdr>
                </w:div>
                <w:div w:id="1421216123">
                  <w:marLeft w:val="0"/>
                  <w:marRight w:val="0"/>
                  <w:marTop w:val="0"/>
                  <w:marBottom w:val="0"/>
                  <w:divBdr>
                    <w:top w:val="none" w:sz="0" w:space="0" w:color="auto"/>
                    <w:left w:val="none" w:sz="0" w:space="0" w:color="auto"/>
                    <w:bottom w:val="none" w:sz="0" w:space="0" w:color="auto"/>
                    <w:right w:val="none" w:sz="0" w:space="0" w:color="auto"/>
                  </w:divBdr>
                </w:div>
                <w:div w:id="1052582629">
                  <w:marLeft w:val="0"/>
                  <w:marRight w:val="0"/>
                  <w:marTop w:val="0"/>
                  <w:marBottom w:val="0"/>
                  <w:divBdr>
                    <w:top w:val="none" w:sz="0" w:space="0" w:color="auto"/>
                    <w:left w:val="none" w:sz="0" w:space="0" w:color="auto"/>
                    <w:bottom w:val="none" w:sz="0" w:space="0" w:color="auto"/>
                    <w:right w:val="none" w:sz="0" w:space="0" w:color="auto"/>
                  </w:divBdr>
                </w:div>
                <w:div w:id="1059940319">
                  <w:marLeft w:val="0"/>
                  <w:marRight w:val="0"/>
                  <w:marTop w:val="0"/>
                  <w:marBottom w:val="0"/>
                  <w:divBdr>
                    <w:top w:val="none" w:sz="0" w:space="0" w:color="auto"/>
                    <w:left w:val="none" w:sz="0" w:space="0" w:color="auto"/>
                    <w:bottom w:val="none" w:sz="0" w:space="0" w:color="auto"/>
                    <w:right w:val="none" w:sz="0" w:space="0" w:color="auto"/>
                  </w:divBdr>
                </w:div>
                <w:div w:id="1966035042">
                  <w:marLeft w:val="0"/>
                  <w:marRight w:val="0"/>
                  <w:marTop w:val="0"/>
                  <w:marBottom w:val="0"/>
                  <w:divBdr>
                    <w:top w:val="none" w:sz="0" w:space="0" w:color="auto"/>
                    <w:left w:val="none" w:sz="0" w:space="0" w:color="auto"/>
                    <w:bottom w:val="none" w:sz="0" w:space="0" w:color="auto"/>
                    <w:right w:val="none" w:sz="0" w:space="0" w:color="auto"/>
                  </w:divBdr>
                </w:div>
                <w:div w:id="1332026657">
                  <w:marLeft w:val="0"/>
                  <w:marRight w:val="0"/>
                  <w:marTop w:val="0"/>
                  <w:marBottom w:val="0"/>
                  <w:divBdr>
                    <w:top w:val="none" w:sz="0" w:space="0" w:color="auto"/>
                    <w:left w:val="none" w:sz="0" w:space="0" w:color="auto"/>
                    <w:bottom w:val="none" w:sz="0" w:space="0" w:color="auto"/>
                    <w:right w:val="none" w:sz="0" w:space="0" w:color="auto"/>
                  </w:divBdr>
                </w:div>
                <w:div w:id="5788623">
                  <w:marLeft w:val="0"/>
                  <w:marRight w:val="0"/>
                  <w:marTop w:val="0"/>
                  <w:marBottom w:val="0"/>
                  <w:divBdr>
                    <w:top w:val="none" w:sz="0" w:space="0" w:color="auto"/>
                    <w:left w:val="none" w:sz="0" w:space="0" w:color="auto"/>
                    <w:bottom w:val="none" w:sz="0" w:space="0" w:color="auto"/>
                    <w:right w:val="none" w:sz="0" w:space="0" w:color="auto"/>
                  </w:divBdr>
                </w:div>
                <w:div w:id="1610695513">
                  <w:marLeft w:val="0"/>
                  <w:marRight w:val="0"/>
                  <w:marTop w:val="0"/>
                  <w:marBottom w:val="0"/>
                  <w:divBdr>
                    <w:top w:val="none" w:sz="0" w:space="0" w:color="auto"/>
                    <w:left w:val="none" w:sz="0" w:space="0" w:color="auto"/>
                    <w:bottom w:val="none" w:sz="0" w:space="0" w:color="auto"/>
                    <w:right w:val="none" w:sz="0" w:space="0" w:color="auto"/>
                  </w:divBdr>
                </w:div>
                <w:div w:id="1542522465">
                  <w:marLeft w:val="0"/>
                  <w:marRight w:val="0"/>
                  <w:marTop w:val="0"/>
                  <w:marBottom w:val="0"/>
                  <w:divBdr>
                    <w:top w:val="none" w:sz="0" w:space="0" w:color="auto"/>
                    <w:left w:val="none" w:sz="0" w:space="0" w:color="auto"/>
                    <w:bottom w:val="none" w:sz="0" w:space="0" w:color="auto"/>
                    <w:right w:val="none" w:sz="0" w:space="0" w:color="auto"/>
                  </w:divBdr>
                </w:div>
                <w:div w:id="1045838480">
                  <w:marLeft w:val="0"/>
                  <w:marRight w:val="0"/>
                  <w:marTop w:val="0"/>
                  <w:marBottom w:val="0"/>
                  <w:divBdr>
                    <w:top w:val="none" w:sz="0" w:space="0" w:color="auto"/>
                    <w:left w:val="none" w:sz="0" w:space="0" w:color="auto"/>
                    <w:bottom w:val="none" w:sz="0" w:space="0" w:color="auto"/>
                    <w:right w:val="none" w:sz="0" w:space="0" w:color="auto"/>
                  </w:divBdr>
                </w:div>
                <w:div w:id="1132140042">
                  <w:marLeft w:val="0"/>
                  <w:marRight w:val="0"/>
                  <w:marTop w:val="0"/>
                  <w:marBottom w:val="0"/>
                  <w:divBdr>
                    <w:top w:val="none" w:sz="0" w:space="0" w:color="auto"/>
                    <w:left w:val="none" w:sz="0" w:space="0" w:color="auto"/>
                    <w:bottom w:val="none" w:sz="0" w:space="0" w:color="auto"/>
                    <w:right w:val="none" w:sz="0" w:space="0" w:color="auto"/>
                  </w:divBdr>
                </w:div>
                <w:div w:id="398136051">
                  <w:marLeft w:val="0"/>
                  <w:marRight w:val="0"/>
                  <w:marTop w:val="0"/>
                  <w:marBottom w:val="0"/>
                  <w:divBdr>
                    <w:top w:val="none" w:sz="0" w:space="0" w:color="auto"/>
                    <w:left w:val="none" w:sz="0" w:space="0" w:color="auto"/>
                    <w:bottom w:val="none" w:sz="0" w:space="0" w:color="auto"/>
                    <w:right w:val="none" w:sz="0" w:space="0" w:color="auto"/>
                  </w:divBdr>
                </w:div>
                <w:div w:id="78602052">
                  <w:marLeft w:val="0"/>
                  <w:marRight w:val="0"/>
                  <w:marTop w:val="0"/>
                  <w:marBottom w:val="0"/>
                  <w:divBdr>
                    <w:top w:val="none" w:sz="0" w:space="0" w:color="auto"/>
                    <w:left w:val="none" w:sz="0" w:space="0" w:color="auto"/>
                    <w:bottom w:val="none" w:sz="0" w:space="0" w:color="auto"/>
                    <w:right w:val="none" w:sz="0" w:space="0" w:color="auto"/>
                  </w:divBdr>
                </w:div>
                <w:div w:id="1759785486">
                  <w:marLeft w:val="0"/>
                  <w:marRight w:val="0"/>
                  <w:marTop w:val="0"/>
                  <w:marBottom w:val="0"/>
                  <w:divBdr>
                    <w:top w:val="none" w:sz="0" w:space="0" w:color="auto"/>
                    <w:left w:val="none" w:sz="0" w:space="0" w:color="auto"/>
                    <w:bottom w:val="none" w:sz="0" w:space="0" w:color="auto"/>
                    <w:right w:val="none" w:sz="0" w:space="0" w:color="auto"/>
                  </w:divBdr>
                </w:div>
                <w:div w:id="1483161100">
                  <w:marLeft w:val="0"/>
                  <w:marRight w:val="0"/>
                  <w:marTop w:val="0"/>
                  <w:marBottom w:val="0"/>
                  <w:divBdr>
                    <w:top w:val="none" w:sz="0" w:space="0" w:color="auto"/>
                    <w:left w:val="none" w:sz="0" w:space="0" w:color="auto"/>
                    <w:bottom w:val="none" w:sz="0" w:space="0" w:color="auto"/>
                    <w:right w:val="none" w:sz="0" w:space="0" w:color="auto"/>
                  </w:divBdr>
                </w:div>
                <w:div w:id="1799184284">
                  <w:marLeft w:val="0"/>
                  <w:marRight w:val="0"/>
                  <w:marTop w:val="0"/>
                  <w:marBottom w:val="0"/>
                  <w:divBdr>
                    <w:top w:val="none" w:sz="0" w:space="0" w:color="auto"/>
                    <w:left w:val="none" w:sz="0" w:space="0" w:color="auto"/>
                    <w:bottom w:val="none" w:sz="0" w:space="0" w:color="auto"/>
                    <w:right w:val="none" w:sz="0" w:space="0" w:color="auto"/>
                  </w:divBdr>
                </w:div>
                <w:div w:id="186994273">
                  <w:marLeft w:val="0"/>
                  <w:marRight w:val="0"/>
                  <w:marTop w:val="0"/>
                  <w:marBottom w:val="0"/>
                  <w:divBdr>
                    <w:top w:val="none" w:sz="0" w:space="0" w:color="auto"/>
                    <w:left w:val="none" w:sz="0" w:space="0" w:color="auto"/>
                    <w:bottom w:val="none" w:sz="0" w:space="0" w:color="auto"/>
                    <w:right w:val="none" w:sz="0" w:space="0" w:color="auto"/>
                  </w:divBdr>
                </w:div>
                <w:div w:id="295571487">
                  <w:marLeft w:val="0"/>
                  <w:marRight w:val="0"/>
                  <w:marTop w:val="0"/>
                  <w:marBottom w:val="0"/>
                  <w:divBdr>
                    <w:top w:val="none" w:sz="0" w:space="0" w:color="auto"/>
                    <w:left w:val="none" w:sz="0" w:space="0" w:color="auto"/>
                    <w:bottom w:val="none" w:sz="0" w:space="0" w:color="auto"/>
                    <w:right w:val="none" w:sz="0" w:space="0" w:color="auto"/>
                  </w:divBdr>
                </w:div>
                <w:div w:id="285814555">
                  <w:marLeft w:val="0"/>
                  <w:marRight w:val="0"/>
                  <w:marTop w:val="0"/>
                  <w:marBottom w:val="0"/>
                  <w:divBdr>
                    <w:top w:val="none" w:sz="0" w:space="0" w:color="auto"/>
                    <w:left w:val="none" w:sz="0" w:space="0" w:color="auto"/>
                    <w:bottom w:val="none" w:sz="0" w:space="0" w:color="auto"/>
                    <w:right w:val="none" w:sz="0" w:space="0" w:color="auto"/>
                  </w:divBdr>
                </w:div>
                <w:div w:id="767042441">
                  <w:marLeft w:val="0"/>
                  <w:marRight w:val="0"/>
                  <w:marTop w:val="0"/>
                  <w:marBottom w:val="0"/>
                  <w:divBdr>
                    <w:top w:val="none" w:sz="0" w:space="0" w:color="auto"/>
                    <w:left w:val="none" w:sz="0" w:space="0" w:color="auto"/>
                    <w:bottom w:val="none" w:sz="0" w:space="0" w:color="auto"/>
                    <w:right w:val="none" w:sz="0" w:space="0" w:color="auto"/>
                  </w:divBdr>
                </w:div>
                <w:div w:id="1164394068">
                  <w:marLeft w:val="0"/>
                  <w:marRight w:val="0"/>
                  <w:marTop w:val="0"/>
                  <w:marBottom w:val="0"/>
                  <w:divBdr>
                    <w:top w:val="none" w:sz="0" w:space="0" w:color="auto"/>
                    <w:left w:val="none" w:sz="0" w:space="0" w:color="auto"/>
                    <w:bottom w:val="none" w:sz="0" w:space="0" w:color="auto"/>
                    <w:right w:val="none" w:sz="0" w:space="0" w:color="auto"/>
                  </w:divBdr>
                </w:div>
                <w:div w:id="1139423428">
                  <w:marLeft w:val="0"/>
                  <w:marRight w:val="0"/>
                  <w:marTop w:val="0"/>
                  <w:marBottom w:val="0"/>
                  <w:divBdr>
                    <w:top w:val="none" w:sz="0" w:space="0" w:color="auto"/>
                    <w:left w:val="none" w:sz="0" w:space="0" w:color="auto"/>
                    <w:bottom w:val="none" w:sz="0" w:space="0" w:color="auto"/>
                    <w:right w:val="none" w:sz="0" w:space="0" w:color="auto"/>
                  </w:divBdr>
                </w:div>
                <w:div w:id="1106661219">
                  <w:marLeft w:val="0"/>
                  <w:marRight w:val="0"/>
                  <w:marTop w:val="0"/>
                  <w:marBottom w:val="0"/>
                  <w:divBdr>
                    <w:top w:val="none" w:sz="0" w:space="0" w:color="auto"/>
                    <w:left w:val="none" w:sz="0" w:space="0" w:color="auto"/>
                    <w:bottom w:val="none" w:sz="0" w:space="0" w:color="auto"/>
                    <w:right w:val="none" w:sz="0" w:space="0" w:color="auto"/>
                  </w:divBdr>
                </w:div>
                <w:div w:id="688684035">
                  <w:marLeft w:val="0"/>
                  <w:marRight w:val="0"/>
                  <w:marTop w:val="0"/>
                  <w:marBottom w:val="0"/>
                  <w:divBdr>
                    <w:top w:val="none" w:sz="0" w:space="0" w:color="auto"/>
                    <w:left w:val="none" w:sz="0" w:space="0" w:color="auto"/>
                    <w:bottom w:val="none" w:sz="0" w:space="0" w:color="auto"/>
                    <w:right w:val="none" w:sz="0" w:space="0" w:color="auto"/>
                  </w:divBdr>
                </w:div>
                <w:div w:id="528181816">
                  <w:marLeft w:val="0"/>
                  <w:marRight w:val="0"/>
                  <w:marTop w:val="0"/>
                  <w:marBottom w:val="0"/>
                  <w:divBdr>
                    <w:top w:val="none" w:sz="0" w:space="0" w:color="auto"/>
                    <w:left w:val="none" w:sz="0" w:space="0" w:color="auto"/>
                    <w:bottom w:val="none" w:sz="0" w:space="0" w:color="auto"/>
                    <w:right w:val="none" w:sz="0" w:space="0" w:color="auto"/>
                  </w:divBdr>
                </w:div>
                <w:div w:id="249311343">
                  <w:marLeft w:val="0"/>
                  <w:marRight w:val="0"/>
                  <w:marTop w:val="0"/>
                  <w:marBottom w:val="0"/>
                  <w:divBdr>
                    <w:top w:val="none" w:sz="0" w:space="0" w:color="auto"/>
                    <w:left w:val="none" w:sz="0" w:space="0" w:color="auto"/>
                    <w:bottom w:val="none" w:sz="0" w:space="0" w:color="auto"/>
                    <w:right w:val="none" w:sz="0" w:space="0" w:color="auto"/>
                  </w:divBdr>
                </w:div>
                <w:div w:id="372775502">
                  <w:marLeft w:val="0"/>
                  <w:marRight w:val="0"/>
                  <w:marTop w:val="0"/>
                  <w:marBottom w:val="0"/>
                  <w:divBdr>
                    <w:top w:val="none" w:sz="0" w:space="0" w:color="auto"/>
                    <w:left w:val="none" w:sz="0" w:space="0" w:color="auto"/>
                    <w:bottom w:val="none" w:sz="0" w:space="0" w:color="auto"/>
                    <w:right w:val="none" w:sz="0" w:space="0" w:color="auto"/>
                  </w:divBdr>
                </w:div>
                <w:div w:id="635648486">
                  <w:marLeft w:val="0"/>
                  <w:marRight w:val="0"/>
                  <w:marTop w:val="0"/>
                  <w:marBottom w:val="0"/>
                  <w:divBdr>
                    <w:top w:val="none" w:sz="0" w:space="0" w:color="auto"/>
                    <w:left w:val="none" w:sz="0" w:space="0" w:color="auto"/>
                    <w:bottom w:val="none" w:sz="0" w:space="0" w:color="auto"/>
                    <w:right w:val="none" w:sz="0" w:space="0" w:color="auto"/>
                  </w:divBdr>
                </w:div>
                <w:div w:id="856307830">
                  <w:marLeft w:val="0"/>
                  <w:marRight w:val="0"/>
                  <w:marTop w:val="0"/>
                  <w:marBottom w:val="0"/>
                  <w:divBdr>
                    <w:top w:val="none" w:sz="0" w:space="0" w:color="auto"/>
                    <w:left w:val="none" w:sz="0" w:space="0" w:color="auto"/>
                    <w:bottom w:val="none" w:sz="0" w:space="0" w:color="auto"/>
                    <w:right w:val="none" w:sz="0" w:space="0" w:color="auto"/>
                  </w:divBdr>
                </w:div>
                <w:div w:id="458646904">
                  <w:marLeft w:val="0"/>
                  <w:marRight w:val="0"/>
                  <w:marTop w:val="0"/>
                  <w:marBottom w:val="0"/>
                  <w:divBdr>
                    <w:top w:val="none" w:sz="0" w:space="0" w:color="auto"/>
                    <w:left w:val="none" w:sz="0" w:space="0" w:color="auto"/>
                    <w:bottom w:val="none" w:sz="0" w:space="0" w:color="auto"/>
                    <w:right w:val="none" w:sz="0" w:space="0" w:color="auto"/>
                  </w:divBdr>
                </w:div>
                <w:div w:id="1492988561">
                  <w:marLeft w:val="0"/>
                  <w:marRight w:val="0"/>
                  <w:marTop w:val="0"/>
                  <w:marBottom w:val="0"/>
                  <w:divBdr>
                    <w:top w:val="none" w:sz="0" w:space="0" w:color="auto"/>
                    <w:left w:val="none" w:sz="0" w:space="0" w:color="auto"/>
                    <w:bottom w:val="none" w:sz="0" w:space="0" w:color="auto"/>
                    <w:right w:val="none" w:sz="0" w:space="0" w:color="auto"/>
                  </w:divBdr>
                </w:div>
                <w:div w:id="96340930">
                  <w:marLeft w:val="0"/>
                  <w:marRight w:val="0"/>
                  <w:marTop w:val="0"/>
                  <w:marBottom w:val="0"/>
                  <w:divBdr>
                    <w:top w:val="none" w:sz="0" w:space="0" w:color="auto"/>
                    <w:left w:val="none" w:sz="0" w:space="0" w:color="auto"/>
                    <w:bottom w:val="none" w:sz="0" w:space="0" w:color="auto"/>
                    <w:right w:val="none" w:sz="0" w:space="0" w:color="auto"/>
                  </w:divBdr>
                </w:div>
                <w:div w:id="724328724">
                  <w:marLeft w:val="0"/>
                  <w:marRight w:val="0"/>
                  <w:marTop w:val="0"/>
                  <w:marBottom w:val="0"/>
                  <w:divBdr>
                    <w:top w:val="none" w:sz="0" w:space="0" w:color="auto"/>
                    <w:left w:val="none" w:sz="0" w:space="0" w:color="auto"/>
                    <w:bottom w:val="none" w:sz="0" w:space="0" w:color="auto"/>
                    <w:right w:val="none" w:sz="0" w:space="0" w:color="auto"/>
                  </w:divBdr>
                </w:div>
                <w:div w:id="1935553377">
                  <w:marLeft w:val="0"/>
                  <w:marRight w:val="0"/>
                  <w:marTop w:val="0"/>
                  <w:marBottom w:val="0"/>
                  <w:divBdr>
                    <w:top w:val="none" w:sz="0" w:space="0" w:color="auto"/>
                    <w:left w:val="none" w:sz="0" w:space="0" w:color="auto"/>
                    <w:bottom w:val="none" w:sz="0" w:space="0" w:color="auto"/>
                    <w:right w:val="none" w:sz="0" w:space="0" w:color="auto"/>
                  </w:divBdr>
                </w:div>
                <w:div w:id="856818178">
                  <w:marLeft w:val="0"/>
                  <w:marRight w:val="0"/>
                  <w:marTop w:val="0"/>
                  <w:marBottom w:val="0"/>
                  <w:divBdr>
                    <w:top w:val="none" w:sz="0" w:space="0" w:color="auto"/>
                    <w:left w:val="none" w:sz="0" w:space="0" w:color="auto"/>
                    <w:bottom w:val="none" w:sz="0" w:space="0" w:color="auto"/>
                    <w:right w:val="none" w:sz="0" w:space="0" w:color="auto"/>
                  </w:divBdr>
                </w:div>
                <w:div w:id="332924319">
                  <w:marLeft w:val="0"/>
                  <w:marRight w:val="0"/>
                  <w:marTop w:val="0"/>
                  <w:marBottom w:val="0"/>
                  <w:divBdr>
                    <w:top w:val="none" w:sz="0" w:space="0" w:color="auto"/>
                    <w:left w:val="none" w:sz="0" w:space="0" w:color="auto"/>
                    <w:bottom w:val="none" w:sz="0" w:space="0" w:color="auto"/>
                    <w:right w:val="none" w:sz="0" w:space="0" w:color="auto"/>
                  </w:divBdr>
                </w:div>
                <w:div w:id="793208739">
                  <w:marLeft w:val="0"/>
                  <w:marRight w:val="0"/>
                  <w:marTop w:val="0"/>
                  <w:marBottom w:val="0"/>
                  <w:divBdr>
                    <w:top w:val="none" w:sz="0" w:space="0" w:color="auto"/>
                    <w:left w:val="none" w:sz="0" w:space="0" w:color="auto"/>
                    <w:bottom w:val="none" w:sz="0" w:space="0" w:color="auto"/>
                    <w:right w:val="none" w:sz="0" w:space="0" w:color="auto"/>
                  </w:divBdr>
                </w:div>
                <w:div w:id="2027441244">
                  <w:marLeft w:val="0"/>
                  <w:marRight w:val="0"/>
                  <w:marTop w:val="0"/>
                  <w:marBottom w:val="0"/>
                  <w:divBdr>
                    <w:top w:val="none" w:sz="0" w:space="0" w:color="auto"/>
                    <w:left w:val="none" w:sz="0" w:space="0" w:color="auto"/>
                    <w:bottom w:val="none" w:sz="0" w:space="0" w:color="auto"/>
                    <w:right w:val="none" w:sz="0" w:space="0" w:color="auto"/>
                  </w:divBdr>
                </w:div>
                <w:div w:id="245576624">
                  <w:marLeft w:val="0"/>
                  <w:marRight w:val="0"/>
                  <w:marTop w:val="0"/>
                  <w:marBottom w:val="0"/>
                  <w:divBdr>
                    <w:top w:val="none" w:sz="0" w:space="0" w:color="auto"/>
                    <w:left w:val="none" w:sz="0" w:space="0" w:color="auto"/>
                    <w:bottom w:val="none" w:sz="0" w:space="0" w:color="auto"/>
                    <w:right w:val="none" w:sz="0" w:space="0" w:color="auto"/>
                  </w:divBdr>
                </w:div>
                <w:div w:id="2142190108">
                  <w:marLeft w:val="0"/>
                  <w:marRight w:val="0"/>
                  <w:marTop w:val="0"/>
                  <w:marBottom w:val="0"/>
                  <w:divBdr>
                    <w:top w:val="none" w:sz="0" w:space="0" w:color="auto"/>
                    <w:left w:val="none" w:sz="0" w:space="0" w:color="auto"/>
                    <w:bottom w:val="none" w:sz="0" w:space="0" w:color="auto"/>
                    <w:right w:val="none" w:sz="0" w:space="0" w:color="auto"/>
                  </w:divBdr>
                </w:div>
                <w:div w:id="1249313163">
                  <w:marLeft w:val="0"/>
                  <w:marRight w:val="0"/>
                  <w:marTop w:val="0"/>
                  <w:marBottom w:val="0"/>
                  <w:divBdr>
                    <w:top w:val="none" w:sz="0" w:space="0" w:color="auto"/>
                    <w:left w:val="none" w:sz="0" w:space="0" w:color="auto"/>
                    <w:bottom w:val="none" w:sz="0" w:space="0" w:color="auto"/>
                    <w:right w:val="none" w:sz="0" w:space="0" w:color="auto"/>
                  </w:divBdr>
                </w:div>
                <w:div w:id="914559181">
                  <w:marLeft w:val="0"/>
                  <w:marRight w:val="0"/>
                  <w:marTop w:val="0"/>
                  <w:marBottom w:val="0"/>
                  <w:divBdr>
                    <w:top w:val="none" w:sz="0" w:space="0" w:color="auto"/>
                    <w:left w:val="none" w:sz="0" w:space="0" w:color="auto"/>
                    <w:bottom w:val="none" w:sz="0" w:space="0" w:color="auto"/>
                    <w:right w:val="none" w:sz="0" w:space="0" w:color="auto"/>
                  </w:divBdr>
                </w:div>
                <w:div w:id="123502040">
                  <w:marLeft w:val="0"/>
                  <w:marRight w:val="0"/>
                  <w:marTop w:val="0"/>
                  <w:marBottom w:val="0"/>
                  <w:divBdr>
                    <w:top w:val="none" w:sz="0" w:space="0" w:color="auto"/>
                    <w:left w:val="none" w:sz="0" w:space="0" w:color="auto"/>
                    <w:bottom w:val="none" w:sz="0" w:space="0" w:color="auto"/>
                    <w:right w:val="none" w:sz="0" w:space="0" w:color="auto"/>
                  </w:divBdr>
                </w:div>
                <w:div w:id="2146702777">
                  <w:marLeft w:val="0"/>
                  <w:marRight w:val="0"/>
                  <w:marTop w:val="0"/>
                  <w:marBottom w:val="0"/>
                  <w:divBdr>
                    <w:top w:val="none" w:sz="0" w:space="0" w:color="auto"/>
                    <w:left w:val="none" w:sz="0" w:space="0" w:color="auto"/>
                    <w:bottom w:val="none" w:sz="0" w:space="0" w:color="auto"/>
                    <w:right w:val="none" w:sz="0" w:space="0" w:color="auto"/>
                  </w:divBdr>
                </w:div>
                <w:div w:id="2075278517">
                  <w:marLeft w:val="0"/>
                  <w:marRight w:val="0"/>
                  <w:marTop w:val="0"/>
                  <w:marBottom w:val="0"/>
                  <w:divBdr>
                    <w:top w:val="none" w:sz="0" w:space="0" w:color="auto"/>
                    <w:left w:val="none" w:sz="0" w:space="0" w:color="auto"/>
                    <w:bottom w:val="none" w:sz="0" w:space="0" w:color="auto"/>
                    <w:right w:val="none" w:sz="0" w:space="0" w:color="auto"/>
                  </w:divBdr>
                </w:div>
                <w:div w:id="1955014459">
                  <w:marLeft w:val="0"/>
                  <w:marRight w:val="0"/>
                  <w:marTop w:val="0"/>
                  <w:marBottom w:val="0"/>
                  <w:divBdr>
                    <w:top w:val="none" w:sz="0" w:space="0" w:color="auto"/>
                    <w:left w:val="none" w:sz="0" w:space="0" w:color="auto"/>
                    <w:bottom w:val="none" w:sz="0" w:space="0" w:color="auto"/>
                    <w:right w:val="none" w:sz="0" w:space="0" w:color="auto"/>
                  </w:divBdr>
                </w:div>
                <w:div w:id="182087667">
                  <w:marLeft w:val="0"/>
                  <w:marRight w:val="0"/>
                  <w:marTop w:val="0"/>
                  <w:marBottom w:val="0"/>
                  <w:divBdr>
                    <w:top w:val="none" w:sz="0" w:space="0" w:color="auto"/>
                    <w:left w:val="none" w:sz="0" w:space="0" w:color="auto"/>
                    <w:bottom w:val="none" w:sz="0" w:space="0" w:color="auto"/>
                    <w:right w:val="none" w:sz="0" w:space="0" w:color="auto"/>
                  </w:divBdr>
                </w:div>
                <w:div w:id="1973442962">
                  <w:marLeft w:val="0"/>
                  <w:marRight w:val="0"/>
                  <w:marTop w:val="0"/>
                  <w:marBottom w:val="0"/>
                  <w:divBdr>
                    <w:top w:val="none" w:sz="0" w:space="0" w:color="auto"/>
                    <w:left w:val="none" w:sz="0" w:space="0" w:color="auto"/>
                    <w:bottom w:val="none" w:sz="0" w:space="0" w:color="auto"/>
                    <w:right w:val="none" w:sz="0" w:space="0" w:color="auto"/>
                  </w:divBdr>
                </w:div>
                <w:div w:id="1274286320">
                  <w:marLeft w:val="0"/>
                  <w:marRight w:val="0"/>
                  <w:marTop w:val="0"/>
                  <w:marBottom w:val="0"/>
                  <w:divBdr>
                    <w:top w:val="none" w:sz="0" w:space="0" w:color="auto"/>
                    <w:left w:val="none" w:sz="0" w:space="0" w:color="auto"/>
                    <w:bottom w:val="none" w:sz="0" w:space="0" w:color="auto"/>
                    <w:right w:val="none" w:sz="0" w:space="0" w:color="auto"/>
                  </w:divBdr>
                </w:div>
                <w:div w:id="1536119847">
                  <w:marLeft w:val="0"/>
                  <w:marRight w:val="0"/>
                  <w:marTop w:val="0"/>
                  <w:marBottom w:val="0"/>
                  <w:divBdr>
                    <w:top w:val="none" w:sz="0" w:space="0" w:color="auto"/>
                    <w:left w:val="none" w:sz="0" w:space="0" w:color="auto"/>
                    <w:bottom w:val="none" w:sz="0" w:space="0" w:color="auto"/>
                    <w:right w:val="none" w:sz="0" w:space="0" w:color="auto"/>
                  </w:divBdr>
                </w:div>
                <w:div w:id="83386411">
                  <w:marLeft w:val="0"/>
                  <w:marRight w:val="0"/>
                  <w:marTop w:val="0"/>
                  <w:marBottom w:val="0"/>
                  <w:divBdr>
                    <w:top w:val="none" w:sz="0" w:space="0" w:color="auto"/>
                    <w:left w:val="none" w:sz="0" w:space="0" w:color="auto"/>
                    <w:bottom w:val="none" w:sz="0" w:space="0" w:color="auto"/>
                    <w:right w:val="none" w:sz="0" w:space="0" w:color="auto"/>
                  </w:divBdr>
                </w:div>
                <w:div w:id="1889873868">
                  <w:marLeft w:val="0"/>
                  <w:marRight w:val="0"/>
                  <w:marTop w:val="0"/>
                  <w:marBottom w:val="0"/>
                  <w:divBdr>
                    <w:top w:val="none" w:sz="0" w:space="0" w:color="auto"/>
                    <w:left w:val="none" w:sz="0" w:space="0" w:color="auto"/>
                    <w:bottom w:val="none" w:sz="0" w:space="0" w:color="auto"/>
                    <w:right w:val="none" w:sz="0" w:space="0" w:color="auto"/>
                  </w:divBdr>
                </w:div>
                <w:div w:id="979765980">
                  <w:marLeft w:val="0"/>
                  <w:marRight w:val="0"/>
                  <w:marTop w:val="0"/>
                  <w:marBottom w:val="0"/>
                  <w:divBdr>
                    <w:top w:val="none" w:sz="0" w:space="0" w:color="auto"/>
                    <w:left w:val="none" w:sz="0" w:space="0" w:color="auto"/>
                    <w:bottom w:val="none" w:sz="0" w:space="0" w:color="auto"/>
                    <w:right w:val="none" w:sz="0" w:space="0" w:color="auto"/>
                  </w:divBdr>
                </w:div>
                <w:div w:id="581259154">
                  <w:marLeft w:val="0"/>
                  <w:marRight w:val="0"/>
                  <w:marTop w:val="0"/>
                  <w:marBottom w:val="0"/>
                  <w:divBdr>
                    <w:top w:val="none" w:sz="0" w:space="0" w:color="auto"/>
                    <w:left w:val="none" w:sz="0" w:space="0" w:color="auto"/>
                    <w:bottom w:val="none" w:sz="0" w:space="0" w:color="auto"/>
                    <w:right w:val="none" w:sz="0" w:space="0" w:color="auto"/>
                  </w:divBdr>
                </w:div>
                <w:div w:id="961957667">
                  <w:marLeft w:val="0"/>
                  <w:marRight w:val="0"/>
                  <w:marTop w:val="0"/>
                  <w:marBottom w:val="0"/>
                  <w:divBdr>
                    <w:top w:val="none" w:sz="0" w:space="0" w:color="auto"/>
                    <w:left w:val="none" w:sz="0" w:space="0" w:color="auto"/>
                    <w:bottom w:val="none" w:sz="0" w:space="0" w:color="auto"/>
                    <w:right w:val="none" w:sz="0" w:space="0" w:color="auto"/>
                  </w:divBdr>
                </w:div>
                <w:div w:id="583804888">
                  <w:marLeft w:val="0"/>
                  <w:marRight w:val="0"/>
                  <w:marTop w:val="0"/>
                  <w:marBottom w:val="0"/>
                  <w:divBdr>
                    <w:top w:val="none" w:sz="0" w:space="0" w:color="auto"/>
                    <w:left w:val="none" w:sz="0" w:space="0" w:color="auto"/>
                    <w:bottom w:val="none" w:sz="0" w:space="0" w:color="auto"/>
                    <w:right w:val="none" w:sz="0" w:space="0" w:color="auto"/>
                  </w:divBdr>
                </w:div>
                <w:div w:id="470364730">
                  <w:marLeft w:val="0"/>
                  <w:marRight w:val="0"/>
                  <w:marTop w:val="0"/>
                  <w:marBottom w:val="0"/>
                  <w:divBdr>
                    <w:top w:val="none" w:sz="0" w:space="0" w:color="auto"/>
                    <w:left w:val="none" w:sz="0" w:space="0" w:color="auto"/>
                    <w:bottom w:val="none" w:sz="0" w:space="0" w:color="auto"/>
                    <w:right w:val="none" w:sz="0" w:space="0" w:color="auto"/>
                  </w:divBdr>
                </w:div>
                <w:div w:id="1768764958">
                  <w:marLeft w:val="0"/>
                  <w:marRight w:val="0"/>
                  <w:marTop w:val="0"/>
                  <w:marBottom w:val="0"/>
                  <w:divBdr>
                    <w:top w:val="none" w:sz="0" w:space="0" w:color="auto"/>
                    <w:left w:val="none" w:sz="0" w:space="0" w:color="auto"/>
                    <w:bottom w:val="none" w:sz="0" w:space="0" w:color="auto"/>
                    <w:right w:val="none" w:sz="0" w:space="0" w:color="auto"/>
                  </w:divBdr>
                </w:div>
                <w:div w:id="1187596434">
                  <w:marLeft w:val="0"/>
                  <w:marRight w:val="0"/>
                  <w:marTop w:val="0"/>
                  <w:marBottom w:val="0"/>
                  <w:divBdr>
                    <w:top w:val="none" w:sz="0" w:space="0" w:color="auto"/>
                    <w:left w:val="none" w:sz="0" w:space="0" w:color="auto"/>
                    <w:bottom w:val="none" w:sz="0" w:space="0" w:color="auto"/>
                    <w:right w:val="none" w:sz="0" w:space="0" w:color="auto"/>
                  </w:divBdr>
                </w:div>
                <w:div w:id="811677430">
                  <w:marLeft w:val="0"/>
                  <w:marRight w:val="0"/>
                  <w:marTop w:val="0"/>
                  <w:marBottom w:val="0"/>
                  <w:divBdr>
                    <w:top w:val="none" w:sz="0" w:space="0" w:color="auto"/>
                    <w:left w:val="none" w:sz="0" w:space="0" w:color="auto"/>
                    <w:bottom w:val="none" w:sz="0" w:space="0" w:color="auto"/>
                    <w:right w:val="none" w:sz="0" w:space="0" w:color="auto"/>
                  </w:divBdr>
                </w:div>
                <w:div w:id="583075703">
                  <w:marLeft w:val="0"/>
                  <w:marRight w:val="0"/>
                  <w:marTop w:val="0"/>
                  <w:marBottom w:val="0"/>
                  <w:divBdr>
                    <w:top w:val="none" w:sz="0" w:space="0" w:color="auto"/>
                    <w:left w:val="none" w:sz="0" w:space="0" w:color="auto"/>
                    <w:bottom w:val="none" w:sz="0" w:space="0" w:color="auto"/>
                    <w:right w:val="none" w:sz="0" w:space="0" w:color="auto"/>
                  </w:divBdr>
                </w:div>
                <w:div w:id="1551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11669">
          <w:marLeft w:val="0"/>
          <w:marRight w:val="0"/>
          <w:marTop w:val="0"/>
          <w:marBottom w:val="0"/>
          <w:divBdr>
            <w:top w:val="none" w:sz="0" w:space="0" w:color="auto"/>
            <w:left w:val="none" w:sz="0" w:space="0" w:color="auto"/>
            <w:bottom w:val="none" w:sz="0" w:space="0" w:color="auto"/>
            <w:right w:val="none" w:sz="0" w:space="0" w:color="auto"/>
          </w:divBdr>
        </w:div>
        <w:div w:id="69157661">
          <w:marLeft w:val="750"/>
          <w:marRight w:val="0"/>
          <w:marTop w:val="0"/>
          <w:marBottom w:val="90"/>
          <w:divBdr>
            <w:top w:val="none" w:sz="0" w:space="0" w:color="auto"/>
            <w:left w:val="none" w:sz="0" w:space="0" w:color="auto"/>
            <w:bottom w:val="none" w:sz="0" w:space="0" w:color="auto"/>
            <w:right w:val="none" w:sz="0" w:space="0" w:color="auto"/>
          </w:divBdr>
          <w:divsChild>
            <w:div w:id="1411000810">
              <w:marLeft w:val="0"/>
              <w:marRight w:val="0"/>
              <w:marTop w:val="0"/>
              <w:marBottom w:val="0"/>
              <w:divBdr>
                <w:top w:val="none" w:sz="0" w:space="0" w:color="auto"/>
                <w:left w:val="none" w:sz="0" w:space="0" w:color="auto"/>
                <w:bottom w:val="none" w:sz="0" w:space="0" w:color="auto"/>
                <w:right w:val="none" w:sz="0" w:space="0" w:color="auto"/>
              </w:divBdr>
              <w:divsChild>
                <w:div w:id="1127965787">
                  <w:marLeft w:val="0"/>
                  <w:marRight w:val="0"/>
                  <w:marTop w:val="0"/>
                  <w:marBottom w:val="0"/>
                  <w:divBdr>
                    <w:top w:val="none" w:sz="0" w:space="0" w:color="auto"/>
                    <w:left w:val="none" w:sz="0" w:space="0" w:color="auto"/>
                    <w:bottom w:val="none" w:sz="0" w:space="0" w:color="auto"/>
                    <w:right w:val="none" w:sz="0" w:space="0" w:color="auto"/>
                  </w:divBdr>
                </w:div>
                <w:div w:id="541484957">
                  <w:marLeft w:val="0"/>
                  <w:marRight w:val="0"/>
                  <w:marTop w:val="0"/>
                  <w:marBottom w:val="0"/>
                  <w:divBdr>
                    <w:top w:val="none" w:sz="0" w:space="0" w:color="auto"/>
                    <w:left w:val="none" w:sz="0" w:space="0" w:color="auto"/>
                    <w:bottom w:val="none" w:sz="0" w:space="0" w:color="auto"/>
                    <w:right w:val="none" w:sz="0" w:space="0" w:color="auto"/>
                  </w:divBdr>
                </w:div>
                <w:div w:id="562719472">
                  <w:marLeft w:val="0"/>
                  <w:marRight w:val="0"/>
                  <w:marTop w:val="0"/>
                  <w:marBottom w:val="0"/>
                  <w:divBdr>
                    <w:top w:val="none" w:sz="0" w:space="0" w:color="auto"/>
                    <w:left w:val="none" w:sz="0" w:space="0" w:color="auto"/>
                    <w:bottom w:val="none" w:sz="0" w:space="0" w:color="auto"/>
                    <w:right w:val="none" w:sz="0" w:space="0" w:color="auto"/>
                  </w:divBdr>
                </w:div>
                <w:div w:id="42215954">
                  <w:blockQuote w:val="1"/>
                  <w:marLeft w:val="600"/>
                  <w:marRight w:val="0"/>
                  <w:marTop w:val="0"/>
                  <w:marBottom w:val="0"/>
                  <w:divBdr>
                    <w:top w:val="none" w:sz="0" w:space="0" w:color="auto"/>
                    <w:left w:val="none" w:sz="0" w:space="0" w:color="auto"/>
                    <w:bottom w:val="none" w:sz="0" w:space="0" w:color="auto"/>
                    <w:right w:val="none" w:sz="0" w:space="0" w:color="auto"/>
                  </w:divBdr>
                  <w:divsChild>
                    <w:div w:id="273755182">
                      <w:marLeft w:val="0"/>
                      <w:marRight w:val="0"/>
                      <w:marTop w:val="0"/>
                      <w:marBottom w:val="0"/>
                      <w:divBdr>
                        <w:top w:val="none" w:sz="0" w:space="0" w:color="auto"/>
                        <w:left w:val="none" w:sz="0" w:space="0" w:color="auto"/>
                        <w:bottom w:val="none" w:sz="0" w:space="0" w:color="auto"/>
                        <w:right w:val="none" w:sz="0" w:space="0" w:color="auto"/>
                      </w:divBdr>
                    </w:div>
                  </w:divsChild>
                </w:div>
                <w:div w:id="199826104">
                  <w:marLeft w:val="0"/>
                  <w:marRight w:val="0"/>
                  <w:marTop w:val="0"/>
                  <w:marBottom w:val="0"/>
                  <w:divBdr>
                    <w:top w:val="none" w:sz="0" w:space="0" w:color="auto"/>
                    <w:left w:val="none" w:sz="0" w:space="0" w:color="auto"/>
                    <w:bottom w:val="none" w:sz="0" w:space="0" w:color="auto"/>
                    <w:right w:val="none" w:sz="0" w:space="0" w:color="auto"/>
                  </w:divBdr>
                </w:div>
                <w:div w:id="196897808">
                  <w:marLeft w:val="0"/>
                  <w:marRight w:val="0"/>
                  <w:marTop w:val="0"/>
                  <w:marBottom w:val="0"/>
                  <w:divBdr>
                    <w:top w:val="none" w:sz="0" w:space="0" w:color="auto"/>
                    <w:left w:val="none" w:sz="0" w:space="0" w:color="auto"/>
                    <w:bottom w:val="none" w:sz="0" w:space="0" w:color="auto"/>
                    <w:right w:val="none" w:sz="0" w:space="0" w:color="auto"/>
                  </w:divBdr>
                </w:div>
                <w:div w:id="1360744688">
                  <w:marLeft w:val="0"/>
                  <w:marRight w:val="0"/>
                  <w:marTop w:val="0"/>
                  <w:marBottom w:val="0"/>
                  <w:divBdr>
                    <w:top w:val="none" w:sz="0" w:space="0" w:color="auto"/>
                    <w:left w:val="none" w:sz="0" w:space="0" w:color="auto"/>
                    <w:bottom w:val="none" w:sz="0" w:space="0" w:color="auto"/>
                    <w:right w:val="none" w:sz="0" w:space="0" w:color="auto"/>
                  </w:divBdr>
                </w:div>
                <w:div w:id="740098814">
                  <w:marLeft w:val="0"/>
                  <w:marRight w:val="0"/>
                  <w:marTop w:val="0"/>
                  <w:marBottom w:val="0"/>
                  <w:divBdr>
                    <w:top w:val="none" w:sz="0" w:space="0" w:color="auto"/>
                    <w:left w:val="none" w:sz="0" w:space="0" w:color="auto"/>
                    <w:bottom w:val="none" w:sz="0" w:space="0" w:color="auto"/>
                    <w:right w:val="none" w:sz="0" w:space="0" w:color="auto"/>
                  </w:divBdr>
                </w:div>
                <w:div w:id="1087656039">
                  <w:marLeft w:val="0"/>
                  <w:marRight w:val="0"/>
                  <w:marTop w:val="0"/>
                  <w:marBottom w:val="0"/>
                  <w:divBdr>
                    <w:top w:val="none" w:sz="0" w:space="0" w:color="auto"/>
                    <w:left w:val="none" w:sz="0" w:space="0" w:color="auto"/>
                    <w:bottom w:val="none" w:sz="0" w:space="0" w:color="auto"/>
                    <w:right w:val="none" w:sz="0" w:space="0" w:color="auto"/>
                  </w:divBdr>
                </w:div>
                <w:div w:id="1516261748">
                  <w:blockQuote w:val="1"/>
                  <w:marLeft w:val="600"/>
                  <w:marRight w:val="0"/>
                  <w:marTop w:val="0"/>
                  <w:marBottom w:val="0"/>
                  <w:divBdr>
                    <w:top w:val="none" w:sz="0" w:space="0" w:color="auto"/>
                    <w:left w:val="none" w:sz="0" w:space="0" w:color="auto"/>
                    <w:bottom w:val="none" w:sz="0" w:space="0" w:color="auto"/>
                    <w:right w:val="none" w:sz="0" w:space="0" w:color="auto"/>
                  </w:divBdr>
                  <w:divsChild>
                    <w:div w:id="307252338">
                      <w:marLeft w:val="0"/>
                      <w:marRight w:val="0"/>
                      <w:marTop w:val="0"/>
                      <w:marBottom w:val="0"/>
                      <w:divBdr>
                        <w:top w:val="none" w:sz="0" w:space="0" w:color="auto"/>
                        <w:left w:val="none" w:sz="0" w:space="0" w:color="auto"/>
                        <w:bottom w:val="none" w:sz="0" w:space="0" w:color="auto"/>
                        <w:right w:val="none" w:sz="0" w:space="0" w:color="auto"/>
                      </w:divBdr>
                    </w:div>
                    <w:div w:id="1499417368">
                      <w:marLeft w:val="0"/>
                      <w:marRight w:val="0"/>
                      <w:marTop w:val="0"/>
                      <w:marBottom w:val="0"/>
                      <w:divBdr>
                        <w:top w:val="none" w:sz="0" w:space="0" w:color="auto"/>
                        <w:left w:val="none" w:sz="0" w:space="0" w:color="auto"/>
                        <w:bottom w:val="none" w:sz="0" w:space="0" w:color="auto"/>
                        <w:right w:val="none" w:sz="0" w:space="0" w:color="auto"/>
                      </w:divBdr>
                    </w:div>
                    <w:div w:id="1958098413">
                      <w:marLeft w:val="0"/>
                      <w:marRight w:val="0"/>
                      <w:marTop w:val="0"/>
                      <w:marBottom w:val="0"/>
                      <w:divBdr>
                        <w:top w:val="none" w:sz="0" w:space="0" w:color="auto"/>
                        <w:left w:val="none" w:sz="0" w:space="0" w:color="auto"/>
                        <w:bottom w:val="none" w:sz="0" w:space="0" w:color="auto"/>
                        <w:right w:val="none" w:sz="0" w:space="0" w:color="auto"/>
                      </w:divBdr>
                    </w:div>
                  </w:divsChild>
                </w:div>
                <w:div w:id="1862284093">
                  <w:marLeft w:val="0"/>
                  <w:marRight w:val="0"/>
                  <w:marTop w:val="0"/>
                  <w:marBottom w:val="0"/>
                  <w:divBdr>
                    <w:top w:val="none" w:sz="0" w:space="0" w:color="auto"/>
                    <w:left w:val="none" w:sz="0" w:space="0" w:color="auto"/>
                    <w:bottom w:val="none" w:sz="0" w:space="0" w:color="auto"/>
                    <w:right w:val="none" w:sz="0" w:space="0" w:color="auto"/>
                  </w:divBdr>
                </w:div>
                <w:div w:id="1743332518">
                  <w:blockQuote w:val="1"/>
                  <w:marLeft w:val="600"/>
                  <w:marRight w:val="0"/>
                  <w:marTop w:val="0"/>
                  <w:marBottom w:val="0"/>
                  <w:divBdr>
                    <w:top w:val="none" w:sz="0" w:space="0" w:color="auto"/>
                    <w:left w:val="none" w:sz="0" w:space="0" w:color="auto"/>
                    <w:bottom w:val="none" w:sz="0" w:space="0" w:color="auto"/>
                    <w:right w:val="none" w:sz="0" w:space="0" w:color="auto"/>
                  </w:divBdr>
                  <w:divsChild>
                    <w:div w:id="888225919">
                      <w:marLeft w:val="0"/>
                      <w:marRight w:val="0"/>
                      <w:marTop w:val="0"/>
                      <w:marBottom w:val="0"/>
                      <w:divBdr>
                        <w:top w:val="none" w:sz="0" w:space="0" w:color="auto"/>
                        <w:left w:val="none" w:sz="0" w:space="0" w:color="auto"/>
                        <w:bottom w:val="none" w:sz="0" w:space="0" w:color="auto"/>
                        <w:right w:val="none" w:sz="0" w:space="0" w:color="auto"/>
                      </w:divBdr>
                    </w:div>
                  </w:divsChild>
                </w:div>
                <w:div w:id="127086925">
                  <w:marLeft w:val="0"/>
                  <w:marRight w:val="0"/>
                  <w:marTop w:val="0"/>
                  <w:marBottom w:val="0"/>
                  <w:divBdr>
                    <w:top w:val="none" w:sz="0" w:space="0" w:color="auto"/>
                    <w:left w:val="none" w:sz="0" w:space="0" w:color="auto"/>
                    <w:bottom w:val="none" w:sz="0" w:space="0" w:color="auto"/>
                    <w:right w:val="none" w:sz="0" w:space="0" w:color="auto"/>
                  </w:divBdr>
                </w:div>
                <w:div w:id="1264992946">
                  <w:blockQuote w:val="1"/>
                  <w:marLeft w:val="600"/>
                  <w:marRight w:val="0"/>
                  <w:marTop w:val="0"/>
                  <w:marBottom w:val="0"/>
                  <w:divBdr>
                    <w:top w:val="none" w:sz="0" w:space="0" w:color="auto"/>
                    <w:left w:val="none" w:sz="0" w:space="0" w:color="auto"/>
                    <w:bottom w:val="none" w:sz="0" w:space="0" w:color="auto"/>
                    <w:right w:val="none" w:sz="0" w:space="0" w:color="auto"/>
                  </w:divBdr>
                  <w:divsChild>
                    <w:div w:id="1670012483">
                      <w:marLeft w:val="0"/>
                      <w:marRight w:val="0"/>
                      <w:marTop w:val="0"/>
                      <w:marBottom w:val="0"/>
                      <w:divBdr>
                        <w:top w:val="none" w:sz="0" w:space="0" w:color="auto"/>
                        <w:left w:val="none" w:sz="0" w:space="0" w:color="auto"/>
                        <w:bottom w:val="none" w:sz="0" w:space="0" w:color="auto"/>
                        <w:right w:val="none" w:sz="0" w:space="0" w:color="auto"/>
                      </w:divBdr>
                    </w:div>
                  </w:divsChild>
                </w:div>
                <w:div w:id="1256671491">
                  <w:marLeft w:val="0"/>
                  <w:marRight w:val="0"/>
                  <w:marTop w:val="0"/>
                  <w:marBottom w:val="0"/>
                  <w:divBdr>
                    <w:top w:val="none" w:sz="0" w:space="0" w:color="auto"/>
                    <w:left w:val="none" w:sz="0" w:space="0" w:color="auto"/>
                    <w:bottom w:val="none" w:sz="0" w:space="0" w:color="auto"/>
                    <w:right w:val="none" w:sz="0" w:space="0" w:color="auto"/>
                  </w:divBdr>
                </w:div>
                <w:div w:id="92014011">
                  <w:blockQuote w:val="1"/>
                  <w:marLeft w:val="600"/>
                  <w:marRight w:val="0"/>
                  <w:marTop w:val="0"/>
                  <w:marBottom w:val="0"/>
                  <w:divBdr>
                    <w:top w:val="none" w:sz="0" w:space="0" w:color="auto"/>
                    <w:left w:val="none" w:sz="0" w:space="0" w:color="auto"/>
                    <w:bottom w:val="none" w:sz="0" w:space="0" w:color="auto"/>
                    <w:right w:val="none" w:sz="0" w:space="0" w:color="auto"/>
                  </w:divBdr>
                  <w:divsChild>
                    <w:div w:id="482237647">
                      <w:marLeft w:val="0"/>
                      <w:marRight w:val="0"/>
                      <w:marTop w:val="0"/>
                      <w:marBottom w:val="0"/>
                      <w:divBdr>
                        <w:top w:val="none" w:sz="0" w:space="0" w:color="auto"/>
                        <w:left w:val="none" w:sz="0" w:space="0" w:color="auto"/>
                        <w:bottom w:val="none" w:sz="0" w:space="0" w:color="auto"/>
                        <w:right w:val="none" w:sz="0" w:space="0" w:color="auto"/>
                      </w:divBdr>
                    </w:div>
                  </w:divsChild>
                </w:div>
                <w:div w:id="1640920968">
                  <w:marLeft w:val="0"/>
                  <w:marRight w:val="0"/>
                  <w:marTop w:val="0"/>
                  <w:marBottom w:val="0"/>
                  <w:divBdr>
                    <w:top w:val="none" w:sz="0" w:space="0" w:color="auto"/>
                    <w:left w:val="none" w:sz="0" w:space="0" w:color="auto"/>
                    <w:bottom w:val="none" w:sz="0" w:space="0" w:color="auto"/>
                    <w:right w:val="none" w:sz="0" w:space="0" w:color="auto"/>
                  </w:divBdr>
                </w:div>
                <w:div w:id="221869320">
                  <w:blockQuote w:val="1"/>
                  <w:marLeft w:val="600"/>
                  <w:marRight w:val="0"/>
                  <w:marTop w:val="0"/>
                  <w:marBottom w:val="0"/>
                  <w:divBdr>
                    <w:top w:val="none" w:sz="0" w:space="0" w:color="auto"/>
                    <w:left w:val="none" w:sz="0" w:space="0" w:color="auto"/>
                    <w:bottom w:val="none" w:sz="0" w:space="0" w:color="auto"/>
                    <w:right w:val="none" w:sz="0" w:space="0" w:color="auto"/>
                  </w:divBdr>
                  <w:divsChild>
                    <w:div w:id="1108695030">
                      <w:marLeft w:val="0"/>
                      <w:marRight w:val="0"/>
                      <w:marTop w:val="0"/>
                      <w:marBottom w:val="0"/>
                      <w:divBdr>
                        <w:top w:val="none" w:sz="0" w:space="0" w:color="auto"/>
                        <w:left w:val="none" w:sz="0" w:space="0" w:color="auto"/>
                        <w:bottom w:val="none" w:sz="0" w:space="0" w:color="auto"/>
                        <w:right w:val="none" w:sz="0" w:space="0" w:color="auto"/>
                      </w:divBdr>
                    </w:div>
                  </w:divsChild>
                </w:div>
                <w:div w:id="1591305093">
                  <w:marLeft w:val="0"/>
                  <w:marRight w:val="0"/>
                  <w:marTop w:val="0"/>
                  <w:marBottom w:val="0"/>
                  <w:divBdr>
                    <w:top w:val="none" w:sz="0" w:space="0" w:color="auto"/>
                    <w:left w:val="none" w:sz="0" w:space="0" w:color="auto"/>
                    <w:bottom w:val="none" w:sz="0" w:space="0" w:color="auto"/>
                    <w:right w:val="none" w:sz="0" w:space="0" w:color="auto"/>
                  </w:divBdr>
                </w:div>
                <w:div w:id="1351301351">
                  <w:blockQuote w:val="1"/>
                  <w:marLeft w:val="600"/>
                  <w:marRight w:val="0"/>
                  <w:marTop w:val="0"/>
                  <w:marBottom w:val="0"/>
                  <w:divBdr>
                    <w:top w:val="none" w:sz="0" w:space="0" w:color="auto"/>
                    <w:left w:val="none" w:sz="0" w:space="0" w:color="auto"/>
                    <w:bottom w:val="none" w:sz="0" w:space="0" w:color="auto"/>
                    <w:right w:val="none" w:sz="0" w:space="0" w:color="auto"/>
                  </w:divBdr>
                  <w:divsChild>
                    <w:div w:id="42291791">
                      <w:marLeft w:val="0"/>
                      <w:marRight w:val="0"/>
                      <w:marTop w:val="0"/>
                      <w:marBottom w:val="0"/>
                      <w:divBdr>
                        <w:top w:val="none" w:sz="0" w:space="0" w:color="auto"/>
                        <w:left w:val="none" w:sz="0" w:space="0" w:color="auto"/>
                        <w:bottom w:val="none" w:sz="0" w:space="0" w:color="auto"/>
                        <w:right w:val="none" w:sz="0" w:space="0" w:color="auto"/>
                      </w:divBdr>
                    </w:div>
                  </w:divsChild>
                </w:div>
                <w:div w:id="300235784">
                  <w:marLeft w:val="0"/>
                  <w:marRight w:val="0"/>
                  <w:marTop w:val="0"/>
                  <w:marBottom w:val="0"/>
                  <w:divBdr>
                    <w:top w:val="none" w:sz="0" w:space="0" w:color="auto"/>
                    <w:left w:val="none" w:sz="0" w:space="0" w:color="auto"/>
                    <w:bottom w:val="none" w:sz="0" w:space="0" w:color="auto"/>
                    <w:right w:val="none" w:sz="0" w:space="0" w:color="auto"/>
                  </w:divBdr>
                </w:div>
                <w:div w:id="587882415">
                  <w:marLeft w:val="0"/>
                  <w:marRight w:val="0"/>
                  <w:marTop w:val="0"/>
                  <w:marBottom w:val="0"/>
                  <w:divBdr>
                    <w:top w:val="none" w:sz="0" w:space="0" w:color="auto"/>
                    <w:left w:val="none" w:sz="0" w:space="0" w:color="auto"/>
                    <w:bottom w:val="none" w:sz="0" w:space="0" w:color="auto"/>
                    <w:right w:val="none" w:sz="0" w:space="0" w:color="auto"/>
                  </w:divBdr>
                </w:div>
                <w:div w:id="1498304058">
                  <w:marLeft w:val="0"/>
                  <w:marRight w:val="0"/>
                  <w:marTop w:val="0"/>
                  <w:marBottom w:val="0"/>
                  <w:divBdr>
                    <w:top w:val="none" w:sz="0" w:space="0" w:color="auto"/>
                    <w:left w:val="none" w:sz="0" w:space="0" w:color="auto"/>
                    <w:bottom w:val="none" w:sz="0" w:space="0" w:color="auto"/>
                    <w:right w:val="none" w:sz="0" w:space="0" w:color="auto"/>
                  </w:divBdr>
                </w:div>
                <w:div w:id="651258325">
                  <w:marLeft w:val="0"/>
                  <w:marRight w:val="0"/>
                  <w:marTop w:val="0"/>
                  <w:marBottom w:val="0"/>
                  <w:divBdr>
                    <w:top w:val="none" w:sz="0" w:space="0" w:color="auto"/>
                    <w:left w:val="none" w:sz="0" w:space="0" w:color="auto"/>
                    <w:bottom w:val="none" w:sz="0" w:space="0" w:color="auto"/>
                    <w:right w:val="none" w:sz="0" w:space="0" w:color="auto"/>
                  </w:divBdr>
                </w:div>
                <w:div w:id="959262029">
                  <w:marLeft w:val="0"/>
                  <w:marRight w:val="0"/>
                  <w:marTop w:val="0"/>
                  <w:marBottom w:val="0"/>
                  <w:divBdr>
                    <w:top w:val="none" w:sz="0" w:space="0" w:color="auto"/>
                    <w:left w:val="none" w:sz="0" w:space="0" w:color="auto"/>
                    <w:bottom w:val="none" w:sz="0" w:space="0" w:color="auto"/>
                    <w:right w:val="none" w:sz="0" w:space="0" w:color="auto"/>
                  </w:divBdr>
                </w:div>
                <w:div w:id="1917980345">
                  <w:marLeft w:val="0"/>
                  <w:marRight w:val="0"/>
                  <w:marTop w:val="0"/>
                  <w:marBottom w:val="0"/>
                  <w:divBdr>
                    <w:top w:val="none" w:sz="0" w:space="0" w:color="auto"/>
                    <w:left w:val="none" w:sz="0" w:space="0" w:color="auto"/>
                    <w:bottom w:val="none" w:sz="0" w:space="0" w:color="auto"/>
                    <w:right w:val="none" w:sz="0" w:space="0" w:color="auto"/>
                  </w:divBdr>
                </w:div>
                <w:div w:id="1667248920">
                  <w:marLeft w:val="0"/>
                  <w:marRight w:val="0"/>
                  <w:marTop w:val="0"/>
                  <w:marBottom w:val="0"/>
                  <w:divBdr>
                    <w:top w:val="none" w:sz="0" w:space="0" w:color="auto"/>
                    <w:left w:val="none" w:sz="0" w:space="0" w:color="auto"/>
                    <w:bottom w:val="none" w:sz="0" w:space="0" w:color="auto"/>
                    <w:right w:val="none" w:sz="0" w:space="0" w:color="auto"/>
                  </w:divBdr>
                </w:div>
                <w:div w:id="676880512">
                  <w:marLeft w:val="0"/>
                  <w:marRight w:val="0"/>
                  <w:marTop w:val="0"/>
                  <w:marBottom w:val="0"/>
                  <w:divBdr>
                    <w:top w:val="none" w:sz="0" w:space="0" w:color="auto"/>
                    <w:left w:val="none" w:sz="0" w:space="0" w:color="auto"/>
                    <w:bottom w:val="none" w:sz="0" w:space="0" w:color="auto"/>
                    <w:right w:val="none" w:sz="0" w:space="0" w:color="auto"/>
                  </w:divBdr>
                </w:div>
                <w:div w:id="553154290">
                  <w:marLeft w:val="0"/>
                  <w:marRight w:val="0"/>
                  <w:marTop w:val="0"/>
                  <w:marBottom w:val="0"/>
                  <w:divBdr>
                    <w:top w:val="none" w:sz="0" w:space="0" w:color="auto"/>
                    <w:left w:val="none" w:sz="0" w:space="0" w:color="auto"/>
                    <w:bottom w:val="none" w:sz="0" w:space="0" w:color="auto"/>
                    <w:right w:val="none" w:sz="0" w:space="0" w:color="auto"/>
                  </w:divBdr>
                </w:div>
                <w:div w:id="6631680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52811644">
                      <w:marLeft w:val="0"/>
                      <w:marRight w:val="0"/>
                      <w:marTop w:val="0"/>
                      <w:marBottom w:val="0"/>
                      <w:divBdr>
                        <w:top w:val="none" w:sz="0" w:space="0" w:color="auto"/>
                        <w:left w:val="none" w:sz="0" w:space="0" w:color="auto"/>
                        <w:bottom w:val="none" w:sz="0" w:space="0" w:color="auto"/>
                        <w:right w:val="none" w:sz="0" w:space="0" w:color="auto"/>
                      </w:divBdr>
                    </w:div>
                    <w:div w:id="1402631146">
                      <w:marLeft w:val="0"/>
                      <w:marRight w:val="0"/>
                      <w:marTop w:val="0"/>
                      <w:marBottom w:val="0"/>
                      <w:divBdr>
                        <w:top w:val="none" w:sz="0" w:space="0" w:color="auto"/>
                        <w:left w:val="none" w:sz="0" w:space="0" w:color="auto"/>
                        <w:bottom w:val="none" w:sz="0" w:space="0" w:color="auto"/>
                        <w:right w:val="none" w:sz="0" w:space="0" w:color="auto"/>
                      </w:divBdr>
                    </w:div>
                    <w:div w:id="356393097">
                      <w:marLeft w:val="0"/>
                      <w:marRight w:val="0"/>
                      <w:marTop w:val="0"/>
                      <w:marBottom w:val="0"/>
                      <w:divBdr>
                        <w:top w:val="none" w:sz="0" w:space="0" w:color="auto"/>
                        <w:left w:val="none" w:sz="0" w:space="0" w:color="auto"/>
                        <w:bottom w:val="none" w:sz="0" w:space="0" w:color="auto"/>
                        <w:right w:val="none" w:sz="0" w:space="0" w:color="auto"/>
                      </w:divBdr>
                    </w:div>
                    <w:div w:id="1047266281">
                      <w:marLeft w:val="0"/>
                      <w:marRight w:val="0"/>
                      <w:marTop w:val="0"/>
                      <w:marBottom w:val="0"/>
                      <w:divBdr>
                        <w:top w:val="none" w:sz="0" w:space="0" w:color="auto"/>
                        <w:left w:val="none" w:sz="0" w:space="0" w:color="auto"/>
                        <w:bottom w:val="none" w:sz="0" w:space="0" w:color="auto"/>
                        <w:right w:val="none" w:sz="0" w:space="0" w:color="auto"/>
                      </w:divBdr>
                    </w:div>
                    <w:div w:id="408037520">
                      <w:marLeft w:val="0"/>
                      <w:marRight w:val="0"/>
                      <w:marTop w:val="0"/>
                      <w:marBottom w:val="0"/>
                      <w:divBdr>
                        <w:top w:val="none" w:sz="0" w:space="0" w:color="auto"/>
                        <w:left w:val="none" w:sz="0" w:space="0" w:color="auto"/>
                        <w:bottom w:val="none" w:sz="0" w:space="0" w:color="auto"/>
                        <w:right w:val="none" w:sz="0" w:space="0" w:color="auto"/>
                      </w:divBdr>
                    </w:div>
                    <w:div w:id="977222533">
                      <w:marLeft w:val="0"/>
                      <w:marRight w:val="0"/>
                      <w:marTop w:val="0"/>
                      <w:marBottom w:val="0"/>
                      <w:divBdr>
                        <w:top w:val="none" w:sz="0" w:space="0" w:color="auto"/>
                        <w:left w:val="none" w:sz="0" w:space="0" w:color="auto"/>
                        <w:bottom w:val="none" w:sz="0" w:space="0" w:color="auto"/>
                        <w:right w:val="none" w:sz="0" w:space="0" w:color="auto"/>
                      </w:divBdr>
                    </w:div>
                    <w:div w:id="2098163998">
                      <w:marLeft w:val="0"/>
                      <w:marRight w:val="0"/>
                      <w:marTop w:val="0"/>
                      <w:marBottom w:val="0"/>
                      <w:divBdr>
                        <w:top w:val="none" w:sz="0" w:space="0" w:color="auto"/>
                        <w:left w:val="none" w:sz="0" w:space="0" w:color="auto"/>
                        <w:bottom w:val="none" w:sz="0" w:space="0" w:color="auto"/>
                        <w:right w:val="none" w:sz="0" w:space="0" w:color="auto"/>
                      </w:divBdr>
                    </w:div>
                  </w:divsChild>
                </w:div>
                <w:div w:id="1360274363">
                  <w:marLeft w:val="0"/>
                  <w:marRight w:val="0"/>
                  <w:marTop w:val="0"/>
                  <w:marBottom w:val="0"/>
                  <w:divBdr>
                    <w:top w:val="none" w:sz="0" w:space="0" w:color="auto"/>
                    <w:left w:val="none" w:sz="0" w:space="0" w:color="auto"/>
                    <w:bottom w:val="none" w:sz="0" w:space="0" w:color="auto"/>
                    <w:right w:val="none" w:sz="0" w:space="0" w:color="auto"/>
                  </w:divBdr>
                </w:div>
                <w:div w:id="1318150476">
                  <w:marLeft w:val="0"/>
                  <w:marRight w:val="0"/>
                  <w:marTop w:val="0"/>
                  <w:marBottom w:val="0"/>
                  <w:divBdr>
                    <w:top w:val="none" w:sz="0" w:space="0" w:color="auto"/>
                    <w:left w:val="none" w:sz="0" w:space="0" w:color="auto"/>
                    <w:bottom w:val="none" w:sz="0" w:space="0" w:color="auto"/>
                    <w:right w:val="none" w:sz="0" w:space="0" w:color="auto"/>
                  </w:divBdr>
                </w:div>
                <w:div w:id="1291983761">
                  <w:marLeft w:val="0"/>
                  <w:marRight w:val="0"/>
                  <w:marTop w:val="0"/>
                  <w:marBottom w:val="0"/>
                  <w:divBdr>
                    <w:top w:val="none" w:sz="0" w:space="0" w:color="auto"/>
                    <w:left w:val="none" w:sz="0" w:space="0" w:color="auto"/>
                    <w:bottom w:val="none" w:sz="0" w:space="0" w:color="auto"/>
                    <w:right w:val="none" w:sz="0" w:space="0" w:color="auto"/>
                  </w:divBdr>
                </w:div>
                <w:div w:id="260728285">
                  <w:marLeft w:val="0"/>
                  <w:marRight w:val="0"/>
                  <w:marTop w:val="0"/>
                  <w:marBottom w:val="0"/>
                  <w:divBdr>
                    <w:top w:val="none" w:sz="0" w:space="0" w:color="auto"/>
                    <w:left w:val="none" w:sz="0" w:space="0" w:color="auto"/>
                    <w:bottom w:val="none" w:sz="0" w:space="0" w:color="auto"/>
                    <w:right w:val="none" w:sz="0" w:space="0" w:color="auto"/>
                  </w:divBdr>
                </w:div>
                <w:div w:id="1726903778">
                  <w:marLeft w:val="0"/>
                  <w:marRight w:val="0"/>
                  <w:marTop w:val="0"/>
                  <w:marBottom w:val="0"/>
                  <w:divBdr>
                    <w:top w:val="none" w:sz="0" w:space="0" w:color="auto"/>
                    <w:left w:val="none" w:sz="0" w:space="0" w:color="auto"/>
                    <w:bottom w:val="none" w:sz="0" w:space="0" w:color="auto"/>
                    <w:right w:val="none" w:sz="0" w:space="0" w:color="auto"/>
                  </w:divBdr>
                </w:div>
                <w:div w:id="68813611">
                  <w:marLeft w:val="0"/>
                  <w:marRight w:val="0"/>
                  <w:marTop w:val="0"/>
                  <w:marBottom w:val="0"/>
                  <w:divBdr>
                    <w:top w:val="none" w:sz="0" w:space="0" w:color="auto"/>
                    <w:left w:val="none" w:sz="0" w:space="0" w:color="auto"/>
                    <w:bottom w:val="none" w:sz="0" w:space="0" w:color="auto"/>
                    <w:right w:val="none" w:sz="0" w:space="0" w:color="auto"/>
                  </w:divBdr>
                </w:div>
                <w:div w:id="416824206">
                  <w:marLeft w:val="0"/>
                  <w:marRight w:val="0"/>
                  <w:marTop w:val="0"/>
                  <w:marBottom w:val="0"/>
                  <w:divBdr>
                    <w:top w:val="none" w:sz="0" w:space="0" w:color="auto"/>
                    <w:left w:val="none" w:sz="0" w:space="0" w:color="auto"/>
                    <w:bottom w:val="none" w:sz="0" w:space="0" w:color="auto"/>
                    <w:right w:val="none" w:sz="0" w:space="0" w:color="auto"/>
                  </w:divBdr>
                </w:div>
                <w:div w:id="1527519936">
                  <w:marLeft w:val="0"/>
                  <w:marRight w:val="0"/>
                  <w:marTop w:val="0"/>
                  <w:marBottom w:val="0"/>
                  <w:divBdr>
                    <w:top w:val="none" w:sz="0" w:space="0" w:color="auto"/>
                    <w:left w:val="none" w:sz="0" w:space="0" w:color="auto"/>
                    <w:bottom w:val="none" w:sz="0" w:space="0" w:color="auto"/>
                    <w:right w:val="none" w:sz="0" w:space="0" w:color="auto"/>
                  </w:divBdr>
                </w:div>
                <w:div w:id="1424645736">
                  <w:marLeft w:val="0"/>
                  <w:marRight w:val="0"/>
                  <w:marTop w:val="0"/>
                  <w:marBottom w:val="0"/>
                  <w:divBdr>
                    <w:top w:val="none" w:sz="0" w:space="0" w:color="auto"/>
                    <w:left w:val="none" w:sz="0" w:space="0" w:color="auto"/>
                    <w:bottom w:val="none" w:sz="0" w:space="0" w:color="auto"/>
                    <w:right w:val="none" w:sz="0" w:space="0" w:color="auto"/>
                  </w:divBdr>
                </w:div>
                <w:div w:id="1787652866">
                  <w:marLeft w:val="0"/>
                  <w:marRight w:val="0"/>
                  <w:marTop w:val="0"/>
                  <w:marBottom w:val="0"/>
                  <w:divBdr>
                    <w:top w:val="none" w:sz="0" w:space="0" w:color="auto"/>
                    <w:left w:val="none" w:sz="0" w:space="0" w:color="auto"/>
                    <w:bottom w:val="none" w:sz="0" w:space="0" w:color="auto"/>
                    <w:right w:val="none" w:sz="0" w:space="0" w:color="auto"/>
                  </w:divBdr>
                </w:div>
                <w:div w:id="1364940734">
                  <w:marLeft w:val="0"/>
                  <w:marRight w:val="0"/>
                  <w:marTop w:val="0"/>
                  <w:marBottom w:val="0"/>
                  <w:divBdr>
                    <w:top w:val="none" w:sz="0" w:space="0" w:color="auto"/>
                    <w:left w:val="none" w:sz="0" w:space="0" w:color="auto"/>
                    <w:bottom w:val="none" w:sz="0" w:space="0" w:color="auto"/>
                    <w:right w:val="none" w:sz="0" w:space="0" w:color="auto"/>
                  </w:divBdr>
                </w:div>
                <w:div w:id="699546466">
                  <w:marLeft w:val="0"/>
                  <w:marRight w:val="0"/>
                  <w:marTop w:val="0"/>
                  <w:marBottom w:val="0"/>
                  <w:divBdr>
                    <w:top w:val="none" w:sz="0" w:space="0" w:color="auto"/>
                    <w:left w:val="none" w:sz="0" w:space="0" w:color="auto"/>
                    <w:bottom w:val="none" w:sz="0" w:space="0" w:color="auto"/>
                    <w:right w:val="none" w:sz="0" w:space="0" w:color="auto"/>
                  </w:divBdr>
                </w:div>
                <w:div w:id="982348569">
                  <w:marLeft w:val="0"/>
                  <w:marRight w:val="0"/>
                  <w:marTop w:val="0"/>
                  <w:marBottom w:val="0"/>
                  <w:divBdr>
                    <w:top w:val="none" w:sz="0" w:space="0" w:color="auto"/>
                    <w:left w:val="none" w:sz="0" w:space="0" w:color="auto"/>
                    <w:bottom w:val="none" w:sz="0" w:space="0" w:color="auto"/>
                    <w:right w:val="none" w:sz="0" w:space="0" w:color="auto"/>
                  </w:divBdr>
                </w:div>
                <w:div w:id="621615802">
                  <w:marLeft w:val="0"/>
                  <w:marRight w:val="0"/>
                  <w:marTop w:val="0"/>
                  <w:marBottom w:val="0"/>
                  <w:divBdr>
                    <w:top w:val="none" w:sz="0" w:space="0" w:color="auto"/>
                    <w:left w:val="none" w:sz="0" w:space="0" w:color="auto"/>
                    <w:bottom w:val="none" w:sz="0" w:space="0" w:color="auto"/>
                    <w:right w:val="none" w:sz="0" w:space="0" w:color="auto"/>
                  </w:divBdr>
                </w:div>
                <w:div w:id="1858960151">
                  <w:marLeft w:val="0"/>
                  <w:marRight w:val="0"/>
                  <w:marTop w:val="0"/>
                  <w:marBottom w:val="0"/>
                  <w:divBdr>
                    <w:top w:val="none" w:sz="0" w:space="0" w:color="auto"/>
                    <w:left w:val="none" w:sz="0" w:space="0" w:color="auto"/>
                    <w:bottom w:val="none" w:sz="0" w:space="0" w:color="auto"/>
                    <w:right w:val="none" w:sz="0" w:space="0" w:color="auto"/>
                  </w:divBdr>
                </w:div>
                <w:div w:id="1594128089">
                  <w:marLeft w:val="0"/>
                  <w:marRight w:val="0"/>
                  <w:marTop w:val="0"/>
                  <w:marBottom w:val="0"/>
                  <w:divBdr>
                    <w:top w:val="none" w:sz="0" w:space="0" w:color="auto"/>
                    <w:left w:val="none" w:sz="0" w:space="0" w:color="auto"/>
                    <w:bottom w:val="none" w:sz="0" w:space="0" w:color="auto"/>
                    <w:right w:val="none" w:sz="0" w:space="0" w:color="auto"/>
                  </w:divBdr>
                </w:div>
                <w:div w:id="411583671">
                  <w:marLeft w:val="0"/>
                  <w:marRight w:val="0"/>
                  <w:marTop w:val="0"/>
                  <w:marBottom w:val="0"/>
                  <w:divBdr>
                    <w:top w:val="none" w:sz="0" w:space="0" w:color="auto"/>
                    <w:left w:val="none" w:sz="0" w:space="0" w:color="auto"/>
                    <w:bottom w:val="none" w:sz="0" w:space="0" w:color="auto"/>
                    <w:right w:val="none" w:sz="0" w:space="0" w:color="auto"/>
                  </w:divBdr>
                </w:div>
                <w:div w:id="1331054959">
                  <w:marLeft w:val="0"/>
                  <w:marRight w:val="0"/>
                  <w:marTop w:val="0"/>
                  <w:marBottom w:val="0"/>
                  <w:divBdr>
                    <w:top w:val="none" w:sz="0" w:space="0" w:color="auto"/>
                    <w:left w:val="none" w:sz="0" w:space="0" w:color="auto"/>
                    <w:bottom w:val="none" w:sz="0" w:space="0" w:color="auto"/>
                    <w:right w:val="none" w:sz="0" w:space="0" w:color="auto"/>
                  </w:divBdr>
                </w:div>
                <w:div w:id="1020552223">
                  <w:marLeft w:val="0"/>
                  <w:marRight w:val="0"/>
                  <w:marTop w:val="0"/>
                  <w:marBottom w:val="0"/>
                  <w:divBdr>
                    <w:top w:val="none" w:sz="0" w:space="0" w:color="auto"/>
                    <w:left w:val="none" w:sz="0" w:space="0" w:color="auto"/>
                    <w:bottom w:val="none" w:sz="0" w:space="0" w:color="auto"/>
                    <w:right w:val="none" w:sz="0" w:space="0" w:color="auto"/>
                  </w:divBdr>
                </w:div>
                <w:div w:id="263077762">
                  <w:marLeft w:val="0"/>
                  <w:marRight w:val="0"/>
                  <w:marTop w:val="0"/>
                  <w:marBottom w:val="0"/>
                  <w:divBdr>
                    <w:top w:val="none" w:sz="0" w:space="0" w:color="auto"/>
                    <w:left w:val="none" w:sz="0" w:space="0" w:color="auto"/>
                    <w:bottom w:val="none" w:sz="0" w:space="0" w:color="auto"/>
                    <w:right w:val="none" w:sz="0" w:space="0" w:color="auto"/>
                  </w:divBdr>
                </w:div>
                <w:div w:id="1975134050">
                  <w:marLeft w:val="0"/>
                  <w:marRight w:val="0"/>
                  <w:marTop w:val="0"/>
                  <w:marBottom w:val="0"/>
                  <w:divBdr>
                    <w:top w:val="none" w:sz="0" w:space="0" w:color="auto"/>
                    <w:left w:val="none" w:sz="0" w:space="0" w:color="auto"/>
                    <w:bottom w:val="none" w:sz="0" w:space="0" w:color="auto"/>
                    <w:right w:val="none" w:sz="0" w:space="0" w:color="auto"/>
                  </w:divBdr>
                </w:div>
                <w:div w:id="1940798780">
                  <w:marLeft w:val="0"/>
                  <w:marRight w:val="0"/>
                  <w:marTop w:val="0"/>
                  <w:marBottom w:val="0"/>
                  <w:divBdr>
                    <w:top w:val="none" w:sz="0" w:space="0" w:color="auto"/>
                    <w:left w:val="none" w:sz="0" w:space="0" w:color="auto"/>
                    <w:bottom w:val="none" w:sz="0" w:space="0" w:color="auto"/>
                    <w:right w:val="none" w:sz="0" w:space="0" w:color="auto"/>
                  </w:divBdr>
                </w:div>
                <w:div w:id="1106267341">
                  <w:marLeft w:val="0"/>
                  <w:marRight w:val="0"/>
                  <w:marTop w:val="0"/>
                  <w:marBottom w:val="0"/>
                  <w:divBdr>
                    <w:top w:val="none" w:sz="0" w:space="0" w:color="auto"/>
                    <w:left w:val="none" w:sz="0" w:space="0" w:color="auto"/>
                    <w:bottom w:val="none" w:sz="0" w:space="0" w:color="auto"/>
                    <w:right w:val="none" w:sz="0" w:space="0" w:color="auto"/>
                  </w:divBdr>
                </w:div>
                <w:div w:id="1925646242">
                  <w:marLeft w:val="0"/>
                  <w:marRight w:val="0"/>
                  <w:marTop w:val="0"/>
                  <w:marBottom w:val="0"/>
                  <w:divBdr>
                    <w:top w:val="none" w:sz="0" w:space="0" w:color="auto"/>
                    <w:left w:val="none" w:sz="0" w:space="0" w:color="auto"/>
                    <w:bottom w:val="none" w:sz="0" w:space="0" w:color="auto"/>
                    <w:right w:val="none" w:sz="0" w:space="0" w:color="auto"/>
                  </w:divBdr>
                </w:div>
                <w:div w:id="1785995153">
                  <w:marLeft w:val="0"/>
                  <w:marRight w:val="0"/>
                  <w:marTop w:val="0"/>
                  <w:marBottom w:val="0"/>
                  <w:divBdr>
                    <w:top w:val="none" w:sz="0" w:space="0" w:color="auto"/>
                    <w:left w:val="none" w:sz="0" w:space="0" w:color="auto"/>
                    <w:bottom w:val="none" w:sz="0" w:space="0" w:color="auto"/>
                    <w:right w:val="none" w:sz="0" w:space="0" w:color="auto"/>
                  </w:divBdr>
                </w:div>
                <w:div w:id="9883">
                  <w:marLeft w:val="0"/>
                  <w:marRight w:val="0"/>
                  <w:marTop w:val="0"/>
                  <w:marBottom w:val="0"/>
                  <w:divBdr>
                    <w:top w:val="none" w:sz="0" w:space="0" w:color="auto"/>
                    <w:left w:val="none" w:sz="0" w:space="0" w:color="auto"/>
                    <w:bottom w:val="none" w:sz="0" w:space="0" w:color="auto"/>
                    <w:right w:val="none" w:sz="0" w:space="0" w:color="auto"/>
                  </w:divBdr>
                </w:div>
                <w:div w:id="202866213">
                  <w:marLeft w:val="0"/>
                  <w:marRight w:val="0"/>
                  <w:marTop w:val="0"/>
                  <w:marBottom w:val="0"/>
                  <w:divBdr>
                    <w:top w:val="none" w:sz="0" w:space="0" w:color="auto"/>
                    <w:left w:val="none" w:sz="0" w:space="0" w:color="auto"/>
                    <w:bottom w:val="none" w:sz="0" w:space="0" w:color="auto"/>
                    <w:right w:val="none" w:sz="0" w:space="0" w:color="auto"/>
                  </w:divBdr>
                </w:div>
                <w:div w:id="1812287100">
                  <w:marLeft w:val="0"/>
                  <w:marRight w:val="0"/>
                  <w:marTop w:val="0"/>
                  <w:marBottom w:val="0"/>
                  <w:divBdr>
                    <w:top w:val="none" w:sz="0" w:space="0" w:color="auto"/>
                    <w:left w:val="none" w:sz="0" w:space="0" w:color="auto"/>
                    <w:bottom w:val="none" w:sz="0" w:space="0" w:color="auto"/>
                    <w:right w:val="none" w:sz="0" w:space="0" w:color="auto"/>
                  </w:divBdr>
                </w:div>
                <w:div w:id="235089691">
                  <w:marLeft w:val="0"/>
                  <w:marRight w:val="0"/>
                  <w:marTop w:val="0"/>
                  <w:marBottom w:val="0"/>
                  <w:divBdr>
                    <w:top w:val="none" w:sz="0" w:space="0" w:color="auto"/>
                    <w:left w:val="none" w:sz="0" w:space="0" w:color="auto"/>
                    <w:bottom w:val="none" w:sz="0" w:space="0" w:color="auto"/>
                    <w:right w:val="none" w:sz="0" w:space="0" w:color="auto"/>
                  </w:divBdr>
                </w:div>
                <w:div w:id="650906994">
                  <w:marLeft w:val="0"/>
                  <w:marRight w:val="0"/>
                  <w:marTop w:val="0"/>
                  <w:marBottom w:val="0"/>
                  <w:divBdr>
                    <w:top w:val="none" w:sz="0" w:space="0" w:color="auto"/>
                    <w:left w:val="none" w:sz="0" w:space="0" w:color="auto"/>
                    <w:bottom w:val="none" w:sz="0" w:space="0" w:color="auto"/>
                    <w:right w:val="none" w:sz="0" w:space="0" w:color="auto"/>
                  </w:divBdr>
                </w:div>
                <w:div w:id="1542402810">
                  <w:marLeft w:val="0"/>
                  <w:marRight w:val="0"/>
                  <w:marTop w:val="0"/>
                  <w:marBottom w:val="0"/>
                  <w:divBdr>
                    <w:top w:val="none" w:sz="0" w:space="0" w:color="auto"/>
                    <w:left w:val="none" w:sz="0" w:space="0" w:color="auto"/>
                    <w:bottom w:val="none" w:sz="0" w:space="0" w:color="auto"/>
                    <w:right w:val="none" w:sz="0" w:space="0" w:color="auto"/>
                  </w:divBdr>
                </w:div>
                <w:div w:id="802771189">
                  <w:marLeft w:val="0"/>
                  <w:marRight w:val="0"/>
                  <w:marTop w:val="0"/>
                  <w:marBottom w:val="0"/>
                  <w:divBdr>
                    <w:top w:val="none" w:sz="0" w:space="0" w:color="auto"/>
                    <w:left w:val="none" w:sz="0" w:space="0" w:color="auto"/>
                    <w:bottom w:val="none" w:sz="0" w:space="0" w:color="auto"/>
                    <w:right w:val="none" w:sz="0" w:space="0" w:color="auto"/>
                  </w:divBdr>
                </w:div>
                <w:div w:id="1885292307">
                  <w:marLeft w:val="0"/>
                  <w:marRight w:val="0"/>
                  <w:marTop w:val="0"/>
                  <w:marBottom w:val="0"/>
                  <w:divBdr>
                    <w:top w:val="none" w:sz="0" w:space="0" w:color="auto"/>
                    <w:left w:val="none" w:sz="0" w:space="0" w:color="auto"/>
                    <w:bottom w:val="none" w:sz="0" w:space="0" w:color="auto"/>
                    <w:right w:val="none" w:sz="0" w:space="0" w:color="auto"/>
                  </w:divBdr>
                </w:div>
                <w:div w:id="1205828700">
                  <w:marLeft w:val="0"/>
                  <w:marRight w:val="0"/>
                  <w:marTop w:val="0"/>
                  <w:marBottom w:val="0"/>
                  <w:divBdr>
                    <w:top w:val="none" w:sz="0" w:space="0" w:color="auto"/>
                    <w:left w:val="none" w:sz="0" w:space="0" w:color="auto"/>
                    <w:bottom w:val="none" w:sz="0" w:space="0" w:color="auto"/>
                    <w:right w:val="none" w:sz="0" w:space="0" w:color="auto"/>
                  </w:divBdr>
                </w:div>
                <w:div w:id="2026907818">
                  <w:marLeft w:val="0"/>
                  <w:marRight w:val="0"/>
                  <w:marTop w:val="0"/>
                  <w:marBottom w:val="0"/>
                  <w:divBdr>
                    <w:top w:val="none" w:sz="0" w:space="0" w:color="auto"/>
                    <w:left w:val="none" w:sz="0" w:space="0" w:color="auto"/>
                    <w:bottom w:val="none" w:sz="0" w:space="0" w:color="auto"/>
                    <w:right w:val="none" w:sz="0" w:space="0" w:color="auto"/>
                  </w:divBdr>
                </w:div>
                <w:div w:id="503596364">
                  <w:marLeft w:val="0"/>
                  <w:marRight w:val="0"/>
                  <w:marTop w:val="0"/>
                  <w:marBottom w:val="0"/>
                  <w:divBdr>
                    <w:top w:val="none" w:sz="0" w:space="0" w:color="auto"/>
                    <w:left w:val="none" w:sz="0" w:space="0" w:color="auto"/>
                    <w:bottom w:val="none" w:sz="0" w:space="0" w:color="auto"/>
                    <w:right w:val="none" w:sz="0" w:space="0" w:color="auto"/>
                  </w:divBdr>
                </w:div>
                <w:div w:id="330331709">
                  <w:marLeft w:val="0"/>
                  <w:marRight w:val="0"/>
                  <w:marTop w:val="0"/>
                  <w:marBottom w:val="0"/>
                  <w:divBdr>
                    <w:top w:val="none" w:sz="0" w:space="0" w:color="auto"/>
                    <w:left w:val="none" w:sz="0" w:space="0" w:color="auto"/>
                    <w:bottom w:val="none" w:sz="0" w:space="0" w:color="auto"/>
                    <w:right w:val="none" w:sz="0" w:space="0" w:color="auto"/>
                  </w:divBdr>
                </w:div>
                <w:div w:id="940916187">
                  <w:marLeft w:val="0"/>
                  <w:marRight w:val="0"/>
                  <w:marTop w:val="0"/>
                  <w:marBottom w:val="0"/>
                  <w:divBdr>
                    <w:top w:val="none" w:sz="0" w:space="0" w:color="auto"/>
                    <w:left w:val="none" w:sz="0" w:space="0" w:color="auto"/>
                    <w:bottom w:val="none" w:sz="0" w:space="0" w:color="auto"/>
                    <w:right w:val="none" w:sz="0" w:space="0" w:color="auto"/>
                  </w:divBdr>
                </w:div>
                <w:div w:id="406808641">
                  <w:marLeft w:val="0"/>
                  <w:marRight w:val="0"/>
                  <w:marTop w:val="0"/>
                  <w:marBottom w:val="0"/>
                  <w:divBdr>
                    <w:top w:val="none" w:sz="0" w:space="0" w:color="auto"/>
                    <w:left w:val="none" w:sz="0" w:space="0" w:color="auto"/>
                    <w:bottom w:val="none" w:sz="0" w:space="0" w:color="auto"/>
                    <w:right w:val="none" w:sz="0" w:space="0" w:color="auto"/>
                  </w:divBdr>
                </w:div>
                <w:div w:id="745614498">
                  <w:marLeft w:val="0"/>
                  <w:marRight w:val="0"/>
                  <w:marTop w:val="0"/>
                  <w:marBottom w:val="0"/>
                  <w:divBdr>
                    <w:top w:val="none" w:sz="0" w:space="0" w:color="auto"/>
                    <w:left w:val="none" w:sz="0" w:space="0" w:color="auto"/>
                    <w:bottom w:val="none" w:sz="0" w:space="0" w:color="auto"/>
                    <w:right w:val="none" w:sz="0" w:space="0" w:color="auto"/>
                  </w:divBdr>
                </w:div>
                <w:div w:id="1657997904">
                  <w:marLeft w:val="0"/>
                  <w:marRight w:val="0"/>
                  <w:marTop w:val="0"/>
                  <w:marBottom w:val="0"/>
                  <w:divBdr>
                    <w:top w:val="none" w:sz="0" w:space="0" w:color="auto"/>
                    <w:left w:val="none" w:sz="0" w:space="0" w:color="auto"/>
                    <w:bottom w:val="none" w:sz="0" w:space="0" w:color="auto"/>
                    <w:right w:val="none" w:sz="0" w:space="0" w:color="auto"/>
                  </w:divBdr>
                </w:div>
                <w:div w:id="509637899">
                  <w:marLeft w:val="0"/>
                  <w:marRight w:val="0"/>
                  <w:marTop w:val="0"/>
                  <w:marBottom w:val="0"/>
                  <w:divBdr>
                    <w:top w:val="none" w:sz="0" w:space="0" w:color="auto"/>
                    <w:left w:val="none" w:sz="0" w:space="0" w:color="auto"/>
                    <w:bottom w:val="none" w:sz="0" w:space="0" w:color="auto"/>
                    <w:right w:val="none" w:sz="0" w:space="0" w:color="auto"/>
                  </w:divBdr>
                </w:div>
                <w:div w:id="1597405281">
                  <w:marLeft w:val="0"/>
                  <w:marRight w:val="0"/>
                  <w:marTop w:val="0"/>
                  <w:marBottom w:val="0"/>
                  <w:divBdr>
                    <w:top w:val="none" w:sz="0" w:space="0" w:color="auto"/>
                    <w:left w:val="none" w:sz="0" w:space="0" w:color="auto"/>
                    <w:bottom w:val="none" w:sz="0" w:space="0" w:color="auto"/>
                    <w:right w:val="none" w:sz="0" w:space="0" w:color="auto"/>
                  </w:divBdr>
                </w:div>
                <w:div w:id="1465391542">
                  <w:marLeft w:val="0"/>
                  <w:marRight w:val="0"/>
                  <w:marTop w:val="0"/>
                  <w:marBottom w:val="0"/>
                  <w:divBdr>
                    <w:top w:val="none" w:sz="0" w:space="0" w:color="auto"/>
                    <w:left w:val="none" w:sz="0" w:space="0" w:color="auto"/>
                    <w:bottom w:val="none" w:sz="0" w:space="0" w:color="auto"/>
                    <w:right w:val="none" w:sz="0" w:space="0" w:color="auto"/>
                  </w:divBdr>
                </w:div>
                <w:div w:id="2091385618">
                  <w:marLeft w:val="0"/>
                  <w:marRight w:val="0"/>
                  <w:marTop w:val="0"/>
                  <w:marBottom w:val="0"/>
                  <w:divBdr>
                    <w:top w:val="none" w:sz="0" w:space="0" w:color="auto"/>
                    <w:left w:val="none" w:sz="0" w:space="0" w:color="auto"/>
                    <w:bottom w:val="none" w:sz="0" w:space="0" w:color="auto"/>
                    <w:right w:val="none" w:sz="0" w:space="0" w:color="auto"/>
                  </w:divBdr>
                </w:div>
                <w:div w:id="1202128466">
                  <w:marLeft w:val="0"/>
                  <w:marRight w:val="0"/>
                  <w:marTop w:val="0"/>
                  <w:marBottom w:val="0"/>
                  <w:divBdr>
                    <w:top w:val="none" w:sz="0" w:space="0" w:color="auto"/>
                    <w:left w:val="none" w:sz="0" w:space="0" w:color="auto"/>
                    <w:bottom w:val="none" w:sz="0" w:space="0" w:color="auto"/>
                    <w:right w:val="none" w:sz="0" w:space="0" w:color="auto"/>
                  </w:divBdr>
                </w:div>
                <w:div w:id="241645476">
                  <w:marLeft w:val="0"/>
                  <w:marRight w:val="0"/>
                  <w:marTop w:val="0"/>
                  <w:marBottom w:val="0"/>
                  <w:divBdr>
                    <w:top w:val="none" w:sz="0" w:space="0" w:color="auto"/>
                    <w:left w:val="none" w:sz="0" w:space="0" w:color="auto"/>
                    <w:bottom w:val="none" w:sz="0" w:space="0" w:color="auto"/>
                    <w:right w:val="none" w:sz="0" w:space="0" w:color="auto"/>
                  </w:divBdr>
                </w:div>
                <w:div w:id="650793071">
                  <w:marLeft w:val="0"/>
                  <w:marRight w:val="0"/>
                  <w:marTop w:val="0"/>
                  <w:marBottom w:val="0"/>
                  <w:divBdr>
                    <w:top w:val="none" w:sz="0" w:space="0" w:color="auto"/>
                    <w:left w:val="none" w:sz="0" w:space="0" w:color="auto"/>
                    <w:bottom w:val="none" w:sz="0" w:space="0" w:color="auto"/>
                    <w:right w:val="none" w:sz="0" w:space="0" w:color="auto"/>
                  </w:divBdr>
                </w:div>
                <w:div w:id="1463310342">
                  <w:marLeft w:val="0"/>
                  <w:marRight w:val="0"/>
                  <w:marTop w:val="0"/>
                  <w:marBottom w:val="0"/>
                  <w:divBdr>
                    <w:top w:val="none" w:sz="0" w:space="0" w:color="auto"/>
                    <w:left w:val="none" w:sz="0" w:space="0" w:color="auto"/>
                    <w:bottom w:val="none" w:sz="0" w:space="0" w:color="auto"/>
                    <w:right w:val="none" w:sz="0" w:space="0" w:color="auto"/>
                  </w:divBdr>
                </w:div>
                <w:div w:id="180441421">
                  <w:marLeft w:val="0"/>
                  <w:marRight w:val="0"/>
                  <w:marTop w:val="0"/>
                  <w:marBottom w:val="0"/>
                  <w:divBdr>
                    <w:top w:val="none" w:sz="0" w:space="0" w:color="auto"/>
                    <w:left w:val="none" w:sz="0" w:space="0" w:color="auto"/>
                    <w:bottom w:val="none" w:sz="0" w:space="0" w:color="auto"/>
                    <w:right w:val="none" w:sz="0" w:space="0" w:color="auto"/>
                  </w:divBdr>
                </w:div>
                <w:div w:id="216859743">
                  <w:marLeft w:val="0"/>
                  <w:marRight w:val="0"/>
                  <w:marTop w:val="0"/>
                  <w:marBottom w:val="0"/>
                  <w:divBdr>
                    <w:top w:val="none" w:sz="0" w:space="0" w:color="auto"/>
                    <w:left w:val="none" w:sz="0" w:space="0" w:color="auto"/>
                    <w:bottom w:val="none" w:sz="0" w:space="0" w:color="auto"/>
                    <w:right w:val="none" w:sz="0" w:space="0" w:color="auto"/>
                  </w:divBdr>
                </w:div>
                <w:div w:id="783035925">
                  <w:marLeft w:val="0"/>
                  <w:marRight w:val="0"/>
                  <w:marTop w:val="0"/>
                  <w:marBottom w:val="0"/>
                  <w:divBdr>
                    <w:top w:val="none" w:sz="0" w:space="0" w:color="auto"/>
                    <w:left w:val="none" w:sz="0" w:space="0" w:color="auto"/>
                    <w:bottom w:val="none" w:sz="0" w:space="0" w:color="auto"/>
                    <w:right w:val="none" w:sz="0" w:space="0" w:color="auto"/>
                  </w:divBdr>
                </w:div>
                <w:div w:id="1627353274">
                  <w:marLeft w:val="0"/>
                  <w:marRight w:val="0"/>
                  <w:marTop w:val="0"/>
                  <w:marBottom w:val="0"/>
                  <w:divBdr>
                    <w:top w:val="none" w:sz="0" w:space="0" w:color="auto"/>
                    <w:left w:val="none" w:sz="0" w:space="0" w:color="auto"/>
                    <w:bottom w:val="none" w:sz="0" w:space="0" w:color="auto"/>
                    <w:right w:val="none" w:sz="0" w:space="0" w:color="auto"/>
                  </w:divBdr>
                </w:div>
                <w:div w:id="651759919">
                  <w:marLeft w:val="0"/>
                  <w:marRight w:val="0"/>
                  <w:marTop w:val="0"/>
                  <w:marBottom w:val="0"/>
                  <w:divBdr>
                    <w:top w:val="none" w:sz="0" w:space="0" w:color="auto"/>
                    <w:left w:val="none" w:sz="0" w:space="0" w:color="auto"/>
                    <w:bottom w:val="none" w:sz="0" w:space="0" w:color="auto"/>
                    <w:right w:val="none" w:sz="0" w:space="0" w:color="auto"/>
                  </w:divBdr>
                </w:div>
                <w:div w:id="886917536">
                  <w:marLeft w:val="0"/>
                  <w:marRight w:val="0"/>
                  <w:marTop w:val="0"/>
                  <w:marBottom w:val="0"/>
                  <w:divBdr>
                    <w:top w:val="none" w:sz="0" w:space="0" w:color="auto"/>
                    <w:left w:val="none" w:sz="0" w:space="0" w:color="auto"/>
                    <w:bottom w:val="none" w:sz="0" w:space="0" w:color="auto"/>
                    <w:right w:val="none" w:sz="0" w:space="0" w:color="auto"/>
                  </w:divBdr>
                </w:div>
                <w:div w:id="780806613">
                  <w:marLeft w:val="0"/>
                  <w:marRight w:val="0"/>
                  <w:marTop w:val="0"/>
                  <w:marBottom w:val="0"/>
                  <w:divBdr>
                    <w:top w:val="none" w:sz="0" w:space="0" w:color="auto"/>
                    <w:left w:val="none" w:sz="0" w:space="0" w:color="auto"/>
                    <w:bottom w:val="none" w:sz="0" w:space="0" w:color="auto"/>
                    <w:right w:val="none" w:sz="0" w:space="0" w:color="auto"/>
                  </w:divBdr>
                </w:div>
                <w:div w:id="1451902446">
                  <w:marLeft w:val="0"/>
                  <w:marRight w:val="0"/>
                  <w:marTop w:val="0"/>
                  <w:marBottom w:val="0"/>
                  <w:divBdr>
                    <w:top w:val="none" w:sz="0" w:space="0" w:color="auto"/>
                    <w:left w:val="none" w:sz="0" w:space="0" w:color="auto"/>
                    <w:bottom w:val="none" w:sz="0" w:space="0" w:color="auto"/>
                    <w:right w:val="none" w:sz="0" w:space="0" w:color="auto"/>
                  </w:divBdr>
                </w:div>
                <w:div w:id="1797482896">
                  <w:marLeft w:val="0"/>
                  <w:marRight w:val="0"/>
                  <w:marTop w:val="0"/>
                  <w:marBottom w:val="0"/>
                  <w:divBdr>
                    <w:top w:val="none" w:sz="0" w:space="0" w:color="auto"/>
                    <w:left w:val="none" w:sz="0" w:space="0" w:color="auto"/>
                    <w:bottom w:val="none" w:sz="0" w:space="0" w:color="auto"/>
                    <w:right w:val="none" w:sz="0" w:space="0" w:color="auto"/>
                  </w:divBdr>
                </w:div>
                <w:div w:id="1439256927">
                  <w:marLeft w:val="0"/>
                  <w:marRight w:val="0"/>
                  <w:marTop w:val="0"/>
                  <w:marBottom w:val="0"/>
                  <w:divBdr>
                    <w:top w:val="none" w:sz="0" w:space="0" w:color="auto"/>
                    <w:left w:val="none" w:sz="0" w:space="0" w:color="auto"/>
                    <w:bottom w:val="none" w:sz="0" w:space="0" w:color="auto"/>
                    <w:right w:val="none" w:sz="0" w:space="0" w:color="auto"/>
                  </w:divBdr>
                </w:div>
                <w:div w:id="606737713">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504629">
                      <w:marLeft w:val="0"/>
                      <w:marRight w:val="0"/>
                      <w:marTop w:val="0"/>
                      <w:marBottom w:val="0"/>
                      <w:divBdr>
                        <w:top w:val="none" w:sz="0" w:space="0" w:color="auto"/>
                        <w:left w:val="none" w:sz="0" w:space="0" w:color="auto"/>
                        <w:bottom w:val="none" w:sz="0" w:space="0" w:color="auto"/>
                        <w:right w:val="none" w:sz="0" w:space="0" w:color="auto"/>
                      </w:divBdr>
                    </w:div>
                  </w:divsChild>
                </w:div>
                <w:div w:id="98335166">
                  <w:marLeft w:val="0"/>
                  <w:marRight w:val="0"/>
                  <w:marTop w:val="0"/>
                  <w:marBottom w:val="0"/>
                  <w:divBdr>
                    <w:top w:val="none" w:sz="0" w:space="0" w:color="auto"/>
                    <w:left w:val="none" w:sz="0" w:space="0" w:color="auto"/>
                    <w:bottom w:val="none" w:sz="0" w:space="0" w:color="auto"/>
                    <w:right w:val="none" w:sz="0" w:space="0" w:color="auto"/>
                  </w:divBdr>
                </w:div>
                <w:div w:id="730538084">
                  <w:marLeft w:val="0"/>
                  <w:marRight w:val="0"/>
                  <w:marTop w:val="0"/>
                  <w:marBottom w:val="0"/>
                  <w:divBdr>
                    <w:top w:val="none" w:sz="0" w:space="0" w:color="auto"/>
                    <w:left w:val="none" w:sz="0" w:space="0" w:color="auto"/>
                    <w:bottom w:val="none" w:sz="0" w:space="0" w:color="auto"/>
                    <w:right w:val="none" w:sz="0" w:space="0" w:color="auto"/>
                  </w:divBdr>
                </w:div>
                <w:div w:id="1011223707">
                  <w:marLeft w:val="0"/>
                  <w:marRight w:val="0"/>
                  <w:marTop w:val="0"/>
                  <w:marBottom w:val="0"/>
                  <w:divBdr>
                    <w:top w:val="none" w:sz="0" w:space="0" w:color="auto"/>
                    <w:left w:val="none" w:sz="0" w:space="0" w:color="auto"/>
                    <w:bottom w:val="none" w:sz="0" w:space="0" w:color="auto"/>
                    <w:right w:val="none" w:sz="0" w:space="0" w:color="auto"/>
                  </w:divBdr>
                </w:div>
                <w:div w:id="673990797">
                  <w:marLeft w:val="0"/>
                  <w:marRight w:val="0"/>
                  <w:marTop w:val="0"/>
                  <w:marBottom w:val="0"/>
                  <w:divBdr>
                    <w:top w:val="none" w:sz="0" w:space="0" w:color="auto"/>
                    <w:left w:val="none" w:sz="0" w:space="0" w:color="auto"/>
                    <w:bottom w:val="none" w:sz="0" w:space="0" w:color="auto"/>
                    <w:right w:val="none" w:sz="0" w:space="0" w:color="auto"/>
                  </w:divBdr>
                </w:div>
                <w:div w:id="1631281556">
                  <w:marLeft w:val="0"/>
                  <w:marRight w:val="0"/>
                  <w:marTop w:val="0"/>
                  <w:marBottom w:val="0"/>
                  <w:divBdr>
                    <w:top w:val="none" w:sz="0" w:space="0" w:color="auto"/>
                    <w:left w:val="none" w:sz="0" w:space="0" w:color="auto"/>
                    <w:bottom w:val="none" w:sz="0" w:space="0" w:color="auto"/>
                    <w:right w:val="none" w:sz="0" w:space="0" w:color="auto"/>
                  </w:divBdr>
                </w:div>
                <w:div w:id="119766348">
                  <w:marLeft w:val="0"/>
                  <w:marRight w:val="0"/>
                  <w:marTop w:val="0"/>
                  <w:marBottom w:val="0"/>
                  <w:divBdr>
                    <w:top w:val="none" w:sz="0" w:space="0" w:color="auto"/>
                    <w:left w:val="none" w:sz="0" w:space="0" w:color="auto"/>
                    <w:bottom w:val="none" w:sz="0" w:space="0" w:color="auto"/>
                    <w:right w:val="none" w:sz="0" w:space="0" w:color="auto"/>
                  </w:divBdr>
                </w:div>
                <w:div w:id="1737628544">
                  <w:marLeft w:val="0"/>
                  <w:marRight w:val="0"/>
                  <w:marTop w:val="0"/>
                  <w:marBottom w:val="0"/>
                  <w:divBdr>
                    <w:top w:val="none" w:sz="0" w:space="0" w:color="auto"/>
                    <w:left w:val="none" w:sz="0" w:space="0" w:color="auto"/>
                    <w:bottom w:val="none" w:sz="0" w:space="0" w:color="auto"/>
                    <w:right w:val="none" w:sz="0" w:space="0" w:color="auto"/>
                  </w:divBdr>
                </w:div>
                <w:div w:id="140579450">
                  <w:marLeft w:val="0"/>
                  <w:marRight w:val="0"/>
                  <w:marTop w:val="0"/>
                  <w:marBottom w:val="0"/>
                  <w:divBdr>
                    <w:top w:val="none" w:sz="0" w:space="0" w:color="auto"/>
                    <w:left w:val="none" w:sz="0" w:space="0" w:color="auto"/>
                    <w:bottom w:val="none" w:sz="0" w:space="0" w:color="auto"/>
                    <w:right w:val="none" w:sz="0" w:space="0" w:color="auto"/>
                  </w:divBdr>
                </w:div>
                <w:div w:id="1886410444">
                  <w:marLeft w:val="0"/>
                  <w:marRight w:val="0"/>
                  <w:marTop w:val="0"/>
                  <w:marBottom w:val="0"/>
                  <w:divBdr>
                    <w:top w:val="none" w:sz="0" w:space="0" w:color="auto"/>
                    <w:left w:val="none" w:sz="0" w:space="0" w:color="auto"/>
                    <w:bottom w:val="none" w:sz="0" w:space="0" w:color="auto"/>
                    <w:right w:val="none" w:sz="0" w:space="0" w:color="auto"/>
                  </w:divBdr>
                </w:div>
                <w:div w:id="13654253">
                  <w:marLeft w:val="0"/>
                  <w:marRight w:val="0"/>
                  <w:marTop w:val="0"/>
                  <w:marBottom w:val="0"/>
                  <w:divBdr>
                    <w:top w:val="none" w:sz="0" w:space="0" w:color="auto"/>
                    <w:left w:val="none" w:sz="0" w:space="0" w:color="auto"/>
                    <w:bottom w:val="none" w:sz="0" w:space="0" w:color="auto"/>
                    <w:right w:val="none" w:sz="0" w:space="0" w:color="auto"/>
                  </w:divBdr>
                </w:div>
                <w:div w:id="450713013">
                  <w:marLeft w:val="0"/>
                  <w:marRight w:val="0"/>
                  <w:marTop w:val="0"/>
                  <w:marBottom w:val="0"/>
                  <w:divBdr>
                    <w:top w:val="none" w:sz="0" w:space="0" w:color="auto"/>
                    <w:left w:val="none" w:sz="0" w:space="0" w:color="auto"/>
                    <w:bottom w:val="none" w:sz="0" w:space="0" w:color="auto"/>
                    <w:right w:val="none" w:sz="0" w:space="0" w:color="auto"/>
                  </w:divBdr>
                </w:div>
                <w:div w:id="839613923">
                  <w:marLeft w:val="0"/>
                  <w:marRight w:val="0"/>
                  <w:marTop w:val="0"/>
                  <w:marBottom w:val="0"/>
                  <w:divBdr>
                    <w:top w:val="none" w:sz="0" w:space="0" w:color="auto"/>
                    <w:left w:val="none" w:sz="0" w:space="0" w:color="auto"/>
                    <w:bottom w:val="none" w:sz="0" w:space="0" w:color="auto"/>
                    <w:right w:val="none" w:sz="0" w:space="0" w:color="auto"/>
                  </w:divBdr>
                </w:div>
                <w:div w:id="174345880">
                  <w:marLeft w:val="0"/>
                  <w:marRight w:val="0"/>
                  <w:marTop w:val="0"/>
                  <w:marBottom w:val="0"/>
                  <w:divBdr>
                    <w:top w:val="none" w:sz="0" w:space="0" w:color="auto"/>
                    <w:left w:val="none" w:sz="0" w:space="0" w:color="auto"/>
                    <w:bottom w:val="none" w:sz="0" w:space="0" w:color="auto"/>
                    <w:right w:val="none" w:sz="0" w:space="0" w:color="auto"/>
                  </w:divBdr>
                </w:div>
                <w:div w:id="1545605111">
                  <w:blockQuote w:val="1"/>
                  <w:marLeft w:val="600"/>
                  <w:marRight w:val="0"/>
                  <w:marTop w:val="0"/>
                  <w:marBottom w:val="0"/>
                  <w:divBdr>
                    <w:top w:val="none" w:sz="0" w:space="0" w:color="auto"/>
                    <w:left w:val="none" w:sz="0" w:space="0" w:color="auto"/>
                    <w:bottom w:val="none" w:sz="0" w:space="0" w:color="auto"/>
                    <w:right w:val="none" w:sz="0" w:space="0" w:color="auto"/>
                  </w:divBdr>
                  <w:divsChild>
                    <w:div w:id="1141076050">
                      <w:marLeft w:val="0"/>
                      <w:marRight w:val="0"/>
                      <w:marTop w:val="0"/>
                      <w:marBottom w:val="0"/>
                      <w:divBdr>
                        <w:top w:val="none" w:sz="0" w:space="0" w:color="auto"/>
                        <w:left w:val="none" w:sz="0" w:space="0" w:color="auto"/>
                        <w:bottom w:val="none" w:sz="0" w:space="0" w:color="auto"/>
                        <w:right w:val="none" w:sz="0" w:space="0" w:color="auto"/>
                      </w:divBdr>
                    </w:div>
                    <w:div w:id="876165402">
                      <w:marLeft w:val="0"/>
                      <w:marRight w:val="0"/>
                      <w:marTop w:val="0"/>
                      <w:marBottom w:val="0"/>
                      <w:divBdr>
                        <w:top w:val="none" w:sz="0" w:space="0" w:color="auto"/>
                        <w:left w:val="none" w:sz="0" w:space="0" w:color="auto"/>
                        <w:bottom w:val="none" w:sz="0" w:space="0" w:color="auto"/>
                        <w:right w:val="none" w:sz="0" w:space="0" w:color="auto"/>
                      </w:divBdr>
                    </w:div>
                    <w:div w:id="1033574561">
                      <w:marLeft w:val="0"/>
                      <w:marRight w:val="0"/>
                      <w:marTop w:val="0"/>
                      <w:marBottom w:val="0"/>
                      <w:divBdr>
                        <w:top w:val="none" w:sz="0" w:space="0" w:color="auto"/>
                        <w:left w:val="none" w:sz="0" w:space="0" w:color="auto"/>
                        <w:bottom w:val="none" w:sz="0" w:space="0" w:color="auto"/>
                        <w:right w:val="none" w:sz="0" w:space="0" w:color="auto"/>
                      </w:divBdr>
                    </w:div>
                  </w:divsChild>
                </w:div>
                <w:div w:id="2025092184">
                  <w:marLeft w:val="0"/>
                  <w:marRight w:val="0"/>
                  <w:marTop w:val="0"/>
                  <w:marBottom w:val="0"/>
                  <w:divBdr>
                    <w:top w:val="none" w:sz="0" w:space="0" w:color="auto"/>
                    <w:left w:val="none" w:sz="0" w:space="0" w:color="auto"/>
                    <w:bottom w:val="none" w:sz="0" w:space="0" w:color="auto"/>
                    <w:right w:val="none" w:sz="0" w:space="0" w:color="auto"/>
                  </w:divBdr>
                </w:div>
                <w:div w:id="289671455">
                  <w:marLeft w:val="0"/>
                  <w:marRight w:val="0"/>
                  <w:marTop w:val="0"/>
                  <w:marBottom w:val="0"/>
                  <w:divBdr>
                    <w:top w:val="none" w:sz="0" w:space="0" w:color="auto"/>
                    <w:left w:val="none" w:sz="0" w:space="0" w:color="auto"/>
                    <w:bottom w:val="none" w:sz="0" w:space="0" w:color="auto"/>
                    <w:right w:val="none" w:sz="0" w:space="0" w:color="auto"/>
                  </w:divBdr>
                </w:div>
                <w:div w:id="1802728303">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1709840171">
                  <w:marLeft w:val="0"/>
                  <w:marRight w:val="0"/>
                  <w:marTop w:val="0"/>
                  <w:marBottom w:val="0"/>
                  <w:divBdr>
                    <w:top w:val="none" w:sz="0" w:space="0" w:color="auto"/>
                    <w:left w:val="none" w:sz="0" w:space="0" w:color="auto"/>
                    <w:bottom w:val="none" w:sz="0" w:space="0" w:color="auto"/>
                    <w:right w:val="none" w:sz="0" w:space="0" w:color="auto"/>
                  </w:divBdr>
                </w:div>
                <w:div w:id="1353068908">
                  <w:marLeft w:val="0"/>
                  <w:marRight w:val="0"/>
                  <w:marTop w:val="0"/>
                  <w:marBottom w:val="0"/>
                  <w:divBdr>
                    <w:top w:val="none" w:sz="0" w:space="0" w:color="auto"/>
                    <w:left w:val="none" w:sz="0" w:space="0" w:color="auto"/>
                    <w:bottom w:val="none" w:sz="0" w:space="0" w:color="auto"/>
                    <w:right w:val="none" w:sz="0" w:space="0" w:color="auto"/>
                  </w:divBdr>
                </w:div>
                <w:div w:id="256594170">
                  <w:marLeft w:val="0"/>
                  <w:marRight w:val="0"/>
                  <w:marTop w:val="0"/>
                  <w:marBottom w:val="0"/>
                  <w:divBdr>
                    <w:top w:val="none" w:sz="0" w:space="0" w:color="auto"/>
                    <w:left w:val="none" w:sz="0" w:space="0" w:color="auto"/>
                    <w:bottom w:val="none" w:sz="0" w:space="0" w:color="auto"/>
                    <w:right w:val="none" w:sz="0" w:space="0" w:color="auto"/>
                  </w:divBdr>
                </w:div>
                <w:div w:id="805513591">
                  <w:marLeft w:val="0"/>
                  <w:marRight w:val="0"/>
                  <w:marTop w:val="0"/>
                  <w:marBottom w:val="0"/>
                  <w:divBdr>
                    <w:top w:val="none" w:sz="0" w:space="0" w:color="auto"/>
                    <w:left w:val="none" w:sz="0" w:space="0" w:color="auto"/>
                    <w:bottom w:val="none" w:sz="0" w:space="0" w:color="auto"/>
                    <w:right w:val="none" w:sz="0" w:space="0" w:color="auto"/>
                  </w:divBdr>
                </w:div>
                <w:div w:id="1389303979">
                  <w:marLeft w:val="0"/>
                  <w:marRight w:val="0"/>
                  <w:marTop w:val="0"/>
                  <w:marBottom w:val="0"/>
                  <w:divBdr>
                    <w:top w:val="none" w:sz="0" w:space="0" w:color="auto"/>
                    <w:left w:val="none" w:sz="0" w:space="0" w:color="auto"/>
                    <w:bottom w:val="none" w:sz="0" w:space="0" w:color="auto"/>
                    <w:right w:val="none" w:sz="0" w:space="0" w:color="auto"/>
                  </w:divBdr>
                </w:div>
                <w:div w:id="1420327780">
                  <w:marLeft w:val="0"/>
                  <w:marRight w:val="0"/>
                  <w:marTop w:val="0"/>
                  <w:marBottom w:val="0"/>
                  <w:divBdr>
                    <w:top w:val="none" w:sz="0" w:space="0" w:color="auto"/>
                    <w:left w:val="none" w:sz="0" w:space="0" w:color="auto"/>
                    <w:bottom w:val="none" w:sz="0" w:space="0" w:color="auto"/>
                    <w:right w:val="none" w:sz="0" w:space="0" w:color="auto"/>
                  </w:divBdr>
                </w:div>
                <w:div w:id="1717897926">
                  <w:marLeft w:val="0"/>
                  <w:marRight w:val="0"/>
                  <w:marTop w:val="0"/>
                  <w:marBottom w:val="0"/>
                  <w:divBdr>
                    <w:top w:val="none" w:sz="0" w:space="0" w:color="auto"/>
                    <w:left w:val="none" w:sz="0" w:space="0" w:color="auto"/>
                    <w:bottom w:val="none" w:sz="0" w:space="0" w:color="auto"/>
                    <w:right w:val="none" w:sz="0" w:space="0" w:color="auto"/>
                  </w:divBdr>
                </w:div>
                <w:div w:id="1211068856">
                  <w:marLeft w:val="0"/>
                  <w:marRight w:val="0"/>
                  <w:marTop w:val="0"/>
                  <w:marBottom w:val="0"/>
                  <w:divBdr>
                    <w:top w:val="none" w:sz="0" w:space="0" w:color="auto"/>
                    <w:left w:val="none" w:sz="0" w:space="0" w:color="auto"/>
                    <w:bottom w:val="none" w:sz="0" w:space="0" w:color="auto"/>
                    <w:right w:val="none" w:sz="0" w:space="0" w:color="auto"/>
                  </w:divBdr>
                </w:div>
                <w:div w:id="1369724891">
                  <w:marLeft w:val="0"/>
                  <w:marRight w:val="0"/>
                  <w:marTop w:val="0"/>
                  <w:marBottom w:val="0"/>
                  <w:divBdr>
                    <w:top w:val="none" w:sz="0" w:space="0" w:color="auto"/>
                    <w:left w:val="none" w:sz="0" w:space="0" w:color="auto"/>
                    <w:bottom w:val="none" w:sz="0" w:space="0" w:color="auto"/>
                    <w:right w:val="none" w:sz="0" w:space="0" w:color="auto"/>
                  </w:divBdr>
                </w:div>
                <w:div w:id="325520334">
                  <w:marLeft w:val="0"/>
                  <w:marRight w:val="0"/>
                  <w:marTop w:val="0"/>
                  <w:marBottom w:val="0"/>
                  <w:divBdr>
                    <w:top w:val="none" w:sz="0" w:space="0" w:color="auto"/>
                    <w:left w:val="none" w:sz="0" w:space="0" w:color="auto"/>
                    <w:bottom w:val="none" w:sz="0" w:space="0" w:color="auto"/>
                    <w:right w:val="none" w:sz="0" w:space="0" w:color="auto"/>
                  </w:divBdr>
                </w:div>
                <w:div w:id="1560358687">
                  <w:marLeft w:val="0"/>
                  <w:marRight w:val="0"/>
                  <w:marTop w:val="0"/>
                  <w:marBottom w:val="0"/>
                  <w:divBdr>
                    <w:top w:val="none" w:sz="0" w:space="0" w:color="auto"/>
                    <w:left w:val="none" w:sz="0" w:space="0" w:color="auto"/>
                    <w:bottom w:val="none" w:sz="0" w:space="0" w:color="auto"/>
                    <w:right w:val="none" w:sz="0" w:space="0" w:color="auto"/>
                  </w:divBdr>
                </w:div>
                <w:div w:id="1070152774">
                  <w:marLeft w:val="0"/>
                  <w:marRight w:val="0"/>
                  <w:marTop w:val="0"/>
                  <w:marBottom w:val="0"/>
                  <w:divBdr>
                    <w:top w:val="none" w:sz="0" w:space="0" w:color="auto"/>
                    <w:left w:val="none" w:sz="0" w:space="0" w:color="auto"/>
                    <w:bottom w:val="none" w:sz="0" w:space="0" w:color="auto"/>
                    <w:right w:val="none" w:sz="0" w:space="0" w:color="auto"/>
                  </w:divBdr>
                </w:div>
                <w:div w:id="1418405513">
                  <w:marLeft w:val="0"/>
                  <w:marRight w:val="0"/>
                  <w:marTop w:val="0"/>
                  <w:marBottom w:val="0"/>
                  <w:divBdr>
                    <w:top w:val="none" w:sz="0" w:space="0" w:color="auto"/>
                    <w:left w:val="none" w:sz="0" w:space="0" w:color="auto"/>
                    <w:bottom w:val="none" w:sz="0" w:space="0" w:color="auto"/>
                    <w:right w:val="none" w:sz="0" w:space="0" w:color="auto"/>
                  </w:divBdr>
                </w:div>
                <w:div w:id="2056661740">
                  <w:marLeft w:val="0"/>
                  <w:marRight w:val="0"/>
                  <w:marTop w:val="0"/>
                  <w:marBottom w:val="0"/>
                  <w:divBdr>
                    <w:top w:val="none" w:sz="0" w:space="0" w:color="auto"/>
                    <w:left w:val="none" w:sz="0" w:space="0" w:color="auto"/>
                    <w:bottom w:val="none" w:sz="0" w:space="0" w:color="auto"/>
                    <w:right w:val="none" w:sz="0" w:space="0" w:color="auto"/>
                  </w:divBdr>
                </w:div>
                <w:div w:id="1126585722">
                  <w:marLeft w:val="0"/>
                  <w:marRight w:val="0"/>
                  <w:marTop w:val="0"/>
                  <w:marBottom w:val="0"/>
                  <w:divBdr>
                    <w:top w:val="none" w:sz="0" w:space="0" w:color="auto"/>
                    <w:left w:val="none" w:sz="0" w:space="0" w:color="auto"/>
                    <w:bottom w:val="none" w:sz="0" w:space="0" w:color="auto"/>
                    <w:right w:val="none" w:sz="0" w:space="0" w:color="auto"/>
                  </w:divBdr>
                </w:div>
                <w:div w:id="1323654383">
                  <w:marLeft w:val="0"/>
                  <w:marRight w:val="0"/>
                  <w:marTop w:val="0"/>
                  <w:marBottom w:val="0"/>
                  <w:divBdr>
                    <w:top w:val="none" w:sz="0" w:space="0" w:color="auto"/>
                    <w:left w:val="none" w:sz="0" w:space="0" w:color="auto"/>
                    <w:bottom w:val="none" w:sz="0" w:space="0" w:color="auto"/>
                    <w:right w:val="none" w:sz="0" w:space="0" w:color="auto"/>
                  </w:divBdr>
                </w:div>
                <w:div w:id="1847865358">
                  <w:marLeft w:val="0"/>
                  <w:marRight w:val="0"/>
                  <w:marTop w:val="0"/>
                  <w:marBottom w:val="0"/>
                  <w:divBdr>
                    <w:top w:val="none" w:sz="0" w:space="0" w:color="auto"/>
                    <w:left w:val="none" w:sz="0" w:space="0" w:color="auto"/>
                    <w:bottom w:val="none" w:sz="0" w:space="0" w:color="auto"/>
                    <w:right w:val="none" w:sz="0" w:space="0" w:color="auto"/>
                  </w:divBdr>
                </w:div>
                <w:div w:id="338166006">
                  <w:marLeft w:val="0"/>
                  <w:marRight w:val="0"/>
                  <w:marTop w:val="0"/>
                  <w:marBottom w:val="0"/>
                  <w:divBdr>
                    <w:top w:val="none" w:sz="0" w:space="0" w:color="auto"/>
                    <w:left w:val="none" w:sz="0" w:space="0" w:color="auto"/>
                    <w:bottom w:val="none" w:sz="0" w:space="0" w:color="auto"/>
                    <w:right w:val="none" w:sz="0" w:space="0" w:color="auto"/>
                  </w:divBdr>
                </w:div>
                <w:div w:id="1742213223">
                  <w:marLeft w:val="0"/>
                  <w:marRight w:val="0"/>
                  <w:marTop w:val="0"/>
                  <w:marBottom w:val="0"/>
                  <w:divBdr>
                    <w:top w:val="none" w:sz="0" w:space="0" w:color="auto"/>
                    <w:left w:val="none" w:sz="0" w:space="0" w:color="auto"/>
                    <w:bottom w:val="none" w:sz="0" w:space="0" w:color="auto"/>
                    <w:right w:val="none" w:sz="0" w:space="0" w:color="auto"/>
                  </w:divBdr>
                </w:div>
                <w:div w:id="1058745760">
                  <w:marLeft w:val="0"/>
                  <w:marRight w:val="0"/>
                  <w:marTop w:val="0"/>
                  <w:marBottom w:val="0"/>
                  <w:divBdr>
                    <w:top w:val="none" w:sz="0" w:space="0" w:color="auto"/>
                    <w:left w:val="none" w:sz="0" w:space="0" w:color="auto"/>
                    <w:bottom w:val="none" w:sz="0" w:space="0" w:color="auto"/>
                    <w:right w:val="none" w:sz="0" w:space="0" w:color="auto"/>
                  </w:divBdr>
                </w:div>
                <w:div w:id="1511141791">
                  <w:marLeft w:val="0"/>
                  <w:marRight w:val="0"/>
                  <w:marTop w:val="0"/>
                  <w:marBottom w:val="0"/>
                  <w:divBdr>
                    <w:top w:val="none" w:sz="0" w:space="0" w:color="auto"/>
                    <w:left w:val="none" w:sz="0" w:space="0" w:color="auto"/>
                    <w:bottom w:val="none" w:sz="0" w:space="0" w:color="auto"/>
                    <w:right w:val="none" w:sz="0" w:space="0" w:color="auto"/>
                  </w:divBdr>
                </w:div>
                <w:div w:id="800617733">
                  <w:marLeft w:val="0"/>
                  <w:marRight w:val="0"/>
                  <w:marTop w:val="0"/>
                  <w:marBottom w:val="0"/>
                  <w:divBdr>
                    <w:top w:val="none" w:sz="0" w:space="0" w:color="auto"/>
                    <w:left w:val="none" w:sz="0" w:space="0" w:color="auto"/>
                    <w:bottom w:val="none" w:sz="0" w:space="0" w:color="auto"/>
                    <w:right w:val="none" w:sz="0" w:space="0" w:color="auto"/>
                  </w:divBdr>
                </w:div>
                <w:div w:id="1749880441">
                  <w:marLeft w:val="0"/>
                  <w:marRight w:val="0"/>
                  <w:marTop w:val="0"/>
                  <w:marBottom w:val="0"/>
                  <w:divBdr>
                    <w:top w:val="none" w:sz="0" w:space="0" w:color="auto"/>
                    <w:left w:val="none" w:sz="0" w:space="0" w:color="auto"/>
                    <w:bottom w:val="none" w:sz="0" w:space="0" w:color="auto"/>
                    <w:right w:val="none" w:sz="0" w:space="0" w:color="auto"/>
                  </w:divBdr>
                </w:div>
                <w:div w:id="1543516869">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352069">
                      <w:marLeft w:val="0"/>
                      <w:marRight w:val="0"/>
                      <w:marTop w:val="0"/>
                      <w:marBottom w:val="0"/>
                      <w:divBdr>
                        <w:top w:val="none" w:sz="0" w:space="0" w:color="auto"/>
                        <w:left w:val="none" w:sz="0" w:space="0" w:color="auto"/>
                        <w:bottom w:val="none" w:sz="0" w:space="0" w:color="auto"/>
                        <w:right w:val="none" w:sz="0" w:space="0" w:color="auto"/>
                      </w:divBdr>
                    </w:div>
                    <w:div w:id="1060598073">
                      <w:marLeft w:val="0"/>
                      <w:marRight w:val="0"/>
                      <w:marTop w:val="0"/>
                      <w:marBottom w:val="0"/>
                      <w:divBdr>
                        <w:top w:val="none" w:sz="0" w:space="0" w:color="auto"/>
                        <w:left w:val="none" w:sz="0" w:space="0" w:color="auto"/>
                        <w:bottom w:val="none" w:sz="0" w:space="0" w:color="auto"/>
                        <w:right w:val="none" w:sz="0" w:space="0" w:color="auto"/>
                      </w:divBdr>
                    </w:div>
                    <w:div w:id="825828548">
                      <w:marLeft w:val="0"/>
                      <w:marRight w:val="0"/>
                      <w:marTop w:val="0"/>
                      <w:marBottom w:val="0"/>
                      <w:divBdr>
                        <w:top w:val="none" w:sz="0" w:space="0" w:color="auto"/>
                        <w:left w:val="none" w:sz="0" w:space="0" w:color="auto"/>
                        <w:bottom w:val="none" w:sz="0" w:space="0" w:color="auto"/>
                        <w:right w:val="none" w:sz="0" w:space="0" w:color="auto"/>
                      </w:divBdr>
                    </w:div>
                    <w:div w:id="113450743">
                      <w:marLeft w:val="0"/>
                      <w:marRight w:val="0"/>
                      <w:marTop w:val="0"/>
                      <w:marBottom w:val="0"/>
                      <w:divBdr>
                        <w:top w:val="none" w:sz="0" w:space="0" w:color="auto"/>
                        <w:left w:val="none" w:sz="0" w:space="0" w:color="auto"/>
                        <w:bottom w:val="none" w:sz="0" w:space="0" w:color="auto"/>
                        <w:right w:val="none" w:sz="0" w:space="0" w:color="auto"/>
                      </w:divBdr>
                    </w:div>
                    <w:div w:id="1834301262">
                      <w:marLeft w:val="0"/>
                      <w:marRight w:val="0"/>
                      <w:marTop w:val="0"/>
                      <w:marBottom w:val="0"/>
                      <w:divBdr>
                        <w:top w:val="none" w:sz="0" w:space="0" w:color="auto"/>
                        <w:left w:val="none" w:sz="0" w:space="0" w:color="auto"/>
                        <w:bottom w:val="none" w:sz="0" w:space="0" w:color="auto"/>
                        <w:right w:val="none" w:sz="0" w:space="0" w:color="auto"/>
                      </w:divBdr>
                    </w:div>
                    <w:div w:id="1162543486">
                      <w:marLeft w:val="0"/>
                      <w:marRight w:val="0"/>
                      <w:marTop w:val="0"/>
                      <w:marBottom w:val="0"/>
                      <w:divBdr>
                        <w:top w:val="none" w:sz="0" w:space="0" w:color="auto"/>
                        <w:left w:val="none" w:sz="0" w:space="0" w:color="auto"/>
                        <w:bottom w:val="none" w:sz="0" w:space="0" w:color="auto"/>
                        <w:right w:val="none" w:sz="0" w:space="0" w:color="auto"/>
                      </w:divBdr>
                    </w:div>
                    <w:div w:id="1380201221">
                      <w:marLeft w:val="0"/>
                      <w:marRight w:val="0"/>
                      <w:marTop w:val="0"/>
                      <w:marBottom w:val="0"/>
                      <w:divBdr>
                        <w:top w:val="none" w:sz="0" w:space="0" w:color="auto"/>
                        <w:left w:val="none" w:sz="0" w:space="0" w:color="auto"/>
                        <w:bottom w:val="none" w:sz="0" w:space="0" w:color="auto"/>
                        <w:right w:val="none" w:sz="0" w:space="0" w:color="auto"/>
                      </w:divBdr>
                    </w:div>
                  </w:divsChild>
                </w:div>
                <w:div w:id="908150195">
                  <w:marLeft w:val="0"/>
                  <w:marRight w:val="0"/>
                  <w:marTop w:val="0"/>
                  <w:marBottom w:val="0"/>
                  <w:divBdr>
                    <w:top w:val="none" w:sz="0" w:space="0" w:color="auto"/>
                    <w:left w:val="none" w:sz="0" w:space="0" w:color="auto"/>
                    <w:bottom w:val="none" w:sz="0" w:space="0" w:color="auto"/>
                    <w:right w:val="none" w:sz="0" w:space="0" w:color="auto"/>
                  </w:divBdr>
                </w:div>
                <w:div w:id="231544668">
                  <w:marLeft w:val="0"/>
                  <w:marRight w:val="0"/>
                  <w:marTop w:val="0"/>
                  <w:marBottom w:val="0"/>
                  <w:divBdr>
                    <w:top w:val="none" w:sz="0" w:space="0" w:color="auto"/>
                    <w:left w:val="none" w:sz="0" w:space="0" w:color="auto"/>
                    <w:bottom w:val="none" w:sz="0" w:space="0" w:color="auto"/>
                    <w:right w:val="none" w:sz="0" w:space="0" w:color="auto"/>
                  </w:divBdr>
                </w:div>
                <w:div w:id="887229018">
                  <w:marLeft w:val="0"/>
                  <w:marRight w:val="0"/>
                  <w:marTop w:val="0"/>
                  <w:marBottom w:val="0"/>
                  <w:divBdr>
                    <w:top w:val="none" w:sz="0" w:space="0" w:color="auto"/>
                    <w:left w:val="none" w:sz="0" w:space="0" w:color="auto"/>
                    <w:bottom w:val="none" w:sz="0" w:space="0" w:color="auto"/>
                    <w:right w:val="none" w:sz="0" w:space="0" w:color="auto"/>
                  </w:divBdr>
                </w:div>
                <w:div w:id="34081205">
                  <w:blockQuote w:val="1"/>
                  <w:marLeft w:val="600"/>
                  <w:marRight w:val="0"/>
                  <w:marTop w:val="0"/>
                  <w:marBottom w:val="0"/>
                  <w:divBdr>
                    <w:top w:val="none" w:sz="0" w:space="0" w:color="auto"/>
                    <w:left w:val="none" w:sz="0" w:space="0" w:color="auto"/>
                    <w:bottom w:val="none" w:sz="0" w:space="0" w:color="auto"/>
                    <w:right w:val="none" w:sz="0" w:space="0" w:color="auto"/>
                  </w:divBdr>
                  <w:divsChild>
                    <w:div w:id="568272722">
                      <w:marLeft w:val="0"/>
                      <w:marRight w:val="0"/>
                      <w:marTop w:val="0"/>
                      <w:marBottom w:val="0"/>
                      <w:divBdr>
                        <w:top w:val="none" w:sz="0" w:space="0" w:color="auto"/>
                        <w:left w:val="none" w:sz="0" w:space="0" w:color="auto"/>
                        <w:bottom w:val="none" w:sz="0" w:space="0" w:color="auto"/>
                        <w:right w:val="none" w:sz="0" w:space="0" w:color="auto"/>
                      </w:divBdr>
                    </w:div>
                  </w:divsChild>
                </w:div>
                <w:div w:id="30540936">
                  <w:marLeft w:val="0"/>
                  <w:marRight w:val="0"/>
                  <w:marTop w:val="0"/>
                  <w:marBottom w:val="0"/>
                  <w:divBdr>
                    <w:top w:val="none" w:sz="0" w:space="0" w:color="auto"/>
                    <w:left w:val="none" w:sz="0" w:space="0" w:color="auto"/>
                    <w:bottom w:val="none" w:sz="0" w:space="0" w:color="auto"/>
                    <w:right w:val="none" w:sz="0" w:space="0" w:color="auto"/>
                  </w:divBdr>
                </w:div>
                <w:div w:id="105265917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022338">
                      <w:marLeft w:val="0"/>
                      <w:marRight w:val="0"/>
                      <w:marTop w:val="0"/>
                      <w:marBottom w:val="0"/>
                      <w:divBdr>
                        <w:top w:val="none" w:sz="0" w:space="0" w:color="auto"/>
                        <w:left w:val="none" w:sz="0" w:space="0" w:color="auto"/>
                        <w:bottom w:val="none" w:sz="0" w:space="0" w:color="auto"/>
                        <w:right w:val="none" w:sz="0" w:space="0" w:color="auto"/>
                      </w:divBdr>
                    </w:div>
                  </w:divsChild>
                </w:div>
                <w:div w:id="1152336573">
                  <w:marLeft w:val="0"/>
                  <w:marRight w:val="0"/>
                  <w:marTop w:val="0"/>
                  <w:marBottom w:val="0"/>
                  <w:divBdr>
                    <w:top w:val="none" w:sz="0" w:space="0" w:color="auto"/>
                    <w:left w:val="none" w:sz="0" w:space="0" w:color="auto"/>
                    <w:bottom w:val="none" w:sz="0" w:space="0" w:color="auto"/>
                    <w:right w:val="none" w:sz="0" w:space="0" w:color="auto"/>
                  </w:divBdr>
                </w:div>
                <w:div w:id="1501627147">
                  <w:marLeft w:val="0"/>
                  <w:marRight w:val="0"/>
                  <w:marTop w:val="0"/>
                  <w:marBottom w:val="0"/>
                  <w:divBdr>
                    <w:top w:val="none" w:sz="0" w:space="0" w:color="auto"/>
                    <w:left w:val="none" w:sz="0" w:space="0" w:color="auto"/>
                    <w:bottom w:val="none" w:sz="0" w:space="0" w:color="auto"/>
                    <w:right w:val="none" w:sz="0" w:space="0" w:color="auto"/>
                  </w:divBdr>
                </w:div>
                <w:div w:id="1404765547">
                  <w:marLeft w:val="0"/>
                  <w:marRight w:val="0"/>
                  <w:marTop w:val="0"/>
                  <w:marBottom w:val="0"/>
                  <w:divBdr>
                    <w:top w:val="none" w:sz="0" w:space="0" w:color="auto"/>
                    <w:left w:val="none" w:sz="0" w:space="0" w:color="auto"/>
                    <w:bottom w:val="none" w:sz="0" w:space="0" w:color="auto"/>
                    <w:right w:val="none" w:sz="0" w:space="0" w:color="auto"/>
                  </w:divBdr>
                </w:div>
                <w:div w:id="1606811821">
                  <w:marLeft w:val="0"/>
                  <w:marRight w:val="0"/>
                  <w:marTop w:val="0"/>
                  <w:marBottom w:val="0"/>
                  <w:divBdr>
                    <w:top w:val="none" w:sz="0" w:space="0" w:color="auto"/>
                    <w:left w:val="none" w:sz="0" w:space="0" w:color="auto"/>
                    <w:bottom w:val="none" w:sz="0" w:space="0" w:color="auto"/>
                    <w:right w:val="none" w:sz="0" w:space="0" w:color="auto"/>
                  </w:divBdr>
                </w:div>
                <w:div w:id="1920020531">
                  <w:marLeft w:val="0"/>
                  <w:marRight w:val="0"/>
                  <w:marTop w:val="0"/>
                  <w:marBottom w:val="0"/>
                  <w:divBdr>
                    <w:top w:val="none" w:sz="0" w:space="0" w:color="auto"/>
                    <w:left w:val="none" w:sz="0" w:space="0" w:color="auto"/>
                    <w:bottom w:val="none" w:sz="0" w:space="0" w:color="auto"/>
                    <w:right w:val="none" w:sz="0" w:space="0" w:color="auto"/>
                  </w:divBdr>
                </w:div>
                <w:div w:id="992100878">
                  <w:marLeft w:val="0"/>
                  <w:marRight w:val="0"/>
                  <w:marTop w:val="0"/>
                  <w:marBottom w:val="0"/>
                  <w:divBdr>
                    <w:top w:val="none" w:sz="0" w:space="0" w:color="auto"/>
                    <w:left w:val="none" w:sz="0" w:space="0" w:color="auto"/>
                    <w:bottom w:val="none" w:sz="0" w:space="0" w:color="auto"/>
                    <w:right w:val="none" w:sz="0" w:space="0" w:color="auto"/>
                  </w:divBdr>
                </w:div>
                <w:div w:id="577522585">
                  <w:marLeft w:val="0"/>
                  <w:marRight w:val="0"/>
                  <w:marTop w:val="0"/>
                  <w:marBottom w:val="0"/>
                  <w:divBdr>
                    <w:top w:val="none" w:sz="0" w:space="0" w:color="auto"/>
                    <w:left w:val="none" w:sz="0" w:space="0" w:color="auto"/>
                    <w:bottom w:val="none" w:sz="0" w:space="0" w:color="auto"/>
                    <w:right w:val="none" w:sz="0" w:space="0" w:color="auto"/>
                  </w:divBdr>
                </w:div>
                <w:div w:id="1107889634">
                  <w:marLeft w:val="0"/>
                  <w:marRight w:val="0"/>
                  <w:marTop w:val="0"/>
                  <w:marBottom w:val="0"/>
                  <w:divBdr>
                    <w:top w:val="none" w:sz="0" w:space="0" w:color="auto"/>
                    <w:left w:val="none" w:sz="0" w:space="0" w:color="auto"/>
                    <w:bottom w:val="none" w:sz="0" w:space="0" w:color="auto"/>
                    <w:right w:val="none" w:sz="0" w:space="0" w:color="auto"/>
                  </w:divBdr>
                </w:div>
                <w:div w:id="869800010">
                  <w:marLeft w:val="0"/>
                  <w:marRight w:val="0"/>
                  <w:marTop w:val="0"/>
                  <w:marBottom w:val="0"/>
                  <w:divBdr>
                    <w:top w:val="none" w:sz="0" w:space="0" w:color="auto"/>
                    <w:left w:val="none" w:sz="0" w:space="0" w:color="auto"/>
                    <w:bottom w:val="none" w:sz="0" w:space="0" w:color="auto"/>
                    <w:right w:val="none" w:sz="0" w:space="0" w:color="auto"/>
                  </w:divBdr>
                </w:div>
                <w:div w:id="1415274475">
                  <w:marLeft w:val="0"/>
                  <w:marRight w:val="0"/>
                  <w:marTop w:val="0"/>
                  <w:marBottom w:val="0"/>
                  <w:divBdr>
                    <w:top w:val="none" w:sz="0" w:space="0" w:color="auto"/>
                    <w:left w:val="none" w:sz="0" w:space="0" w:color="auto"/>
                    <w:bottom w:val="none" w:sz="0" w:space="0" w:color="auto"/>
                    <w:right w:val="none" w:sz="0" w:space="0" w:color="auto"/>
                  </w:divBdr>
                </w:div>
                <w:div w:id="1864199524">
                  <w:marLeft w:val="0"/>
                  <w:marRight w:val="0"/>
                  <w:marTop w:val="0"/>
                  <w:marBottom w:val="0"/>
                  <w:divBdr>
                    <w:top w:val="none" w:sz="0" w:space="0" w:color="auto"/>
                    <w:left w:val="none" w:sz="0" w:space="0" w:color="auto"/>
                    <w:bottom w:val="none" w:sz="0" w:space="0" w:color="auto"/>
                    <w:right w:val="none" w:sz="0" w:space="0" w:color="auto"/>
                  </w:divBdr>
                </w:div>
                <w:div w:id="409426384">
                  <w:blockQuote w:val="1"/>
                  <w:marLeft w:val="600"/>
                  <w:marRight w:val="0"/>
                  <w:marTop w:val="0"/>
                  <w:marBottom w:val="0"/>
                  <w:divBdr>
                    <w:top w:val="none" w:sz="0" w:space="0" w:color="auto"/>
                    <w:left w:val="none" w:sz="0" w:space="0" w:color="auto"/>
                    <w:bottom w:val="none" w:sz="0" w:space="0" w:color="auto"/>
                    <w:right w:val="none" w:sz="0" w:space="0" w:color="auto"/>
                  </w:divBdr>
                  <w:divsChild>
                    <w:div w:id="1291588620">
                      <w:marLeft w:val="0"/>
                      <w:marRight w:val="0"/>
                      <w:marTop w:val="0"/>
                      <w:marBottom w:val="0"/>
                      <w:divBdr>
                        <w:top w:val="none" w:sz="0" w:space="0" w:color="auto"/>
                        <w:left w:val="none" w:sz="0" w:space="0" w:color="auto"/>
                        <w:bottom w:val="none" w:sz="0" w:space="0" w:color="auto"/>
                        <w:right w:val="none" w:sz="0" w:space="0" w:color="auto"/>
                      </w:divBdr>
                    </w:div>
                  </w:divsChild>
                </w:div>
                <w:div w:id="386538710">
                  <w:marLeft w:val="0"/>
                  <w:marRight w:val="0"/>
                  <w:marTop w:val="0"/>
                  <w:marBottom w:val="0"/>
                  <w:divBdr>
                    <w:top w:val="none" w:sz="0" w:space="0" w:color="auto"/>
                    <w:left w:val="none" w:sz="0" w:space="0" w:color="auto"/>
                    <w:bottom w:val="none" w:sz="0" w:space="0" w:color="auto"/>
                    <w:right w:val="none" w:sz="0" w:space="0" w:color="auto"/>
                  </w:divBdr>
                </w:div>
                <w:div w:id="1082289035">
                  <w:marLeft w:val="0"/>
                  <w:marRight w:val="0"/>
                  <w:marTop w:val="0"/>
                  <w:marBottom w:val="0"/>
                  <w:divBdr>
                    <w:top w:val="none" w:sz="0" w:space="0" w:color="auto"/>
                    <w:left w:val="none" w:sz="0" w:space="0" w:color="auto"/>
                    <w:bottom w:val="none" w:sz="0" w:space="0" w:color="auto"/>
                    <w:right w:val="none" w:sz="0" w:space="0" w:color="auto"/>
                  </w:divBdr>
                </w:div>
                <w:div w:id="1506938912">
                  <w:marLeft w:val="0"/>
                  <w:marRight w:val="0"/>
                  <w:marTop w:val="0"/>
                  <w:marBottom w:val="0"/>
                  <w:divBdr>
                    <w:top w:val="none" w:sz="0" w:space="0" w:color="auto"/>
                    <w:left w:val="none" w:sz="0" w:space="0" w:color="auto"/>
                    <w:bottom w:val="none" w:sz="0" w:space="0" w:color="auto"/>
                    <w:right w:val="none" w:sz="0" w:space="0" w:color="auto"/>
                  </w:divBdr>
                </w:div>
                <w:div w:id="5796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5348">
          <w:marLeft w:val="0"/>
          <w:marRight w:val="0"/>
          <w:marTop w:val="0"/>
          <w:marBottom w:val="0"/>
          <w:divBdr>
            <w:top w:val="none" w:sz="0" w:space="0" w:color="auto"/>
            <w:left w:val="none" w:sz="0" w:space="0" w:color="auto"/>
            <w:bottom w:val="none" w:sz="0" w:space="0" w:color="auto"/>
            <w:right w:val="none" w:sz="0" w:space="0" w:color="auto"/>
          </w:divBdr>
        </w:div>
        <w:div w:id="1637684029">
          <w:marLeft w:val="750"/>
          <w:marRight w:val="0"/>
          <w:marTop w:val="0"/>
          <w:marBottom w:val="90"/>
          <w:divBdr>
            <w:top w:val="none" w:sz="0" w:space="0" w:color="auto"/>
            <w:left w:val="none" w:sz="0" w:space="0" w:color="auto"/>
            <w:bottom w:val="none" w:sz="0" w:space="0" w:color="auto"/>
            <w:right w:val="none" w:sz="0" w:space="0" w:color="auto"/>
          </w:divBdr>
          <w:divsChild>
            <w:div w:id="1566799803">
              <w:marLeft w:val="0"/>
              <w:marRight w:val="0"/>
              <w:marTop w:val="0"/>
              <w:marBottom w:val="0"/>
              <w:divBdr>
                <w:top w:val="none" w:sz="0" w:space="0" w:color="auto"/>
                <w:left w:val="none" w:sz="0" w:space="0" w:color="auto"/>
                <w:bottom w:val="none" w:sz="0" w:space="0" w:color="auto"/>
                <w:right w:val="none" w:sz="0" w:space="0" w:color="auto"/>
              </w:divBdr>
              <w:divsChild>
                <w:div w:id="1579438471">
                  <w:marLeft w:val="0"/>
                  <w:marRight w:val="0"/>
                  <w:marTop w:val="0"/>
                  <w:marBottom w:val="0"/>
                  <w:divBdr>
                    <w:top w:val="none" w:sz="0" w:space="0" w:color="auto"/>
                    <w:left w:val="none" w:sz="0" w:space="0" w:color="auto"/>
                    <w:bottom w:val="none" w:sz="0" w:space="0" w:color="auto"/>
                    <w:right w:val="none" w:sz="0" w:space="0" w:color="auto"/>
                  </w:divBdr>
                </w:div>
                <w:div w:id="962999688">
                  <w:marLeft w:val="0"/>
                  <w:marRight w:val="0"/>
                  <w:marTop w:val="0"/>
                  <w:marBottom w:val="0"/>
                  <w:divBdr>
                    <w:top w:val="none" w:sz="0" w:space="0" w:color="auto"/>
                    <w:left w:val="none" w:sz="0" w:space="0" w:color="auto"/>
                    <w:bottom w:val="none" w:sz="0" w:space="0" w:color="auto"/>
                    <w:right w:val="none" w:sz="0" w:space="0" w:color="auto"/>
                  </w:divBdr>
                </w:div>
                <w:div w:id="1275136297">
                  <w:marLeft w:val="0"/>
                  <w:marRight w:val="0"/>
                  <w:marTop w:val="0"/>
                  <w:marBottom w:val="0"/>
                  <w:divBdr>
                    <w:top w:val="none" w:sz="0" w:space="0" w:color="auto"/>
                    <w:left w:val="none" w:sz="0" w:space="0" w:color="auto"/>
                    <w:bottom w:val="none" w:sz="0" w:space="0" w:color="auto"/>
                    <w:right w:val="none" w:sz="0" w:space="0" w:color="auto"/>
                  </w:divBdr>
                </w:div>
                <w:div w:id="113255237">
                  <w:blockQuote w:val="1"/>
                  <w:marLeft w:val="600"/>
                  <w:marRight w:val="0"/>
                  <w:marTop w:val="0"/>
                  <w:marBottom w:val="0"/>
                  <w:divBdr>
                    <w:top w:val="none" w:sz="0" w:space="0" w:color="auto"/>
                    <w:left w:val="none" w:sz="0" w:space="0" w:color="auto"/>
                    <w:bottom w:val="none" w:sz="0" w:space="0" w:color="auto"/>
                    <w:right w:val="none" w:sz="0" w:space="0" w:color="auto"/>
                  </w:divBdr>
                  <w:divsChild>
                    <w:div w:id="27069485">
                      <w:marLeft w:val="0"/>
                      <w:marRight w:val="0"/>
                      <w:marTop w:val="0"/>
                      <w:marBottom w:val="0"/>
                      <w:divBdr>
                        <w:top w:val="none" w:sz="0" w:space="0" w:color="auto"/>
                        <w:left w:val="none" w:sz="0" w:space="0" w:color="auto"/>
                        <w:bottom w:val="none" w:sz="0" w:space="0" w:color="auto"/>
                        <w:right w:val="none" w:sz="0" w:space="0" w:color="auto"/>
                      </w:divBdr>
                    </w:div>
                    <w:div w:id="846286438">
                      <w:marLeft w:val="0"/>
                      <w:marRight w:val="0"/>
                      <w:marTop w:val="0"/>
                      <w:marBottom w:val="0"/>
                      <w:divBdr>
                        <w:top w:val="none" w:sz="0" w:space="0" w:color="auto"/>
                        <w:left w:val="none" w:sz="0" w:space="0" w:color="auto"/>
                        <w:bottom w:val="none" w:sz="0" w:space="0" w:color="auto"/>
                        <w:right w:val="none" w:sz="0" w:space="0" w:color="auto"/>
                      </w:divBdr>
                    </w:div>
                    <w:div w:id="1250312977">
                      <w:marLeft w:val="0"/>
                      <w:marRight w:val="0"/>
                      <w:marTop w:val="0"/>
                      <w:marBottom w:val="0"/>
                      <w:divBdr>
                        <w:top w:val="none" w:sz="0" w:space="0" w:color="auto"/>
                        <w:left w:val="none" w:sz="0" w:space="0" w:color="auto"/>
                        <w:bottom w:val="none" w:sz="0" w:space="0" w:color="auto"/>
                        <w:right w:val="none" w:sz="0" w:space="0" w:color="auto"/>
                      </w:divBdr>
                    </w:div>
                  </w:divsChild>
                </w:div>
                <w:div w:id="252326389">
                  <w:marLeft w:val="0"/>
                  <w:marRight w:val="0"/>
                  <w:marTop w:val="0"/>
                  <w:marBottom w:val="0"/>
                  <w:divBdr>
                    <w:top w:val="none" w:sz="0" w:space="0" w:color="auto"/>
                    <w:left w:val="none" w:sz="0" w:space="0" w:color="auto"/>
                    <w:bottom w:val="none" w:sz="0" w:space="0" w:color="auto"/>
                    <w:right w:val="none" w:sz="0" w:space="0" w:color="auto"/>
                  </w:divBdr>
                </w:div>
                <w:div w:id="666174159">
                  <w:marLeft w:val="0"/>
                  <w:marRight w:val="0"/>
                  <w:marTop w:val="0"/>
                  <w:marBottom w:val="0"/>
                  <w:divBdr>
                    <w:top w:val="none" w:sz="0" w:space="0" w:color="auto"/>
                    <w:left w:val="none" w:sz="0" w:space="0" w:color="auto"/>
                    <w:bottom w:val="none" w:sz="0" w:space="0" w:color="auto"/>
                    <w:right w:val="none" w:sz="0" w:space="0" w:color="auto"/>
                  </w:divBdr>
                </w:div>
                <w:div w:id="1178422962">
                  <w:marLeft w:val="0"/>
                  <w:marRight w:val="0"/>
                  <w:marTop w:val="0"/>
                  <w:marBottom w:val="0"/>
                  <w:divBdr>
                    <w:top w:val="none" w:sz="0" w:space="0" w:color="auto"/>
                    <w:left w:val="none" w:sz="0" w:space="0" w:color="auto"/>
                    <w:bottom w:val="none" w:sz="0" w:space="0" w:color="auto"/>
                    <w:right w:val="none" w:sz="0" w:space="0" w:color="auto"/>
                  </w:divBdr>
                </w:div>
                <w:div w:id="743331902">
                  <w:marLeft w:val="0"/>
                  <w:marRight w:val="0"/>
                  <w:marTop w:val="0"/>
                  <w:marBottom w:val="0"/>
                  <w:divBdr>
                    <w:top w:val="none" w:sz="0" w:space="0" w:color="auto"/>
                    <w:left w:val="none" w:sz="0" w:space="0" w:color="auto"/>
                    <w:bottom w:val="none" w:sz="0" w:space="0" w:color="auto"/>
                    <w:right w:val="none" w:sz="0" w:space="0" w:color="auto"/>
                  </w:divBdr>
                </w:div>
                <w:div w:id="1979798263">
                  <w:marLeft w:val="0"/>
                  <w:marRight w:val="0"/>
                  <w:marTop w:val="0"/>
                  <w:marBottom w:val="0"/>
                  <w:divBdr>
                    <w:top w:val="none" w:sz="0" w:space="0" w:color="auto"/>
                    <w:left w:val="none" w:sz="0" w:space="0" w:color="auto"/>
                    <w:bottom w:val="none" w:sz="0" w:space="0" w:color="auto"/>
                    <w:right w:val="none" w:sz="0" w:space="0" w:color="auto"/>
                  </w:divBdr>
                </w:div>
                <w:div w:id="1786080167">
                  <w:marLeft w:val="0"/>
                  <w:marRight w:val="0"/>
                  <w:marTop w:val="0"/>
                  <w:marBottom w:val="0"/>
                  <w:divBdr>
                    <w:top w:val="none" w:sz="0" w:space="0" w:color="auto"/>
                    <w:left w:val="none" w:sz="0" w:space="0" w:color="auto"/>
                    <w:bottom w:val="none" w:sz="0" w:space="0" w:color="auto"/>
                    <w:right w:val="none" w:sz="0" w:space="0" w:color="auto"/>
                  </w:divBdr>
                </w:div>
                <w:div w:id="499274036">
                  <w:marLeft w:val="0"/>
                  <w:marRight w:val="0"/>
                  <w:marTop w:val="0"/>
                  <w:marBottom w:val="0"/>
                  <w:divBdr>
                    <w:top w:val="none" w:sz="0" w:space="0" w:color="auto"/>
                    <w:left w:val="none" w:sz="0" w:space="0" w:color="auto"/>
                    <w:bottom w:val="none" w:sz="0" w:space="0" w:color="auto"/>
                    <w:right w:val="none" w:sz="0" w:space="0" w:color="auto"/>
                  </w:divBdr>
                </w:div>
                <w:div w:id="1303848931">
                  <w:marLeft w:val="0"/>
                  <w:marRight w:val="0"/>
                  <w:marTop w:val="0"/>
                  <w:marBottom w:val="0"/>
                  <w:divBdr>
                    <w:top w:val="none" w:sz="0" w:space="0" w:color="auto"/>
                    <w:left w:val="none" w:sz="0" w:space="0" w:color="auto"/>
                    <w:bottom w:val="none" w:sz="0" w:space="0" w:color="auto"/>
                    <w:right w:val="none" w:sz="0" w:space="0" w:color="auto"/>
                  </w:divBdr>
                </w:div>
                <w:div w:id="1152913594">
                  <w:marLeft w:val="0"/>
                  <w:marRight w:val="0"/>
                  <w:marTop w:val="0"/>
                  <w:marBottom w:val="0"/>
                  <w:divBdr>
                    <w:top w:val="none" w:sz="0" w:space="0" w:color="auto"/>
                    <w:left w:val="none" w:sz="0" w:space="0" w:color="auto"/>
                    <w:bottom w:val="none" w:sz="0" w:space="0" w:color="auto"/>
                    <w:right w:val="none" w:sz="0" w:space="0" w:color="auto"/>
                  </w:divBdr>
                </w:div>
                <w:div w:id="774398027">
                  <w:marLeft w:val="0"/>
                  <w:marRight w:val="0"/>
                  <w:marTop w:val="0"/>
                  <w:marBottom w:val="0"/>
                  <w:divBdr>
                    <w:top w:val="none" w:sz="0" w:space="0" w:color="auto"/>
                    <w:left w:val="none" w:sz="0" w:space="0" w:color="auto"/>
                    <w:bottom w:val="none" w:sz="0" w:space="0" w:color="auto"/>
                    <w:right w:val="none" w:sz="0" w:space="0" w:color="auto"/>
                  </w:divBdr>
                </w:div>
                <w:div w:id="1146439163">
                  <w:marLeft w:val="0"/>
                  <w:marRight w:val="0"/>
                  <w:marTop w:val="0"/>
                  <w:marBottom w:val="0"/>
                  <w:divBdr>
                    <w:top w:val="none" w:sz="0" w:space="0" w:color="auto"/>
                    <w:left w:val="none" w:sz="0" w:space="0" w:color="auto"/>
                    <w:bottom w:val="none" w:sz="0" w:space="0" w:color="auto"/>
                    <w:right w:val="none" w:sz="0" w:space="0" w:color="auto"/>
                  </w:divBdr>
                </w:div>
                <w:div w:id="1283002536">
                  <w:marLeft w:val="0"/>
                  <w:marRight w:val="0"/>
                  <w:marTop w:val="0"/>
                  <w:marBottom w:val="0"/>
                  <w:divBdr>
                    <w:top w:val="none" w:sz="0" w:space="0" w:color="auto"/>
                    <w:left w:val="none" w:sz="0" w:space="0" w:color="auto"/>
                    <w:bottom w:val="none" w:sz="0" w:space="0" w:color="auto"/>
                    <w:right w:val="none" w:sz="0" w:space="0" w:color="auto"/>
                  </w:divBdr>
                </w:div>
                <w:div w:id="329412750">
                  <w:marLeft w:val="0"/>
                  <w:marRight w:val="0"/>
                  <w:marTop w:val="0"/>
                  <w:marBottom w:val="0"/>
                  <w:divBdr>
                    <w:top w:val="none" w:sz="0" w:space="0" w:color="auto"/>
                    <w:left w:val="none" w:sz="0" w:space="0" w:color="auto"/>
                    <w:bottom w:val="none" w:sz="0" w:space="0" w:color="auto"/>
                    <w:right w:val="none" w:sz="0" w:space="0" w:color="auto"/>
                  </w:divBdr>
                </w:div>
                <w:div w:id="385103550">
                  <w:marLeft w:val="0"/>
                  <w:marRight w:val="0"/>
                  <w:marTop w:val="0"/>
                  <w:marBottom w:val="0"/>
                  <w:divBdr>
                    <w:top w:val="none" w:sz="0" w:space="0" w:color="auto"/>
                    <w:left w:val="none" w:sz="0" w:space="0" w:color="auto"/>
                    <w:bottom w:val="none" w:sz="0" w:space="0" w:color="auto"/>
                    <w:right w:val="none" w:sz="0" w:space="0" w:color="auto"/>
                  </w:divBdr>
                </w:div>
                <w:div w:id="792752878">
                  <w:marLeft w:val="0"/>
                  <w:marRight w:val="0"/>
                  <w:marTop w:val="0"/>
                  <w:marBottom w:val="0"/>
                  <w:divBdr>
                    <w:top w:val="none" w:sz="0" w:space="0" w:color="auto"/>
                    <w:left w:val="none" w:sz="0" w:space="0" w:color="auto"/>
                    <w:bottom w:val="none" w:sz="0" w:space="0" w:color="auto"/>
                    <w:right w:val="none" w:sz="0" w:space="0" w:color="auto"/>
                  </w:divBdr>
                </w:div>
                <w:div w:id="1994603437">
                  <w:blockQuote w:val="1"/>
                  <w:marLeft w:val="600"/>
                  <w:marRight w:val="0"/>
                  <w:marTop w:val="0"/>
                  <w:marBottom w:val="0"/>
                  <w:divBdr>
                    <w:top w:val="none" w:sz="0" w:space="0" w:color="auto"/>
                    <w:left w:val="none" w:sz="0" w:space="0" w:color="auto"/>
                    <w:bottom w:val="none" w:sz="0" w:space="0" w:color="auto"/>
                    <w:right w:val="none" w:sz="0" w:space="0" w:color="auto"/>
                  </w:divBdr>
                  <w:divsChild>
                    <w:div w:id="848329446">
                      <w:marLeft w:val="0"/>
                      <w:marRight w:val="0"/>
                      <w:marTop w:val="0"/>
                      <w:marBottom w:val="0"/>
                      <w:divBdr>
                        <w:top w:val="none" w:sz="0" w:space="0" w:color="auto"/>
                        <w:left w:val="none" w:sz="0" w:space="0" w:color="auto"/>
                        <w:bottom w:val="none" w:sz="0" w:space="0" w:color="auto"/>
                        <w:right w:val="none" w:sz="0" w:space="0" w:color="auto"/>
                      </w:divBdr>
                    </w:div>
                  </w:divsChild>
                </w:div>
                <w:div w:id="29916804">
                  <w:marLeft w:val="0"/>
                  <w:marRight w:val="0"/>
                  <w:marTop w:val="0"/>
                  <w:marBottom w:val="0"/>
                  <w:divBdr>
                    <w:top w:val="none" w:sz="0" w:space="0" w:color="auto"/>
                    <w:left w:val="none" w:sz="0" w:space="0" w:color="auto"/>
                    <w:bottom w:val="none" w:sz="0" w:space="0" w:color="auto"/>
                    <w:right w:val="none" w:sz="0" w:space="0" w:color="auto"/>
                  </w:divBdr>
                </w:div>
                <w:div w:id="1246914373">
                  <w:marLeft w:val="0"/>
                  <w:marRight w:val="0"/>
                  <w:marTop w:val="0"/>
                  <w:marBottom w:val="0"/>
                  <w:divBdr>
                    <w:top w:val="none" w:sz="0" w:space="0" w:color="auto"/>
                    <w:left w:val="none" w:sz="0" w:space="0" w:color="auto"/>
                    <w:bottom w:val="none" w:sz="0" w:space="0" w:color="auto"/>
                    <w:right w:val="none" w:sz="0" w:space="0" w:color="auto"/>
                  </w:divBdr>
                </w:div>
                <w:div w:id="1870870724">
                  <w:marLeft w:val="0"/>
                  <w:marRight w:val="0"/>
                  <w:marTop w:val="0"/>
                  <w:marBottom w:val="0"/>
                  <w:divBdr>
                    <w:top w:val="none" w:sz="0" w:space="0" w:color="auto"/>
                    <w:left w:val="none" w:sz="0" w:space="0" w:color="auto"/>
                    <w:bottom w:val="none" w:sz="0" w:space="0" w:color="auto"/>
                    <w:right w:val="none" w:sz="0" w:space="0" w:color="auto"/>
                  </w:divBdr>
                </w:div>
                <w:div w:id="1492987422">
                  <w:marLeft w:val="0"/>
                  <w:marRight w:val="0"/>
                  <w:marTop w:val="0"/>
                  <w:marBottom w:val="0"/>
                  <w:divBdr>
                    <w:top w:val="none" w:sz="0" w:space="0" w:color="auto"/>
                    <w:left w:val="none" w:sz="0" w:space="0" w:color="auto"/>
                    <w:bottom w:val="none" w:sz="0" w:space="0" w:color="auto"/>
                    <w:right w:val="none" w:sz="0" w:space="0" w:color="auto"/>
                  </w:divBdr>
                </w:div>
                <w:div w:id="1042288089">
                  <w:marLeft w:val="0"/>
                  <w:marRight w:val="0"/>
                  <w:marTop w:val="0"/>
                  <w:marBottom w:val="0"/>
                  <w:divBdr>
                    <w:top w:val="none" w:sz="0" w:space="0" w:color="auto"/>
                    <w:left w:val="none" w:sz="0" w:space="0" w:color="auto"/>
                    <w:bottom w:val="none" w:sz="0" w:space="0" w:color="auto"/>
                    <w:right w:val="none" w:sz="0" w:space="0" w:color="auto"/>
                  </w:divBdr>
                </w:div>
                <w:div w:id="1064598574">
                  <w:marLeft w:val="0"/>
                  <w:marRight w:val="0"/>
                  <w:marTop w:val="0"/>
                  <w:marBottom w:val="0"/>
                  <w:divBdr>
                    <w:top w:val="none" w:sz="0" w:space="0" w:color="auto"/>
                    <w:left w:val="none" w:sz="0" w:space="0" w:color="auto"/>
                    <w:bottom w:val="none" w:sz="0" w:space="0" w:color="auto"/>
                    <w:right w:val="none" w:sz="0" w:space="0" w:color="auto"/>
                  </w:divBdr>
                </w:div>
                <w:div w:id="733435945">
                  <w:marLeft w:val="0"/>
                  <w:marRight w:val="0"/>
                  <w:marTop w:val="0"/>
                  <w:marBottom w:val="0"/>
                  <w:divBdr>
                    <w:top w:val="none" w:sz="0" w:space="0" w:color="auto"/>
                    <w:left w:val="none" w:sz="0" w:space="0" w:color="auto"/>
                    <w:bottom w:val="none" w:sz="0" w:space="0" w:color="auto"/>
                    <w:right w:val="none" w:sz="0" w:space="0" w:color="auto"/>
                  </w:divBdr>
                </w:div>
                <w:div w:id="770394588">
                  <w:marLeft w:val="0"/>
                  <w:marRight w:val="0"/>
                  <w:marTop w:val="0"/>
                  <w:marBottom w:val="0"/>
                  <w:divBdr>
                    <w:top w:val="none" w:sz="0" w:space="0" w:color="auto"/>
                    <w:left w:val="none" w:sz="0" w:space="0" w:color="auto"/>
                    <w:bottom w:val="none" w:sz="0" w:space="0" w:color="auto"/>
                    <w:right w:val="none" w:sz="0" w:space="0" w:color="auto"/>
                  </w:divBdr>
                </w:div>
                <w:div w:id="401146780">
                  <w:marLeft w:val="0"/>
                  <w:marRight w:val="0"/>
                  <w:marTop w:val="0"/>
                  <w:marBottom w:val="0"/>
                  <w:divBdr>
                    <w:top w:val="none" w:sz="0" w:space="0" w:color="auto"/>
                    <w:left w:val="none" w:sz="0" w:space="0" w:color="auto"/>
                    <w:bottom w:val="none" w:sz="0" w:space="0" w:color="auto"/>
                    <w:right w:val="none" w:sz="0" w:space="0" w:color="auto"/>
                  </w:divBdr>
                </w:div>
                <w:div w:id="13578850">
                  <w:marLeft w:val="0"/>
                  <w:marRight w:val="0"/>
                  <w:marTop w:val="0"/>
                  <w:marBottom w:val="0"/>
                  <w:divBdr>
                    <w:top w:val="none" w:sz="0" w:space="0" w:color="auto"/>
                    <w:left w:val="none" w:sz="0" w:space="0" w:color="auto"/>
                    <w:bottom w:val="none" w:sz="0" w:space="0" w:color="auto"/>
                    <w:right w:val="none" w:sz="0" w:space="0" w:color="auto"/>
                  </w:divBdr>
                </w:div>
                <w:div w:id="1851872946">
                  <w:marLeft w:val="0"/>
                  <w:marRight w:val="0"/>
                  <w:marTop w:val="0"/>
                  <w:marBottom w:val="0"/>
                  <w:divBdr>
                    <w:top w:val="none" w:sz="0" w:space="0" w:color="auto"/>
                    <w:left w:val="none" w:sz="0" w:space="0" w:color="auto"/>
                    <w:bottom w:val="none" w:sz="0" w:space="0" w:color="auto"/>
                    <w:right w:val="none" w:sz="0" w:space="0" w:color="auto"/>
                  </w:divBdr>
                </w:div>
                <w:div w:id="265499542">
                  <w:marLeft w:val="0"/>
                  <w:marRight w:val="0"/>
                  <w:marTop w:val="0"/>
                  <w:marBottom w:val="0"/>
                  <w:divBdr>
                    <w:top w:val="none" w:sz="0" w:space="0" w:color="auto"/>
                    <w:left w:val="none" w:sz="0" w:space="0" w:color="auto"/>
                    <w:bottom w:val="none" w:sz="0" w:space="0" w:color="auto"/>
                    <w:right w:val="none" w:sz="0" w:space="0" w:color="auto"/>
                  </w:divBdr>
                </w:div>
                <w:div w:id="432092535">
                  <w:marLeft w:val="0"/>
                  <w:marRight w:val="0"/>
                  <w:marTop w:val="0"/>
                  <w:marBottom w:val="0"/>
                  <w:divBdr>
                    <w:top w:val="none" w:sz="0" w:space="0" w:color="auto"/>
                    <w:left w:val="none" w:sz="0" w:space="0" w:color="auto"/>
                    <w:bottom w:val="none" w:sz="0" w:space="0" w:color="auto"/>
                    <w:right w:val="none" w:sz="0" w:space="0" w:color="auto"/>
                  </w:divBdr>
                </w:div>
                <w:div w:id="881599213">
                  <w:marLeft w:val="0"/>
                  <w:marRight w:val="0"/>
                  <w:marTop w:val="0"/>
                  <w:marBottom w:val="0"/>
                  <w:divBdr>
                    <w:top w:val="none" w:sz="0" w:space="0" w:color="auto"/>
                    <w:left w:val="none" w:sz="0" w:space="0" w:color="auto"/>
                    <w:bottom w:val="none" w:sz="0" w:space="0" w:color="auto"/>
                    <w:right w:val="none" w:sz="0" w:space="0" w:color="auto"/>
                  </w:divBdr>
                </w:div>
                <w:div w:id="1926573235">
                  <w:marLeft w:val="0"/>
                  <w:marRight w:val="0"/>
                  <w:marTop w:val="0"/>
                  <w:marBottom w:val="0"/>
                  <w:divBdr>
                    <w:top w:val="none" w:sz="0" w:space="0" w:color="auto"/>
                    <w:left w:val="none" w:sz="0" w:space="0" w:color="auto"/>
                    <w:bottom w:val="none" w:sz="0" w:space="0" w:color="auto"/>
                    <w:right w:val="none" w:sz="0" w:space="0" w:color="auto"/>
                  </w:divBdr>
                </w:div>
                <w:div w:id="1513032398">
                  <w:marLeft w:val="0"/>
                  <w:marRight w:val="0"/>
                  <w:marTop w:val="0"/>
                  <w:marBottom w:val="0"/>
                  <w:divBdr>
                    <w:top w:val="none" w:sz="0" w:space="0" w:color="auto"/>
                    <w:left w:val="none" w:sz="0" w:space="0" w:color="auto"/>
                    <w:bottom w:val="none" w:sz="0" w:space="0" w:color="auto"/>
                    <w:right w:val="none" w:sz="0" w:space="0" w:color="auto"/>
                  </w:divBdr>
                </w:div>
                <w:div w:id="408429315">
                  <w:marLeft w:val="0"/>
                  <w:marRight w:val="0"/>
                  <w:marTop w:val="0"/>
                  <w:marBottom w:val="0"/>
                  <w:divBdr>
                    <w:top w:val="none" w:sz="0" w:space="0" w:color="auto"/>
                    <w:left w:val="none" w:sz="0" w:space="0" w:color="auto"/>
                    <w:bottom w:val="none" w:sz="0" w:space="0" w:color="auto"/>
                    <w:right w:val="none" w:sz="0" w:space="0" w:color="auto"/>
                  </w:divBdr>
                </w:div>
                <w:div w:id="1096438213">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 w:id="146827433">
                  <w:marLeft w:val="0"/>
                  <w:marRight w:val="0"/>
                  <w:marTop w:val="0"/>
                  <w:marBottom w:val="0"/>
                  <w:divBdr>
                    <w:top w:val="none" w:sz="0" w:space="0" w:color="auto"/>
                    <w:left w:val="none" w:sz="0" w:space="0" w:color="auto"/>
                    <w:bottom w:val="none" w:sz="0" w:space="0" w:color="auto"/>
                    <w:right w:val="none" w:sz="0" w:space="0" w:color="auto"/>
                  </w:divBdr>
                </w:div>
                <w:div w:id="1367411223">
                  <w:marLeft w:val="0"/>
                  <w:marRight w:val="0"/>
                  <w:marTop w:val="0"/>
                  <w:marBottom w:val="0"/>
                  <w:divBdr>
                    <w:top w:val="none" w:sz="0" w:space="0" w:color="auto"/>
                    <w:left w:val="none" w:sz="0" w:space="0" w:color="auto"/>
                    <w:bottom w:val="none" w:sz="0" w:space="0" w:color="auto"/>
                    <w:right w:val="none" w:sz="0" w:space="0" w:color="auto"/>
                  </w:divBdr>
                </w:div>
                <w:div w:id="303583925">
                  <w:marLeft w:val="0"/>
                  <w:marRight w:val="0"/>
                  <w:marTop w:val="0"/>
                  <w:marBottom w:val="0"/>
                  <w:divBdr>
                    <w:top w:val="none" w:sz="0" w:space="0" w:color="auto"/>
                    <w:left w:val="none" w:sz="0" w:space="0" w:color="auto"/>
                    <w:bottom w:val="none" w:sz="0" w:space="0" w:color="auto"/>
                    <w:right w:val="none" w:sz="0" w:space="0" w:color="auto"/>
                  </w:divBdr>
                </w:div>
                <w:div w:id="25722098">
                  <w:marLeft w:val="0"/>
                  <w:marRight w:val="0"/>
                  <w:marTop w:val="0"/>
                  <w:marBottom w:val="0"/>
                  <w:divBdr>
                    <w:top w:val="none" w:sz="0" w:space="0" w:color="auto"/>
                    <w:left w:val="none" w:sz="0" w:space="0" w:color="auto"/>
                    <w:bottom w:val="none" w:sz="0" w:space="0" w:color="auto"/>
                    <w:right w:val="none" w:sz="0" w:space="0" w:color="auto"/>
                  </w:divBdr>
                </w:div>
                <w:div w:id="2132550060">
                  <w:marLeft w:val="0"/>
                  <w:marRight w:val="0"/>
                  <w:marTop w:val="0"/>
                  <w:marBottom w:val="0"/>
                  <w:divBdr>
                    <w:top w:val="none" w:sz="0" w:space="0" w:color="auto"/>
                    <w:left w:val="none" w:sz="0" w:space="0" w:color="auto"/>
                    <w:bottom w:val="none" w:sz="0" w:space="0" w:color="auto"/>
                    <w:right w:val="none" w:sz="0" w:space="0" w:color="auto"/>
                  </w:divBdr>
                </w:div>
                <w:div w:id="1167941031">
                  <w:marLeft w:val="0"/>
                  <w:marRight w:val="0"/>
                  <w:marTop w:val="0"/>
                  <w:marBottom w:val="0"/>
                  <w:divBdr>
                    <w:top w:val="none" w:sz="0" w:space="0" w:color="auto"/>
                    <w:left w:val="none" w:sz="0" w:space="0" w:color="auto"/>
                    <w:bottom w:val="none" w:sz="0" w:space="0" w:color="auto"/>
                    <w:right w:val="none" w:sz="0" w:space="0" w:color="auto"/>
                  </w:divBdr>
                </w:div>
                <w:div w:id="1310938266">
                  <w:blockQuote w:val="1"/>
                  <w:marLeft w:val="600"/>
                  <w:marRight w:val="0"/>
                  <w:marTop w:val="0"/>
                  <w:marBottom w:val="0"/>
                  <w:divBdr>
                    <w:top w:val="none" w:sz="0" w:space="0" w:color="auto"/>
                    <w:left w:val="none" w:sz="0" w:space="0" w:color="auto"/>
                    <w:bottom w:val="none" w:sz="0" w:space="0" w:color="auto"/>
                    <w:right w:val="none" w:sz="0" w:space="0" w:color="auto"/>
                  </w:divBdr>
                  <w:divsChild>
                    <w:div w:id="1660310097">
                      <w:marLeft w:val="0"/>
                      <w:marRight w:val="0"/>
                      <w:marTop w:val="0"/>
                      <w:marBottom w:val="0"/>
                      <w:divBdr>
                        <w:top w:val="none" w:sz="0" w:space="0" w:color="auto"/>
                        <w:left w:val="none" w:sz="0" w:space="0" w:color="auto"/>
                        <w:bottom w:val="none" w:sz="0" w:space="0" w:color="auto"/>
                        <w:right w:val="none" w:sz="0" w:space="0" w:color="auto"/>
                      </w:divBdr>
                    </w:div>
                    <w:div w:id="505630806">
                      <w:marLeft w:val="0"/>
                      <w:marRight w:val="0"/>
                      <w:marTop w:val="0"/>
                      <w:marBottom w:val="0"/>
                      <w:divBdr>
                        <w:top w:val="none" w:sz="0" w:space="0" w:color="auto"/>
                        <w:left w:val="none" w:sz="0" w:space="0" w:color="auto"/>
                        <w:bottom w:val="none" w:sz="0" w:space="0" w:color="auto"/>
                        <w:right w:val="none" w:sz="0" w:space="0" w:color="auto"/>
                      </w:divBdr>
                    </w:div>
                    <w:div w:id="222640383">
                      <w:marLeft w:val="0"/>
                      <w:marRight w:val="0"/>
                      <w:marTop w:val="0"/>
                      <w:marBottom w:val="0"/>
                      <w:divBdr>
                        <w:top w:val="none" w:sz="0" w:space="0" w:color="auto"/>
                        <w:left w:val="none" w:sz="0" w:space="0" w:color="auto"/>
                        <w:bottom w:val="none" w:sz="0" w:space="0" w:color="auto"/>
                        <w:right w:val="none" w:sz="0" w:space="0" w:color="auto"/>
                      </w:divBdr>
                    </w:div>
                    <w:div w:id="505827680">
                      <w:marLeft w:val="0"/>
                      <w:marRight w:val="0"/>
                      <w:marTop w:val="0"/>
                      <w:marBottom w:val="0"/>
                      <w:divBdr>
                        <w:top w:val="none" w:sz="0" w:space="0" w:color="auto"/>
                        <w:left w:val="none" w:sz="0" w:space="0" w:color="auto"/>
                        <w:bottom w:val="none" w:sz="0" w:space="0" w:color="auto"/>
                        <w:right w:val="none" w:sz="0" w:space="0" w:color="auto"/>
                      </w:divBdr>
                    </w:div>
                    <w:div w:id="1845316101">
                      <w:marLeft w:val="0"/>
                      <w:marRight w:val="0"/>
                      <w:marTop w:val="0"/>
                      <w:marBottom w:val="0"/>
                      <w:divBdr>
                        <w:top w:val="none" w:sz="0" w:space="0" w:color="auto"/>
                        <w:left w:val="none" w:sz="0" w:space="0" w:color="auto"/>
                        <w:bottom w:val="none" w:sz="0" w:space="0" w:color="auto"/>
                        <w:right w:val="none" w:sz="0" w:space="0" w:color="auto"/>
                      </w:divBdr>
                    </w:div>
                  </w:divsChild>
                </w:div>
                <w:div w:id="746344045">
                  <w:marLeft w:val="0"/>
                  <w:marRight w:val="0"/>
                  <w:marTop w:val="0"/>
                  <w:marBottom w:val="0"/>
                  <w:divBdr>
                    <w:top w:val="none" w:sz="0" w:space="0" w:color="auto"/>
                    <w:left w:val="none" w:sz="0" w:space="0" w:color="auto"/>
                    <w:bottom w:val="none" w:sz="0" w:space="0" w:color="auto"/>
                    <w:right w:val="none" w:sz="0" w:space="0" w:color="auto"/>
                  </w:divBdr>
                </w:div>
                <w:div w:id="1540823864">
                  <w:marLeft w:val="0"/>
                  <w:marRight w:val="0"/>
                  <w:marTop w:val="0"/>
                  <w:marBottom w:val="0"/>
                  <w:divBdr>
                    <w:top w:val="none" w:sz="0" w:space="0" w:color="auto"/>
                    <w:left w:val="none" w:sz="0" w:space="0" w:color="auto"/>
                    <w:bottom w:val="none" w:sz="0" w:space="0" w:color="auto"/>
                    <w:right w:val="none" w:sz="0" w:space="0" w:color="auto"/>
                  </w:divBdr>
                </w:div>
                <w:div w:id="1006977709">
                  <w:marLeft w:val="0"/>
                  <w:marRight w:val="0"/>
                  <w:marTop w:val="0"/>
                  <w:marBottom w:val="0"/>
                  <w:divBdr>
                    <w:top w:val="none" w:sz="0" w:space="0" w:color="auto"/>
                    <w:left w:val="none" w:sz="0" w:space="0" w:color="auto"/>
                    <w:bottom w:val="none" w:sz="0" w:space="0" w:color="auto"/>
                    <w:right w:val="none" w:sz="0" w:space="0" w:color="auto"/>
                  </w:divBdr>
                </w:div>
                <w:div w:id="156500430">
                  <w:marLeft w:val="0"/>
                  <w:marRight w:val="0"/>
                  <w:marTop w:val="0"/>
                  <w:marBottom w:val="0"/>
                  <w:divBdr>
                    <w:top w:val="none" w:sz="0" w:space="0" w:color="auto"/>
                    <w:left w:val="none" w:sz="0" w:space="0" w:color="auto"/>
                    <w:bottom w:val="none" w:sz="0" w:space="0" w:color="auto"/>
                    <w:right w:val="none" w:sz="0" w:space="0" w:color="auto"/>
                  </w:divBdr>
                </w:div>
                <w:div w:id="1305894313">
                  <w:marLeft w:val="0"/>
                  <w:marRight w:val="0"/>
                  <w:marTop w:val="0"/>
                  <w:marBottom w:val="0"/>
                  <w:divBdr>
                    <w:top w:val="none" w:sz="0" w:space="0" w:color="auto"/>
                    <w:left w:val="none" w:sz="0" w:space="0" w:color="auto"/>
                    <w:bottom w:val="none" w:sz="0" w:space="0" w:color="auto"/>
                    <w:right w:val="none" w:sz="0" w:space="0" w:color="auto"/>
                  </w:divBdr>
                </w:div>
                <w:div w:id="1239369483">
                  <w:marLeft w:val="0"/>
                  <w:marRight w:val="0"/>
                  <w:marTop w:val="0"/>
                  <w:marBottom w:val="0"/>
                  <w:divBdr>
                    <w:top w:val="none" w:sz="0" w:space="0" w:color="auto"/>
                    <w:left w:val="none" w:sz="0" w:space="0" w:color="auto"/>
                    <w:bottom w:val="none" w:sz="0" w:space="0" w:color="auto"/>
                    <w:right w:val="none" w:sz="0" w:space="0" w:color="auto"/>
                  </w:divBdr>
                </w:div>
                <w:div w:id="214586928">
                  <w:marLeft w:val="0"/>
                  <w:marRight w:val="0"/>
                  <w:marTop w:val="0"/>
                  <w:marBottom w:val="0"/>
                  <w:divBdr>
                    <w:top w:val="none" w:sz="0" w:space="0" w:color="auto"/>
                    <w:left w:val="none" w:sz="0" w:space="0" w:color="auto"/>
                    <w:bottom w:val="none" w:sz="0" w:space="0" w:color="auto"/>
                    <w:right w:val="none" w:sz="0" w:space="0" w:color="auto"/>
                  </w:divBdr>
                </w:div>
                <w:div w:id="105201510">
                  <w:marLeft w:val="0"/>
                  <w:marRight w:val="0"/>
                  <w:marTop w:val="0"/>
                  <w:marBottom w:val="0"/>
                  <w:divBdr>
                    <w:top w:val="none" w:sz="0" w:space="0" w:color="auto"/>
                    <w:left w:val="none" w:sz="0" w:space="0" w:color="auto"/>
                    <w:bottom w:val="none" w:sz="0" w:space="0" w:color="auto"/>
                    <w:right w:val="none" w:sz="0" w:space="0" w:color="auto"/>
                  </w:divBdr>
                </w:div>
                <w:div w:id="1453790502">
                  <w:marLeft w:val="0"/>
                  <w:marRight w:val="0"/>
                  <w:marTop w:val="0"/>
                  <w:marBottom w:val="0"/>
                  <w:divBdr>
                    <w:top w:val="none" w:sz="0" w:space="0" w:color="auto"/>
                    <w:left w:val="none" w:sz="0" w:space="0" w:color="auto"/>
                    <w:bottom w:val="none" w:sz="0" w:space="0" w:color="auto"/>
                    <w:right w:val="none" w:sz="0" w:space="0" w:color="auto"/>
                  </w:divBdr>
                </w:div>
                <w:div w:id="1600213374">
                  <w:marLeft w:val="0"/>
                  <w:marRight w:val="0"/>
                  <w:marTop w:val="0"/>
                  <w:marBottom w:val="0"/>
                  <w:divBdr>
                    <w:top w:val="none" w:sz="0" w:space="0" w:color="auto"/>
                    <w:left w:val="none" w:sz="0" w:space="0" w:color="auto"/>
                    <w:bottom w:val="none" w:sz="0" w:space="0" w:color="auto"/>
                    <w:right w:val="none" w:sz="0" w:space="0" w:color="auto"/>
                  </w:divBdr>
                </w:div>
                <w:div w:id="1696729015">
                  <w:marLeft w:val="0"/>
                  <w:marRight w:val="0"/>
                  <w:marTop w:val="0"/>
                  <w:marBottom w:val="0"/>
                  <w:divBdr>
                    <w:top w:val="none" w:sz="0" w:space="0" w:color="auto"/>
                    <w:left w:val="none" w:sz="0" w:space="0" w:color="auto"/>
                    <w:bottom w:val="none" w:sz="0" w:space="0" w:color="auto"/>
                    <w:right w:val="none" w:sz="0" w:space="0" w:color="auto"/>
                  </w:divBdr>
                </w:div>
                <w:div w:id="2020424222">
                  <w:marLeft w:val="0"/>
                  <w:marRight w:val="0"/>
                  <w:marTop w:val="0"/>
                  <w:marBottom w:val="0"/>
                  <w:divBdr>
                    <w:top w:val="none" w:sz="0" w:space="0" w:color="auto"/>
                    <w:left w:val="none" w:sz="0" w:space="0" w:color="auto"/>
                    <w:bottom w:val="none" w:sz="0" w:space="0" w:color="auto"/>
                    <w:right w:val="none" w:sz="0" w:space="0" w:color="auto"/>
                  </w:divBdr>
                </w:div>
                <w:div w:id="955410386">
                  <w:marLeft w:val="0"/>
                  <w:marRight w:val="0"/>
                  <w:marTop w:val="0"/>
                  <w:marBottom w:val="0"/>
                  <w:divBdr>
                    <w:top w:val="none" w:sz="0" w:space="0" w:color="auto"/>
                    <w:left w:val="none" w:sz="0" w:space="0" w:color="auto"/>
                    <w:bottom w:val="none" w:sz="0" w:space="0" w:color="auto"/>
                    <w:right w:val="none" w:sz="0" w:space="0" w:color="auto"/>
                  </w:divBdr>
                </w:div>
                <w:div w:id="473062667">
                  <w:marLeft w:val="0"/>
                  <w:marRight w:val="0"/>
                  <w:marTop w:val="0"/>
                  <w:marBottom w:val="0"/>
                  <w:divBdr>
                    <w:top w:val="none" w:sz="0" w:space="0" w:color="auto"/>
                    <w:left w:val="none" w:sz="0" w:space="0" w:color="auto"/>
                    <w:bottom w:val="none" w:sz="0" w:space="0" w:color="auto"/>
                    <w:right w:val="none" w:sz="0" w:space="0" w:color="auto"/>
                  </w:divBdr>
                </w:div>
                <w:div w:id="334963049">
                  <w:marLeft w:val="0"/>
                  <w:marRight w:val="0"/>
                  <w:marTop w:val="0"/>
                  <w:marBottom w:val="0"/>
                  <w:divBdr>
                    <w:top w:val="none" w:sz="0" w:space="0" w:color="auto"/>
                    <w:left w:val="none" w:sz="0" w:space="0" w:color="auto"/>
                    <w:bottom w:val="none" w:sz="0" w:space="0" w:color="auto"/>
                    <w:right w:val="none" w:sz="0" w:space="0" w:color="auto"/>
                  </w:divBdr>
                </w:div>
                <w:div w:id="973483546">
                  <w:marLeft w:val="0"/>
                  <w:marRight w:val="0"/>
                  <w:marTop w:val="0"/>
                  <w:marBottom w:val="0"/>
                  <w:divBdr>
                    <w:top w:val="none" w:sz="0" w:space="0" w:color="auto"/>
                    <w:left w:val="none" w:sz="0" w:space="0" w:color="auto"/>
                    <w:bottom w:val="none" w:sz="0" w:space="0" w:color="auto"/>
                    <w:right w:val="none" w:sz="0" w:space="0" w:color="auto"/>
                  </w:divBdr>
                </w:div>
                <w:div w:id="639191267">
                  <w:marLeft w:val="0"/>
                  <w:marRight w:val="0"/>
                  <w:marTop w:val="0"/>
                  <w:marBottom w:val="0"/>
                  <w:divBdr>
                    <w:top w:val="none" w:sz="0" w:space="0" w:color="auto"/>
                    <w:left w:val="none" w:sz="0" w:space="0" w:color="auto"/>
                    <w:bottom w:val="none" w:sz="0" w:space="0" w:color="auto"/>
                    <w:right w:val="none" w:sz="0" w:space="0" w:color="auto"/>
                  </w:divBdr>
                </w:div>
                <w:div w:id="953712300">
                  <w:marLeft w:val="0"/>
                  <w:marRight w:val="0"/>
                  <w:marTop w:val="0"/>
                  <w:marBottom w:val="0"/>
                  <w:divBdr>
                    <w:top w:val="none" w:sz="0" w:space="0" w:color="auto"/>
                    <w:left w:val="none" w:sz="0" w:space="0" w:color="auto"/>
                    <w:bottom w:val="none" w:sz="0" w:space="0" w:color="auto"/>
                    <w:right w:val="none" w:sz="0" w:space="0" w:color="auto"/>
                  </w:divBdr>
                </w:div>
                <w:div w:id="1255169330">
                  <w:marLeft w:val="0"/>
                  <w:marRight w:val="0"/>
                  <w:marTop w:val="0"/>
                  <w:marBottom w:val="0"/>
                  <w:divBdr>
                    <w:top w:val="none" w:sz="0" w:space="0" w:color="auto"/>
                    <w:left w:val="none" w:sz="0" w:space="0" w:color="auto"/>
                    <w:bottom w:val="none" w:sz="0" w:space="0" w:color="auto"/>
                    <w:right w:val="none" w:sz="0" w:space="0" w:color="auto"/>
                  </w:divBdr>
                </w:div>
                <w:div w:id="1669408622">
                  <w:marLeft w:val="0"/>
                  <w:marRight w:val="0"/>
                  <w:marTop w:val="0"/>
                  <w:marBottom w:val="0"/>
                  <w:divBdr>
                    <w:top w:val="none" w:sz="0" w:space="0" w:color="auto"/>
                    <w:left w:val="none" w:sz="0" w:space="0" w:color="auto"/>
                    <w:bottom w:val="none" w:sz="0" w:space="0" w:color="auto"/>
                    <w:right w:val="none" w:sz="0" w:space="0" w:color="auto"/>
                  </w:divBdr>
                </w:div>
                <w:div w:id="790124310">
                  <w:marLeft w:val="0"/>
                  <w:marRight w:val="0"/>
                  <w:marTop w:val="0"/>
                  <w:marBottom w:val="0"/>
                  <w:divBdr>
                    <w:top w:val="none" w:sz="0" w:space="0" w:color="auto"/>
                    <w:left w:val="none" w:sz="0" w:space="0" w:color="auto"/>
                    <w:bottom w:val="none" w:sz="0" w:space="0" w:color="auto"/>
                    <w:right w:val="none" w:sz="0" w:space="0" w:color="auto"/>
                  </w:divBdr>
                </w:div>
                <w:div w:id="33697902">
                  <w:marLeft w:val="0"/>
                  <w:marRight w:val="0"/>
                  <w:marTop w:val="0"/>
                  <w:marBottom w:val="0"/>
                  <w:divBdr>
                    <w:top w:val="none" w:sz="0" w:space="0" w:color="auto"/>
                    <w:left w:val="none" w:sz="0" w:space="0" w:color="auto"/>
                    <w:bottom w:val="none" w:sz="0" w:space="0" w:color="auto"/>
                    <w:right w:val="none" w:sz="0" w:space="0" w:color="auto"/>
                  </w:divBdr>
                </w:div>
                <w:div w:id="350958668">
                  <w:marLeft w:val="0"/>
                  <w:marRight w:val="0"/>
                  <w:marTop w:val="0"/>
                  <w:marBottom w:val="0"/>
                  <w:divBdr>
                    <w:top w:val="none" w:sz="0" w:space="0" w:color="auto"/>
                    <w:left w:val="none" w:sz="0" w:space="0" w:color="auto"/>
                    <w:bottom w:val="none" w:sz="0" w:space="0" w:color="auto"/>
                    <w:right w:val="none" w:sz="0" w:space="0" w:color="auto"/>
                  </w:divBdr>
                </w:div>
                <w:div w:id="1294991521">
                  <w:marLeft w:val="0"/>
                  <w:marRight w:val="0"/>
                  <w:marTop w:val="0"/>
                  <w:marBottom w:val="0"/>
                  <w:divBdr>
                    <w:top w:val="none" w:sz="0" w:space="0" w:color="auto"/>
                    <w:left w:val="none" w:sz="0" w:space="0" w:color="auto"/>
                    <w:bottom w:val="none" w:sz="0" w:space="0" w:color="auto"/>
                    <w:right w:val="none" w:sz="0" w:space="0" w:color="auto"/>
                  </w:divBdr>
                </w:div>
                <w:div w:id="515191470">
                  <w:marLeft w:val="0"/>
                  <w:marRight w:val="0"/>
                  <w:marTop w:val="0"/>
                  <w:marBottom w:val="0"/>
                  <w:divBdr>
                    <w:top w:val="none" w:sz="0" w:space="0" w:color="auto"/>
                    <w:left w:val="none" w:sz="0" w:space="0" w:color="auto"/>
                    <w:bottom w:val="none" w:sz="0" w:space="0" w:color="auto"/>
                    <w:right w:val="none" w:sz="0" w:space="0" w:color="auto"/>
                  </w:divBdr>
                </w:div>
                <w:div w:id="1859659660">
                  <w:blockQuote w:val="1"/>
                  <w:marLeft w:val="600"/>
                  <w:marRight w:val="0"/>
                  <w:marTop w:val="0"/>
                  <w:marBottom w:val="0"/>
                  <w:divBdr>
                    <w:top w:val="none" w:sz="0" w:space="0" w:color="auto"/>
                    <w:left w:val="none" w:sz="0" w:space="0" w:color="auto"/>
                    <w:bottom w:val="none" w:sz="0" w:space="0" w:color="auto"/>
                    <w:right w:val="none" w:sz="0" w:space="0" w:color="auto"/>
                  </w:divBdr>
                  <w:divsChild>
                    <w:div w:id="1242715799">
                      <w:marLeft w:val="0"/>
                      <w:marRight w:val="0"/>
                      <w:marTop w:val="0"/>
                      <w:marBottom w:val="0"/>
                      <w:divBdr>
                        <w:top w:val="none" w:sz="0" w:space="0" w:color="auto"/>
                        <w:left w:val="none" w:sz="0" w:space="0" w:color="auto"/>
                        <w:bottom w:val="none" w:sz="0" w:space="0" w:color="auto"/>
                        <w:right w:val="none" w:sz="0" w:space="0" w:color="auto"/>
                      </w:divBdr>
                    </w:div>
                  </w:divsChild>
                </w:div>
                <w:div w:id="1240754800">
                  <w:marLeft w:val="0"/>
                  <w:marRight w:val="0"/>
                  <w:marTop w:val="0"/>
                  <w:marBottom w:val="0"/>
                  <w:divBdr>
                    <w:top w:val="none" w:sz="0" w:space="0" w:color="auto"/>
                    <w:left w:val="none" w:sz="0" w:space="0" w:color="auto"/>
                    <w:bottom w:val="none" w:sz="0" w:space="0" w:color="auto"/>
                    <w:right w:val="none" w:sz="0" w:space="0" w:color="auto"/>
                  </w:divBdr>
                </w:div>
                <w:div w:id="1761949579">
                  <w:marLeft w:val="0"/>
                  <w:marRight w:val="0"/>
                  <w:marTop w:val="0"/>
                  <w:marBottom w:val="0"/>
                  <w:divBdr>
                    <w:top w:val="none" w:sz="0" w:space="0" w:color="auto"/>
                    <w:left w:val="none" w:sz="0" w:space="0" w:color="auto"/>
                    <w:bottom w:val="none" w:sz="0" w:space="0" w:color="auto"/>
                    <w:right w:val="none" w:sz="0" w:space="0" w:color="auto"/>
                  </w:divBdr>
                </w:div>
                <w:div w:id="1640726046">
                  <w:marLeft w:val="0"/>
                  <w:marRight w:val="0"/>
                  <w:marTop w:val="0"/>
                  <w:marBottom w:val="0"/>
                  <w:divBdr>
                    <w:top w:val="none" w:sz="0" w:space="0" w:color="auto"/>
                    <w:left w:val="none" w:sz="0" w:space="0" w:color="auto"/>
                    <w:bottom w:val="none" w:sz="0" w:space="0" w:color="auto"/>
                    <w:right w:val="none" w:sz="0" w:space="0" w:color="auto"/>
                  </w:divBdr>
                </w:div>
                <w:div w:id="1734886352">
                  <w:marLeft w:val="0"/>
                  <w:marRight w:val="0"/>
                  <w:marTop w:val="0"/>
                  <w:marBottom w:val="0"/>
                  <w:divBdr>
                    <w:top w:val="none" w:sz="0" w:space="0" w:color="auto"/>
                    <w:left w:val="none" w:sz="0" w:space="0" w:color="auto"/>
                    <w:bottom w:val="none" w:sz="0" w:space="0" w:color="auto"/>
                    <w:right w:val="none" w:sz="0" w:space="0" w:color="auto"/>
                  </w:divBdr>
                </w:div>
                <w:div w:id="425616039">
                  <w:marLeft w:val="0"/>
                  <w:marRight w:val="0"/>
                  <w:marTop w:val="0"/>
                  <w:marBottom w:val="0"/>
                  <w:divBdr>
                    <w:top w:val="none" w:sz="0" w:space="0" w:color="auto"/>
                    <w:left w:val="none" w:sz="0" w:space="0" w:color="auto"/>
                    <w:bottom w:val="none" w:sz="0" w:space="0" w:color="auto"/>
                    <w:right w:val="none" w:sz="0" w:space="0" w:color="auto"/>
                  </w:divBdr>
                </w:div>
                <w:div w:id="1397430354">
                  <w:marLeft w:val="0"/>
                  <w:marRight w:val="0"/>
                  <w:marTop w:val="0"/>
                  <w:marBottom w:val="0"/>
                  <w:divBdr>
                    <w:top w:val="none" w:sz="0" w:space="0" w:color="auto"/>
                    <w:left w:val="none" w:sz="0" w:space="0" w:color="auto"/>
                    <w:bottom w:val="none" w:sz="0" w:space="0" w:color="auto"/>
                    <w:right w:val="none" w:sz="0" w:space="0" w:color="auto"/>
                  </w:divBdr>
                </w:div>
                <w:div w:id="471142402">
                  <w:marLeft w:val="0"/>
                  <w:marRight w:val="0"/>
                  <w:marTop w:val="0"/>
                  <w:marBottom w:val="0"/>
                  <w:divBdr>
                    <w:top w:val="none" w:sz="0" w:space="0" w:color="auto"/>
                    <w:left w:val="none" w:sz="0" w:space="0" w:color="auto"/>
                    <w:bottom w:val="none" w:sz="0" w:space="0" w:color="auto"/>
                    <w:right w:val="none" w:sz="0" w:space="0" w:color="auto"/>
                  </w:divBdr>
                </w:div>
                <w:div w:id="608582009">
                  <w:marLeft w:val="0"/>
                  <w:marRight w:val="0"/>
                  <w:marTop w:val="0"/>
                  <w:marBottom w:val="0"/>
                  <w:divBdr>
                    <w:top w:val="none" w:sz="0" w:space="0" w:color="auto"/>
                    <w:left w:val="none" w:sz="0" w:space="0" w:color="auto"/>
                    <w:bottom w:val="none" w:sz="0" w:space="0" w:color="auto"/>
                    <w:right w:val="none" w:sz="0" w:space="0" w:color="auto"/>
                  </w:divBdr>
                </w:div>
                <w:div w:id="2104379999">
                  <w:marLeft w:val="0"/>
                  <w:marRight w:val="0"/>
                  <w:marTop w:val="0"/>
                  <w:marBottom w:val="0"/>
                  <w:divBdr>
                    <w:top w:val="none" w:sz="0" w:space="0" w:color="auto"/>
                    <w:left w:val="none" w:sz="0" w:space="0" w:color="auto"/>
                    <w:bottom w:val="none" w:sz="0" w:space="0" w:color="auto"/>
                    <w:right w:val="none" w:sz="0" w:space="0" w:color="auto"/>
                  </w:divBdr>
                </w:div>
                <w:div w:id="696808979">
                  <w:marLeft w:val="0"/>
                  <w:marRight w:val="0"/>
                  <w:marTop w:val="0"/>
                  <w:marBottom w:val="0"/>
                  <w:divBdr>
                    <w:top w:val="none" w:sz="0" w:space="0" w:color="auto"/>
                    <w:left w:val="none" w:sz="0" w:space="0" w:color="auto"/>
                    <w:bottom w:val="none" w:sz="0" w:space="0" w:color="auto"/>
                    <w:right w:val="none" w:sz="0" w:space="0" w:color="auto"/>
                  </w:divBdr>
                </w:div>
                <w:div w:id="1966964088">
                  <w:marLeft w:val="0"/>
                  <w:marRight w:val="0"/>
                  <w:marTop w:val="0"/>
                  <w:marBottom w:val="0"/>
                  <w:divBdr>
                    <w:top w:val="none" w:sz="0" w:space="0" w:color="auto"/>
                    <w:left w:val="none" w:sz="0" w:space="0" w:color="auto"/>
                    <w:bottom w:val="none" w:sz="0" w:space="0" w:color="auto"/>
                    <w:right w:val="none" w:sz="0" w:space="0" w:color="auto"/>
                  </w:divBdr>
                </w:div>
                <w:div w:id="278073567">
                  <w:marLeft w:val="0"/>
                  <w:marRight w:val="0"/>
                  <w:marTop w:val="0"/>
                  <w:marBottom w:val="0"/>
                  <w:divBdr>
                    <w:top w:val="none" w:sz="0" w:space="0" w:color="auto"/>
                    <w:left w:val="none" w:sz="0" w:space="0" w:color="auto"/>
                    <w:bottom w:val="none" w:sz="0" w:space="0" w:color="auto"/>
                    <w:right w:val="none" w:sz="0" w:space="0" w:color="auto"/>
                  </w:divBdr>
                </w:div>
                <w:div w:id="981151744">
                  <w:marLeft w:val="0"/>
                  <w:marRight w:val="0"/>
                  <w:marTop w:val="0"/>
                  <w:marBottom w:val="0"/>
                  <w:divBdr>
                    <w:top w:val="none" w:sz="0" w:space="0" w:color="auto"/>
                    <w:left w:val="none" w:sz="0" w:space="0" w:color="auto"/>
                    <w:bottom w:val="none" w:sz="0" w:space="0" w:color="auto"/>
                    <w:right w:val="none" w:sz="0" w:space="0" w:color="auto"/>
                  </w:divBdr>
                </w:div>
                <w:div w:id="2061902584">
                  <w:marLeft w:val="0"/>
                  <w:marRight w:val="0"/>
                  <w:marTop w:val="0"/>
                  <w:marBottom w:val="0"/>
                  <w:divBdr>
                    <w:top w:val="none" w:sz="0" w:space="0" w:color="auto"/>
                    <w:left w:val="none" w:sz="0" w:space="0" w:color="auto"/>
                    <w:bottom w:val="none" w:sz="0" w:space="0" w:color="auto"/>
                    <w:right w:val="none" w:sz="0" w:space="0" w:color="auto"/>
                  </w:divBdr>
                </w:div>
                <w:div w:id="633675039">
                  <w:marLeft w:val="0"/>
                  <w:marRight w:val="0"/>
                  <w:marTop w:val="0"/>
                  <w:marBottom w:val="0"/>
                  <w:divBdr>
                    <w:top w:val="none" w:sz="0" w:space="0" w:color="auto"/>
                    <w:left w:val="none" w:sz="0" w:space="0" w:color="auto"/>
                    <w:bottom w:val="none" w:sz="0" w:space="0" w:color="auto"/>
                    <w:right w:val="none" w:sz="0" w:space="0" w:color="auto"/>
                  </w:divBdr>
                </w:div>
                <w:div w:id="32655792">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855271">
                      <w:marLeft w:val="0"/>
                      <w:marRight w:val="0"/>
                      <w:marTop w:val="0"/>
                      <w:marBottom w:val="0"/>
                      <w:divBdr>
                        <w:top w:val="none" w:sz="0" w:space="0" w:color="auto"/>
                        <w:left w:val="none" w:sz="0" w:space="0" w:color="auto"/>
                        <w:bottom w:val="none" w:sz="0" w:space="0" w:color="auto"/>
                        <w:right w:val="none" w:sz="0" w:space="0" w:color="auto"/>
                      </w:divBdr>
                    </w:div>
                  </w:divsChild>
                </w:div>
                <w:div w:id="98642228">
                  <w:marLeft w:val="0"/>
                  <w:marRight w:val="0"/>
                  <w:marTop w:val="0"/>
                  <w:marBottom w:val="0"/>
                  <w:divBdr>
                    <w:top w:val="none" w:sz="0" w:space="0" w:color="auto"/>
                    <w:left w:val="none" w:sz="0" w:space="0" w:color="auto"/>
                    <w:bottom w:val="none" w:sz="0" w:space="0" w:color="auto"/>
                    <w:right w:val="none" w:sz="0" w:space="0" w:color="auto"/>
                  </w:divBdr>
                </w:div>
                <w:div w:id="1426917581">
                  <w:marLeft w:val="0"/>
                  <w:marRight w:val="0"/>
                  <w:marTop w:val="0"/>
                  <w:marBottom w:val="0"/>
                  <w:divBdr>
                    <w:top w:val="none" w:sz="0" w:space="0" w:color="auto"/>
                    <w:left w:val="none" w:sz="0" w:space="0" w:color="auto"/>
                    <w:bottom w:val="none" w:sz="0" w:space="0" w:color="auto"/>
                    <w:right w:val="none" w:sz="0" w:space="0" w:color="auto"/>
                  </w:divBdr>
                </w:div>
                <w:div w:id="960648923">
                  <w:marLeft w:val="0"/>
                  <w:marRight w:val="0"/>
                  <w:marTop w:val="0"/>
                  <w:marBottom w:val="0"/>
                  <w:divBdr>
                    <w:top w:val="none" w:sz="0" w:space="0" w:color="auto"/>
                    <w:left w:val="none" w:sz="0" w:space="0" w:color="auto"/>
                    <w:bottom w:val="none" w:sz="0" w:space="0" w:color="auto"/>
                    <w:right w:val="none" w:sz="0" w:space="0" w:color="auto"/>
                  </w:divBdr>
                </w:div>
                <w:div w:id="874578611">
                  <w:marLeft w:val="0"/>
                  <w:marRight w:val="0"/>
                  <w:marTop w:val="0"/>
                  <w:marBottom w:val="0"/>
                  <w:divBdr>
                    <w:top w:val="none" w:sz="0" w:space="0" w:color="auto"/>
                    <w:left w:val="none" w:sz="0" w:space="0" w:color="auto"/>
                    <w:bottom w:val="none" w:sz="0" w:space="0" w:color="auto"/>
                    <w:right w:val="none" w:sz="0" w:space="0" w:color="auto"/>
                  </w:divBdr>
                </w:div>
                <w:div w:id="313797595">
                  <w:marLeft w:val="0"/>
                  <w:marRight w:val="0"/>
                  <w:marTop w:val="0"/>
                  <w:marBottom w:val="0"/>
                  <w:divBdr>
                    <w:top w:val="none" w:sz="0" w:space="0" w:color="auto"/>
                    <w:left w:val="none" w:sz="0" w:space="0" w:color="auto"/>
                    <w:bottom w:val="none" w:sz="0" w:space="0" w:color="auto"/>
                    <w:right w:val="none" w:sz="0" w:space="0" w:color="auto"/>
                  </w:divBdr>
                </w:div>
                <w:div w:id="375398007">
                  <w:marLeft w:val="0"/>
                  <w:marRight w:val="0"/>
                  <w:marTop w:val="0"/>
                  <w:marBottom w:val="0"/>
                  <w:divBdr>
                    <w:top w:val="none" w:sz="0" w:space="0" w:color="auto"/>
                    <w:left w:val="none" w:sz="0" w:space="0" w:color="auto"/>
                    <w:bottom w:val="none" w:sz="0" w:space="0" w:color="auto"/>
                    <w:right w:val="none" w:sz="0" w:space="0" w:color="auto"/>
                  </w:divBdr>
                </w:div>
                <w:div w:id="1586382486">
                  <w:marLeft w:val="0"/>
                  <w:marRight w:val="0"/>
                  <w:marTop w:val="0"/>
                  <w:marBottom w:val="0"/>
                  <w:divBdr>
                    <w:top w:val="none" w:sz="0" w:space="0" w:color="auto"/>
                    <w:left w:val="none" w:sz="0" w:space="0" w:color="auto"/>
                    <w:bottom w:val="none" w:sz="0" w:space="0" w:color="auto"/>
                    <w:right w:val="none" w:sz="0" w:space="0" w:color="auto"/>
                  </w:divBdr>
                </w:div>
                <w:div w:id="120279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6447239">
                      <w:marLeft w:val="0"/>
                      <w:marRight w:val="0"/>
                      <w:marTop w:val="0"/>
                      <w:marBottom w:val="0"/>
                      <w:divBdr>
                        <w:top w:val="none" w:sz="0" w:space="0" w:color="auto"/>
                        <w:left w:val="none" w:sz="0" w:space="0" w:color="auto"/>
                        <w:bottom w:val="none" w:sz="0" w:space="0" w:color="auto"/>
                        <w:right w:val="none" w:sz="0" w:space="0" w:color="auto"/>
                      </w:divBdr>
                    </w:div>
                  </w:divsChild>
                </w:div>
                <w:div w:id="1226259369">
                  <w:marLeft w:val="0"/>
                  <w:marRight w:val="0"/>
                  <w:marTop w:val="0"/>
                  <w:marBottom w:val="0"/>
                  <w:divBdr>
                    <w:top w:val="none" w:sz="0" w:space="0" w:color="auto"/>
                    <w:left w:val="none" w:sz="0" w:space="0" w:color="auto"/>
                    <w:bottom w:val="none" w:sz="0" w:space="0" w:color="auto"/>
                    <w:right w:val="none" w:sz="0" w:space="0" w:color="auto"/>
                  </w:divBdr>
                </w:div>
                <w:div w:id="1986276232">
                  <w:blockQuote w:val="1"/>
                  <w:marLeft w:val="600"/>
                  <w:marRight w:val="0"/>
                  <w:marTop w:val="0"/>
                  <w:marBottom w:val="0"/>
                  <w:divBdr>
                    <w:top w:val="none" w:sz="0" w:space="0" w:color="auto"/>
                    <w:left w:val="none" w:sz="0" w:space="0" w:color="auto"/>
                    <w:bottom w:val="none" w:sz="0" w:space="0" w:color="auto"/>
                    <w:right w:val="none" w:sz="0" w:space="0" w:color="auto"/>
                  </w:divBdr>
                  <w:divsChild>
                    <w:div w:id="1584560933">
                      <w:marLeft w:val="0"/>
                      <w:marRight w:val="0"/>
                      <w:marTop w:val="0"/>
                      <w:marBottom w:val="0"/>
                      <w:divBdr>
                        <w:top w:val="none" w:sz="0" w:space="0" w:color="auto"/>
                        <w:left w:val="none" w:sz="0" w:space="0" w:color="auto"/>
                        <w:bottom w:val="none" w:sz="0" w:space="0" w:color="auto"/>
                        <w:right w:val="none" w:sz="0" w:space="0" w:color="auto"/>
                      </w:divBdr>
                    </w:div>
                  </w:divsChild>
                </w:div>
                <w:div w:id="38670288">
                  <w:marLeft w:val="0"/>
                  <w:marRight w:val="0"/>
                  <w:marTop w:val="0"/>
                  <w:marBottom w:val="0"/>
                  <w:divBdr>
                    <w:top w:val="none" w:sz="0" w:space="0" w:color="auto"/>
                    <w:left w:val="none" w:sz="0" w:space="0" w:color="auto"/>
                    <w:bottom w:val="none" w:sz="0" w:space="0" w:color="auto"/>
                    <w:right w:val="none" w:sz="0" w:space="0" w:color="auto"/>
                  </w:divBdr>
                </w:div>
                <w:div w:id="1982231343">
                  <w:blockQuote w:val="1"/>
                  <w:marLeft w:val="600"/>
                  <w:marRight w:val="0"/>
                  <w:marTop w:val="0"/>
                  <w:marBottom w:val="0"/>
                  <w:divBdr>
                    <w:top w:val="none" w:sz="0" w:space="0" w:color="auto"/>
                    <w:left w:val="none" w:sz="0" w:space="0" w:color="auto"/>
                    <w:bottom w:val="none" w:sz="0" w:space="0" w:color="auto"/>
                    <w:right w:val="none" w:sz="0" w:space="0" w:color="auto"/>
                  </w:divBdr>
                  <w:divsChild>
                    <w:div w:id="533857540">
                      <w:marLeft w:val="0"/>
                      <w:marRight w:val="0"/>
                      <w:marTop w:val="0"/>
                      <w:marBottom w:val="0"/>
                      <w:divBdr>
                        <w:top w:val="none" w:sz="0" w:space="0" w:color="auto"/>
                        <w:left w:val="none" w:sz="0" w:space="0" w:color="auto"/>
                        <w:bottom w:val="none" w:sz="0" w:space="0" w:color="auto"/>
                        <w:right w:val="none" w:sz="0" w:space="0" w:color="auto"/>
                      </w:divBdr>
                    </w:div>
                  </w:divsChild>
                </w:div>
                <w:div w:id="2069723849">
                  <w:marLeft w:val="0"/>
                  <w:marRight w:val="0"/>
                  <w:marTop w:val="0"/>
                  <w:marBottom w:val="0"/>
                  <w:divBdr>
                    <w:top w:val="none" w:sz="0" w:space="0" w:color="auto"/>
                    <w:left w:val="none" w:sz="0" w:space="0" w:color="auto"/>
                    <w:bottom w:val="none" w:sz="0" w:space="0" w:color="auto"/>
                    <w:right w:val="none" w:sz="0" w:space="0" w:color="auto"/>
                  </w:divBdr>
                </w:div>
                <w:div w:id="118209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323551864">
                      <w:marLeft w:val="0"/>
                      <w:marRight w:val="0"/>
                      <w:marTop w:val="0"/>
                      <w:marBottom w:val="0"/>
                      <w:divBdr>
                        <w:top w:val="none" w:sz="0" w:space="0" w:color="auto"/>
                        <w:left w:val="none" w:sz="0" w:space="0" w:color="auto"/>
                        <w:bottom w:val="none" w:sz="0" w:space="0" w:color="auto"/>
                        <w:right w:val="none" w:sz="0" w:space="0" w:color="auto"/>
                      </w:divBdr>
                    </w:div>
                  </w:divsChild>
                </w:div>
                <w:div w:id="682436289">
                  <w:marLeft w:val="0"/>
                  <w:marRight w:val="0"/>
                  <w:marTop w:val="0"/>
                  <w:marBottom w:val="0"/>
                  <w:divBdr>
                    <w:top w:val="none" w:sz="0" w:space="0" w:color="auto"/>
                    <w:left w:val="none" w:sz="0" w:space="0" w:color="auto"/>
                    <w:bottom w:val="none" w:sz="0" w:space="0" w:color="auto"/>
                    <w:right w:val="none" w:sz="0" w:space="0" w:color="auto"/>
                  </w:divBdr>
                </w:div>
                <w:div w:id="1198740463">
                  <w:marLeft w:val="0"/>
                  <w:marRight w:val="0"/>
                  <w:marTop w:val="0"/>
                  <w:marBottom w:val="0"/>
                  <w:divBdr>
                    <w:top w:val="none" w:sz="0" w:space="0" w:color="auto"/>
                    <w:left w:val="none" w:sz="0" w:space="0" w:color="auto"/>
                    <w:bottom w:val="none" w:sz="0" w:space="0" w:color="auto"/>
                    <w:right w:val="none" w:sz="0" w:space="0" w:color="auto"/>
                  </w:divBdr>
                </w:div>
                <w:div w:id="527833489">
                  <w:marLeft w:val="0"/>
                  <w:marRight w:val="0"/>
                  <w:marTop w:val="0"/>
                  <w:marBottom w:val="0"/>
                  <w:divBdr>
                    <w:top w:val="none" w:sz="0" w:space="0" w:color="auto"/>
                    <w:left w:val="none" w:sz="0" w:space="0" w:color="auto"/>
                    <w:bottom w:val="none" w:sz="0" w:space="0" w:color="auto"/>
                    <w:right w:val="none" w:sz="0" w:space="0" w:color="auto"/>
                  </w:divBdr>
                </w:div>
                <w:div w:id="1556887923">
                  <w:marLeft w:val="0"/>
                  <w:marRight w:val="0"/>
                  <w:marTop w:val="0"/>
                  <w:marBottom w:val="0"/>
                  <w:divBdr>
                    <w:top w:val="none" w:sz="0" w:space="0" w:color="auto"/>
                    <w:left w:val="none" w:sz="0" w:space="0" w:color="auto"/>
                    <w:bottom w:val="none" w:sz="0" w:space="0" w:color="auto"/>
                    <w:right w:val="none" w:sz="0" w:space="0" w:color="auto"/>
                  </w:divBdr>
                </w:div>
                <w:div w:id="2062362536">
                  <w:marLeft w:val="0"/>
                  <w:marRight w:val="0"/>
                  <w:marTop w:val="0"/>
                  <w:marBottom w:val="0"/>
                  <w:divBdr>
                    <w:top w:val="none" w:sz="0" w:space="0" w:color="auto"/>
                    <w:left w:val="none" w:sz="0" w:space="0" w:color="auto"/>
                    <w:bottom w:val="none" w:sz="0" w:space="0" w:color="auto"/>
                    <w:right w:val="none" w:sz="0" w:space="0" w:color="auto"/>
                  </w:divBdr>
                </w:div>
                <w:div w:id="1797021284">
                  <w:marLeft w:val="0"/>
                  <w:marRight w:val="0"/>
                  <w:marTop w:val="0"/>
                  <w:marBottom w:val="0"/>
                  <w:divBdr>
                    <w:top w:val="none" w:sz="0" w:space="0" w:color="auto"/>
                    <w:left w:val="none" w:sz="0" w:space="0" w:color="auto"/>
                    <w:bottom w:val="none" w:sz="0" w:space="0" w:color="auto"/>
                    <w:right w:val="none" w:sz="0" w:space="0" w:color="auto"/>
                  </w:divBdr>
                </w:div>
                <w:div w:id="1101952246">
                  <w:marLeft w:val="0"/>
                  <w:marRight w:val="0"/>
                  <w:marTop w:val="0"/>
                  <w:marBottom w:val="0"/>
                  <w:divBdr>
                    <w:top w:val="none" w:sz="0" w:space="0" w:color="auto"/>
                    <w:left w:val="none" w:sz="0" w:space="0" w:color="auto"/>
                    <w:bottom w:val="none" w:sz="0" w:space="0" w:color="auto"/>
                    <w:right w:val="none" w:sz="0" w:space="0" w:color="auto"/>
                  </w:divBdr>
                </w:div>
                <w:div w:id="422652345">
                  <w:marLeft w:val="0"/>
                  <w:marRight w:val="0"/>
                  <w:marTop w:val="0"/>
                  <w:marBottom w:val="0"/>
                  <w:divBdr>
                    <w:top w:val="none" w:sz="0" w:space="0" w:color="auto"/>
                    <w:left w:val="none" w:sz="0" w:space="0" w:color="auto"/>
                    <w:bottom w:val="none" w:sz="0" w:space="0" w:color="auto"/>
                    <w:right w:val="none" w:sz="0" w:space="0" w:color="auto"/>
                  </w:divBdr>
                </w:div>
                <w:div w:id="967902679">
                  <w:marLeft w:val="0"/>
                  <w:marRight w:val="0"/>
                  <w:marTop w:val="0"/>
                  <w:marBottom w:val="0"/>
                  <w:divBdr>
                    <w:top w:val="none" w:sz="0" w:space="0" w:color="auto"/>
                    <w:left w:val="none" w:sz="0" w:space="0" w:color="auto"/>
                    <w:bottom w:val="none" w:sz="0" w:space="0" w:color="auto"/>
                    <w:right w:val="none" w:sz="0" w:space="0" w:color="auto"/>
                  </w:divBdr>
                </w:div>
                <w:div w:id="134180385">
                  <w:marLeft w:val="0"/>
                  <w:marRight w:val="0"/>
                  <w:marTop w:val="0"/>
                  <w:marBottom w:val="0"/>
                  <w:divBdr>
                    <w:top w:val="none" w:sz="0" w:space="0" w:color="auto"/>
                    <w:left w:val="none" w:sz="0" w:space="0" w:color="auto"/>
                    <w:bottom w:val="none" w:sz="0" w:space="0" w:color="auto"/>
                    <w:right w:val="none" w:sz="0" w:space="0" w:color="auto"/>
                  </w:divBdr>
                </w:div>
                <w:div w:id="471413471">
                  <w:marLeft w:val="0"/>
                  <w:marRight w:val="0"/>
                  <w:marTop w:val="0"/>
                  <w:marBottom w:val="0"/>
                  <w:divBdr>
                    <w:top w:val="none" w:sz="0" w:space="0" w:color="auto"/>
                    <w:left w:val="none" w:sz="0" w:space="0" w:color="auto"/>
                    <w:bottom w:val="none" w:sz="0" w:space="0" w:color="auto"/>
                    <w:right w:val="none" w:sz="0" w:space="0" w:color="auto"/>
                  </w:divBdr>
                </w:div>
                <w:div w:id="944701472">
                  <w:marLeft w:val="0"/>
                  <w:marRight w:val="0"/>
                  <w:marTop w:val="0"/>
                  <w:marBottom w:val="0"/>
                  <w:divBdr>
                    <w:top w:val="none" w:sz="0" w:space="0" w:color="auto"/>
                    <w:left w:val="none" w:sz="0" w:space="0" w:color="auto"/>
                    <w:bottom w:val="none" w:sz="0" w:space="0" w:color="auto"/>
                    <w:right w:val="none" w:sz="0" w:space="0" w:color="auto"/>
                  </w:divBdr>
                </w:div>
                <w:div w:id="1217663460">
                  <w:marLeft w:val="0"/>
                  <w:marRight w:val="0"/>
                  <w:marTop w:val="0"/>
                  <w:marBottom w:val="0"/>
                  <w:divBdr>
                    <w:top w:val="none" w:sz="0" w:space="0" w:color="auto"/>
                    <w:left w:val="none" w:sz="0" w:space="0" w:color="auto"/>
                    <w:bottom w:val="none" w:sz="0" w:space="0" w:color="auto"/>
                    <w:right w:val="none" w:sz="0" w:space="0" w:color="auto"/>
                  </w:divBdr>
                </w:div>
                <w:div w:id="1472793145">
                  <w:marLeft w:val="0"/>
                  <w:marRight w:val="0"/>
                  <w:marTop w:val="0"/>
                  <w:marBottom w:val="0"/>
                  <w:divBdr>
                    <w:top w:val="none" w:sz="0" w:space="0" w:color="auto"/>
                    <w:left w:val="none" w:sz="0" w:space="0" w:color="auto"/>
                    <w:bottom w:val="none" w:sz="0" w:space="0" w:color="auto"/>
                    <w:right w:val="none" w:sz="0" w:space="0" w:color="auto"/>
                  </w:divBdr>
                </w:div>
                <w:div w:id="1107316410">
                  <w:marLeft w:val="0"/>
                  <w:marRight w:val="0"/>
                  <w:marTop w:val="0"/>
                  <w:marBottom w:val="0"/>
                  <w:divBdr>
                    <w:top w:val="none" w:sz="0" w:space="0" w:color="auto"/>
                    <w:left w:val="none" w:sz="0" w:space="0" w:color="auto"/>
                    <w:bottom w:val="none" w:sz="0" w:space="0" w:color="auto"/>
                    <w:right w:val="none" w:sz="0" w:space="0" w:color="auto"/>
                  </w:divBdr>
                </w:div>
                <w:div w:id="1359044432">
                  <w:marLeft w:val="0"/>
                  <w:marRight w:val="0"/>
                  <w:marTop w:val="0"/>
                  <w:marBottom w:val="0"/>
                  <w:divBdr>
                    <w:top w:val="none" w:sz="0" w:space="0" w:color="auto"/>
                    <w:left w:val="none" w:sz="0" w:space="0" w:color="auto"/>
                    <w:bottom w:val="none" w:sz="0" w:space="0" w:color="auto"/>
                    <w:right w:val="none" w:sz="0" w:space="0" w:color="auto"/>
                  </w:divBdr>
                </w:div>
                <w:div w:id="384332327">
                  <w:marLeft w:val="0"/>
                  <w:marRight w:val="0"/>
                  <w:marTop w:val="0"/>
                  <w:marBottom w:val="0"/>
                  <w:divBdr>
                    <w:top w:val="none" w:sz="0" w:space="0" w:color="auto"/>
                    <w:left w:val="none" w:sz="0" w:space="0" w:color="auto"/>
                    <w:bottom w:val="none" w:sz="0" w:space="0" w:color="auto"/>
                    <w:right w:val="none" w:sz="0" w:space="0" w:color="auto"/>
                  </w:divBdr>
                </w:div>
                <w:div w:id="1530491892">
                  <w:marLeft w:val="0"/>
                  <w:marRight w:val="0"/>
                  <w:marTop w:val="0"/>
                  <w:marBottom w:val="0"/>
                  <w:divBdr>
                    <w:top w:val="none" w:sz="0" w:space="0" w:color="auto"/>
                    <w:left w:val="none" w:sz="0" w:space="0" w:color="auto"/>
                    <w:bottom w:val="none" w:sz="0" w:space="0" w:color="auto"/>
                    <w:right w:val="none" w:sz="0" w:space="0" w:color="auto"/>
                  </w:divBdr>
                </w:div>
                <w:div w:id="342248530">
                  <w:marLeft w:val="0"/>
                  <w:marRight w:val="0"/>
                  <w:marTop w:val="0"/>
                  <w:marBottom w:val="0"/>
                  <w:divBdr>
                    <w:top w:val="none" w:sz="0" w:space="0" w:color="auto"/>
                    <w:left w:val="none" w:sz="0" w:space="0" w:color="auto"/>
                    <w:bottom w:val="none" w:sz="0" w:space="0" w:color="auto"/>
                    <w:right w:val="none" w:sz="0" w:space="0" w:color="auto"/>
                  </w:divBdr>
                </w:div>
                <w:div w:id="11225909">
                  <w:marLeft w:val="0"/>
                  <w:marRight w:val="0"/>
                  <w:marTop w:val="0"/>
                  <w:marBottom w:val="0"/>
                  <w:divBdr>
                    <w:top w:val="none" w:sz="0" w:space="0" w:color="auto"/>
                    <w:left w:val="none" w:sz="0" w:space="0" w:color="auto"/>
                    <w:bottom w:val="none" w:sz="0" w:space="0" w:color="auto"/>
                    <w:right w:val="none" w:sz="0" w:space="0" w:color="auto"/>
                  </w:divBdr>
                </w:div>
                <w:div w:id="1237782015">
                  <w:marLeft w:val="0"/>
                  <w:marRight w:val="0"/>
                  <w:marTop w:val="0"/>
                  <w:marBottom w:val="0"/>
                  <w:divBdr>
                    <w:top w:val="none" w:sz="0" w:space="0" w:color="auto"/>
                    <w:left w:val="none" w:sz="0" w:space="0" w:color="auto"/>
                    <w:bottom w:val="none" w:sz="0" w:space="0" w:color="auto"/>
                    <w:right w:val="none" w:sz="0" w:space="0" w:color="auto"/>
                  </w:divBdr>
                </w:div>
                <w:div w:id="1781491360">
                  <w:marLeft w:val="0"/>
                  <w:marRight w:val="0"/>
                  <w:marTop w:val="0"/>
                  <w:marBottom w:val="0"/>
                  <w:divBdr>
                    <w:top w:val="none" w:sz="0" w:space="0" w:color="auto"/>
                    <w:left w:val="none" w:sz="0" w:space="0" w:color="auto"/>
                    <w:bottom w:val="none" w:sz="0" w:space="0" w:color="auto"/>
                    <w:right w:val="none" w:sz="0" w:space="0" w:color="auto"/>
                  </w:divBdr>
                </w:div>
                <w:div w:id="466552823">
                  <w:marLeft w:val="0"/>
                  <w:marRight w:val="0"/>
                  <w:marTop w:val="0"/>
                  <w:marBottom w:val="0"/>
                  <w:divBdr>
                    <w:top w:val="none" w:sz="0" w:space="0" w:color="auto"/>
                    <w:left w:val="none" w:sz="0" w:space="0" w:color="auto"/>
                    <w:bottom w:val="none" w:sz="0" w:space="0" w:color="auto"/>
                    <w:right w:val="none" w:sz="0" w:space="0" w:color="auto"/>
                  </w:divBdr>
                </w:div>
                <w:div w:id="365103281">
                  <w:marLeft w:val="0"/>
                  <w:marRight w:val="0"/>
                  <w:marTop w:val="0"/>
                  <w:marBottom w:val="0"/>
                  <w:divBdr>
                    <w:top w:val="none" w:sz="0" w:space="0" w:color="auto"/>
                    <w:left w:val="none" w:sz="0" w:space="0" w:color="auto"/>
                    <w:bottom w:val="none" w:sz="0" w:space="0" w:color="auto"/>
                    <w:right w:val="none" w:sz="0" w:space="0" w:color="auto"/>
                  </w:divBdr>
                </w:div>
                <w:div w:id="123430441">
                  <w:marLeft w:val="0"/>
                  <w:marRight w:val="0"/>
                  <w:marTop w:val="0"/>
                  <w:marBottom w:val="0"/>
                  <w:divBdr>
                    <w:top w:val="none" w:sz="0" w:space="0" w:color="auto"/>
                    <w:left w:val="none" w:sz="0" w:space="0" w:color="auto"/>
                    <w:bottom w:val="none" w:sz="0" w:space="0" w:color="auto"/>
                    <w:right w:val="none" w:sz="0" w:space="0" w:color="auto"/>
                  </w:divBdr>
                </w:div>
                <w:div w:id="1654796011">
                  <w:marLeft w:val="0"/>
                  <w:marRight w:val="0"/>
                  <w:marTop w:val="0"/>
                  <w:marBottom w:val="0"/>
                  <w:divBdr>
                    <w:top w:val="none" w:sz="0" w:space="0" w:color="auto"/>
                    <w:left w:val="none" w:sz="0" w:space="0" w:color="auto"/>
                    <w:bottom w:val="none" w:sz="0" w:space="0" w:color="auto"/>
                    <w:right w:val="none" w:sz="0" w:space="0" w:color="auto"/>
                  </w:divBdr>
                </w:div>
                <w:div w:id="1932471840">
                  <w:marLeft w:val="0"/>
                  <w:marRight w:val="0"/>
                  <w:marTop w:val="0"/>
                  <w:marBottom w:val="0"/>
                  <w:divBdr>
                    <w:top w:val="none" w:sz="0" w:space="0" w:color="auto"/>
                    <w:left w:val="none" w:sz="0" w:space="0" w:color="auto"/>
                    <w:bottom w:val="none" w:sz="0" w:space="0" w:color="auto"/>
                    <w:right w:val="none" w:sz="0" w:space="0" w:color="auto"/>
                  </w:divBdr>
                </w:div>
                <w:div w:id="271909416">
                  <w:marLeft w:val="0"/>
                  <w:marRight w:val="0"/>
                  <w:marTop w:val="0"/>
                  <w:marBottom w:val="0"/>
                  <w:divBdr>
                    <w:top w:val="none" w:sz="0" w:space="0" w:color="auto"/>
                    <w:left w:val="none" w:sz="0" w:space="0" w:color="auto"/>
                    <w:bottom w:val="none" w:sz="0" w:space="0" w:color="auto"/>
                    <w:right w:val="none" w:sz="0" w:space="0" w:color="auto"/>
                  </w:divBdr>
                </w:div>
                <w:div w:id="1265114698">
                  <w:marLeft w:val="0"/>
                  <w:marRight w:val="0"/>
                  <w:marTop w:val="0"/>
                  <w:marBottom w:val="0"/>
                  <w:divBdr>
                    <w:top w:val="none" w:sz="0" w:space="0" w:color="auto"/>
                    <w:left w:val="none" w:sz="0" w:space="0" w:color="auto"/>
                    <w:bottom w:val="none" w:sz="0" w:space="0" w:color="auto"/>
                    <w:right w:val="none" w:sz="0" w:space="0" w:color="auto"/>
                  </w:divBdr>
                </w:div>
                <w:div w:id="811950324">
                  <w:blockQuote w:val="1"/>
                  <w:marLeft w:val="600"/>
                  <w:marRight w:val="0"/>
                  <w:marTop w:val="0"/>
                  <w:marBottom w:val="0"/>
                  <w:divBdr>
                    <w:top w:val="none" w:sz="0" w:space="0" w:color="auto"/>
                    <w:left w:val="none" w:sz="0" w:space="0" w:color="auto"/>
                    <w:bottom w:val="none" w:sz="0" w:space="0" w:color="auto"/>
                    <w:right w:val="none" w:sz="0" w:space="0" w:color="auto"/>
                  </w:divBdr>
                  <w:divsChild>
                    <w:div w:id="2086222103">
                      <w:marLeft w:val="0"/>
                      <w:marRight w:val="0"/>
                      <w:marTop w:val="0"/>
                      <w:marBottom w:val="0"/>
                      <w:divBdr>
                        <w:top w:val="none" w:sz="0" w:space="0" w:color="auto"/>
                        <w:left w:val="none" w:sz="0" w:space="0" w:color="auto"/>
                        <w:bottom w:val="none" w:sz="0" w:space="0" w:color="auto"/>
                        <w:right w:val="none" w:sz="0" w:space="0" w:color="auto"/>
                      </w:divBdr>
                    </w:div>
                  </w:divsChild>
                </w:div>
                <w:div w:id="275449397">
                  <w:marLeft w:val="0"/>
                  <w:marRight w:val="0"/>
                  <w:marTop w:val="0"/>
                  <w:marBottom w:val="0"/>
                  <w:divBdr>
                    <w:top w:val="none" w:sz="0" w:space="0" w:color="auto"/>
                    <w:left w:val="none" w:sz="0" w:space="0" w:color="auto"/>
                    <w:bottom w:val="none" w:sz="0" w:space="0" w:color="auto"/>
                    <w:right w:val="none" w:sz="0" w:space="0" w:color="auto"/>
                  </w:divBdr>
                </w:div>
                <w:div w:id="779833513">
                  <w:blockQuote w:val="1"/>
                  <w:marLeft w:val="600"/>
                  <w:marRight w:val="0"/>
                  <w:marTop w:val="0"/>
                  <w:marBottom w:val="0"/>
                  <w:divBdr>
                    <w:top w:val="none" w:sz="0" w:space="0" w:color="auto"/>
                    <w:left w:val="none" w:sz="0" w:space="0" w:color="auto"/>
                    <w:bottom w:val="none" w:sz="0" w:space="0" w:color="auto"/>
                    <w:right w:val="none" w:sz="0" w:space="0" w:color="auto"/>
                  </w:divBdr>
                  <w:divsChild>
                    <w:div w:id="550774381">
                      <w:marLeft w:val="0"/>
                      <w:marRight w:val="0"/>
                      <w:marTop w:val="0"/>
                      <w:marBottom w:val="0"/>
                      <w:divBdr>
                        <w:top w:val="none" w:sz="0" w:space="0" w:color="auto"/>
                        <w:left w:val="none" w:sz="0" w:space="0" w:color="auto"/>
                        <w:bottom w:val="none" w:sz="0" w:space="0" w:color="auto"/>
                        <w:right w:val="none" w:sz="0" w:space="0" w:color="auto"/>
                      </w:divBdr>
                    </w:div>
                  </w:divsChild>
                </w:div>
                <w:div w:id="132215775">
                  <w:marLeft w:val="0"/>
                  <w:marRight w:val="0"/>
                  <w:marTop w:val="0"/>
                  <w:marBottom w:val="0"/>
                  <w:divBdr>
                    <w:top w:val="none" w:sz="0" w:space="0" w:color="auto"/>
                    <w:left w:val="none" w:sz="0" w:space="0" w:color="auto"/>
                    <w:bottom w:val="none" w:sz="0" w:space="0" w:color="auto"/>
                    <w:right w:val="none" w:sz="0" w:space="0" w:color="auto"/>
                  </w:divBdr>
                </w:div>
                <w:div w:id="1672951012">
                  <w:marLeft w:val="0"/>
                  <w:marRight w:val="0"/>
                  <w:marTop w:val="0"/>
                  <w:marBottom w:val="0"/>
                  <w:divBdr>
                    <w:top w:val="none" w:sz="0" w:space="0" w:color="auto"/>
                    <w:left w:val="none" w:sz="0" w:space="0" w:color="auto"/>
                    <w:bottom w:val="none" w:sz="0" w:space="0" w:color="auto"/>
                    <w:right w:val="none" w:sz="0" w:space="0" w:color="auto"/>
                  </w:divBdr>
                </w:div>
                <w:div w:id="780225153">
                  <w:marLeft w:val="0"/>
                  <w:marRight w:val="0"/>
                  <w:marTop w:val="0"/>
                  <w:marBottom w:val="0"/>
                  <w:divBdr>
                    <w:top w:val="none" w:sz="0" w:space="0" w:color="auto"/>
                    <w:left w:val="none" w:sz="0" w:space="0" w:color="auto"/>
                    <w:bottom w:val="none" w:sz="0" w:space="0" w:color="auto"/>
                    <w:right w:val="none" w:sz="0" w:space="0" w:color="auto"/>
                  </w:divBdr>
                </w:div>
                <w:div w:id="1704480729">
                  <w:marLeft w:val="0"/>
                  <w:marRight w:val="0"/>
                  <w:marTop w:val="0"/>
                  <w:marBottom w:val="0"/>
                  <w:divBdr>
                    <w:top w:val="none" w:sz="0" w:space="0" w:color="auto"/>
                    <w:left w:val="none" w:sz="0" w:space="0" w:color="auto"/>
                    <w:bottom w:val="none" w:sz="0" w:space="0" w:color="auto"/>
                    <w:right w:val="none" w:sz="0" w:space="0" w:color="auto"/>
                  </w:divBdr>
                </w:div>
                <w:div w:id="1517890029">
                  <w:marLeft w:val="0"/>
                  <w:marRight w:val="0"/>
                  <w:marTop w:val="0"/>
                  <w:marBottom w:val="0"/>
                  <w:divBdr>
                    <w:top w:val="none" w:sz="0" w:space="0" w:color="auto"/>
                    <w:left w:val="none" w:sz="0" w:space="0" w:color="auto"/>
                    <w:bottom w:val="none" w:sz="0" w:space="0" w:color="auto"/>
                    <w:right w:val="none" w:sz="0" w:space="0" w:color="auto"/>
                  </w:divBdr>
                </w:div>
                <w:div w:id="55588682">
                  <w:marLeft w:val="0"/>
                  <w:marRight w:val="0"/>
                  <w:marTop w:val="0"/>
                  <w:marBottom w:val="0"/>
                  <w:divBdr>
                    <w:top w:val="none" w:sz="0" w:space="0" w:color="auto"/>
                    <w:left w:val="none" w:sz="0" w:space="0" w:color="auto"/>
                    <w:bottom w:val="none" w:sz="0" w:space="0" w:color="auto"/>
                    <w:right w:val="none" w:sz="0" w:space="0" w:color="auto"/>
                  </w:divBdr>
                </w:div>
                <w:div w:id="742947207">
                  <w:marLeft w:val="0"/>
                  <w:marRight w:val="0"/>
                  <w:marTop w:val="0"/>
                  <w:marBottom w:val="0"/>
                  <w:divBdr>
                    <w:top w:val="none" w:sz="0" w:space="0" w:color="auto"/>
                    <w:left w:val="none" w:sz="0" w:space="0" w:color="auto"/>
                    <w:bottom w:val="none" w:sz="0" w:space="0" w:color="auto"/>
                    <w:right w:val="none" w:sz="0" w:space="0" w:color="auto"/>
                  </w:divBdr>
                </w:div>
                <w:div w:id="1243568964">
                  <w:marLeft w:val="0"/>
                  <w:marRight w:val="0"/>
                  <w:marTop w:val="0"/>
                  <w:marBottom w:val="0"/>
                  <w:divBdr>
                    <w:top w:val="none" w:sz="0" w:space="0" w:color="auto"/>
                    <w:left w:val="none" w:sz="0" w:space="0" w:color="auto"/>
                    <w:bottom w:val="none" w:sz="0" w:space="0" w:color="auto"/>
                    <w:right w:val="none" w:sz="0" w:space="0" w:color="auto"/>
                  </w:divBdr>
                </w:div>
                <w:div w:id="1409039236">
                  <w:marLeft w:val="0"/>
                  <w:marRight w:val="0"/>
                  <w:marTop w:val="0"/>
                  <w:marBottom w:val="0"/>
                  <w:divBdr>
                    <w:top w:val="none" w:sz="0" w:space="0" w:color="auto"/>
                    <w:left w:val="none" w:sz="0" w:space="0" w:color="auto"/>
                    <w:bottom w:val="none" w:sz="0" w:space="0" w:color="auto"/>
                    <w:right w:val="none" w:sz="0" w:space="0" w:color="auto"/>
                  </w:divBdr>
                </w:div>
                <w:div w:id="1673023770">
                  <w:marLeft w:val="0"/>
                  <w:marRight w:val="0"/>
                  <w:marTop w:val="0"/>
                  <w:marBottom w:val="0"/>
                  <w:divBdr>
                    <w:top w:val="none" w:sz="0" w:space="0" w:color="auto"/>
                    <w:left w:val="none" w:sz="0" w:space="0" w:color="auto"/>
                    <w:bottom w:val="none" w:sz="0" w:space="0" w:color="auto"/>
                    <w:right w:val="none" w:sz="0" w:space="0" w:color="auto"/>
                  </w:divBdr>
                </w:div>
                <w:div w:id="1907912207">
                  <w:marLeft w:val="0"/>
                  <w:marRight w:val="0"/>
                  <w:marTop w:val="0"/>
                  <w:marBottom w:val="0"/>
                  <w:divBdr>
                    <w:top w:val="none" w:sz="0" w:space="0" w:color="auto"/>
                    <w:left w:val="none" w:sz="0" w:space="0" w:color="auto"/>
                    <w:bottom w:val="none" w:sz="0" w:space="0" w:color="auto"/>
                    <w:right w:val="none" w:sz="0" w:space="0" w:color="auto"/>
                  </w:divBdr>
                </w:div>
                <w:div w:id="1437405422">
                  <w:marLeft w:val="0"/>
                  <w:marRight w:val="0"/>
                  <w:marTop w:val="0"/>
                  <w:marBottom w:val="0"/>
                  <w:divBdr>
                    <w:top w:val="none" w:sz="0" w:space="0" w:color="auto"/>
                    <w:left w:val="none" w:sz="0" w:space="0" w:color="auto"/>
                    <w:bottom w:val="none" w:sz="0" w:space="0" w:color="auto"/>
                    <w:right w:val="none" w:sz="0" w:space="0" w:color="auto"/>
                  </w:divBdr>
                </w:div>
                <w:div w:id="436995549">
                  <w:marLeft w:val="0"/>
                  <w:marRight w:val="0"/>
                  <w:marTop w:val="0"/>
                  <w:marBottom w:val="0"/>
                  <w:divBdr>
                    <w:top w:val="none" w:sz="0" w:space="0" w:color="auto"/>
                    <w:left w:val="none" w:sz="0" w:space="0" w:color="auto"/>
                    <w:bottom w:val="none" w:sz="0" w:space="0" w:color="auto"/>
                    <w:right w:val="none" w:sz="0" w:space="0" w:color="auto"/>
                  </w:divBdr>
                </w:div>
                <w:div w:id="1746410364">
                  <w:marLeft w:val="0"/>
                  <w:marRight w:val="0"/>
                  <w:marTop w:val="0"/>
                  <w:marBottom w:val="0"/>
                  <w:divBdr>
                    <w:top w:val="none" w:sz="0" w:space="0" w:color="auto"/>
                    <w:left w:val="none" w:sz="0" w:space="0" w:color="auto"/>
                    <w:bottom w:val="none" w:sz="0" w:space="0" w:color="auto"/>
                    <w:right w:val="none" w:sz="0" w:space="0" w:color="auto"/>
                  </w:divBdr>
                </w:div>
                <w:div w:id="1737125960">
                  <w:marLeft w:val="0"/>
                  <w:marRight w:val="0"/>
                  <w:marTop w:val="0"/>
                  <w:marBottom w:val="0"/>
                  <w:divBdr>
                    <w:top w:val="none" w:sz="0" w:space="0" w:color="auto"/>
                    <w:left w:val="none" w:sz="0" w:space="0" w:color="auto"/>
                    <w:bottom w:val="none" w:sz="0" w:space="0" w:color="auto"/>
                    <w:right w:val="none" w:sz="0" w:space="0" w:color="auto"/>
                  </w:divBdr>
                </w:div>
                <w:div w:id="524249774">
                  <w:marLeft w:val="0"/>
                  <w:marRight w:val="0"/>
                  <w:marTop w:val="0"/>
                  <w:marBottom w:val="0"/>
                  <w:divBdr>
                    <w:top w:val="none" w:sz="0" w:space="0" w:color="auto"/>
                    <w:left w:val="none" w:sz="0" w:space="0" w:color="auto"/>
                    <w:bottom w:val="none" w:sz="0" w:space="0" w:color="auto"/>
                    <w:right w:val="none" w:sz="0" w:space="0" w:color="auto"/>
                  </w:divBdr>
                </w:div>
                <w:div w:id="9270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2930">
          <w:marLeft w:val="0"/>
          <w:marRight w:val="0"/>
          <w:marTop w:val="0"/>
          <w:marBottom w:val="0"/>
          <w:divBdr>
            <w:top w:val="none" w:sz="0" w:space="0" w:color="auto"/>
            <w:left w:val="none" w:sz="0" w:space="0" w:color="auto"/>
            <w:bottom w:val="none" w:sz="0" w:space="0" w:color="auto"/>
            <w:right w:val="none" w:sz="0" w:space="0" w:color="auto"/>
          </w:divBdr>
        </w:div>
        <w:div w:id="420838592">
          <w:marLeft w:val="750"/>
          <w:marRight w:val="0"/>
          <w:marTop w:val="0"/>
          <w:marBottom w:val="90"/>
          <w:divBdr>
            <w:top w:val="none" w:sz="0" w:space="0" w:color="auto"/>
            <w:left w:val="none" w:sz="0" w:space="0" w:color="auto"/>
            <w:bottom w:val="none" w:sz="0" w:space="0" w:color="auto"/>
            <w:right w:val="none" w:sz="0" w:space="0" w:color="auto"/>
          </w:divBdr>
          <w:divsChild>
            <w:div w:id="1003775674">
              <w:marLeft w:val="0"/>
              <w:marRight w:val="0"/>
              <w:marTop w:val="0"/>
              <w:marBottom w:val="0"/>
              <w:divBdr>
                <w:top w:val="none" w:sz="0" w:space="0" w:color="auto"/>
                <w:left w:val="none" w:sz="0" w:space="0" w:color="auto"/>
                <w:bottom w:val="none" w:sz="0" w:space="0" w:color="auto"/>
                <w:right w:val="none" w:sz="0" w:space="0" w:color="auto"/>
              </w:divBdr>
              <w:divsChild>
                <w:div w:id="834344622">
                  <w:marLeft w:val="0"/>
                  <w:marRight w:val="0"/>
                  <w:marTop w:val="0"/>
                  <w:marBottom w:val="0"/>
                  <w:divBdr>
                    <w:top w:val="none" w:sz="0" w:space="0" w:color="auto"/>
                    <w:left w:val="none" w:sz="0" w:space="0" w:color="auto"/>
                    <w:bottom w:val="none" w:sz="0" w:space="0" w:color="auto"/>
                    <w:right w:val="none" w:sz="0" w:space="0" w:color="auto"/>
                  </w:divBdr>
                </w:div>
                <w:div w:id="310865299">
                  <w:marLeft w:val="0"/>
                  <w:marRight w:val="0"/>
                  <w:marTop w:val="0"/>
                  <w:marBottom w:val="0"/>
                  <w:divBdr>
                    <w:top w:val="none" w:sz="0" w:space="0" w:color="auto"/>
                    <w:left w:val="none" w:sz="0" w:space="0" w:color="auto"/>
                    <w:bottom w:val="none" w:sz="0" w:space="0" w:color="auto"/>
                    <w:right w:val="none" w:sz="0" w:space="0" w:color="auto"/>
                  </w:divBdr>
                </w:div>
                <w:div w:id="1311788306">
                  <w:marLeft w:val="0"/>
                  <w:marRight w:val="0"/>
                  <w:marTop w:val="0"/>
                  <w:marBottom w:val="0"/>
                  <w:divBdr>
                    <w:top w:val="none" w:sz="0" w:space="0" w:color="auto"/>
                    <w:left w:val="none" w:sz="0" w:space="0" w:color="auto"/>
                    <w:bottom w:val="none" w:sz="0" w:space="0" w:color="auto"/>
                    <w:right w:val="none" w:sz="0" w:space="0" w:color="auto"/>
                  </w:divBdr>
                </w:div>
                <w:div w:id="1518539430">
                  <w:blockQuote w:val="1"/>
                  <w:marLeft w:val="600"/>
                  <w:marRight w:val="0"/>
                  <w:marTop w:val="0"/>
                  <w:marBottom w:val="0"/>
                  <w:divBdr>
                    <w:top w:val="none" w:sz="0" w:space="0" w:color="auto"/>
                    <w:left w:val="none" w:sz="0" w:space="0" w:color="auto"/>
                    <w:bottom w:val="none" w:sz="0" w:space="0" w:color="auto"/>
                    <w:right w:val="none" w:sz="0" w:space="0" w:color="auto"/>
                  </w:divBdr>
                  <w:divsChild>
                    <w:div w:id="1312052893">
                      <w:marLeft w:val="0"/>
                      <w:marRight w:val="0"/>
                      <w:marTop w:val="0"/>
                      <w:marBottom w:val="0"/>
                      <w:divBdr>
                        <w:top w:val="none" w:sz="0" w:space="0" w:color="auto"/>
                        <w:left w:val="none" w:sz="0" w:space="0" w:color="auto"/>
                        <w:bottom w:val="none" w:sz="0" w:space="0" w:color="auto"/>
                        <w:right w:val="none" w:sz="0" w:space="0" w:color="auto"/>
                      </w:divBdr>
                    </w:div>
                    <w:div w:id="1980726453">
                      <w:marLeft w:val="0"/>
                      <w:marRight w:val="0"/>
                      <w:marTop w:val="0"/>
                      <w:marBottom w:val="0"/>
                      <w:divBdr>
                        <w:top w:val="none" w:sz="0" w:space="0" w:color="auto"/>
                        <w:left w:val="none" w:sz="0" w:space="0" w:color="auto"/>
                        <w:bottom w:val="none" w:sz="0" w:space="0" w:color="auto"/>
                        <w:right w:val="none" w:sz="0" w:space="0" w:color="auto"/>
                      </w:divBdr>
                    </w:div>
                    <w:div w:id="1635476930">
                      <w:marLeft w:val="0"/>
                      <w:marRight w:val="0"/>
                      <w:marTop w:val="0"/>
                      <w:marBottom w:val="0"/>
                      <w:divBdr>
                        <w:top w:val="none" w:sz="0" w:space="0" w:color="auto"/>
                        <w:left w:val="none" w:sz="0" w:space="0" w:color="auto"/>
                        <w:bottom w:val="none" w:sz="0" w:space="0" w:color="auto"/>
                        <w:right w:val="none" w:sz="0" w:space="0" w:color="auto"/>
                      </w:divBdr>
                    </w:div>
                  </w:divsChild>
                </w:div>
                <w:div w:id="51926008">
                  <w:marLeft w:val="0"/>
                  <w:marRight w:val="0"/>
                  <w:marTop w:val="0"/>
                  <w:marBottom w:val="0"/>
                  <w:divBdr>
                    <w:top w:val="none" w:sz="0" w:space="0" w:color="auto"/>
                    <w:left w:val="none" w:sz="0" w:space="0" w:color="auto"/>
                    <w:bottom w:val="none" w:sz="0" w:space="0" w:color="auto"/>
                    <w:right w:val="none" w:sz="0" w:space="0" w:color="auto"/>
                  </w:divBdr>
                </w:div>
                <w:div w:id="1766225894">
                  <w:marLeft w:val="0"/>
                  <w:marRight w:val="0"/>
                  <w:marTop w:val="0"/>
                  <w:marBottom w:val="0"/>
                  <w:divBdr>
                    <w:top w:val="none" w:sz="0" w:space="0" w:color="auto"/>
                    <w:left w:val="none" w:sz="0" w:space="0" w:color="auto"/>
                    <w:bottom w:val="none" w:sz="0" w:space="0" w:color="auto"/>
                    <w:right w:val="none" w:sz="0" w:space="0" w:color="auto"/>
                  </w:divBdr>
                </w:div>
                <w:div w:id="1820616057">
                  <w:marLeft w:val="0"/>
                  <w:marRight w:val="0"/>
                  <w:marTop w:val="0"/>
                  <w:marBottom w:val="0"/>
                  <w:divBdr>
                    <w:top w:val="none" w:sz="0" w:space="0" w:color="auto"/>
                    <w:left w:val="none" w:sz="0" w:space="0" w:color="auto"/>
                    <w:bottom w:val="none" w:sz="0" w:space="0" w:color="auto"/>
                    <w:right w:val="none" w:sz="0" w:space="0" w:color="auto"/>
                  </w:divBdr>
                </w:div>
                <w:div w:id="111101209">
                  <w:marLeft w:val="0"/>
                  <w:marRight w:val="0"/>
                  <w:marTop w:val="0"/>
                  <w:marBottom w:val="0"/>
                  <w:divBdr>
                    <w:top w:val="none" w:sz="0" w:space="0" w:color="auto"/>
                    <w:left w:val="none" w:sz="0" w:space="0" w:color="auto"/>
                    <w:bottom w:val="none" w:sz="0" w:space="0" w:color="auto"/>
                    <w:right w:val="none" w:sz="0" w:space="0" w:color="auto"/>
                  </w:divBdr>
                </w:div>
                <w:div w:id="1992905350">
                  <w:marLeft w:val="0"/>
                  <w:marRight w:val="0"/>
                  <w:marTop w:val="0"/>
                  <w:marBottom w:val="0"/>
                  <w:divBdr>
                    <w:top w:val="none" w:sz="0" w:space="0" w:color="auto"/>
                    <w:left w:val="none" w:sz="0" w:space="0" w:color="auto"/>
                    <w:bottom w:val="none" w:sz="0" w:space="0" w:color="auto"/>
                    <w:right w:val="none" w:sz="0" w:space="0" w:color="auto"/>
                  </w:divBdr>
                </w:div>
                <w:div w:id="2099515659">
                  <w:marLeft w:val="0"/>
                  <w:marRight w:val="0"/>
                  <w:marTop w:val="0"/>
                  <w:marBottom w:val="0"/>
                  <w:divBdr>
                    <w:top w:val="none" w:sz="0" w:space="0" w:color="auto"/>
                    <w:left w:val="none" w:sz="0" w:space="0" w:color="auto"/>
                    <w:bottom w:val="none" w:sz="0" w:space="0" w:color="auto"/>
                    <w:right w:val="none" w:sz="0" w:space="0" w:color="auto"/>
                  </w:divBdr>
                </w:div>
                <w:div w:id="1539393949">
                  <w:marLeft w:val="0"/>
                  <w:marRight w:val="0"/>
                  <w:marTop w:val="0"/>
                  <w:marBottom w:val="0"/>
                  <w:divBdr>
                    <w:top w:val="none" w:sz="0" w:space="0" w:color="auto"/>
                    <w:left w:val="none" w:sz="0" w:space="0" w:color="auto"/>
                    <w:bottom w:val="none" w:sz="0" w:space="0" w:color="auto"/>
                    <w:right w:val="none" w:sz="0" w:space="0" w:color="auto"/>
                  </w:divBdr>
                </w:div>
                <w:div w:id="742068699">
                  <w:marLeft w:val="0"/>
                  <w:marRight w:val="0"/>
                  <w:marTop w:val="0"/>
                  <w:marBottom w:val="0"/>
                  <w:divBdr>
                    <w:top w:val="none" w:sz="0" w:space="0" w:color="auto"/>
                    <w:left w:val="none" w:sz="0" w:space="0" w:color="auto"/>
                    <w:bottom w:val="none" w:sz="0" w:space="0" w:color="auto"/>
                    <w:right w:val="none" w:sz="0" w:space="0" w:color="auto"/>
                  </w:divBdr>
                </w:div>
                <w:div w:id="195198174">
                  <w:marLeft w:val="0"/>
                  <w:marRight w:val="0"/>
                  <w:marTop w:val="0"/>
                  <w:marBottom w:val="0"/>
                  <w:divBdr>
                    <w:top w:val="none" w:sz="0" w:space="0" w:color="auto"/>
                    <w:left w:val="none" w:sz="0" w:space="0" w:color="auto"/>
                    <w:bottom w:val="none" w:sz="0" w:space="0" w:color="auto"/>
                    <w:right w:val="none" w:sz="0" w:space="0" w:color="auto"/>
                  </w:divBdr>
                </w:div>
                <w:div w:id="513956023">
                  <w:blockQuote w:val="1"/>
                  <w:marLeft w:val="600"/>
                  <w:marRight w:val="0"/>
                  <w:marTop w:val="0"/>
                  <w:marBottom w:val="0"/>
                  <w:divBdr>
                    <w:top w:val="none" w:sz="0" w:space="0" w:color="auto"/>
                    <w:left w:val="none" w:sz="0" w:space="0" w:color="auto"/>
                    <w:bottom w:val="none" w:sz="0" w:space="0" w:color="auto"/>
                    <w:right w:val="none" w:sz="0" w:space="0" w:color="auto"/>
                  </w:divBdr>
                  <w:divsChild>
                    <w:div w:id="2106685836">
                      <w:marLeft w:val="0"/>
                      <w:marRight w:val="0"/>
                      <w:marTop w:val="0"/>
                      <w:marBottom w:val="0"/>
                      <w:divBdr>
                        <w:top w:val="none" w:sz="0" w:space="0" w:color="auto"/>
                        <w:left w:val="none" w:sz="0" w:space="0" w:color="auto"/>
                        <w:bottom w:val="none" w:sz="0" w:space="0" w:color="auto"/>
                        <w:right w:val="none" w:sz="0" w:space="0" w:color="auto"/>
                      </w:divBdr>
                    </w:div>
                  </w:divsChild>
                </w:div>
                <w:div w:id="350184867">
                  <w:marLeft w:val="0"/>
                  <w:marRight w:val="0"/>
                  <w:marTop w:val="0"/>
                  <w:marBottom w:val="0"/>
                  <w:divBdr>
                    <w:top w:val="none" w:sz="0" w:space="0" w:color="auto"/>
                    <w:left w:val="none" w:sz="0" w:space="0" w:color="auto"/>
                    <w:bottom w:val="none" w:sz="0" w:space="0" w:color="auto"/>
                    <w:right w:val="none" w:sz="0" w:space="0" w:color="auto"/>
                  </w:divBdr>
                </w:div>
                <w:div w:id="1369259456">
                  <w:marLeft w:val="0"/>
                  <w:marRight w:val="0"/>
                  <w:marTop w:val="0"/>
                  <w:marBottom w:val="0"/>
                  <w:divBdr>
                    <w:top w:val="none" w:sz="0" w:space="0" w:color="auto"/>
                    <w:left w:val="none" w:sz="0" w:space="0" w:color="auto"/>
                    <w:bottom w:val="none" w:sz="0" w:space="0" w:color="auto"/>
                    <w:right w:val="none" w:sz="0" w:space="0" w:color="auto"/>
                  </w:divBdr>
                </w:div>
                <w:div w:id="1996294180">
                  <w:marLeft w:val="0"/>
                  <w:marRight w:val="0"/>
                  <w:marTop w:val="0"/>
                  <w:marBottom w:val="0"/>
                  <w:divBdr>
                    <w:top w:val="none" w:sz="0" w:space="0" w:color="auto"/>
                    <w:left w:val="none" w:sz="0" w:space="0" w:color="auto"/>
                    <w:bottom w:val="none" w:sz="0" w:space="0" w:color="auto"/>
                    <w:right w:val="none" w:sz="0" w:space="0" w:color="auto"/>
                  </w:divBdr>
                </w:div>
                <w:div w:id="1237666374">
                  <w:marLeft w:val="0"/>
                  <w:marRight w:val="0"/>
                  <w:marTop w:val="0"/>
                  <w:marBottom w:val="0"/>
                  <w:divBdr>
                    <w:top w:val="none" w:sz="0" w:space="0" w:color="auto"/>
                    <w:left w:val="none" w:sz="0" w:space="0" w:color="auto"/>
                    <w:bottom w:val="none" w:sz="0" w:space="0" w:color="auto"/>
                    <w:right w:val="none" w:sz="0" w:space="0" w:color="auto"/>
                  </w:divBdr>
                </w:div>
                <w:div w:id="1990012169">
                  <w:marLeft w:val="0"/>
                  <w:marRight w:val="0"/>
                  <w:marTop w:val="0"/>
                  <w:marBottom w:val="0"/>
                  <w:divBdr>
                    <w:top w:val="none" w:sz="0" w:space="0" w:color="auto"/>
                    <w:left w:val="none" w:sz="0" w:space="0" w:color="auto"/>
                    <w:bottom w:val="none" w:sz="0" w:space="0" w:color="auto"/>
                    <w:right w:val="none" w:sz="0" w:space="0" w:color="auto"/>
                  </w:divBdr>
                </w:div>
                <w:div w:id="1024287868">
                  <w:marLeft w:val="0"/>
                  <w:marRight w:val="0"/>
                  <w:marTop w:val="0"/>
                  <w:marBottom w:val="0"/>
                  <w:divBdr>
                    <w:top w:val="none" w:sz="0" w:space="0" w:color="auto"/>
                    <w:left w:val="none" w:sz="0" w:space="0" w:color="auto"/>
                    <w:bottom w:val="none" w:sz="0" w:space="0" w:color="auto"/>
                    <w:right w:val="none" w:sz="0" w:space="0" w:color="auto"/>
                  </w:divBdr>
                </w:div>
                <w:div w:id="279000281">
                  <w:marLeft w:val="0"/>
                  <w:marRight w:val="0"/>
                  <w:marTop w:val="0"/>
                  <w:marBottom w:val="0"/>
                  <w:divBdr>
                    <w:top w:val="none" w:sz="0" w:space="0" w:color="auto"/>
                    <w:left w:val="none" w:sz="0" w:space="0" w:color="auto"/>
                    <w:bottom w:val="none" w:sz="0" w:space="0" w:color="auto"/>
                    <w:right w:val="none" w:sz="0" w:space="0" w:color="auto"/>
                  </w:divBdr>
                </w:div>
                <w:div w:id="1898126758">
                  <w:marLeft w:val="0"/>
                  <w:marRight w:val="0"/>
                  <w:marTop w:val="0"/>
                  <w:marBottom w:val="0"/>
                  <w:divBdr>
                    <w:top w:val="none" w:sz="0" w:space="0" w:color="auto"/>
                    <w:left w:val="none" w:sz="0" w:space="0" w:color="auto"/>
                    <w:bottom w:val="none" w:sz="0" w:space="0" w:color="auto"/>
                    <w:right w:val="none" w:sz="0" w:space="0" w:color="auto"/>
                  </w:divBdr>
                </w:div>
                <w:div w:id="2024353273">
                  <w:marLeft w:val="0"/>
                  <w:marRight w:val="0"/>
                  <w:marTop w:val="0"/>
                  <w:marBottom w:val="0"/>
                  <w:divBdr>
                    <w:top w:val="none" w:sz="0" w:space="0" w:color="auto"/>
                    <w:left w:val="none" w:sz="0" w:space="0" w:color="auto"/>
                    <w:bottom w:val="none" w:sz="0" w:space="0" w:color="auto"/>
                    <w:right w:val="none" w:sz="0" w:space="0" w:color="auto"/>
                  </w:divBdr>
                </w:div>
                <w:div w:id="804737302">
                  <w:marLeft w:val="0"/>
                  <w:marRight w:val="0"/>
                  <w:marTop w:val="0"/>
                  <w:marBottom w:val="0"/>
                  <w:divBdr>
                    <w:top w:val="none" w:sz="0" w:space="0" w:color="auto"/>
                    <w:left w:val="none" w:sz="0" w:space="0" w:color="auto"/>
                    <w:bottom w:val="none" w:sz="0" w:space="0" w:color="auto"/>
                    <w:right w:val="none" w:sz="0" w:space="0" w:color="auto"/>
                  </w:divBdr>
                </w:div>
                <w:div w:id="1225797700">
                  <w:marLeft w:val="0"/>
                  <w:marRight w:val="0"/>
                  <w:marTop w:val="0"/>
                  <w:marBottom w:val="0"/>
                  <w:divBdr>
                    <w:top w:val="none" w:sz="0" w:space="0" w:color="auto"/>
                    <w:left w:val="none" w:sz="0" w:space="0" w:color="auto"/>
                    <w:bottom w:val="none" w:sz="0" w:space="0" w:color="auto"/>
                    <w:right w:val="none" w:sz="0" w:space="0" w:color="auto"/>
                  </w:divBdr>
                </w:div>
                <w:div w:id="1820222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27407490">
                      <w:marLeft w:val="0"/>
                      <w:marRight w:val="0"/>
                      <w:marTop w:val="0"/>
                      <w:marBottom w:val="0"/>
                      <w:divBdr>
                        <w:top w:val="none" w:sz="0" w:space="0" w:color="auto"/>
                        <w:left w:val="none" w:sz="0" w:space="0" w:color="auto"/>
                        <w:bottom w:val="none" w:sz="0" w:space="0" w:color="auto"/>
                        <w:right w:val="none" w:sz="0" w:space="0" w:color="auto"/>
                      </w:divBdr>
                    </w:div>
                  </w:divsChild>
                </w:div>
                <w:div w:id="1257329565">
                  <w:marLeft w:val="0"/>
                  <w:marRight w:val="0"/>
                  <w:marTop w:val="0"/>
                  <w:marBottom w:val="0"/>
                  <w:divBdr>
                    <w:top w:val="none" w:sz="0" w:space="0" w:color="auto"/>
                    <w:left w:val="none" w:sz="0" w:space="0" w:color="auto"/>
                    <w:bottom w:val="none" w:sz="0" w:space="0" w:color="auto"/>
                    <w:right w:val="none" w:sz="0" w:space="0" w:color="auto"/>
                  </w:divBdr>
                </w:div>
                <w:div w:id="1210992999">
                  <w:marLeft w:val="0"/>
                  <w:marRight w:val="0"/>
                  <w:marTop w:val="0"/>
                  <w:marBottom w:val="0"/>
                  <w:divBdr>
                    <w:top w:val="none" w:sz="0" w:space="0" w:color="auto"/>
                    <w:left w:val="none" w:sz="0" w:space="0" w:color="auto"/>
                    <w:bottom w:val="none" w:sz="0" w:space="0" w:color="auto"/>
                    <w:right w:val="none" w:sz="0" w:space="0" w:color="auto"/>
                  </w:divBdr>
                </w:div>
                <w:div w:id="118111366">
                  <w:marLeft w:val="0"/>
                  <w:marRight w:val="0"/>
                  <w:marTop w:val="0"/>
                  <w:marBottom w:val="0"/>
                  <w:divBdr>
                    <w:top w:val="none" w:sz="0" w:space="0" w:color="auto"/>
                    <w:left w:val="none" w:sz="0" w:space="0" w:color="auto"/>
                    <w:bottom w:val="none" w:sz="0" w:space="0" w:color="auto"/>
                    <w:right w:val="none" w:sz="0" w:space="0" w:color="auto"/>
                  </w:divBdr>
                </w:div>
                <w:div w:id="1336610493">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61969">
                      <w:marLeft w:val="0"/>
                      <w:marRight w:val="0"/>
                      <w:marTop w:val="0"/>
                      <w:marBottom w:val="0"/>
                      <w:divBdr>
                        <w:top w:val="none" w:sz="0" w:space="0" w:color="auto"/>
                        <w:left w:val="none" w:sz="0" w:space="0" w:color="auto"/>
                        <w:bottom w:val="none" w:sz="0" w:space="0" w:color="auto"/>
                        <w:right w:val="none" w:sz="0" w:space="0" w:color="auto"/>
                      </w:divBdr>
                    </w:div>
                    <w:div w:id="885920306">
                      <w:marLeft w:val="0"/>
                      <w:marRight w:val="0"/>
                      <w:marTop w:val="0"/>
                      <w:marBottom w:val="0"/>
                      <w:divBdr>
                        <w:top w:val="none" w:sz="0" w:space="0" w:color="auto"/>
                        <w:left w:val="none" w:sz="0" w:space="0" w:color="auto"/>
                        <w:bottom w:val="none" w:sz="0" w:space="0" w:color="auto"/>
                        <w:right w:val="none" w:sz="0" w:space="0" w:color="auto"/>
                      </w:divBdr>
                    </w:div>
                    <w:div w:id="182793652">
                      <w:marLeft w:val="0"/>
                      <w:marRight w:val="0"/>
                      <w:marTop w:val="0"/>
                      <w:marBottom w:val="0"/>
                      <w:divBdr>
                        <w:top w:val="none" w:sz="0" w:space="0" w:color="auto"/>
                        <w:left w:val="none" w:sz="0" w:space="0" w:color="auto"/>
                        <w:bottom w:val="none" w:sz="0" w:space="0" w:color="auto"/>
                        <w:right w:val="none" w:sz="0" w:space="0" w:color="auto"/>
                      </w:divBdr>
                    </w:div>
                    <w:div w:id="1519853034">
                      <w:marLeft w:val="0"/>
                      <w:marRight w:val="0"/>
                      <w:marTop w:val="0"/>
                      <w:marBottom w:val="0"/>
                      <w:divBdr>
                        <w:top w:val="none" w:sz="0" w:space="0" w:color="auto"/>
                        <w:left w:val="none" w:sz="0" w:space="0" w:color="auto"/>
                        <w:bottom w:val="none" w:sz="0" w:space="0" w:color="auto"/>
                        <w:right w:val="none" w:sz="0" w:space="0" w:color="auto"/>
                      </w:divBdr>
                    </w:div>
                    <w:div w:id="627048605">
                      <w:marLeft w:val="0"/>
                      <w:marRight w:val="0"/>
                      <w:marTop w:val="0"/>
                      <w:marBottom w:val="0"/>
                      <w:divBdr>
                        <w:top w:val="none" w:sz="0" w:space="0" w:color="auto"/>
                        <w:left w:val="none" w:sz="0" w:space="0" w:color="auto"/>
                        <w:bottom w:val="none" w:sz="0" w:space="0" w:color="auto"/>
                        <w:right w:val="none" w:sz="0" w:space="0" w:color="auto"/>
                      </w:divBdr>
                    </w:div>
                    <w:div w:id="210386467">
                      <w:marLeft w:val="0"/>
                      <w:marRight w:val="0"/>
                      <w:marTop w:val="0"/>
                      <w:marBottom w:val="0"/>
                      <w:divBdr>
                        <w:top w:val="none" w:sz="0" w:space="0" w:color="auto"/>
                        <w:left w:val="none" w:sz="0" w:space="0" w:color="auto"/>
                        <w:bottom w:val="none" w:sz="0" w:space="0" w:color="auto"/>
                        <w:right w:val="none" w:sz="0" w:space="0" w:color="auto"/>
                      </w:divBdr>
                    </w:div>
                  </w:divsChild>
                </w:div>
                <w:div w:id="1911766778">
                  <w:marLeft w:val="0"/>
                  <w:marRight w:val="0"/>
                  <w:marTop w:val="0"/>
                  <w:marBottom w:val="0"/>
                  <w:divBdr>
                    <w:top w:val="none" w:sz="0" w:space="0" w:color="auto"/>
                    <w:left w:val="none" w:sz="0" w:space="0" w:color="auto"/>
                    <w:bottom w:val="none" w:sz="0" w:space="0" w:color="auto"/>
                    <w:right w:val="none" w:sz="0" w:space="0" w:color="auto"/>
                  </w:divBdr>
                </w:div>
                <w:div w:id="460923731">
                  <w:blockQuote w:val="1"/>
                  <w:marLeft w:val="600"/>
                  <w:marRight w:val="0"/>
                  <w:marTop w:val="0"/>
                  <w:marBottom w:val="0"/>
                  <w:divBdr>
                    <w:top w:val="none" w:sz="0" w:space="0" w:color="auto"/>
                    <w:left w:val="none" w:sz="0" w:space="0" w:color="auto"/>
                    <w:bottom w:val="none" w:sz="0" w:space="0" w:color="auto"/>
                    <w:right w:val="none" w:sz="0" w:space="0" w:color="auto"/>
                  </w:divBdr>
                  <w:divsChild>
                    <w:div w:id="532301706">
                      <w:marLeft w:val="0"/>
                      <w:marRight w:val="0"/>
                      <w:marTop w:val="0"/>
                      <w:marBottom w:val="0"/>
                      <w:divBdr>
                        <w:top w:val="none" w:sz="0" w:space="0" w:color="auto"/>
                        <w:left w:val="none" w:sz="0" w:space="0" w:color="auto"/>
                        <w:bottom w:val="none" w:sz="0" w:space="0" w:color="auto"/>
                        <w:right w:val="none" w:sz="0" w:space="0" w:color="auto"/>
                      </w:divBdr>
                    </w:div>
                  </w:divsChild>
                </w:div>
                <w:div w:id="857473610">
                  <w:marLeft w:val="0"/>
                  <w:marRight w:val="0"/>
                  <w:marTop w:val="0"/>
                  <w:marBottom w:val="0"/>
                  <w:divBdr>
                    <w:top w:val="none" w:sz="0" w:space="0" w:color="auto"/>
                    <w:left w:val="none" w:sz="0" w:space="0" w:color="auto"/>
                    <w:bottom w:val="none" w:sz="0" w:space="0" w:color="auto"/>
                    <w:right w:val="none" w:sz="0" w:space="0" w:color="auto"/>
                  </w:divBdr>
                </w:div>
                <w:div w:id="1351450216">
                  <w:marLeft w:val="0"/>
                  <w:marRight w:val="0"/>
                  <w:marTop w:val="0"/>
                  <w:marBottom w:val="0"/>
                  <w:divBdr>
                    <w:top w:val="none" w:sz="0" w:space="0" w:color="auto"/>
                    <w:left w:val="none" w:sz="0" w:space="0" w:color="auto"/>
                    <w:bottom w:val="none" w:sz="0" w:space="0" w:color="auto"/>
                    <w:right w:val="none" w:sz="0" w:space="0" w:color="auto"/>
                  </w:divBdr>
                </w:div>
                <w:div w:id="383216777">
                  <w:marLeft w:val="0"/>
                  <w:marRight w:val="0"/>
                  <w:marTop w:val="0"/>
                  <w:marBottom w:val="0"/>
                  <w:divBdr>
                    <w:top w:val="none" w:sz="0" w:space="0" w:color="auto"/>
                    <w:left w:val="none" w:sz="0" w:space="0" w:color="auto"/>
                    <w:bottom w:val="none" w:sz="0" w:space="0" w:color="auto"/>
                    <w:right w:val="none" w:sz="0" w:space="0" w:color="auto"/>
                  </w:divBdr>
                </w:div>
                <w:div w:id="1887567965">
                  <w:blockQuote w:val="1"/>
                  <w:marLeft w:val="600"/>
                  <w:marRight w:val="0"/>
                  <w:marTop w:val="0"/>
                  <w:marBottom w:val="0"/>
                  <w:divBdr>
                    <w:top w:val="none" w:sz="0" w:space="0" w:color="auto"/>
                    <w:left w:val="none" w:sz="0" w:space="0" w:color="auto"/>
                    <w:bottom w:val="none" w:sz="0" w:space="0" w:color="auto"/>
                    <w:right w:val="none" w:sz="0" w:space="0" w:color="auto"/>
                  </w:divBdr>
                  <w:divsChild>
                    <w:div w:id="1720128670">
                      <w:marLeft w:val="0"/>
                      <w:marRight w:val="0"/>
                      <w:marTop w:val="0"/>
                      <w:marBottom w:val="0"/>
                      <w:divBdr>
                        <w:top w:val="none" w:sz="0" w:space="0" w:color="auto"/>
                        <w:left w:val="none" w:sz="0" w:space="0" w:color="auto"/>
                        <w:bottom w:val="none" w:sz="0" w:space="0" w:color="auto"/>
                        <w:right w:val="none" w:sz="0" w:space="0" w:color="auto"/>
                      </w:divBdr>
                    </w:div>
                    <w:div w:id="1819959812">
                      <w:marLeft w:val="0"/>
                      <w:marRight w:val="0"/>
                      <w:marTop w:val="0"/>
                      <w:marBottom w:val="0"/>
                      <w:divBdr>
                        <w:top w:val="none" w:sz="0" w:space="0" w:color="auto"/>
                        <w:left w:val="none" w:sz="0" w:space="0" w:color="auto"/>
                        <w:bottom w:val="none" w:sz="0" w:space="0" w:color="auto"/>
                        <w:right w:val="none" w:sz="0" w:space="0" w:color="auto"/>
                      </w:divBdr>
                    </w:div>
                    <w:div w:id="1645965765">
                      <w:marLeft w:val="0"/>
                      <w:marRight w:val="0"/>
                      <w:marTop w:val="0"/>
                      <w:marBottom w:val="0"/>
                      <w:divBdr>
                        <w:top w:val="none" w:sz="0" w:space="0" w:color="auto"/>
                        <w:left w:val="none" w:sz="0" w:space="0" w:color="auto"/>
                        <w:bottom w:val="none" w:sz="0" w:space="0" w:color="auto"/>
                        <w:right w:val="none" w:sz="0" w:space="0" w:color="auto"/>
                      </w:divBdr>
                    </w:div>
                    <w:div w:id="1162893430">
                      <w:marLeft w:val="0"/>
                      <w:marRight w:val="0"/>
                      <w:marTop w:val="0"/>
                      <w:marBottom w:val="0"/>
                      <w:divBdr>
                        <w:top w:val="none" w:sz="0" w:space="0" w:color="auto"/>
                        <w:left w:val="none" w:sz="0" w:space="0" w:color="auto"/>
                        <w:bottom w:val="none" w:sz="0" w:space="0" w:color="auto"/>
                        <w:right w:val="none" w:sz="0" w:space="0" w:color="auto"/>
                      </w:divBdr>
                    </w:div>
                    <w:div w:id="1488980615">
                      <w:marLeft w:val="0"/>
                      <w:marRight w:val="0"/>
                      <w:marTop w:val="0"/>
                      <w:marBottom w:val="0"/>
                      <w:divBdr>
                        <w:top w:val="none" w:sz="0" w:space="0" w:color="auto"/>
                        <w:left w:val="none" w:sz="0" w:space="0" w:color="auto"/>
                        <w:bottom w:val="none" w:sz="0" w:space="0" w:color="auto"/>
                        <w:right w:val="none" w:sz="0" w:space="0" w:color="auto"/>
                      </w:divBdr>
                    </w:div>
                    <w:div w:id="2052075723">
                      <w:marLeft w:val="0"/>
                      <w:marRight w:val="0"/>
                      <w:marTop w:val="0"/>
                      <w:marBottom w:val="0"/>
                      <w:divBdr>
                        <w:top w:val="none" w:sz="0" w:space="0" w:color="auto"/>
                        <w:left w:val="none" w:sz="0" w:space="0" w:color="auto"/>
                        <w:bottom w:val="none" w:sz="0" w:space="0" w:color="auto"/>
                        <w:right w:val="none" w:sz="0" w:space="0" w:color="auto"/>
                      </w:divBdr>
                    </w:div>
                    <w:div w:id="1956060028">
                      <w:marLeft w:val="0"/>
                      <w:marRight w:val="0"/>
                      <w:marTop w:val="0"/>
                      <w:marBottom w:val="0"/>
                      <w:divBdr>
                        <w:top w:val="none" w:sz="0" w:space="0" w:color="auto"/>
                        <w:left w:val="none" w:sz="0" w:space="0" w:color="auto"/>
                        <w:bottom w:val="none" w:sz="0" w:space="0" w:color="auto"/>
                        <w:right w:val="none" w:sz="0" w:space="0" w:color="auto"/>
                      </w:divBdr>
                    </w:div>
                  </w:divsChild>
                </w:div>
                <w:div w:id="2066680456">
                  <w:marLeft w:val="0"/>
                  <w:marRight w:val="0"/>
                  <w:marTop w:val="0"/>
                  <w:marBottom w:val="0"/>
                  <w:divBdr>
                    <w:top w:val="none" w:sz="0" w:space="0" w:color="auto"/>
                    <w:left w:val="none" w:sz="0" w:space="0" w:color="auto"/>
                    <w:bottom w:val="none" w:sz="0" w:space="0" w:color="auto"/>
                    <w:right w:val="none" w:sz="0" w:space="0" w:color="auto"/>
                  </w:divBdr>
                </w:div>
                <w:div w:id="1963803501">
                  <w:blockQuote w:val="1"/>
                  <w:marLeft w:val="600"/>
                  <w:marRight w:val="0"/>
                  <w:marTop w:val="0"/>
                  <w:marBottom w:val="0"/>
                  <w:divBdr>
                    <w:top w:val="none" w:sz="0" w:space="0" w:color="auto"/>
                    <w:left w:val="none" w:sz="0" w:space="0" w:color="auto"/>
                    <w:bottom w:val="none" w:sz="0" w:space="0" w:color="auto"/>
                    <w:right w:val="none" w:sz="0" w:space="0" w:color="auto"/>
                  </w:divBdr>
                  <w:divsChild>
                    <w:div w:id="365101918">
                      <w:marLeft w:val="0"/>
                      <w:marRight w:val="0"/>
                      <w:marTop w:val="0"/>
                      <w:marBottom w:val="0"/>
                      <w:divBdr>
                        <w:top w:val="none" w:sz="0" w:space="0" w:color="auto"/>
                        <w:left w:val="none" w:sz="0" w:space="0" w:color="auto"/>
                        <w:bottom w:val="none" w:sz="0" w:space="0" w:color="auto"/>
                        <w:right w:val="none" w:sz="0" w:space="0" w:color="auto"/>
                      </w:divBdr>
                    </w:div>
                    <w:div w:id="746078349">
                      <w:marLeft w:val="0"/>
                      <w:marRight w:val="0"/>
                      <w:marTop w:val="0"/>
                      <w:marBottom w:val="0"/>
                      <w:divBdr>
                        <w:top w:val="none" w:sz="0" w:space="0" w:color="auto"/>
                        <w:left w:val="none" w:sz="0" w:space="0" w:color="auto"/>
                        <w:bottom w:val="none" w:sz="0" w:space="0" w:color="auto"/>
                        <w:right w:val="none" w:sz="0" w:space="0" w:color="auto"/>
                      </w:divBdr>
                    </w:div>
                    <w:div w:id="187334411">
                      <w:marLeft w:val="0"/>
                      <w:marRight w:val="0"/>
                      <w:marTop w:val="0"/>
                      <w:marBottom w:val="0"/>
                      <w:divBdr>
                        <w:top w:val="none" w:sz="0" w:space="0" w:color="auto"/>
                        <w:left w:val="none" w:sz="0" w:space="0" w:color="auto"/>
                        <w:bottom w:val="none" w:sz="0" w:space="0" w:color="auto"/>
                        <w:right w:val="none" w:sz="0" w:space="0" w:color="auto"/>
                      </w:divBdr>
                    </w:div>
                    <w:div w:id="2135907786">
                      <w:marLeft w:val="0"/>
                      <w:marRight w:val="0"/>
                      <w:marTop w:val="0"/>
                      <w:marBottom w:val="0"/>
                      <w:divBdr>
                        <w:top w:val="none" w:sz="0" w:space="0" w:color="auto"/>
                        <w:left w:val="none" w:sz="0" w:space="0" w:color="auto"/>
                        <w:bottom w:val="none" w:sz="0" w:space="0" w:color="auto"/>
                        <w:right w:val="none" w:sz="0" w:space="0" w:color="auto"/>
                      </w:divBdr>
                    </w:div>
                    <w:div w:id="763186434">
                      <w:marLeft w:val="0"/>
                      <w:marRight w:val="0"/>
                      <w:marTop w:val="0"/>
                      <w:marBottom w:val="0"/>
                      <w:divBdr>
                        <w:top w:val="none" w:sz="0" w:space="0" w:color="auto"/>
                        <w:left w:val="none" w:sz="0" w:space="0" w:color="auto"/>
                        <w:bottom w:val="none" w:sz="0" w:space="0" w:color="auto"/>
                        <w:right w:val="none" w:sz="0" w:space="0" w:color="auto"/>
                      </w:divBdr>
                    </w:div>
                    <w:div w:id="1752577761">
                      <w:marLeft w:val="0"/>
                      <w:marRight w:val="0"/>
                      <w:marTop w:val="0"/>
                      <w:marBottom w:val="0"/>
                      <w:divBdr>
                        <w:top w:val="none" w:sz="0" w:space="0" w:color="auto"/>
                        <w:left w:val="none" w:sz="0" w:space="0" w:color="auto"/>
                        <w:bottom w:val="none" w:sz="0" w:space="0" w:color="auto"/>
                        <w:right w:val="none" w:sz="0" w:space="0" w:color="auto"/>
                      </w:divBdr>
                    </w:div>
                    <w:div w:id="1999772284">
                      <w:marLeft w:val="0"/>
                      <w:marRight w:val="0"/>
                      <w:marTop w:val="0"/>
                      <w:marBottom w:val="0"/>
                      <w:divBdr>
                        <w:top w:val="none" w:sz="0" w:space="0" w:color="auto"/>
                        <w:left w:val="none" w:sz="0" w:space="0" w:color="auto"/>
                        <w:bottom w:val="none" w:sz="0" w:space="0" w:color="auto"/>
                        <w:right w:val="none" w:sz="0" w:space="0" w:color="auto"/>
                      </w:divBdr>
                    </w:div>
                    <w:div w:id="455606376">
                      <w:marLeft w:val="0"/>
                      <w:marRight w:val="0"/>
                      <w:marTop w:val="0"/>
                      <w:marBottom w:val="0"/>
                      <w:divBdr>
                        <w:top w:val="none" w:sz="0" w:space="0" w:color="auto"/>
                        <w:left w:val="none" w:sz="0" w:space="0" w:color="auto"/>
                        <w:bottom w:val="none" w:sz="0" w:space="0" w:color="auto"/>
                        <w:right w:val="none" w:sz="0" w:space="0" w:color="auto"/>
                      </w:divBdr>
                    </w:div>
                    <w:div w:id="262418541">
                      <w:marLeft w:val="0"/>
                      <w:marRight w:val="0"/>
                      <w:marTop w:val="0"/>
                      <w:marBottom w:val="0"/>
                      <w:divBdr>
                        <w:top w:val="none" w:sz="0" w:space="0" w:color="auto"/>
                        <w:left w:val="none" w:sz="0" w:space="0" w:color="auto"/>
                        <w:bottom w:val="none" w:sz="0" w:space="0" w:color="auto"/>
                        <w:right w:val="none" w:sz="0" w:space="0" w:color="auto"/>
                      </w:divBdr>
                    </w:div>
                    <w:div w:id="1608123175">
                      <w:marLeft w:val="0"/>
                      <w:marRight w:val="0"/>
                      <w:marTop w:val="0"/>
                      <w:marBottom w:val="0"/>
                      <w:divBdr>
                        <w:top w:val="none" w:sz="0" w:space="0" w:color="auto"/>
                        <w:left w:val="none" w:sz="0" w:space="0" w:color="auto"/>
                        <w:bottom w:val="none" w:sz="0" w:space="0" w:color="auto"/>
                        <w:right w:val="none" w:sz="0" w:space="0" w:color="auto"/>
                      </w:divBdr>
                    </w:div>
                    <w:div w:id="1927642340">
                      <w:marLeft w:val="0"/>
                      <w:marRight w:val="0"/>
                      <w:marTop w:val="0"/>
                      <w:marBottom w:val="0"/>
                      <w:divBdr>
                        <w:top w:val="none" w:sz="0" w:space="0" w:color="auto"/>
                        <w:left w:val="none" w:sz="0" w:space="0" w:color="auto"/>
                        <w:bottom w:val="none" w:sz="0" w:space="0" w:color="auto"/>
                        <w:right w:val="none" w:sz="0" w:space="0" w:color="auto"/>
                      </w:divBdr>
                    </w:div>
                  </w:divsChild>
                </w:div>
                <w:div w:id="1126390765">
                  <w:marLeft w:val="0"/>
                  <w:marRight w:val="0"/>
                  <w:marTop w:val="0"/>
                  <w:marBottom w:val="0"/>
                  <w:divBdr>
                    <w:top w:val="none" w:sz="0" w:space="0" w:color="auto"/>
                    <w:left w:val="none" w:sz="0" w:space="0" w:color="auto"/>
                    <w:bottom w:val="none" w:sz="0" w:space="0" w:color="auto"/>
                    <w:right w:val="none" w:sz="0" w:space="0" w:color="auto"/>
                  </w:divBdr>
                </w:div>
                <w:div w:id="1221865219">
                  <w:marLeft w:val="0"/>
                  <w:marRight w:val="0"/>
                  <w:marTop w:val="0"/>
                  <w:marBottom w:val="0"/>
                  <w:divBdr>
                    <w:top w:val="none" w:sz="0" w:space="0" w:color="auto"/>
                    <w:left w:val="none" w:sz="0" w:space="0" w:color="auto"/>
                    <w:bottom w:val="none" w:sz="0" w:space="0" w:color="auto"/>
                    <w:right w:val="none" w:sz="0" w:space="0" w:color="auto"/>
                  </w:divBdr>
                </w:div>
                <w:div w:id="274531291">
                  <w:marLeft w:val="0"/>
                  <w:marRight w:val="0"/>
                  <w:marTop w:val="0"/>
                  <w:marBottom w:val="0"/>
                  <w:divBdr>
                    <w:top w:val="none" w:sz="0" w:space="0" w:color="auto"/>
                    <w:left w:val="none" w:sz="0" w:space="0" w:color="auto"/>
                    <w:bottom w:val="none" w:sz="0" w:space="0" w:color="auto"/>
                    <w:right w:val="none" w:sz="0" w:space="0" w:color="auto"/>
                  </w:divBdr>
                </w:div>
                <w:div w:id="7297120">
                  <w:marLeft w:val="0"/>
                  <w:marRight w:val="0"/>
                  <w:marTop w:val="0"/>
                  <w:marBottom w:val="0"/>
                  <w:divBdr>
                    <w:top w:val="none" w:sz="0" w:space="0" w:color="auto"/>
                    <w:left w:val="none" w:sz="0" w:space="0" w:color="auto"/>
                    <w:bottom w:val="none" w:sz="0" w:space="0" w:color="auto"/>
                    <w:right w:val="none" w:sz="0" w:space="0" w:color="auto"/>
                  </w:divBdr>
                </w:div>
                <w:div w:id="77019504">
                  <w:marLeft w:val="0"/>
                  <w:marRight w:val="0"/>
                  <w:marTop w:val="0"/>
                  <w:marBottom w:val="0"/>
                  <w:divBdr>
                    <w:top w:val="none" w:sz="0" w:space="0" w:color="auto"/>
                    <w:left w:val="none" w:sz="0" w:space="0" w:color="auto"/>
                    <w:bottom w:val="none" w:sz="0" w:space="0" w:color="auto"/>
                    <w:right w:val="none" w:sz="0" w:space="0" w:color="auto"/>
                  </w:divBdr>
                </w:div>
                <w:div w:id="635375060">
                  <w:marLeft w:val="0"/>
                  <w:marRight w:val="0"/>
                  <w:marTop w:val="0"/>
                  <w:marBottom w:val="0"/>
                  <w:divBdr>
                    <w:top w:val="none" w:sz="0" w:space="0" w:color="auto"/>
                    <w:left w:val="none" w:sz="0" w:space="0" w:color="auto"/>
                    <w:bottom w:val="none" w:sz="0" w:space="0" w:color="auto"/>
                    <w:right w:val="none" w:sz="0" w:space="0" w:color="auto"/>
                  </w:divBdr>
                </w:div>
                <w:div w:id="45642281">
                  <w:marLeft w:val="0"/>
                  <w:marRight w:val="0"/>
                  <w:marTop w:val="0"/>
                  <w:marBottom w:val="0"/>
                  <w:divBdr>
                    <w:top w:val="none" w:sz="0" w:space="0" w:color="auto"/>
                    <w:left w:val="none" w:sz="0" w:space="0" w:color="auto"/>
                    <w:bottom w:val="none" w:sz="0" w:space="0" w:color="auto"/>
                    <w:right w:val="none" w:sz="0" w:space="0" w:color="auto"/>
                  </w:divBdr>
                </w:div>
                <w:div w:id="668413878">
                  <w:marLeft w:val="0"/>
                  <w:marRight w:val="0"/>
                  <w:marTop w:val="0"/>
                  <w:marBottom w:val="0"/>
                  <w:divBdr>
                    <w:top w:val="none" w:sz="0" w:space="0" w:color="auto"/>
                    <w:left w:val="none" w:sz="0" w:space="0" w:color="auto"/>
                    <w:bottom w:val="none" w:sz="0" w:space="0" w:color="auto"/>
                    <w:right w:val="none" w:sz="0" w:space="0" w:color="auto"/>
                  </w:divBdr>
                </w:div>
                <w:div w:id="1890995279">
                  <w:marLeft w:val="0"/>
                  <w:marRight w:val="0"/>
                  <w:marTop w:val="0"/>
                  <w:marBottom w:val="0"/>
                  <w:divBdr>
                    <w:top w:val="none" w:sz="0" w:space="0" w:color="auto"/>
                    <w:left w:val="none" w:sz="0" w:space="0" w:color="auto"/>
                    <w:bottom w:val="none" w:sz="0" w:space="0" w:color="auto"/>
                    <w:right w:val="none" w:sz="0" w:space="0" w:color="auto"/>
                  </w:divBdr>
                </w:div>
                <w:div w:id="123162518">
                  <w:marLeft w:val="0"/>
                  <w:marRight w:val="0"/>
                  <w:marTop w:val="0"/>
                  <w:marBottom w:val="0"/>
                  <w:divBdr>
                    <w:top w:val="none" w:sz="0" w:space="0" w:color="auto"/>
                    <w:left w:val="none" w:sz="0" w:space="0" w:color="auto"/>
                    <w:bottom w:val="none" w:sz="0" w:space="0" w:color="auto"/>
                    <w:right w:val="none" w:sz="0" w:space="0" w:color="auto"/>
                  </w:divBdr>
                </w:div>
                <w:div w:id="1561090024">
                  <w:marLeft w:val="0"/>
                  <w:marRight w:val="0"/>
                  <w:marTop w:val="0"/>
                  <w:marBottom w:val="0"/>
                  <w:divBdr>
                    <w:top w:val="none" w:sz="0" w:space="0" w:color="auto"/>
                    <w:left w:val="none" w:sz="0" w:space="0" w:color="auto"/>
                    <w:bottom w:val="none" w:sz="0" w:space="0" w:color="auto"/>
                    <w:right w:val="none" w:sz="0" w:space="0" w:color="auto"/>
                  </w:divBdr>
                </w:div>
                <w:div w:id="1947081359">
                  <w:marLeft w:val="0"/>
                  <w:marRight w:val="0"/>
                  <w:marTop w:val="0"/>
                  <w:marBottom w:val="0"/>
                  <w:divBdr>
                    <w:top w:val="none" w:sz="0" w:space="0" w:color="auto"/>
                    <w:left w:val="none" w:sz="0" w:space="0" w:color="auto"/>
                    <w:bottom w:val="none" w:sz="0" w:space="0" w:color="auto"/>
                    <w:right w:val="none" w:sz="0" w:space="0" w:color="auto"/>
                  </w:divBdr>
                </w:div>
                <w:div w:id="1934164723">
                  <w:marLeft w:val="0"/>
                  <w:marRight w:val="0"/>
                  <w:marTop w:val="0"/>
                  <w:marBottom w:val="0"/>
                  <w:divBdr>
                    <w:top w:val="none" w:sz="0" w:space="0" w:color="auto"/>
                    <w:left w:val="none" w:sz="0" w:space="0" w:color="auto"/>
                    <w:bottom w:val="none" w:sz="0" w:space="0" w:color="auto"/>
                    <w:right w:val="none" w:sz="0" w:space="0" w:color="auto"/>
                  </w:divBdr>
                </w:div>
                <w:div w:id="1955557910">
                  <w:blockQuote w:val="1"/>
                  <w:marLeft w:val="600"/>
                  <w:marRight w:val="0"/>
                  <w:marTop w:val="0"/>
                  <w:marBottom w:val="0"/>
                  <w:divBdr>
                    <w:top w:val="none" w:sz="0" w:space="0" w:color="auto"/>
                    <w:left w:val="none" w:sz="0" w:space="0" w:color="auto"/>
                    <w:bottom w:val="none" w:sz="0" w:space="0" w:color="auto"/>
                    <w:right w:val="none" w:sz="0" w:space="0" w:color="auto"/>
                  </w:divBdr>
                  <w:divsChild>
                    <w:div w:id="597180657">
                      <w:marLeft w:val="0"/>
                      <w:marRight w:val="0"/>
                      <w:marTop w:val="0"/>
                      <w:marBottom w:val="0"/>
                      <w:divBdr>
                        <w:top w:val="none" w:sz="0" w:space="0" w:color="auto"/>
                        <w:left w:val="none" w:sz="0" w:space="0" w:color="auto"/>
                        <w:bottom w:val="none" w:sz="0" w:space="0" w:color="auto"/>
                        <w:right w:val="none" w:sz="0" w:space="0" w:color="auto"/>
                      </w:divBdr>
                    </w:div>
                  </w:divsChild>
                </w:div>
                <w:div w:id="1864631609">
                  <w:marLeft w:val="0"/>
                  <w:marRight w:val="0"/>
                  <w:marTop w:val="0"/>
                  <w:marBottom w:val="0"/>
                  <w:divBdr>
                    <w:top w:val="none" w:sz="0" w:space="0" w:color="auto"/>
                    <w:left w:val="none" w:sz="0" w:space="0" w:color="auto"/>
                    <w:bottom w:val="none" w:sz="0" w:space="0" w:color="auto"/>
                    <w:right w:val="none" w:sz="0" w:space="0" w:color="auto"/>
                  </w:divBdr>
                </w:div>
                <w:div w:id="1264412640">
                  <w:blockQuote w:val="1"/>
                  <w:marLeft w:val="600"/>
                  <w:marRight w:val="0"/>
                  <w:marTop w:val="0"/>
                  <w:marBottom w:val="0"/>
                  <w:divBdr>
                    <w:top w:val="none" w:sz="0" w:space="0" w:color="auto"/>
                    <w:left w:val="none" w:sz="0" w:space="0" w:color="auto"/>
                    <w:bottom w:val="none" w:sz="0" w:space="0" w:color="auto"/>
                    <w:right w:val="none" w:sz="0" w:space="0" w:color="auto"/>
                  </w:divBdr>
                  <w:divsChild>
                    <w:div w:id="1391032430">
                      <w:marLeft w:val="0"/>
                      <w:marRight w:val="0"/>
                      <w:marTop w:val="0"/>
                      <w:marBottom w:val="0"/>
                      <w:divBdr>
                        <w:top w:val="none" w:sz="0" w:space="0" w:color="auto"/>
                        <w:left w:val="none" w:sz="0" w:space="0" w:color="auto"/>
                        <w:bottom w:val="none" w:sz="0" w:space="0" w:color="auto"/>
                        <w:right w:val="none" w:sz="0" w:space="0" w:color="auto"/>
                      </w:divBdr>
                    </w:div>
                  </w:divsChild>
                </w:div>
                <w:div w:id="545919339">
                  <w:marLeft w:val="0"/>
                  <w:marRight w:val="0"/>
                  <w:marTop w:val="0"/>
                  <w:marBottom w:val="0"/>
                  <w:divBdr>
                    <w:top w:val="none" w:sz="0" w:space="0" w:color="auto"/>
                    <w:left w:val="none" w:sz="0" w:space="0" w:color="auto"/>
                    <w:bottom w:val="none" w:sz="0" w:space="0" w:color="auto"/>
                    <w:right w:val="none" w:sz="0" w:space="0" w:color="auto"/>
                  </w:divBdr>
                </w:div>
                <w:div w:id="991182045">
                  <w:marLeft w:val="0"/>
                  <w:marRight w:val="0"/>
                  <w:marTop w:val="0"/>
                  <w:marBottom w:val="0"/>
                  <w:divBdr>
                    <w:top w:val="none" w:sz="0" w:space="0" w:color="auto"/>
                    <w:left w:val="none" w:sz="0" w:space="0" w:color="auto"/>
                    <w:bottom w:val="none" w:sz="0" w:space="0" w:color="auto"/>
                    <w:right w:val="none" w:sz="0" w:space="0" w:color="auto"/>
                  </w:divBdr>
                </w:div>
                <w:div w:id="208299381">
                  <w:marLeft w:val="0"/>
                  <w:marRight w:val="0"/>
                  <w:marTop w:val="0"/>
                  <w:marBottom w:val="0"/>
                  <w:divBdr>
                    <w:top w:val="none" w:sz="0" w:space="0" w:color="auto"/>
                    <w:left w:val="none" w:sz="0" w:space="0" w:color="auto"/>
                    <w:bottom w:val="none" w:sz="0" w:space="0" w:color="auto"/>
                    <w:right w:val="none" w:sz="0" w:space="0" w:color="auto"/>
                  </w:divBdr>
                </w:div>
                <w:div w:id="1707487193">
                  <w:marLeft w:val="0"/>
                  <w:marRight w:val="0"/>
                  <w:marTop w:val="0"/>
                  <w:marBottom w:val="0"/>
                  <w:divBdr>
                    <w:top w:val="none" w:sz="0" w:space="0" w:color="auto"/>
                    <w:left w:val="none" w:sz="0" w:space="0" w:color="auto"/>
                    <w:bottom w:val="none" w:sz="0" w:space="0" w:color="auto"/>
                    <w:right w:val="none" w:sz="0" w:space="0" w:color="auto"/>
                  </w:divBdr>
                </w:div>
                <w:div w:id="555705033">
                  <w:marLeft w:val="0"/>
                  <w:marRight w:val="0"/>
                  <w:marTop w:val="0"/>
                  <w:marBottom w:val="0"/>
                  <w:divBdr>
                    <w:top w:val="none" w:sz="0" w:space="0" w:color="auto"/>
                    <w:left w:val="none" w:sz="0" w:space="0" w:color="auto"/>
                    <w:bottom w:val="none" w:sz="0" w:space="0" w:color="auto"/>
                    <w:right w:val="none" w:sz="0" w:space="0" w:color="auto"/>
                  </w:divBdr>
                </w:div>
                <w:div w:id="1669552100">
                  <w:marLeft w:val="0"/>
                  <w:marRight w:val="0"/>
                  <w:marTop w:val="0"/>
                  <w:marBottom w:val="0"/>
                  <w:divBdr>
                    <w:top w:val="none" w:sz="0" w:space="0" w:color="auto"/>
                    <w:left w:val="none" w:sz="0" w:space="0" w:color="auto"/>
                    <w:bottom w:val="none" w:sz="0" w:space="0" w:color="auto"/>
                    <w:right w:val="none" w:sz="0" w:space="0" w:color="auto"/>
                  </w:divBdr>
                </w:div>
                <w:div w:id="1784570165">
                  <w:marLeft w:val="0"/>
                  <w:marRight w:val="0"/>
                  <w:marTop w:val="0"/>
                  <w:marBottom w:val="0"/>
                  <w:divBdr>
                    <w:top w:val="none" w:sz="0" w:space="0" w:color="auto"/>
                    <w:left w:val="none" w:sz="0" w:space="0" w:color="auto"/>
                    <w:bottom w:val="none" w:sz="0" w:space="0" w:color="auto"/>
                    <w:right w:val="none" w:sz="0" w:space="0" w:color="auto"/>
                  </w:divBdr>
                </w:div>
                <w:div w:id="1213925369">
                  <w:marLeft w:val="0"/>
                  <w:marRight w:val="0"/>
                  <w:marTop w:val="0"/>
                  <w:marBottom w:val="0"/>
                  <w:divBdr>
                    <w:top w:val="none" w:sz="0" w:space="0" w:color="auto"/>
                    <w:left w:val="none" w:sz="0" w:space="0" w:color="auto"/>
                    <w:bottom w:val="none" w:sz="0" w:space="0" w:color="auto"/>
                    <w:right w:val="none" w:sz="0" w:space="0" w:color="auto"/>
                  </w:divBdr>
                </w:div>
                <w:div w:id="1429081890">
                  <w:marLeft w:val="0"/>
                  <w:marRight w:val="0"/>
                  <w:marTop w:val="0"/>
                  <w:marBottom w:val="0"/>
                  <w:divBdr>
                    <w:top w:val="none" w:sz="0" w:space="0" w:color="auto"/>
                    <w:left w:val="none" w:sz="0" w:space="0" w:color="auto"/>
                    <w:bottom w:val="none" w:sz="0" w:space="0" w:color="auto"/>
                    <w:right w:val="none" w:sz="0" w:space="0" w:color="auto"/>
                  </w:divBdr>
                </w:div>
                <w:div w:id="704522670">
                  <w:marLeft w:val="0"/>
                  <w:marRight w:val="0"/>
                  <w:marTop w:val="0"/>
                  <w:marBottom w:val="0"/>
                  <w:divBdr>
                    <w:top w:val="none" w:sz="0" w:space="0" w:color="auto"/>
                    <w:left w:val="none" w:sz="0" w:space="0" w:color="auto"/>
                    <w:bottom w:val="none" w:sz="0" w:space="0" w:color="auto"/>
                    <w:right w:val="none" w:sz="0" w:space="0" w:color="auto"/>
                  </w:divBdr>
                </w:div>
                <w:div w:id="2089228728">
                  <w:marLeft w:val="0"/>
                  <w:marRight w:val="0"/>
                  <w:marTop w:val="0"/>
                  <w:marBottom w:val="0"/>
                  <w:divBdr>
                    <w:top w:val="none" w:sz="0" w:space="0" w:color="auto"/>
                    <w:left w:val="none" w:sz="0" w:space="0" w:color="auto"/>
                    <w:bottom w:val="none" w:sz="0" w:space="0" w:color="auto"/>
                    <w:right w:val="none" w:sz="0" w:space="0" w:color="auto"/>
                  </w:divBdr>
                </w:div>
                <w:div w:id="657655012">
                  <w:marLeft w:val="0"/>
                  <w:marRight w:val="0"/>
                  <w:marTop w:val="0"/>
                  <w:marBottom w:val="0"/>
                  <w:divBdr>
                    <w:top w:val="none" w:sz="0" w:space="0" w:color="auto"/>
                    <w:left w:val="none" w:sz="0" w:space="0" w:color="auto"/>
                    <w:bottom w:val="none" w:sz="0" w:space="0" w:color="auto"/>
                    <w:right w:val="none" w:sz="0" w:space="0" w:color="auto"/>
                  </w:divBdr>
                </w:div>
                <w:div w:id="479272597">
                  <w:marLeft w:val="0"/>
                  <w:marRight w:val="0"/>
                  <w:marTop w:val="0"/>
                  <w:marBottom w:val="0"/>
                  <w:divBdr>
                    <w:top w:val="none" w:sz="0" w:space="0" w:color="auto"/>
                    <w:left w:val="none" w:sz="0" w:space="0" w:color="auto"/>
                    <w:bottom w:val="none" w:sz="0" w:space="0" w:color="auto"/>
                    <w:right w:val="none" w:sz="0" w:space="0" w:color="auto"/>
                  </w:divBdr>
                </w:div>
                <w:div w:id="1064521336">
                  <w:marLeft w:val="0"/>
                  <w:marRight w:val="0"/>
                  <w:marTop w:val="0"/>
                  <w:marBottom w:val="0"/>
                  <w:divBdr>
                    <w:top w:val="none" w:sz="0" w:space="0" w:color="auto"/>
                    <w:left w:val="none" w:sz="0" w:space="0" w:color="auto"/>
                    <w:bottom w:val="none" w:sz="0" w:space="0" w:color="auto"/>
                    <w:right w:val="none" w:sz="0" w:space="0" w:color="auto"/>
                  </w:divBdr>
                </w:div>
                <w:div w:id="2077626703">
                  <w:marLeft w:val="0"/>
                  <w:marRight w:val="0"/>
                  <w:marTop w:val="0"/>
                  <w:marBottom w:val="0"/>
                  <w:divBdr>
                    <w:top w:val="none" w:sz="0" w:space="0" w:color="auto"/>
                    <w:left w:val="none" w:sz="0" w:space="0" w:color="auto"/>
                    <w:bottom w:val="none" w:sz="0" w:space="0" w:color="auto"/>
                    <w:right w:val="none" w:sz="0" w:space="0" w:color="auto"/>
                  </w:divBdr>
                </w:div>
                <w:div w:id="232353888">
                  <w:marLeft w:val="0"/>
                  <w:marRight w:val="0"/>
                  <w:marTop w:val="0"/>
                  <w:marBottom w:val="0"/>
                  <w:divBdr>
                    <w:top w:val="none" w:sz="0" w:space="0" w:color="auto"/>
                    <w:left w:val="none" w:sz="0" w:space="0" w:color="auto"/>
                    <w:bottom w:val="none" w:sz="0" w:space="0" w:color="auto"/>
                    <w:right w:val="none" w:sz="0" w:space="0" w:color="auto"/>
                  </w:divBdr>
                </w:div>
                <w:div w:id="1052116903">
                  <w:marLeft w:val="0"/>
                  <w:marRight w:val="0"/>
                  <w:marTop w:val="0"/>
                  <w:marBottom w:val="0"/>
                  <w:divBdr>
                    <w:top w:val="none" w:sz="0" w:space="0" w:color="auto"/>
                    <w:left w:val="none" w:sz="0" w:space="0" w:color="auto"/>
                    <w:bottom w:val="none" w:sz="0" w:space="0" w:color="auto"/>
                    <w:right w:val="none" w:sz="0" w:space="0" w:color="auto"/>
                  </w:divBdr>
                </w:div>
                <w:div w:id="1796944894">
                  <w:blockQuote w:val="1"/>
                  <w:marLeft w:val="600"/>
                  <w:marRight w:val="0"/>
                  <w:marTop w:val="0"/>
                  <w:marBottom w:val="0"/>
                  <w:divBdr>
                    <w:top w:val="none" w:sz="0" w:space="0" w:color="auto"/>
                    <w:left w:val="none" w:sz="0" w:space="0" w:color="auto"/>
                    <w:bottom w:val="none" w:sz="0" w:space="0" w:color="auto"/>
                    <w:right w:val="none" w:sz="0" w:space="0" w:color="auto"/>
                  </w:divBdr>
                  <w:divsChild>
                    <w:div w:id="621418597">
                      <w:marLeft w:val="0"/>
                      <w:marRight w:val="0"/>
                      <w:marTop w:val="0"/>
                      <w:marBottom w:val="0"/>
                      <w:divBdr>
                        <w:top w:val="none" w:sz="0" w:space="0" w:color="auto"/>
                        <w:left w:val="none" w:sz="0" w:space="0" w:color="auto"/>
                        <w:bottom w:val="none" w:sz="0" w:space="0" w:color="auto"/>
                        <w:right w:val="none" w:sz="0" w:space="0" w:color="auto"/>
                      </w:divBdr>
                    </w:div>
                  </w:divsChild>
                </w:div>
                <w:div w:id="553156010">
                  <w:marLeft w:val="0"/>
                  <w:marRight w:val="0"/>
                  <w:marTop w:val="0"/>
                  <w:marBottom w:val="0"/>
                  <w:divBdr>
                    <w:top w:val="none" w:sz="0" w:space="0" w:color="auto"/>
                    <w:left w:val="none" w:sz="0" w:space="0" w:color="auto"/>
                    <w:bottom w:val="none" w:sz="0" w:space="0" w:color="auto"/>
                    <w:right w:val="none" w:sz="0" w:space="0" w:color="auto"/>
                  </w:divBdr>
                </w:div>
                <w:div w:id="514686628">
                  <w:marLeft w:val="0"/>
                  <w:marRight w:val="0"/>
                  <w:marTop w:val="0"/>
                  <w:marBottom w:val="0"/>
                  <w:divBdr>
                    <w:top w:val="none" w:sz="0" w:space="0" w:color="auto"/>
                    <w:left w:val="none" w:sz="0" w:space="0" w:color="auto"/>
                    <w:bottom w:val="none" w:sz="0" w:space="0" w:color="auto"/>
                    <w:right w:val="none" w:sz="0" w:space="0" w:color="auto"/>
                  </w:divBdr>
                </w:div>
                <w:div w:id="346756219">
                  <w:marLeft w:val="0"/>
                  <w:marRight w:val="0"/>
                  <w:marTop w:val="0"/>
                  <w:marBottom w:val="0"/>
                  <w:divBdr>
                    <w:top w:val="none" w:sz="0" w:space="0" w:color="auto"/>
                    <w:left w:val="none" w:sz="0" w:space="0" w:color="auto"/>
                    <w:bottom w:val="none" w:sz="0" w:space="0" w:color="auto"/>
                    <w:right w:val="none" w:sz="0" w:space="0" w:color="auto"/>
                  </w:divBdr>
                </w:div>
                <w:div w:id="1695308190">
                  <w:blockQuote w:val="1"/>
                  <w:marLeft w:val="600"/>
                  <w:marRight w:val="0"/>
                  <w:marTop w:val="0"/>
                  <w:marBottom w:val="0"/>
                  <w:divBdr>
                    <w:top w:val="none" w:sz="0" w:space="0" w:color="auto"/>
                    <w:left w:val="none" w:sz="0" w:space="0" w:color="auto"/>
                    <w:bottom w:val="none" w:sz="0" w:space="0" w:color="auto"/>
                    <w:right w:val="none" w:sz="0" w:space="0" w:color="auto"/>
                  </w:divBdr>
                  <w:divsChild>
                    <w:div w:id="1089279043">
                      <w:marLeft w:val="0"/>
                      <w:marRight w:val="0"/>
                      <w:marTop w:val="0"/>
                      <w:marBottom w:val="0"/>
                      <w:divBdr>
                        <w:top w:val="none" w:sz="0" w:space="0" w:color="auto"/>
                        <w:left w:val="none" w:sz="0" w:space="0" w:color="auto"/>
                        <w:bottom w:val="none" w:sz="0" w:space="0" w:color="auto"/>
                        <w:right w:val="none" w:sz="0" w:space="0" w:color="auto"/>
                      </w:divBdr>
                    </w:div>
                  </w:divsChild>
                </w:div>
                <w:div w:id="404572870">
                  <w:marLeft w:val="0"/>
                  <w:marRight w:val="0"/>
                  <w:marTop w:val="0"/>
                  <w:marBottom w:val="0"/>
                  <w:divBdr>
                    <w:top w:val="none" w:sz="0" w:space="0" w:color="auto"/>
                    <w:left w:val="none" w:sz="0" w:space="0" w:color="auto"/>
                    <w:bottom w:val="none" w:sz="0" w:space="0" w:color="auto"/>
                    <w:right w:val="none" w:sz="0" w:space="0" w:color="auto"/>
                  </w:divBdr>
                </w:div>
                <w:div w:id="936252712">
                  <w:blockQuote w:val="1"/>
                  <w:marLeft w:val="600"/>
                  <w:marRight w:val="0"/>
                  <w:marTop w:val="0"/>
                  <w:marBottom w:val="0"/>
                  <w:divBdr>
                    <w:top w:val="none" w:sz="0" w:space="0" w:color="auto"/>
                    <w:left w:val="none" w:sz="0" w:space="0" w:color="auto"/>
                    <w:bottom w:val="none" w:sz="0" w:space="0" w:color="auto"/>
                    <w:right w:val="none" w:sz="0" w:space="0" w:color="auto"/>
                  </w:divBdr>
                  <w:divsChild>
                    <w:div w:id="1037778668">
                      <w:marLeft w:val="0"/>
                      <w:marRight w:val="0"/>
                      <w:marTop w:val="0"/>
                      <w:marBottom w:val="0"/>
                      <w:divBdr>
                        <w:top w:val="none" w:sz="0" w:space="0" w:color="auto"/>
                        <w:left w:val="none" w:sz="0" w:space="0" w:color="auto"/>
                        <w:bottom w:val="none" w:sz="0" w:space="0" w:color="auto"/>
                        <w:right w:val="none" w:sz="0" w:space="0" w:color="auto"/>
                      </w:divBdr>
                    </w:div>
                    <w:div w:id="243608077">
                      <w:marLeft w:val="0"/>
                      <w:marRight w:val="0"/>
                      <w:marTop w:val="0"/>
                      <w:marBottom w:val="0"/>
                      <w:divBdr>
                        <w:top w:val="none" w:sz="0" w:space="0" w:color="auto"/>
                        <w:left w:val="none" w:sz="0" w:space="0" w:color="auto"/>
                        <w:bottom w:val="none" w:sz="0" w:space="0" w:color="auto"/>
                        <w:right w:val="none" w:sz="0" w:space="0" w:color="auto"/>
                      </w:divBdr>
                    </w:div>
                    <w:div w:id="1304894038">
                      <w:marLeft w:val="0"/>
                      <w:marRight w:val="0"/>
                      <w:marTop w:val="0"/>
                      <w:marBottom w:val="0"/>
                      <w:divBdr>
                        <w:top w:val="none" w:sz="0" w:space="0" w:color="auto"/>
                        <w:left w:val="none" w:sz="0" w:space="0" w:color="auto"/>
                        <w:bottom w:val="none" w:sz="0" w:space="0" w:color="auto"/>
                        <w:right w:val="none" w:sz="0" w:space="0" w:color="auto"/>
                      </w:divBdr>
                    </w:div>
                    <w:div w:id="1969045770">
                      <w:marLeft w:val="0"/>
                      <w:marRight w:val="0"/>
                      <w:marTop w:val="0"/>
                      <w:marBottom w:val="0"/>
                      <w:divBdr>
                        <w:top w:val="none" w:sz="0" w:space="0" w:color="auto"/>
                        <w:left w:val="none" w:sz="0" w:space="0" w:color="auto"/>
                        <w:bottom w:val="none" w:sz="0" w:space="0" w:color="auto"/>
                        <w:right w:val="none" w:sz="0" w:space="0" w:color="auto"/>
                      </w:divBdr>
                    </w:div>
                    <w:div w:id="1257404470">
                      <w:marLeft w:val="0"/>
                      <w:marRight w:val="0"/>
                      <w:marTop w:val="0"/>
                      <w:marBottom w:val="0"/>
                      <w:divBdr>
                        <w:top w:val="none" w:sz="0" w:space="0" w:color="auto"/>
                        <w:left w:val="none" w:sz="0" w:space="0" w:color="auto"/>
                        <w:bottom w:val="none" w:sz="0" w:space="0" w:color="auto"/>
                        <w:right w:val="none" w:sz="0" w:space="0" w:color="auto"/>
                      </w:divBdr>
                    </w:div>
                    <w:div w:id="1570842217">
                      <w:marLeft w:val="0"/>
                      <w:marRight w:val="0"/>
                      <w:marTop w:val="0"/>
                      <w:marBottom w:val="0"/>
                      <w:divBdr>
                        <w:top w:val="none" w:sz="0" w:space="0" w:color="auto"/>
                        <w:left w:val="none" w:sz="0" w:space="0" w:color="auto"/>
                        <w:bottom w:val="none" w:sz="0" w:space="0" w:color="auto"/>
                        <w:right w:val="none" w:sz="0" w:space="0" w:color="auto"/>
                      </w:divBdr>
                    </w:div>
                    <w:div w:id="693502667">
                      <w:marLeft w:val="0"/>
                      <w:marRight w:val="0"/>
                      <w:marTop w:val="0"/>
                      <w:marBottom w:val="0"/>
                      <w:divBdr>
                        <w:top w:val="none" w:sz="0" w:space="0" w:color="auto"/>
                        <w:left w:val="none" w:sz="0" w:space="0" w:color="auto"/>
                        <w:bottom w:val="none" w:sz="0" w:space="0" w:color="auto"/>
                        <w:right w:val="none" w:sz="0" w:space="0" w:color="auto"/>
                      </w:divBdr>
                    </w:div>
                  </w:divsChild>
                </w:div>
                <w:div w:id="517737538">
                  <w:marLeft w:val="0"/>
                  <w:marRight w:val="0"/>
                  <w:marTop w:val="0"/>
                  <w:marBottom w:val="0"/>
                  <w:divBdr>
                    <w:top w:val="none" w:sz="0" w:space="0" w:color="auto"/>
                    <w:left w:val="none" w:sz="0" w:space="0" w:color="auto"/>
                    <w:bottom w:val="none" w:sz="0" w:space="0" w:color="auto"/>
                    <w:right w:val="none" w:sz="0" w:space="0" w:color="auto"/>
                  </w:divBdr>
                </w:div>
                <w:div w:id="1130710804">
                  <w:marLeft w:val="0"/>
                  <w:marRight w:val="0"/>
                  <w:marTop w:val="0"/>
                  <w:marBottom w:val="0"/>
                  <w:divBdr>
                    <w:top w:val="none" w:sz="0" w:space="0" w:color="auto"/>
                    <w:left w:val="none" w:sz="0" w:space="0" w:color="auto"/>
                    <w:bottom w:val="none" w:sz="0" w:space="0" w:color="auto"/>
                    <w:right w:val="none" w:sz="0" w:space="0" w:color="auto"/>
                  </w:divBdr>
                </w:div>
                <w:div w:id="1455169767">
                  <w:marLeft w:val="0"/>
                  <w:marRight w:val="0"/>
                  <w:marTop w:val="0"/>
                  <w:marBottom w:val="0"/>
                  <w:divBdr>
                    <w:top w:val="none" w:sz="0" w:space="0" w:color="auto"/>
                    <w:left w:val="none" w:sz="0" w:space="0" w:color="auto"/>
                    <w:bottom w:val="none" w:sz="0" w:space="0" w:color="auto"/>
                    <w:right w:val="none" w:sz="0" w:space="0" w:color="auto"/>
                  </w:divBdr>
                </w:div>
                <w:div w:id="1018776059">
                  <w:marLeft w:val="0"/>
                  <w:marRight w:val="0"/>
                  <w:marTop w:val="0"/>
                  <w:marBottom w:val="0"/>
                  <w:divBdr>
                    <w:top w:val="none" w:sz="0" w:space="0" w:color="auto"/>
                    <w:left w:val="none" w:sz="0" w:space="0" w:color="auto"/>
                    <w:bottom w:val="none" w:sz="0" w:space="0" w:color="auto"/>
                    <w:right w:val="none" w:sz="0" w:space="0" w:color="auto"/>
                  </w:divBdr>
                </w:div>
                <w:div w:id="968046548">
                  <w:marLeft w:val="0"/>
                  <w:marRight w:val="0"/>
                  <w:marTop w:val="0"/>
                  <w:marBottom w:val="0"/>
                  <w:divBdr>
                    <w:top w:val="none" w:sz="0" w:space="0" w:color="auto"/>
                    <w:left w:val="none" w:sz="0" w:space="0" w:color="auto"/>
                    <w:bottom w:val="none" w:sz="0" w:space="0" w:color="auto"/>
                    <w:right w:val="none" w:sz="0" w:space="0" w:color="auto"/>
                  </w:divBdr>
                </w:div>
                <w:div w:id="1498882822">
                  <w:marLeft w:val="0"/>
                  <w:marRight w:val="0"/>
                  <w:marTop w:val="0"/>
                  <w:marBottom w:val="0"/>
                  <w:divBdr>
                    <w:top w:val="none" w:sz="0" w:space="0" w:color="auto"/>
                    <w:left w:val="none" w:sz="0" w:space="0" w:color="auto"/>
                    <w:bottom w:val="none" w:sz="0" w:space="0" w:color="auto"/>
                    <w:right w:val="none" w:sz="0" w:space="0" w:color="auto"/>
                  </w:divBdr>
                </w:div>
                <w:div w:id="712771535">
                  <w:marLeft w:val="0"/>
                  <w:marRight w:val="0"/>
                  <w:marTop w:val="0"/>
                  <w:marBottom w:val="0"/>
                  <w:divBdr>
                    <w:top w:val="none" w:sz="0" w:space="0" w:color="auto"/>
                    <w:left w:val="none" w:sz="0" w:space="0" w:color="auto"/>
                    <w:bottom w:val="none" w:sz="0" w:space="0" w:color="auto"/>
                    <w:right w:val="none" w:sz="0" w:space="0" w:color="auto"/>
                  </w:divBdr>
                </w:div>
                <w:div w:id="187373842">
                  <w:marLeft w:val="0"/>
                  <w:marRight w:val="0"/>
                  <w:marTop w:val="0"/>
                  <w:marBottom w:val="0"/>
                  <w:divBdr>
                    <w:top w:val="none" w:sz="0" w:space="0" w:color="auto"/>
                    <w:left w:val="none" w:sz="0" w:space="0" w:color="auto"/>
                    <w:bottom w:val="none" w:sz="0" w:space="0" w:color="auto"/>
                    <w:right w:val="none" w:sz="0" w:space="0" w:color="auto"/>
                  </w:divBdr>
                </w:div>
                <w:div w:id="1724523407">
                  <w:marLeft w:val="0"/>
                  <w:marRight w:val="0"/>
                  <w:marTop w:val="0"/>
                  <w:marBottom w:val="0"/>
                  <w:divBdr>
                    <w:top w:val="none" w:sz="0" w:space="0" w:color="auto"/>
                    <w:left w:val="none" w:sz="0" w:space="0" w:color="auto"/>
                    <w:bottom w:val="none" w:sz="0" w:space="0" w:color="auto"/>
                    <w:right w:val="none" w:sz="0" w:space="0" w:color="auto"/>
                  </w:divBdr>
                </w:div>
                <w:div w:id="1091584136">
                  <w:marLeft w:val="0"/>
                  <w:marRight w:val="0"/>
                  <w:marTop w:val="0"/>
                  <w:marBottom w:val="0"/>
                  <w:divBdr>
                    <w:top w:val="none" w:sz="0" w:space="0" w:color="auto"/>
                    <w:left w:val="none" w:sz="0" w:space="0" w:color="auto"/>
                    <w:bottom w:val="none" w:sz="0" w:space="0" w:color="auto"/>
                    <w:right w:val="none" w:sz="0" w:space="0" w:color="auto"/>
                  </w:divBdr>
                </w:div>
                <w:div w:id="745569411">
                  <w:marLeft w:val="0"/>
                  <w:marRight w:val="0"/>
                  <w:marTop w:val="0"/>
                  <w:marBottom w:val="0"/>
                  <w:divBdr>
                    <w:top w:val="none" w:sz="0" w:space="0" w:color="auto"/>
                    <w:left w:val="none" w:sz="0" w:space="0" w:color="auto"/>
                    <w:bottom w:val="none" w:sz="0" w:space="0" w:color="auto"/>
                    <w:right w:val="none" w:sz="0" w:space="0" w:color="auto"/>
                  </w:divBdr>
                </w:div>
                <w:div w:id="1460034528">
                  <w:marLeft w:val="0"/>
                  <w:marRight w:val="0"/>
                  <w:marTop w:val="0"/>
                  <w:marBottom w:val="0"/>
                  <w:divBdr>
                    <w:top w:val="none" w:sz="0" w:space="0" w:color="auto"/>
                    <w:left w:val="none" w:sz="0" w:space="0" w:color="auto"/>
                    <w:bottom w:val="none" w:sz="0" w:space="0" w:color="auto"/>
                    <w:right w:val="none" w:sz="0" w:space="0" w:color="auto"/>
                  </w:divBdr>
                </w:div>
                <w:div w:id="1083837265">
                  <w:marLeft w:val="0"/>
                  <w:marRight w:val="0"/>
                  <w:marTop w:val="0"/>
                  <w:marBottom w:val="0"/>
                  <w:divBdr>
                    <w:top w:val="none" w:sz="0" w:space="0" w:color="auto"/>
                    <w:left w:val="none" w:sz="0" w:space="0" w:color="auto"/>
                    <w:bottom w:val="none" w:sz="0" w:space="0" w:color="auto"/>
                    <w:right w:val="none" w:sz="0" w:space="0" w:color="auto"/>
                  </w:divBdr>
                </w:div>
                <w:div w:id="1044211276">
                  <w:marLeft w:val="0"/>
                  <w:marRight w:val="0"/>
                  <w:marTop w:val="0"/>
                  <w:marBottom w:val="0"/>
                  <w:divBdr>
                    <w:top w:val="none" w:sz="0" w:space="0" w:color="auto"/>
                    <w:left w:val="none" w:sz="0" w:space="0" w:color="auto"/>
                    <w:bottom w:val="none" w:sz="0" w:space="0" w:color="auto"/>
                    <w:right w:val="none" w:sz="0" w:space="0" w:color="auto"/>
                  </w:divBdr>
                </w:div>
                <w:div w:id="167454113">
                  <w:marLeft w:val="0"/>
                  <w:marRight w:val="0"/>
                  <w:marTop w:val="0"/>
                  <w:marBottom w:val="0"/>
                  <w:divBdr>
                    <w:top w:val="none" w:sz="0" w:space="0" w:color="auto"/>
                    <w:left w:val="none" w:sz="0" w:space="0" w:color="auto"/>
                    <w:bottom w:val="none" w:sz="0" w:space="0" w:color="auto"/>
                    <w:right w:val="none" w:sz="0" w:space="0" w:color="auto"/>
                  </w:divBdr>
                </w:div>
                <w:div w:id="717163719">
                  <w:marLeft w:val="0"/>
                  <w:marRight w:val="0"/>
                  <w:marTop w:val="0"/>
                  <w:marBottom w:val="0"/>
                  <w:divBdr>
                    <w:top w:val="none" w:sz="0" w:space="0" w:color="auto"/>
                    <w:left w:val="none" w:sz="0" w:space="0" w:color="auto"/>
                    <w:bottom w:val="none" w:sz="0" w:space="0" w:color="auto"/>
                    <w:right w:val="none" w:sz="0" w:space="0" w:color="auto"/>
                  </w:divBdr>
                </w:div>
                <w:div w:id="1220552584">
                  <w:marLeft w:val="0"/>
                  <w:marRight w:val="0"/>
                  <w:marTop w:val="0"/>
                  <w:marBottom w:val="0"/>
                  <w:divBdr>
                    <w:top w:val="none" w:sz="0" w:space="0" w:color="auto"/>
                    <w:left w:val="none" w:sz="0" w:space="0" w:color="auto"/>
                    <w:bottom w:val="none" w:sz="0" w:space="0" w:color="auto"/>
                    <w:right w:val="none" w:sz="0" w:space="0" w:color="auto"/>
                  </w:divBdr>
                </w:div>
                <w:div w:id="794906203">
                  <w:marLeft w:val="0"/>
                  <w:marRight w:val="0"/>
                  <w:marTop w:val="0"/>
                  <w:marBottom w:val="0"/>
                  <w:divBdr>
                    <w:top w:val="none" w:sz="0" w:space="0" w:color="auto"/>
                    <w:left w:val="none" w:sz="0" w:space="0" w:color="auto"/>
                    <w:bottom w:val="none" w:sz="0" w:space="0" w:color="auto"/>
                    <w:right w:val="none" w:sz="0" w:space="0" w:color="auto"/>
                  </w:divBdr>
                </w:div>
                <w:div w:id="100302720">
                  <w:marLeft w:val="0"/>
                  <w:marRight w:val="0"/>
                  <w:marTop w:val="0"/>
                  <w:marBottom w:val="0"/>
                  <w:divBdr>
                    <w:top w:val="none" w:sz="0" w:space="0" w:color="auto"/>
                    <w:left w:val="none" w:sz="0" w:space="0" w:color="auto"/>
                    <w:bottom w:val="none" w:sz="0" w:space="0" w:color="auto"/>
                    <w:right w:val="none" w:sz="0" w:space="0" w:color="auto"/>
                  </w:divBdr>
                </w:div>
                <w:div w:id="1886025027">
                  <w:marLeft w:val="0"/>
                  <w:marRight w:val="0"/>
                  <w:marTop w:val="0"/>
                  <w:marBottom w:val="0"/>
                  <w:divBdr>
                    <w:top w:val="none" w:sz="0" w:space="0" w:color="auto"/>
                    <w:left w:val="none" w:sz="0" w:space="0" w:color="auto"/>
                    <w:bottom w:val="none" w:sz="0" w:space="0" w:color="auto"/>
                    <w:right w:val="none" w:sz="0" w:space="0" w:color="auto"/>
                  </w:divBdr>
                </w:div>
                <w:div w:id="806552301">
                  <w:marLeft w:val="0"/>
                  <w:marRight w:val="0"/>
                  <w:marTop w:val="0"/>
                  <w:marBottom w:val="0"/>
                  <w:divBdr>
                    <w:top w:val="none" w:sz="0" w:space="0" w:color="auto"/>
                    <w:left w:val="none" w:sz="0" w:space="0" w:color="auto"/>
                    <w:bottom w:val="none" w:sz="0" w:space="0" w:color="auto"/>
                    <w:right w:val="none" w:sz="0" w:space="0" w:color="auto"/>
                  </w:divBdr>
                </w:div>
                <w:div w:id="1480998878">
                  <w:marLeft w:val="0"/>
                  <w:marRight w:val="0"/>
                  <w:marTop w:val="0"/>
                  <w:marBottom w:val="0"/>
                  <w:divBdr>
                    <w:top w:val="none" w:sz="0" w:space="0" w:color="auto"/>
                    <w:left w:val="none" w:sz="0" w:space="0" w:color="auto"/>
                    <w:bottom w:val="none" w:sz="0" w:space="0" w:color="auto"/>
                    <w:right w:val="none" w:sz="0" w:space="0" w:color="auto"/>
                  </w:divBdr>
                </w:div>
                <w:div w:id="944535575">
                  <w:marLeft w:val="0"/>
                  <w:marRight w:val="0"/>
                  <w:marTop w:val="0"/>
                  <w:marBottom w:val="0"/>
                  <w:divBdr>
                    <w:top w:val="none" w:sz="0" w:space="0" w:color="auto"/>
                    <w:left w:val="none" w:sz="0" w:space="0" w:color="auto"/>
                    <w:bottom w:val="none" w:sz="0" w:space="0" w:color="auto"/>
                    <w:right w:val="none" w:sz="0" w:space="0" w:color="auto"/>
                  </w:divBdr>
                </w:div>
                <w:div w:id="907040090">
                  <w:marLeft w:val="0"/>
                  <w:marRight w:val="0"/>
                  <w:marTop w:val="0"/>
                  <w:marBottom w:val="0"/>
                  <w:divBdr>
                    <w:top w:val="none" w:sz="0" w:space="0" w:color="auto"/>
                    <w:left w:val="none" w:sz="0" w:space="0" w:color="auto"/>
                    <w:bottom w:val="none" w:sz="0" w:space="0" w:color="auto"/>
                    <w:right w:val="none" w:sz="0" w:space="0" w:color="auto"/>
                  </w:divBdr>
                </w:div>
                <w:div w:id="50542599">
                  <w:marLeft w:val="0"/>
                  <w:marRight w:val="0"/>
                  <w:marTop w:val="0"/>
                  <w:marBottom w:val="0"/>
                  <w:divBdr>
                    <w:top w:val="none" w:sz="0" w:space="0" w:color="auto"/>
                    <w:left w:val="none" w:sz="0" w:space="0" w:color="auto"/>
                    <w:bottom w:val="none" w:sz="0" w:space="0" w:color="auto"/>
                    <w:right w:val="none" w:sz="0" w:space="0" w:color="auto"/>
                  </w:divBdr>
                </w:div>
                <w:div w:id="1961960874">
                  <w:marLeft w:val="0"/>
                  <w:marRight w:val="0"/>
                  <w:marTop w:val="0"/>
                  <w:marBottom w:val="0"/>
                  <w:divBdr>
                    <w:top w:val="none" w:sz="0" w:space="0" w:color="auto"/>
                    <w:left w:val="none" w:sz="0" w:space="0" w:color="auto"/>
                    <w:bottom w:val="none" w:sz="0" w:space="0" w:color="auto"/>
                    <w:right w:val="none" w:sz="0" w:space="0" w:color="auto"/>
                  </w:divBdr>
                </w:div>
                <w:div w:id="2135364193">
                  <w:marLeft w:val="0"/>
                  <w:marRight w:val="0"/>
                  <w:marTop w:val="0"/>
                  <w:marBottom w:val="0"/>
                  <w:divBdr>
                    <w:top w:val="none" w:sz="0" w:space="0" w:color="auto"/>
                    <w:left w:val="none" w:sz="0" w:space="0" w:color="auto"/>
                    <w:bottom w:val="none" w:sz="0" w:space="0" w:color="auto"/>
                    <w:right w:val="none" w:sz="0" w:space="0" w:color="auto"/>
                  </w:divBdr>
                </w:div>
                <w:div w:id="933585">
                  <w:blockQuote w:val="1"/>
                  <w:marLeft w:val="600"/>
                  <w:marRight w:val="0"/>
                  <w:marTop w:val="0"/>
                  <w:marBottom w:val="0"/>
                  <w:divBdr>
                    <w:top w:val="none" w:sz="0" w:space="0" w:color="auto"/>
                    <w:left w:val="none" w:sz="0" w:space="0" w:color="auto"/>
                    <w:bottom w:val="none" w:sz="0" w:space="0" w:color="auto"/>
                    <w:right w:val="none" w:sz="0" w:space="0" w:color="auto"/>
                  </w:divBdr>
                  <w:divsChild>
                    <w:div w:id="643657721">
                      <w:marLeft w:val="0"/>
                      <w:marRight w:val="0"/>
                      <w:marTop w:val="0"/>
                      <w:marBottom w:val="0"/>
                      <w:divBdr>
                        <w:top w:val="none" w:sz="0" w:space="0" w:color="auto"/>
                        <w:left w:val="none" w:sz="0" w:space="0" w:color="auto"/>
                        <w:bottom w:val="none" w:sz="0" w:space="0" w:color="auto"/>
                        <w:right w:val="none" w:sz="0" w:space="0" w:color="auto"/>
                      </w:divBdr>
                    </w:div>
                    <w:div w:id="1445344564">
                      <w:marLeft w:val="0"/>
                      <w:marRight w:val="0"/>
                      <w:marTop w:val="0"/>
                      <w:marBottom w:val="0"/>
                      <w:divBdr>
                        <w:top w:val="none" w:sz="0" w:space="0" w:color="auto"/>
                        <w:left w:val="none" w:sz="0" w:space="0" w:color="auto"/>
                        <w:bottom w:val="none" w:sz="0" w:space="0" w:color="auto"/>
                        <w:right w:val="none" w:sz="0" w:space="0" w:color="auto"/>
                      </w:divBdr>
                    </w:div>
                    <w:div w:id="482280798">
                      <w:marLeft w:val="0"/>
                      <w:marRight w:val="0"/>
                      <w:marTop w:val="0"/>
                      <w:marBottom w:val="0"/>
                      <w:divBdr>
                        <w:top w:val="none" w:sz="0" w:space="0" w:color="auto"/>
                        <w:left w:val="none" w:sz="0" w:space="0" w:color="auto"/>
                        <w:bottom w:val="none" w:sz="0" w:space="0" w:color="auto"/>
                        <w:right w:val="none" w:sz="0" w:space="0" w:color="auto"/>
                      </w:divBdr>
                    </w:div>
                  </w:divsChild>
                </w:div>
                <w:div w:id="2140494848">
                  <w:marLeft w:val="0"/>
                  <w:marRight w:val="0"/>
                  <w:marTop w:val="0"/>
                  <w:marBottom w:val="0"/>
                  <w:divBdr>
                    <w:top w:val="none" w:sz="0" w:space="0" w:color="auto"/>
                    <w:left w:val="none" w:sz="0" w:space="0" w:color="auto"/>
                    <w:bottom w:val="none" w:sz="0" w:space="0" w:color="auto"/>
                    <w:right w:val="none" w:sz="0" w:space="0" w:color="auto"/>
                  </w:divBdr>
                </w:div>
                <w:div w:id="75175294">
                  <w:marLeft w:val="0"/>
                  <w:marRight w:val="0"/>
                  <w:marTop w:val="0"/>
                  <w:marBottom w:val="0"/>
                  <w:divBdr>
                    <w:top w:val="none" w:sz="0" w:space="0" w:color="auto"/>
                    <w:left w:val="none" w:sz="0" w:space="0" w:color="auto"/>
                    <w:bottom w:val="none" w:sz="0" w:space="0" w:color="auto"/>
                    <w:right w:val="none" w:sz="0" w:space="0" w:color="auto"/>
                  </w:divBdr>
                </w:div>
                <w:div w:id="177893777">
                  <w:marLeft w:val="0"/>
                  <w:marRight w:val="0"/>
                  <w:marTop w:val="0"/>
                  <w:marBottom w:val="0"/>
                  <w:divBdr>
                    <w:top w:val="none" w:sz="0" w:space="0" w:color="auto"/>
                    <w:left w:val="none" w:sz="0" w:space="0" w:color="auto"/>
                    <w:bottom w:val="none" w:sz="0" w:space="0" w:color="auto"/>
                    <w:right w:val="none" w:sz="0" w:space="0" w:color="auto"/>
                  </w:divBdr>
                </w:div>
                <w:div w:id="4674637">
                  <w:marLeft w:val="0"/>
                  <w:marRight w:val="0"/>
                  <w:marTop w:val="0"/>
                  <w:marBottom w:val="0"/>
                  <w:divBdr>
                    <w:top w:val="none" w:sz="0" w:space="0" w:color="auto"/>
                    <w:left w:val="none" w:sz="0" w:space="0" w:color="auto"/>
                    <w:bottom w:val="none" w:sz="0" w:space="0" w:color="auto"/>
                    <w:right w:val="none" w:sz="0" w:space="0" w:color="auto"/>
                  </w:divBdr>
                </w:div>
                <w:div w:id="844781281">
                  <w:marLeft w:val="0"/>
                  <w:marRight w:val="0"/>
                  <w:marTop w:val="0"/>
                  <w:marBottom w:val="0"/>
                  <w:divBdr>
                    <w:top w:val="none" w:sz="0" w:space="0" w:color="auto"/>
                    <w:left w:val="none" w:sz="0" w:space="0" w:color="auto"/>
                    <w:bottom w:val="none" w:sz="0" w:space="0" w:color="auto"/>
                    <w:right w:val="none" w:sz="0" w:space="0" w:color="auto"/>
                  </w:divBdr>
                </w:div>
                <w:div w:id="227955516">
                  <w:marLeft w:val="0"/>
                  <w:marRight w:val="0"/>
                  <w:marTop w:val="0"/>
                  <w:marBottom w:val="0"/>
                  <w:divBdr>
                    <w:top w:val="none" w:sz="0" w:space="0" w:color="auto"/>
                    <w:left w:val="none" w:sz="0" w:space="0" w:color="auto"/>
                    <w:bottom w:val="none" w:sz="0" w:space="0" w:color="auto"/>
                    <w:right w:val="none" w:sz="0" w:space="0" w:color="auto"/>
                  </w:divBdr>
                </w:div>
                <w:div w:id="1291859119">
                  <w:marLeft w:val="0"/>
                  <w:marRight w:val="0"/>
                  <w:marTop w:val="0"/>
                  <w:marBottom w:val="0"/>
                  <w:divBdr>
                    <w:top w:val="none" w:sz="0" w:space="0" w:color="auto"/>
                    <w:left w:val="none" w:sz="0" w:space="0" w:color="auto"/>
                    <w:bottom w:val="none" w:sz="0" w:space="0" w:color="auto"/>
                    <w:right w:val="none" w:sz="0" w:space="0" w:color="auto"/>
                  </w:divBdr>
                </w:div>
                <w:div w:id="179478827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0138664">
                      <w:marLeft w:val="0"/>
                      <w:marRight w:val="0"/>
                      <w:marTop w:val="0"/>
                      <w:marBottom w:val="0"/>
                      <w:divBdr>
                        <w:top w:val="none" w:sz="0" w:space="0" w:color="auto"/>
                        <w:left w:val="none" w:sz="0" w:space="0" w:color="auto"/>
                        <w:bottom w:val="none" w:sz="0" w:space="0" w:color="auto"/>
                        <w:right w:val="none" w:sz="0" w:space="0" w:color="auto"/>
                      </w:divBdr>
                    </w:div>
                  </w:divsChild>
                </w:div>
                <w:div w:id="1559171778">
                  <w:marLeft w:val="0"/>
                  <w:marRight w:val="0"/>
                  <w:marTop w:val="0"/>
                  <w:marBottom w:val="0"/>
                  <w:divBdr>
                    <w:top w:val="none" w:sz="0" w:space="0" w:color="auto"/>
                    <w:left w:val="none" w:sz="0" w:space="0" w:color="auto"/>
                    <w:bottom w:val="none" w:sz="0" w:space="0" w:color="auto"/>
                    <w:right w:val="none" w:sz="0" w:space="0" w:color="auto"/>
                  </w:divBdr>
                </w:div>
                <w:div w:id="1906136364">
                  <w:blockQuote w:val="1"/>
                  <w:marLeft w:val="600"/>
                  <w:marRight w:val="0"/>
                  <w:marTop w:val="0"/>
                  <w:marBottom w:val="0"/>
                  <w:divBdr>
                    <w:top w:val="none" w:sz="0" w:space="0" w:color="auto"/>
                    <w:left w:val="none" w:sz="0" w:space="0" w:color="auto"/>
                    <w:bottom w:val="none" w:sz="0" w:space="0" w:color="auto"/>
                    <w:right w:val="none" w:sz="0" w:space="0" w:color="auto"/>
                  </w:divBdr>
                  <w:divsChild>
                    <w:div w:id="477957634">
                      <w:marLeft w:val="0"/>
                      <w:marRight w:val="0"/>
                      <w:marTop w:val="0"/>
                      <w:marBottom w:val="0"/>
                      <w:divBdr>
                        <w:top w:val="none" w:sz="0" w:space="0" w:color="auto"/>
                        <w:left w:val="none" w:sz="0" w:space="0" w:color="auto"/>
                        <w:bottom w:val="none" w:sz="0" w:space="0" w:color="auto"/>
                        <w:right w:val="none" w:sz="0" w:space="0" w:color="auto"/>
                      </w:divBdr>
                    </w:div>
                  </w:divsChild>
                </w:div>
                <w:div w:id="753625066">
                  <w:marLeft w:val="0"/>
                  <w:marRight w:val="0"/>
                  <w:marTop w:val="0"/>
                  <w:marBottom w:val="0"/>
                  <w:divBdr>
                    <w:top w:val="none" w:sz="0" w:space="0" w:color="auto"/>
                    <w:left w:val="none" w:sz="0" w:space="0" w:color="auto"/>
                    <w:bottom w:val="none" w:sz="0" w:space="0" w:color="auto"/>
                    <w:right w:val="none" w:sz="0" w:space="0" w:color="auto"/>
                  </w:divBdr>
                </w:div>
                <w:div w:id="628635486">
                  <w:marLeft w:val="0"/>
                  <w:marRight w:val="0"/>
                  <w:marTop w:val="0"/>
                  <w:marBottom w:val="0"/>
                  <w:divBdr>
                    <w:top w:val="none" w:sz="0" w:space="0" w:color="auto"/>
                    <w:left w:val="none" w:sz="0" w:space="0" w:color="auto"/>
                    <w:bottom w:val="none" w:sz="0" w:space="0" w:color="auto"/>
                    <w:right w:val="none" w:sz="0" w:space="0" w:color="auto"/>
                  </w:divBdr>
                </w:div>
                <w:div w:id="432018882">
                  <w:marLeft w:val="0"/>
                  <w:marRight w:val="0"/>
                  <w:marTop w:val="0"/>
                  <w:marBottom w:val="0"/>
                  <w:divBdr>
                    <w:top w:val="none" w:sz="0" w:space="0" w:color="auto"/>
                    <w:left w:val="none" w:sz="0" w:space="0" w:color="auto"/>
                    <w:bottom w:val="none" w:sz="0" w:space="0" w:color="auto"/>
                    <w:right w:val="none" w:sz="0" w:space="0" w:color="auto"/>
                  </w:divBdr>
                </w:div>
                <w:div w:id="262616558">
                  <w:blockQuote w:val="1"/>
                  <w:marLeft w:val="600"/>
                  <w:marRight w:val="0"/>
                  <w:marTop w:val="0"/>
                  <w:marBottom w:val="0"/>
                  <w:divBdr>
                    <w:top w:val="none" w:sz="0" w:space="0" w:color="auto"/>
                    <w:left w:val="none" w:sz="0" w:space="0" w:color="auto"/>
                    <w:bottom w:val="none" w:sz="0" w:space="0" w:color="auto"/>
                    <w:right w:val="none" w:sz="0" w:space="0" w:color="auto"/>
                  </w:divBdr>
                  <w:divsChild>
                    <w:div w:id="1350252478">
                      <w:marLeft w:val="0"/>
                      <w:marRight w:val="0"/>
                      <w:marTop w:val="0"/>
                      <w:marBottom w:val="0"/>
                      <w:divBdr>
                        <w:top w:val="none" w:sz="0" w:space="0" w:color="auto"/>
                        <w:left w:val="none" w:sz="0" w:space="0" w:color="auto"/>
                        <w:bottom w:val="none" w:sz="0" w:space="0" w:color="auto"/>
                        <w:right w:val="none" w:sz="0" w:space="0" w:color="auto"/>
                      </w:divBdr>
                    </w:div>
                  </w:divsChild>
                </w:div>
                <w:div w:id="219488561">
                  <w:marLeft w:val="0"/>
                  <w:marRight w:val="0"/>
                  <w:marTop w:val="0"/>
                  <w:marBottom w:val="0"/>
                  <w:divBdr>
                    <w:top w:val="none" w:sz="0" w:space="0" w:color="auto"/>
                    <w:left w:val="none" w:sz="0" w:space="0" w:color="auto"/>
                    <w:bottom w:val="none" w:sz="0" w:space="0" w:color="auto"/>
                    <w:right w:val="none" w:sz="0" w:space="0" w:color="auto"/>
                  </w:divBdr>
                </w:div>
                <w:div w:id="1450276118">
                  <w:blockQuote w:val="1"/>
                  <w:marLeft w:val="600"/>
                  <w:marRight w:val="0"/>
                  <w:marTop w:val="0"/>
                  <w:marBottom w:val="0"/>
                  <w:divBdr>
                    <w:top w:val="none" w:sz="0" w:space="0" w:color="auto"/>
                    <w:left w:val="none" w:sz="0" w:space="0" w:color="auto"/>
                    <w:bottom w:val="none" w:sz="0" w:space="0" w:color="auto"/>
                    <w:right w:val="none" w:sz="0" w:space="0" w:color="auto"/>
                  </w:divBdr>
                  <w:divsChild>
                    <w:div w:id="1851481801">
                      <w:marLeft w:val="0"/>
                      <w:marRight w:val="0"/>
                      <w:marTop w:val="0"/>
                      <w:marBottom w:val="0"/>
                      <w:divBdr>
                        <w:top w:val="none" w:sz="0" w:space="0" w:color="auto"/>
                        <w:left w:val="none" w:sz="0" w:space="0" w:color="auto"/>
                        <w:bottom w:val="none" w:sz="0" w:space="0" w:color="auto"/>
                        <w:right w:val="none" w:sz="0" w:space="0" w:color="auto"/>
                      </w:divBdr>
                    </w:div>
                  </w:divsChild>
                </w:div>
                <w:div w:id="27603690">
                  <w:marLeft w:val="0"/>
                  <w:marRight w:val="0"/>
                  <w:marTop w:val="0"/>
                  <w:marBottom w:val="0"/>
                  <w:divBdr>
                    <w:top w:val="none" w:sz="0" w:space="0" w:color="auto"/>
                    <w:left w:val="none" w:sz="0" w:space="0" w:color="auto"/>
                    <w:bottom w:val="none" w:sz="0" w:space="0" w:color="auto"/>
                    <w:right w:val="none" w:sz="0" w:space="0" w:color="auto"/>
                  </w:divBdr>
                </w:div>
                <w:div w:id="1217543281">
                  <w:marLeft w:val="0"/>
                  <w:marRight w:val="0"/>
                  <w:marTop w:val="0"/>
                  <w:marBottom w:val="0"/>
                  <w:divBdr>
                    <w:top w:val="none" w:sz="0" w:space="0" w:color="auto"/>
                    <w:left w:val="none" w:sz="0" w:space="0" w:color="auto"/>
                    <w:bottom w:val="none" w:sz="0" w:space="0" w:color="auto"/>
                    <w:right w:val="none" w:sz="0" w:space="0" w:color="auto"/>
                  </w:divBdr>
                </w:div>
                <w:div w:id="1315180692">
                  <w:marLeft w:val="0"/>
                  <w:marRight w:val="0"/>
                  <w:marTop w:val="0"/>
                  <w:marBottom w:val="0"/>
                  <w:divBdr>
                    <w:top w:val="none" w:sz="0" w:space="0" w:color="auto"/>
                    <w:left w:val="none" w:sz="0" w:space="0" w:color="auto"/>
                    <w:bottom w:val="none" w:sz="0" w:space="0" w:color="auto"/>
                    <w:right w:val="none" w:sz="0" w:space="0" w:color="auto"/>
                  </w:divBdr>
                </w:div>
                <w:div w:id="267664912">
                  <w:marLeft w:val="0"/>
                  <w:marRight w:val="0"/>
                  <w:marTop w:val="0"/>
                  <w:marBottom w:val="0"/>
                  <w:divBdr>
                    <w:top w:val="none" w:sz="0" w:space="0" w:color="auto"/>
                    <w:left w:val="none" w:sz="0" w:space="0" w:color="auto"/>
                    <w:bottom w:val="none" w:sz="0" w:space="0" w:color="auto"/>
                    <w:right w:val="none" w:sz="0" w:space="0" w:color="auto"/>
                  </w:divBdr>
                </w:div>
                <w:div w:id="24915738">
                  <w:marLeft w:val="0"/>
                  <w:marRight w:val="0"/>
                  <w:marTop w:val="0"/>
                  <w:marBottom w:val="0"/>
                  <w:divBdr>
                    <w:top w:val="none" w:sz="0" w:space="0" w:color="auto"/>
                    <w:left w:val="none" w:sz="0" w:space="0" w:color="auto"/>
                    <w:bottom w:val="none" w:sz="0" w:space="0" w:color="auto"/>
                    <w:right w:val="none" w:sz="0" w:space="0" w:color="auto"/>
                  </w:divBdr>
                </w:div>
                <w:div w:id="265038175">
                  <w:marLeft w:val="0"/>
                  <w:marRight w:val="0"/>
                  <w:marTop w:val="0"/>
                  <w:marBottom w:val="0"/>
                  <w:divBdr>
                    <w:top w:val="none" w:sz="0" w:space="0" w:color="auto"/>
                    <w:left w:val="none" w:sz="0" w:space="0" w:color="auto"/>
                    <w:bottom w:val="none" w:sz="0" w:space="0" w:color="auto"/>
                    <w:right w:val="none" w:sz="0" w:space="0" w:color="auto"/>
                  </w:divBdr>
                </w:div>
                <w:div w:id="781801426">
                  <w:marLeft w:val="0"/>
                  <w:marRight w:val="0"/>
                  <w:marTop w:val="0"/>
                  <w:marBottom w:val="0"/>
                  <w:divBdr>
                    <w:top w:val="none" w:sz="0" w:space="0" w:color="auto"/>
                    <w:left w:val="none" w:sz="0" w:space="0" w:color="auto"/>
                    <w:bottom w:val="none" w:sz="0" w:space="0" w:color="auto"/>
                    <w:right w:val="none" w:sz="0" w:space="0" w:color="auto"/>
                  </w:divBdr>
                </w:div>
                <w:div w:id="1163814284">
                  <w:marLeft w:val="0"/>
                  <w:marRight w:val="0"/>
                  <w:marTop w:val="0"/>
                  <w:marBottom w:val="0"/>
                  <w:divBdr>
                    <w:top w:val="none" w:sz="0" w:space="0" w:color="auto"/>
                    <w:left w:val="none" w:sz="0" w:space="0" w:color="auto"/>
                    <w:bottom w:val="none" w:sz="0" w:space="0" w:color="auto"/>
                    <w:right w:val="none" w:sz="0" w:space="0" w:color="auto"/>
                  </w:divBdr>
                </w:div>
                <w:div w:id="1329598149">
                  <w:marLeft w:val="0"/>
                  <w:marRight w:val="0"/>
                  <w:marTop w:val="0"/>
                  <w:marBottom w:val="0"/>
                  <w:divBdr>
                    <w:top w:val="none" w:sz="0" w:space="0" w:color="auto"/>
                    <w:left w:val="none" w:sz="0" w:space="0" w:color="auto"/>
                    <w:bottom w:val="none" w:sz="0" w:space="0" w:color="auto"/>
                    <w:right w:val="none" w:sz="0" w:space="0" w:color="auto"/>
                  </w:divBdr>
                </w:div>
                <w:div w:id="431825950">
                  <w:marLeft w:val="0"/>
                  <w:marRight w:val="0"/>
                  <w:marTop w:val="0"/>
                  <w:marBottom w:val="0"/>
                  <w:divBdr>
                    <w:top w:val="none" w:sz="0" w:space="0" w:color="auto"/>
                    <w:left w:val="none" w:sz="0" w:space="0" w:color="auto"/>
                    <w:bottom w:val="none" w:sz="0" w:space="0" w:color="auto"/>
                    <w:right w:val="none" w:sz="0" w:space="0" w:color="auto"/>
                  </w:divBdr>
                </w:div>
                <w:div w:id="541358790">
                  <w:marLeft w:val="0"/>
                  <w:marRight w:val="0"/>
                  <w:marTop w:val="0"/>
                  <w:marBottom w:val="0"/>
                  <w:divBdr>
                    <w:top w:val="none" w:sz="0" w:space="0" w:color="auto"/>
                    <w:left w:val="none" w:sz="0" w:space="0" w:color="auto"/>
                    <w:bottom w:val="none" w:sz="0" w:space="0" w:color="auto"/>
                    <w:right w:val="none" w:sz="0" w:space="0" w:color="auto"/>
                  </w:divBdr>
                </w:div>
                <w:div w:id="482622942">
                  <w:marLeft w:val="0"/>
                  <w:marRight w:val="0"/>
                  <w:marTop w:val="0"/>
                  <w:marBottom w:val="0"/>
                  <w:divBdr>
                    <w:top w:val="none" w:sz="0" w:space="0" w:color="auto"/>
                    <w:left w:val="none" w:sz="0" w:space="0" w:color="auto"/>
                    <w:bottom w:val="none" w:sz="0" w:space="0" w:color="auto"/>
                    <w:right w:val="none" w:sz="0" w:space="0" w:color="auto"/>
                  </w:divBdr>
                </w:div>
                <w:div w:id="24525797">
                  <w:marLeft w:val="0"/>
                  <w:marRight w:val="0"/>
                  <w:marTop w:val="0"/>
                  <w:marBottom w:val="0"/>
                  <w:divBdr>
                    <w:top w:val="none" w:sz="0" w:space="0" w:color="auto"/>
                    <w:left w:val="none" w:sz="0" w:space="0" w:color="auto"/>
                    <w:bottom w:val="none" w:sz="0" w:space="0" w:color="auto"/>
                    <w:right w:val="none" w:sz="0" w:space="0" w:color="auto"/>
                  </w:divBdr>
                </w:div>
                <w:div w:id="1410693141">
                  <w:marLeft w:val="0"/>
                  <w:marRight w:val="0"/>
                  <w:marTop w:val="0"/>
                  <w:marBottom w:val="0"/>
                  <w:divBdr>
                    <w:top w:val="none" w:sz="0" w:space="0" w:color="auto"/>
                    <w:left w:val="none" w:sz="0" w:space="0" w:color="auto"/>
                    <w:bottom w:val="none" w:sz="0" w:space="0" w:color="auto"/>
                    <w:right w:val="none" w:sz="0" w:space="0" w:color="auto"/>
                  </w:divBdr>
                </w:div>
                <w:div w:id="1950700651">
                  <w:marLeft w:val="0"/>
                  <w:marRight w:val="0"/>
                  <w:marTop w:val="0"/>
                  <w:marBottom w:val="0"/>
                  <w:divBdr>
                    <w:top w:val="none" w:sz="0" w:space="0" w:color="auto"/>
                    <w:left w:val="none" w:sz="0" w:space="0" w:color="auto"/>
                    <w:bottom w:val="none" w:sz="0" w:space="0" w:color="auto"/>
                    <w:right w:val="none" w:sz="0" w:space="0" w:color="auto"/>
                  </w:divBdr>
                </w:div>
                <w:div w:id="1417096484">
                  <w:blockQuote w:val="1"/>
                  <w:marLeft w:val="600"/>
                  <w:marRight w:val="0"/>
                  <w:marTop w:val="0"/>
                  <w:marBottom w:val="0"/>
                  <w:divBdr>
                    <w:top w:val="none" w:sz="0" w:space="0" w:color="auto"/>
                    <w:left w:val="none" w:sz="0" w:space="0" w:color="auto"/>
                    <w:bottom w:val="none" w:sz="0" w:space="0" w:color="auto"/>
                    <w:right w:val="none" w:sz="0" w:space="0" w:color="auto"/>
                  </w:divBdr>
                  <w:divsChild>
                    <w:div w:id="576600514">
                      <w:marLeft w:val="0"/>
                      <w:marRight w:val="0"/>
                      <w:marTop w:val="0"/>
                      <w:marBottom w:val="0"/>
                      <w:divBdr>
                        <w:top w:val="none" w:sz="0" w:space="0" w:color="auto"/>
                        <w:left w:val="none" w:sz="0" w:space="0" w:color="auto"/>
                        <w:bottom w:val="none" w:sz="0" w:space="0" w:color="auto"/>
                        <w:right w:val="none" w:sz="0" w:space="0" w:color="auto"/>
                      </w:divBdr>
                    </w:div>
                  </w:divsChild>
                </w:div>
                <w:div w:id="1584023181">
                  <w:marLeft w:val="0"/>
                  <w:marRight w:val="0"/>
                  <w:marTop w:val="0"/>
                  <w:marBottom w:val="0"/>
                  <w:divBdr>
                    <w:top w:val="none" w:sz="0" w:space="0" w:color="auto"/>
                    <w:left w:val="none" w:sz="0" w:space="0" w:color="auto"/>
                    <w:bottom w:val="none" w:sz="0" w:space="0" w:color="auto"/>
                    <w:right w:val="none" w:sz="0" w:space="0" w:color="auto"/>
                  </w:divBdr>
                </w:div>
                <w:div w:id="103112892">
                  <w:blockQuote w:val="1"/>
                  <w:marLeft w:val="600"/>
                  <w:marRight w:val="0"/>
                  <w:marTop w:val="0"/>
                  <w:marBottom w:val="0"/>
                  <w:divBdr>
                    <w:top w:val="none" w:sz="0" w:space="0" w:color="auto"/>
                    <w:left w:val="none" w:sz="0" w:space="0" w:color="auto"/>
                    <w:bottom w:val="none" w:sz="0" w:space="0" w:color="auto"/>
                    <w:right w:val="none" w:sz="0" w:space="0" w:color="auto"/>
                  </w:divBdr>
                  <w:divsChild>
                    <w:div w:id="720059009">
                      <w:marLeft w:val="0"/>
                      <w:marRight w:val="0"/>
                      <w:marTop w:val="0"/>
                      <w:marBottom w:val="0"/>
                      <w:divBdr>
                        <w:top w:val="none" w:sz="0" w:space="0" w:color="auto"/>
                        <w:left w:val="none" w:sz="0" w:space="0" w:color="auto"/>
                        <w:bottom w:val="none" w:sz="0" w:space="0" w:color="auto"/>
                        <w:right w:val="none" w:sz="0" w:space="0" w:color="auto"/>
                      </w:divBdr>
                    </w:div>
                  </w:divsChild>
                </w:div>
                <w:div w:id="1019965365">
                  <w:marLeft w:val="0"/>
                  <w:marRight w:val="0"/>
                  <w:marTop w:val="0"/>
                  <w:marBottom w:val="0"/>
                  <w:divBdr>
                    <w:top w:val="none" w:sz="0" w:space="0" w:color="auto"/>
                    <w:left w:val="none" w:sz="0" w:space="0" w:color="auto"/>
                    <w:bottom w:val="none" w:sz="0" w:space="0" w:color="auto"/>
                    <w:right w:val="none" w:sz="0" w:space="0" w:color="auto"/>
                  </w:divBdr>
                </w:div>
                <w:div w:id="445392813">
                  <w:blockQuote w:val="1"/>
                  <w:marLeft w:val="600"/>
                  <w:marRight w:val="0"/>
                  <w:marTop w:val="0"/>
                  <w:marBottom w:val="0"/>
                  <w:divBdr>
                    <w:top w:val="none" w:sz="0" w:space="0" w:color="auto"/>
                    <w:left w:val="none" w:sz="0" w:space="0" w:color="auto"/>
                    <w:bottom w:val="none" w:sz="0" w:space="0" w:color="auto"/>
                    <w:right w:val="none" w:sz="0" w:space="0" w:color="auto"/>
                  </w:divBdr>
                  <w:divsChild>
                    <w:div w:id="294602834">
                      <w:marLeft w:val="0"/>
                      <w:marRight w:val="0"/>
                      <w:marTop w:val="0"/>
                      <w:marBottom w:val="0"/>
                      <w:divBdr>
                        <w:top w:val="none" w:sz="0" w:space="0" w:color="auto"/>
                        <w:left w:val="none" w:sz="0" w:space="0" w:color="auto"/>
                        <w:bottom w:val="none" w:sz="0" w:space="0" w:color="auto"/>
                        <w:right w:val="none" w:sz="0" w:space="0" w:color="auto"/>
                      </w:divBdr>
                    </w:div>
                  </w:divsChild>
                </w:div>
                <w:div w:id="880365794">
                  <w:marLeft w:val="0"/>
                  <w:marRight w:val="0"/>
                  <w:marTop w:val="0"/>
                  <w:marBottom w:val="0"/>
                  <w:divBdr>
                    <w:top w:val="none" w:sz="0" w:space="0" w:color="auto"/>
                    <w:left w:val="none" w:sz="0" w:space="0" w:color="auto"/>
                    <w:bottom w:val="none" w:sz="0" w:space="0" w:color="auto"/>
                    <w:right w:val="none" w:sz="0" w:space="0" w:color="auto"/>
                  </w:divBdr>
                </w:div>
                <w:div w:id="5518182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8549027">
                      <w:marLeft w:val="0"/>
                      <w:marRight w:val="0"/>
                      <w:marTop w:val="0"/>
                      <w:marBottom w:val="0"/>
                      <w:divBdr>
                        <w:top w:val="none" w:sz="0" w:space="0" w:color="auto"/>
                        <w:left w:val="none" w:sz="0" w:space="0" w:color="auto"/>
                        <w:bottom w:val="none" w:sz="0" w:space="0" w:color="auto"/>
                        <w:right w:val="none" w:sz="0" w:space="0" w:color="auto"/>
                      </w:divBdr>
                    </w:div>
                  </w:divsChild>
                </w:div>
                <w:div w:id="1148935932">
                  <w:marLeft w:val="0"/>
                  <w:marRight w:val="0"/>
                  <w:marTop w:val="0"/>
                  <w:marBottom w:val="0"/>
                  <w:divBdr>
                    <w:top w:val="none" w:sz="0" w:space="0" w:color="auto"/>
                    <w:left w:val="none" w:sz="0" w:space="0" w:color="auto"/>
                    <w:bottom w:val="none" w:sz="0" w:space="0" w:color="auto"/>
                    <w:right w:val="none" w:sz="0" w:space="0" w:color="auto"/>
                  </w:divBdr>
                </w:div>
                <w:div w:id="9058399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5164430">
                      <w:marLeft w:val="0"/>
                      <w:marRight w:val="0"/>
                      <w:marTop w:val="0"/>
                      <w:marBottom w:val="0"/>
                      <w:divBdr>
                        <w:top w:val="none" w:sz="0" w:space="0" w:color="auto"/>
                        <w:left w:val="none" w:sz="0" w:space="0" w:color="auto"/>
                        <w:bottom w:val="none" w:sz="0" w:space="0" w:color="auto"/>
                        <w:right w:val="none" w:sz="0" w:space="0" w:color="auto"/>
                      </w:divBdr>
                    </w:div>
                  </w:divsChild>
                </w:div>
                <w:div w:id="106774764">
                  <w:marLeft w:val="0"/>
                  <w:marRight w:val="0"/>
                  <w:marTop w:val="0"/>
                  <w:marBottom w:val="0"/>
                  <w:divBdr>
                    <w:top w:val="none" w:sz="0" w:space="0" w:color="auto"/>
                    <w:left w:val="none" w:sz="0" w:space="0" w:color="auto"/>
                    <w:bottom w:val="none" w:sz="0" w:space="0" w:color="auto"/>
                    <w:right w:val="none" w:sz="0" w:space="0" w:color="auto"/>
                  </w:divBdr>
                </w:div>
                <w:div w:id="224924676">
                  <w:blockQuote w:val="1"/>
                  <w:marLeft w:val="600"/>
                  <w:marRight w:val="0"/>
                  <w:marTop w:val="0"/>
                  <w:marBottom w:val="0"/>
                  <w:divBdr>
                    <w:top w:val="none" w:sz="0" w:space="0" w:color="auto"/>
                    <w:left w:val="none" w:sz="0" w:space="0" w:color="auto"/>
                    <w:bottom w:val="none" w:sz="0" w:space="0" w:color="auto"/>
                    <w:right w:val="none" w:sz="0" w:space="0" w:color="auto"/>
                  </w:divBdr>
                  <w:divsChild>
                    <w:div w:id="692271712">
                      <w:marLeft w:val="0"/>
                      <w:marRight w:val="0"/>
                      <w:marTop w:val="0"/>
                      <w:marBottom w:val="0"/>
                      <w:divBdr>
                        <w:top w:val="none" w:sz="0" w:space="0" w:color="auto"/>
                        <w:left w:val="none" w:sz="0" w:space="0" w:color="auto"/>
                        <w:bottom w:val="none" w:sz="0" w:space="0" w:color="auto"/>
                        <w:right w:val="none" w:sz="0" w:space="0" w:color="auto"/>
                      </w:divBdr>
                    </w:div>
                  </w:divsChild>
                </w:div>
                <w:div w:id="2090498683">
                  <w:marLeft w:val="0"/>
                  <w:marRight w:val="0"/>
                  <w:marTop w:val="0"/>
                  <w:marBottom w:val="0"/>
                  <w:divBdr>
                    <w:top w:val="none" w:sz="0" w:space="0" w:color="auto"/>
                    <w:left w:val="none" w:sz="0" w:space="0" w:color="auto"/>
                    <w:bottom w:val="none" w:sz="0" w:space="0" w:color="auto"/>
                    <w:right w:val="none" w:sz="0" w:space="0" w:color="auto"/>
                  </w:divBdr>
                </w:div>
                <w:div w:id="1579250059">
                  <w:marLeft w:val="0"/>
                  <w:marRight w:val="0"/>
                  <w:marTop w:val="0"/>
                  <w:marBottom w:val="0"/>
                  <w:divBdr>
                    <w:top w:val="none" w:sz="0" w:space="0" w:color="auto"/>
                    <w:left w:val="none" w:sz="0" w:space="0" w:color="auto"/>
                    <w:bottom w:val="none" w:sz="0" w:space="0" w:color="auto"/>
                    <w:right w:val="none" w:sz="0" w:space="0" w:color="auto"/>
                  </w:divBdr>
                </w:div>
                <w:div w:id="113212346">
                  <w:marLeft w:val="0"/>
                  <w:marRight w:val="0"/>
                  <w:marTop w:val="0"/>
                  <w:marBottom w:val="0"/>
                  <w:divBdr>
                    <w:top w:val="none" w:sz="0" w:space="0" w:color="auto"/>
                    <w:left w:val="none" w:sz="0" w:space="0" w:color="auto"/>
                    <w:bottom w:val="none" w:sz="0" w:space="0" w:color="auto"/>
                    <w:right w:val="none" w:sz="0" w:space="0" w:color="auto"/>
                  </w:divBdr>
                </w:div>
                <w:div w:id="1211067334">
                  <w:marLeft w:val="0"/>
                  <w:marRight w:val="0"/>
                  <w:marTop w:val="0"/>
                  <w:marBottom w:val="0"/>
                  <w:divBdr>
                    <w:top w:val="none" w:sz="0" w:space="0" w:color="auto"/>
                    <w:left w:val="none" w:sz="0" w:space="0" w:color="auto"/>
                    <w:bottom w:val="none" w:sz="0" w:space="0" w:color="auto"/>
                    <w:right w:val="none" w:sz="0" w:space="0" w:color="auto"/>
                  </w:divBdr>
                </w:div>
                <w:div w:id="776948625">
                  <w:marLeft w:val="0"/>
                  <w:marRight w:val="0"/>
                  <w:marTop w:val="0"/>
                  <w:marBottom w:val="0"/>
                  <w:divBdr>
                    <w:top w:val="none" w:sz="0" w:space="0" w:color="auto"/>
                    <w:left w:val="none" w:sz="0" w:space="0" w:color="auto"/>
                    <w:bottom w:val="none" w:sz="0" w:space="0" w:color="auto"/>
                    <w:right w:val="none" w:sz="0" w:space="0" w:color="auto"/>
                  </w:divBdr>
                </w:div>
                <w:div w:id="222258063">
                  <w:marLeft w:val="0"/>
                  <w:marRight w:val="0"/>
                  <w:marTop w:val="0"/>
                  <w:marBottom w:val="0"/>
                  <w:divBdr>
                    <w:top w:val="none" w:sz="0" w:space="0" w:color="auto"/>
                    <w:left w:val="none" w:sz="0" w:space="0" w:color="auto"/>
                    <w:bottom w:val="none" w:sz="0" w:space="0" w:color="auto"/>
                    <w:right w:val="none" w:sz="0" w:space="0" w:color="auto"/>
                  </w:divBdr>
                </w:div>
                <w:div w:id="412628050">
                  <w:marLeft w:val="0"/>
                  <w:marRight w:val="0"/>
                  <w:marTop w:val="0"/>
                  <w:marBottom w:val="0"/>
                  <w:divBdr>
                    <w:top w:val="none" w:sz="0" w:space="0" w:color="auto"/>
                    <w:left w:val="none" w:sz="0" w:space="0" w:color="auto"/>
                    <w:bottom w:val="none" w:sz="0" w:space="0" w:color="auto"/>
                    <w:right w:val="none" w:sz="0" w:space="0" w:color="auto"/>
                  </w:divBdr>
                </w:div>
                <w:div w:id="8676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2898">
          <w:marLeft w:val="0"/>
          <w:marRight w:val="0"/>
          <w:marTop w:val="0"/>
          <w:marBottom w:val="0"/>
          <w:divBdr>
            <w:top w:val="none" w:sz="0" w:space="0" w:color="auto"/>
            <w:left w:val="none" w:sz="0" w:space="0" w:color="auto"/>
            <w:bottom w:val="none" w:sz="0" w:space="0" w:color="auto"/>
            <w:right w:val="none" w:sz="0" w:space="0" w:color="auto"/>
          </w:divBdr>
        </w:div>
        <w:div w:id="1045759619">
          <w:marLeft w:val="750"/>
          <w:marRight w:val="0"/>
          <w:marTop w:val="0"/>
          <w:marBottom w:val="90"/>
          <w:divBdr>
            <w:top w:val="none" w:sz="0" w:space="0" w:color="auto"/>
            <w:left w:val="none" w:sz="0" w:space="0" w:color="auto"/>
            <w:bottom w:val="none" w:sz="0" w:space="0" w:color="auto"/>
            <w:right w:val="none" w:sz="0" w:space="0" w:color="auto"/>
          </w:divBdr>
          <w:divsChild>
            <w:div w:id="1659336841">
              <w:marLeft w:val="0"/>
              <w:marRight w:val="0"/>
              <w:marTop w:val="0"/>
              <w:marBottom w:val="0"/>
              <w:divBdr>
                <w:top w:val="none" w:sz="0" w:space="0" w:color="auto"/>
                <w:left w:val="none" w:sz="0" w:space="0" w:color="auto"/>
                <w:bottom w:val="none" w:sz="0" w:space="0" w:color="auto"/>
                <w:right w:val="none" w:sz="0" w:space="0" w:color="auto"/>
              </w:divBdr>
              <w:divsChild>
                <w:div w:id="1875120388">
                  <w:marLeft w:val="0"/>
                  <w:marRight w:val="0"/>
                  <w:marTop w:val="0"/>
                  <w:marBottom w:val="0"/>
                  <w:divBdr>
                    <w:top w:val="none" w:sz="0" w:space="0" w:color="auto"/>
                    <w:left w:val="none" w:sz="0" w:space="0" w:color="auto"/>
                    <w:bottom w:val="none" w:sz="0" w:space="0" w:color="auto"/>
                    <w:right w:val="none" w:sz="0" w:space="0" w:color="auto"/>
                  </w:divBdr>
                </w:div>
                <w:div w:id="1686711292">
                  <w:marLeft w:val="0"/>
                  <w:marRight w:val="0"/>
                  <w:marTop w:val="0"/>
                  <w:marBottom w:val="0"/>
                  <w:divBdr>
                    <w:top w:val="none" w:sz="0" w:space="0" w:color="auto"/>
                    <w:left w:val="none" w:sz="0" w:space="0" w:color="auto"/>
                    <w:bottom w:val="none" w:sz="0" w:space="0" w:color="auto"/>
                    <w:right w:val="none" w:sz="0" w:space="0" w:color="auto"/>
                  </w:divBdr>
                </w:div>
                <w:div w:id="23139659">
                  <w:marLeft w:val="0"/>
                  <w:marRight w:val="0"/>
                  <w:marTop w:val="0"/>
                  <w:marBottom w:val="0"/>
                  <w:divBdr>
                    <w:top w:val="none" w:sz="0" w:space="0" w:color="auto"/>
                    <w:left w:val="none" w:sz="0" w:space="0" w:color="auto"/>
                    <w:bottom w:val="none" w:sz="0" w:space="0" w:color="auto"/>
                    <w:right w:val="none" w:sz="0" w:space="0" w:color="auto"/>
                  </w:divBdr>
                </w:div>
                <w:div w:id="1749497608">
                  <w:blockQuote w:val="1"/>
                  <w:marLeft w:val="600"/>
                  <w:marRight w:val="0"/>
                  <w:marTop w:val="0"/>
                  <w:marBottom w:val="0"/>
                  <w:divBdr>
                    <w:top w:val="none" w:sz="0" w:space="0" w:color="auto"/>
                    <w:left w:val="none" w:sz="0" w:space="0" w:color="auto"/>
                    <w:bottom w:val="none" w:sz="0" w:space="0" w:color="auto"/>
                    <w:right w:val="none" w:sz="0" w:space="0" w:color="auto"/>
                  </w:divBdr>
                  <w:divsChild>
                    <w:div w:id="2002390122">
                      <w:marLeft w:val="0"/>
                      <w:marRight w:val="0"/>
                      <w:marTop w:val="0"/>
                      <w:marBottom w:val="0"/>
                      <w:divBdr>
                        <w:top w:val="none" w:sz="0" w:space="0" w:color="auto"/>
                        <w:left w:val="none" w:sz="0" w:space="0" w:color="auto"/>
                        <w:bottom w:val="none" w:sz="0" w:space="0" w:color="auto"/>
                        <w:right w:val="none" w:sz="0" w:space="0" w:color="auto"/>
                      </w:divBdr>
                    </w:div>
                    <w:div w:id="1090001352">
                      <w:marLeft w:val="0"/>
                      <w:marRight w:val="0"/>
                      <w:marTop w:val="0"/>
                      <w:marBottom w:val="0"/>
                      <w:divBdr>
                        <w:top w:val="none" w:sz="0" w:space="0" w:color="auto"/>
                        <w:left w:val="none" w:sz="0" w:space="0" w:color="auto"/>
                        <w:bottom w:val="none" w:sz="0" w:space="0" w:color="auto"/>
                        <w:right w:val="none" w:sz="0" w:space="0" w:color="auto"/>
                      </w:divBdr>
                    </w:div>
                    <w:div w:id="570240107">
                      <w:marLeft w:val="0"/>
                      <w:marRight w:val="0"/>
                      <w:marTop w:val="0"/>
                      <w:marBottom w:val="0"/>
                      <w:divBdr>
                        <w:top w:val="none" w:sz="0" w:space="0" w:color="auto"/>
                        <w:left w:val="none" w:sz="0" w:space="0" w:color="auto"/>
                        <w:bottom w:val="none" w:sz="0" w:space="0" w:color="auto"/>
                        <w:right w:val="none" w:sz="0" w:space="0" w:color="auto"/>
                      </w:divBdr>
                    </w:div>
                    <w:div w:id="641468382">
                      <w:marLeft w:val="0"/>
                      <w:marRight w:val="0"/>
                      <w:marTop w:val="0"/>
                      <w:marBottom w:val="0"/>
                      <w:divBdr>
                        <w:top w:val="none" w:sz="0" w:space="0" w:color="auto"/>
                        <w:left w:val="none" w:sz="0" w:space="0" w:color="auto"/>
                        <w:bottom w:val="none" w:sz="0" w:space="0" w:color="auto"/>
                        <w:right w:val="none" w:sz="0" w:space="0" w:color="auto"/>
                      </w:divBdr>
                    </w:div>
                    <w:div w:id="1416124274">
                      <w:marLeft w:val="0"/>
                      <w:marRight w:val="0"/>
                      <w:marTop w:val="0"/>
                      <w:marBottom w:val="0"/>
                      <w:divBdr>
                        <w:top w:val="none" w:sz="0" w:space="0" w:color="auto"/>
                        <w:left w:val="none" w:sz="0" w:space="0" w:color="auto"/>
                        <w:bottom w:val="none" w:sz="0" w:space="0" w:color="auto"/>
                        <w:right w:val="none" w:sz="0" w:space="0" w:color="auto"/>
                      </w:divBdr>
                    </w:div>
                    <w:div w:id="1626932253">
                      <w:marLeft w:val="0"/>
                      <w:marRight w:val="0"/>
                      <w:marTop w:val="0"/>
                      <w:marBottom w:val="0"/>
                      <w:divBdr>
                        <w:top w:val="none" w:sz="0" w:space="0" w:color="auto"/>
                        <w:left w:val="none" w:sz="0" w:space="0" w:color="auto"/>
                        <w:bottom w:val="none" w:sz="0" w:space="0" w:color="auto"/>
                        <w:right w:val="none" w:sz="0" w:space="0" w:color="auto"/>
                      </w:divBdr>
                    </w:div>
                    <w:div w:id="1567913955">
                      <w:marLeft w:val="0"/>
                      <w:marRight w:val="0"/>
                      <w:marTop w:val="0"/>
                      <w:marBottom w:val="0"/>
                      <w:divBdr>
                        <w:top w:val="none" w:sz="0" w:space="0" w:color="auto"/>
                        <w:left w:val="none" w:sz="0" w:space="0" w:color="auto"/>
                        <w:bottom w:val="none" w:sz="0" w:space="0" w:color="auto"/>
                        <w:right w:val="none" w:sz="0" w:space="0" w:color="auto"/>
                      </w:divBdr>
                    </w:div>
                  </w:divsChild>
                </w:div>
                <w:div w:id="1393655633">
                  <w:marLeft w:val="0"/>
                  <w:marRight w:val="0"/>
                  <w:marTop w:val="0"/>
                  <w:marBottom w:val="0"/>
                  <w:divBdr>
                    <w:top w:val="none" w:sz="0" w:space="0" w:color="auto"/>
                    <w:left w:val="none" w:sz="0" w:space="0" w:color="auto"/>
                    <w:bottom w:val="none" w:sz="0" w:space="0" w:color="auto"/>
                    <w:right w:val="none" w:sz="0" w:space="0" w:color="auto"/>
                  </w:divBdr>
                </w:div>
                <w:div w:id="1734042426">
                  <w:marLeft w:val="0"/>
                  <w:marRight w:val="0"/>
                  <w:marTop w:val="0"/>
                  <w:marBottom w:val="0"/>
                  <w:divBdr>
                    <w:top w:val="none" w:sz="0" w:space="0" w:color="auto"/>
                    <w:left w:val="none" w:sz="0" w:space="0" w:color="auto"/>
                    <w:bottom w:val="none" w:sz="0" w:space="0" w:color="auto"/>
                    <w:right w:val="none" w:sz="0" w:space="0" w:color="auto"/>
                  </w:divBdr>
                </w:div>
                <w:div w:id="1608777956">
                  <w:marLeft w:val="0"/>
                  <w:marRight w:val="0"/>
                  <w:marTop w:val="0"/>
                  <w:marBottom w:val="0"/>
                  <w:divBdr>
                    <w:top w:val="none" w:sz="0" w:space="0" w:color="auto"/>
                    <w:left w:val="none" w:sz="0" w:space="0" w:color="auto"/>
                    <w:bottom w:val="none" w:sz="0" w:space="0" w:color="auto"/>
                    <w:right w:val="none" w:sz="0" w:space="0" w:color="auto"/>
                  </w:divBdr>
                </w:div>
                <w:div w:id="697662964">
                  <w:marLeft w:val="0"/>
                  <w:marRight w:val="0"/>
                  <w:marTop w:val="0"/>
                  <w:marBottom w:val="0"/>
                  <w:divBdr>
                    <w:top w:val="none" w:sz="0" w:space="0" w:color="auto"/>
                    <w:left w:val="none" w:sz="0" w:space="0" w:color="auto"/>
                    <w:bottom w:val="none" w:sz="0" w:space="0" w:color="auto"/>
                    <w:right w:val="none" w:sz="0" w:space="0" w:color="auto"/>
                  </w:divBdr>
                </w:div>
                <w:div w:id="809515581">
                  <w:marLeft w:val="0"/>
                  <w:marRight w:val="0"/>
                  <w:marTop w:val="0"/>
                  <w:marBottom w:val="0"/>
                  <w:divBdr>
                    <w:top w:val="none" w:sz="0" w:space="0" w:color="auto"/>
                    <w:left w:val="none" w:sz="0" w:space="0" w:color="auto"/>
                    <w:bottom w:val="none" w:sz="0" w:space="0" w:color="auto"/>
                    <w:right w:val="none" w:sz="0" w:space="0" w:color="auto"/>
                  </w:divBdr>
                </w:div>
                <w:div w:id="1090002887">
                  <w:marLeft w:val="0"/>
                  <w:marRight w:val="0"/>
                  <w:marTop w:val="0"/>
                  <w:marBottom w:val="0"/>
                  <w:divBdr>
                    <w:top w:val="none" w:sz="0" w:space="0" w:color="auto"/>
                    <w:left w:val="none" w:sz="0" w:space="0" w:color="auto"/>
                    <w:bottom w:val="none" w:sz="0" w:space="0" w:color="auto"/>
                    <w:right w:val="none" w:sz="0" w:space="0" w:color="auto"/>
                  </w:divBdr>
                </w:div>
                <w:div w:id="796992041">
                  <w:marLeft w:val="0"/>
                  <w:marRight w:val="0"/>
                  <w:marTop w:val="0"/>
                  <w:marBottom w:val="0"/>
                  <w:divBdr>
                    <w:top w:val="none" w:sz="0" w:space="0" w:color="auto"/>
                    <w:left w:val="none" w:sz="0" w:space="0" w:color="auto"/>
                    <w:bottom w:val="none" w:sz="0" w:space="0" w:color="auto"/>
                    <w:right w:val="none" w:sz="0" w:space="0" w:color="auto"/>
                  </w:divBdr>
                </w:div>
                <w:div w:id="384522878">
                  <w:marLeft w:val="0"/>
                  <w:marRight w:val="0"/>
                  <w:marTop w:val="0"/>
                  <w:marBottom w:val="0"/>
                  <w:divBdr>
                    <w:top w:val="none" w:sz="0" w:space="0" w:color="auto"/>
                    <w:left w:val="none" w:sz="0" w:space="0" w:color="auto"/>
                    <w:bottom w:val="none" w:sz="0" w:space="0" w:color="auto"/>
                    <w:right w:val="none" w:sz="0" w:space="0" w:color="auto"/>
                  </w:divBdr>
                </w:div>
                <w:div w:id="902106893">
                  <w:marLeft w:val="0"/>
                  <w:marRight w:val="0"/>
                  <w:marTop w:val="0"/>
                  <w:marBottom w:val="0"/>
                  <w:divBdr>
                    <w:top w:val="none" w:sz="0" w:space="0" w:color="auto"/>
                    <w:left w:val="none" w:sz="0" w:space="0" w:color="auto"/>
                    <w:bottom w:val="none" w:sz="0" w:space="0" w:color="auto"/>
                    <w:right w:val="none" w:sz="0" w:space="0" w:color="auto"/>
                  </w:divBdr>
                </w:div>
                <w:div w:id="2079395600">
                  <w:marLeft w:val="0"/>
                  <w:marRight w:val="0"/>
                  <w:marTop w:val="0"/>
                  <w:marBottom w:val="0"/>
                  <w:divBdr>
                    <w:top w:val="none" w:sz="0" w:space="0" w:color="auto"/>
                    <w:left w:val="none" w:sz="0" w:space="0" w:color="auto"/>
                    <w:bottom w:val="none" w:sz="0" w:space="0" w:color="auto"/>
                    <w:right w:val="none" w:sz="0" w:space="0" w:color="auto"/>
                  </w:divBdr>
                </w:div>
                <w:div w:id="1794977182">
                  <w:marLeft w:val="0"/>
                  <w:marRight w:val="0"/>
                  <w:marTop w:val="0"/>
                  <w:marBottom w:val="0"/>
                  <w:divBdr>
                    <w:top w:val="none" w:sz="0" w:space="0" w:color="auto"/>
                    <w:left w:val="none" w:sz="0" w:space="0" w:color="auto"/>
                    <w:bottom w:val="none" w:sz="0" w:space="0" w:color="auto"/>
                    <w:right w:val="none" w:sz="0" w:space="0" w:color="auto"/>
                  </w:divBdr>
                </w:div>
                <w:div w:id="455026000">
                  <w:marLeft w:val="0"/>
                  <w:marRight w:val="0"/>
                  <w:marTop w:val="0"/>
                  <w:marBottom w:val="0"/>
                  <w:divBdr>
                    <w:top w:val="none" w:sz="0" w:space="0" w:color="auto"/>
                    <w:left w:val="none" w:sz="0" w:space="0" w:color="auto"/>
                    <w:bottom w:val="none" w:sz="0" w:space="0" w:color="auto"/>
                    <w:right w:val="none" w:sz="0" w:space="0" w:color="auto"/>
                  </w:divBdr>
                </w:div>
                <w:div w:id="2130052832">
                  <w:marLeft w:val="0"/>
                  <w:marRight w:val="0"/>
                  <w:marTop w:val="0"/>
                  <w:marBottom w:val="0"/>
                  <w:divBdr>
                    <w:top w:val="none" w:sz="0" w:space="0" w:color="auto"/>
                    <w:left w:val="none" w:sz="0" w:space="0" w:color="auto"/>
                    <w:bottom w:val="none" w:sz="0" w:space="0" w:color="auto"/>
                    <w:right w:val="none" w:sz="0" w:space="0" w:color="auto"/>
                  </w:divBdr>
                </w:div>
                <w:div w:id="1494376062">
                  <w:marLeft w:val="0"/>
                  <w:marRight w:val="0"/>
                  <w:marTop w:val="0"/>
                  <w:marBottom w:val="0"/>
                  <w:divBdr>
                    <w:top w:val="none" w:sz="0" w:space="0" w:color="auto"/>
                    <w:left w:val="none" w:sz="0" w:space="0" w:color="auto"/>
                    <w:bottom w:val="none" w:sz="0" w:space="0" w:color="auto"/>
                    <w:right w:val="none" w:sz="0" w:space="0" w:color="auto"/>
                  </w:divBdr>
                </w:div>
                <w:div w:id="801849543">
                  <w:marLeft w:val="0"/>
                  <w:marRight w:val="0"/>
                  <w:marTop w:val="0"/>
                  <w:marBottom w:val="0"/>
                  <w:divBdr>
                    <w:top w:val="none" w:sz="0" w:space="0" w:color="auto"/>
                    <w:left w:val="none" w:sz="0" w:space="0" w:color="auto"/>
                    <w:bottom w:val="none" w:sz="0" w:space="0" w:color="auto"/>
                    <w:right w:val="none" w:sz="0" w:space="0" w:color="auto"/>
                  </w:divBdr>
                </w:div>
                <w:div w:id="634993603">
                  <w:marLeft w:val="0"/>
                  <w:marRight w:val="0"/>
                  <w:marTop w:val="0"/>
                  <w:marBottom w:val="0"/>
                  <w:divBdr>
                    <w:top w:val="none" w:sz="0" w:space="0" w:color="auto"/>
                    <w:left w:val="none" w:sz="0" w:space="0" w:color="auto"/>
                    <w:bottom w:val="none" w:sz="0" w:space="0" w:color="auto"/>
                    <w:right w:val="none" w:sz="0" w:space="0" w:color="auto"/>
                  </w:divBdr>
                </w:div>
                <w:div w:id="1037704656">
                  <w:marLeft w:val="0"/>
                  <w:marRight w:val="0"/>
                  <w:marTop w:val="0"/>
                  <w:marBottom w:val="0"/>
                  <w:divBdr>
                    <w:top w:val="none" w:sz="0" w:space="0" w:color="auto"/>
                    <w:left w:val="none" w:sz="0" w:space="0" w:color="auto"/>
                    <w:bottom w:val="none" w:sz="0" w:space="0" w:color="auto"/>
                    <w:right w:val="none" w:sz="0" w:space="0" w:color="auto"/>
                  </w:divBdr>
                </w:div>
                <w:div w:id="1208101929">
                  <w:marLeft w:val="0"/>
                  <w:marRight w:val="0"/>
                  <w:marTop w:val="0"/>
                  <w:marBottom w:val="0"/>
                  <w:divBdr>
                    <w:top w:val="none" w:sz="0" w:space="0" w:color="auto"/>
                    <w:left w:val="none" w:sz="0" w:space="0" w:color="auto"/>
                    <w:bottom w:val="none" w:sz="0" w:space="0" w:color="auto"/>
                    <w:right w:val="none" w:sz="0" w:space="0" w:color="auto"/>
                  </w:divBdr>
                </w:div>
                <w:div w:id="586618546">
                  <w:marLeft w:val="0"/>
                  <w:marRight w:val="0"/>
                  <w:marTop w:val="0"/>
                  <w:marBottom w:val="0"/>
                  <w:divBdr>
                    <w:top w:val="none" w:sz="0" w:space="0" w:color="auto"/>
                    <w:left w:val="none" w:sz="0" w:space="0" w:color="auto"/>
                    <w:bottom w:val="none" w:sz="0" w:space="0" w:color="auto"/>
                    <w:right w:val="none" w:sz="0" w:space="0" w:color="auto"/>
                  </w:divBdr>
                </w:div>
                <w:div w:id="691496997">
                  <w:marLeft w:val="0"/>
                  <w:marRight w:val="0"/>
                  <w:marTop w:val="0"/>
                  <w:marBottom w:val="0"/>
                  <w:divBdr>
                    <w:top w:val="none" w:sz="0" w:space="0" w:color="auto"/>
                    <w:left w:val="none" w:sz="0" w:space="0" w:color="auto"/>
                    <w:bottom w:val="none" w:sz="0" w:space="0" w:color="auto"/>
                    <w:right w:val="none" w:sz="0" w:space="0" w:color="auto"/>
                  </w:divBdr>
                </w:div>
                <w:div w:id="79522946">
                  <w:marLeft w:val="0"/>
                  <w:marRight w:val="0"/>
                  <w:marTop w:val="0"/>
                  <w:marBottom w:val="0"/>
                  <w:divBdr>
                    <w:top w:val="none" w:sz="0" w:space="0" w:color="auto"/>
                    <w:left w:val="none" w:sz="0" w:space="0" w:color="auto"/>
                    <w:bottom w:val="none" w:sz="0" w:space="0" w:color="auto"/>
                    <w:right w:val="none" w:sz="0" w:space="0" w:color="auto"/>
                  </w:divBdr>
                </w:div>
                <w:div w:id="1595161217">
                  <w:marLeft w:val="0"/>
                  <w:marRight w:val="0"/>
                  <w:marTop w:val="0"/>
                  <w:marBottom w:val="0"/>
                  <w:divBdr>
                    <w:top w:val="none" w:sz="0" w:space="0" w:color="auto"/>
                    <w:left w:val="none" w:sz="0" w:space="0" w:color="auto"/>
                    <w:bottom w:val="none" w:sz="0" w:space="0" w:color="auto"/>
                    <w:right w:val="none" w:sz="0" w:space="0" w:color="auto"/>
                  </w:divBdr>
                </w:div>
                <w:div w:id="1995063929">
                  <w:marLeft w:val="0"/>
                  <w:marRight w:val="0"/>
                  <w:marTop w:val="0"/>
                  <w:marBottom w:val="0"/>
                  <w:divBdr>
                    <w:top w:val="none" w:sz="0" w:space="0" w:color="auto"/>
                    <w:left w:val="none" w:sz="0" w:space="0" w:color="auto"/>
                    <w:bottom w:val="none" w:sz="0" w:space="0" w:color="auto"/>
                    <w:right w:val="none" w:sz="0" w:space="0" w:color="auto"/>
                  </w:divBdr>
                </w:div>
                <w:div w:id="988829819">
                  <w:marLeft w:val="0"/>
                  <w:marRight w:val="0"/>
                  <w:marTop w:val="0"/>
                  <w:marBottom w:val="0"/>
                  <w:divBdr>
                    <w:top w:val="none" w:sz="0" w:space="0" w:color="auto"/>
                    <w:left w:val="none" w:sz="0" w:space="0" w:color="auto"/>
                    <w:bottom w:val="none" w:sz="0" w:space="0" w:color="auto"/>
                    <w:right w:val="none" w:sz="0" w:space="0" w:color="auto"/>
                  </w:divBdr>
                </w:div>
                <w:div w:id="132797381">
                  <w:marLeft w:val="0"/>
                  <w:marRight w:val="0"/>
                  <w:marTop w:val="0"/>
                  <w:marBottom w:val="0"/>
                  <w:divBdr>
                    <w:top w:val="none" w:sz="0" w:space="0" w:color="auto"/>
                    <w:left w:val="none" w:sz="0" w:space="0" w:color="auto"/>
                    <w:bottom w:val="none" w:sz="0" w:space="0" w:color="auto"/>
                    <w:right w:val="none" w:sz="0" w:space="0" w:color="auto"/>
                  </w:divBdr>
                </w:div>
                <w:div w:id="1070611889">
                  <w:marLeft w:val="0"/>
                  <w:marRight w:val="0"/>
                  <w:marTop w:val="0"/>
                  <w:marBottom w:val="0"/>
                  <w:divBdr>
                    <w:top w:val="none" w:sz="0" w:space="0" w:color="auto"/>
                    <w:left w:val="none" w:sz="0" w:space="0" w:color="auto"/>
                    <w:bottom w:val="none" w:sz="0" w:space="0" w:color="auto"/>
                    <w:right w:val="none" w:sz="0" w:space="0" w:color="auto"/>
                  </w:divBdr>
                </w:div>
                <w:div w:id="1246188952">
                  <w:marLeft w:val="0"/>
                  <w:marRight w:val="0"/>
                  <w:marTop w:val="0"/>
                  <w:marBottom w:val="0"/>
                  <w:divBdr>
                    <w:top w:val="none" w:sz="0" w:space="0" w:color="auto"/>
                    <w:left w:val="none" w:sz="0" w:space="0" w:color="auto"/>
                    <w:bottom w:val="none" w:sz="0" w:space="0" w:color="auto"/>
                    <w:right w:val="none" w:sz="0" w:space="0" w:color="auto"/>
                  </w:divBdr>
                </w:div>
                <w:div w:id="1471897969">
                  <w:marLeft w:val="0"/>
                  <w:marRight w:val="0"/>
                  <w:marTop w:val="0"/>
                  <w:marBottom w:val="0"/>
                  <w:divBdr>
                    <w:top w:val="none" w:sz="0" w:space="0" w:color="auto"/>
                    <w:left w:val="none" w:sz="0" w:space="0" w:color="auto"/>
                    <w:bottom w:val="none" w:sz="0" w:space="0" w:color="auto"/>
                    <w:right w:val="none" w:sz="0" w:space="0" w:color="auto"/>
                  </w:divBdr>
                </w:div>
                <w:div w:id="1459374794">
                  <w:marLeft w:val="0"/>
                  <w:marRight w:val="0"/>
                  <w:marTop w:val="0"/>
                  <w:marBottom w:val="0"/>
                  <w:divBdr>
                    <w:top w:val="none" w:sz="0" w:space="0" w:color="auto"/>
                    <w:left w:val="none" w:sz="0" w:space="0" w:color="auto"/>
                    <w:bottom w:val="none" w:sz="0" w:space="0" w:color="auto"/>
                    <w:right w:val="none" w:sz="0" w:space="0" w:color="auto"/>
                  </w:divBdr>
                </w:div>
                <w:div w:id="881404921">
                  <w:marLeft w:val="0"/>
                  <w:marRight w:val="0"/>
                  <w:marTop w:val="0"/>
                  <w:marBottom w:val="0"/>
                  <w:divBdr>
                    <w:top w:val="none" w:sz="0" w:space="0" w:color="auto"/>
                    <w:left w:val="none" w:sz="0" w:space="0" w:color="auto"/>
                    <w:bottom w:val="none" w:sz="0" w:space="0" w:color="auto"/>
                    <w:right w:val="none" w:sz="0" w:space="0" w:color="auto"/>
                  </w:divBdr>
                </w:div>
                <w:div w:id="36470067">
                  <w:marLeft w:val="0"/>
                  <w:marRight w:val="0"/>
                  <w:marTop w:val="0"/>
                  <w:marBottom w:val="0"/>
                  <w:divBdr>
                    <w:top w:val="none" w:sz="0" w:space="0" w:color="auto"/>
                    <w:left w:val="none" w:sz="0" w:space="0" w:color="auto"/>
                    <w:bottom w:val="none" w:sz="0" w:space="0" w:color="auto"/>
                    <w:right w:val="none" w:sz="0" w:space="0" w:color="auto"/>
                  </w:divBdr>
                </w:div>
                <w:div w:id="1651471975">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199186">
                      <w:marLeft w:val="0"/>
                      <w:marRight w:val="0"/>
                      <w:marTop w:val="0"/>
                      <w:marBottom w:val="0"/>
                      <w:divBdr>
                        <w:top w:val="none" w:sz="0" w:space="0" w:color="auto"/>
                        <w:left w:val="none" w:sz="0" w:space="0" w:color="auto"/>
                        <w:bottom w:val="none" w:sz="0" w:space="0" w:color="auto"/>
                        <w:right w:val="none" w:sz="0" w:space="0" w:color="auto"/>
                      </w:divBdr>
                    </w:div>
                  </w:divsChild>
                </w:div>
                <w:div w:id="2109809951">
                  <w:marLeft w:val="0"/>
                  <w:marRight w:val="0"/>
                  <w:marTop w:val="0"/>
                  <w:marBottom w:val="0"/>
                  <w:divBdr>
                    <w:top w:val="none" w:sz="0" w:space="0" w:color="auto"/>
                    <w:left w:val="none" w:sz="0" w:space="0" w:color="auto"/>
                    <w:bottom w:val="none" w:sz="0" w:space="0" w:color="auto"/>
                    <w:right w:val="none" w:sz="0" w:space="0" w:color="auto"/>
                  </w:divBdr>
                </w:div>
                <w:div w:id="821048705">
                  <w:blockQuote w:val="1"/>
                  <w:marLeft w:val="600"/>
                  <w:marRight w:val="0"/>
                  <w:marTop w:val="0"/>
                  <w:marBottom w:val="0"/>
                  <w:divBdr>
                    <w:top w:val="none" w:sz="0" w:space="0" w:color="auto"/>
                    <w:left w:val="none" w:sz="0" w:space="0" w:color="auto"/>
                    <w:bottom w:val="none" w:sz="0" w:space="0" w:color="auto"/>
                    <w:right w:val="none" w:sz="0" w:space="0" w:color="auto"/>
                  </w:divBdr>
                  <w:divsChild>
                    <w:div w:id="928198013">
                      <w:marLeft w:val="0"/>
                      <w:marRight w:val="0"/>
                      <w:marTop w:val="0"/>
                      <w:marBottom w:val="0"/>
                      <w:divBdr>
                        <w:top w:val="none" w:sz="0" w:space="0" w:color="auto"/>
                        <w:left w:val="none" w:sz="0" w:space="0" w:color="auto"/>
                        <w:bottom w:val="none" w:sz="0" w:space="0" w:color="auto"/>
                        <w:right w:val="none" w:sz="0" w:space="0" w:color="auto"/>
                      </w:divBdr>
                    </w:div>
                  </w:divsChild>
                </w:div>
                <w:div w:id="904342494">
                  <w:marLeft w:val="0"/>
                  <w:marRight w:val="0"/>
                  <w:marTop w:val="0"/>
                  <w:marBottom w:val="0"/>
                  <w:divBdr>
                    <w:top w:val="none" w:sz="0" w:space="0" w:color="auto"/>
                    <w:left w:val="none" w:sz="0" w:space="0" w:color="auto"/>
                    <w:bottom w:val="none" w:sz="0" w:space="0" w:color="auto"/>
                    <w:right w:val="none" w:sz="0" w:space="0" w:color="auto"/>
                  </w:divBdr>
                </w:div>
                <w:div w:id="1485387809">
                  <w:blockQuote w:val="1"/>
                  <w:marLeft w:val="600"/>
                  <w:marRight w:val="0"/>
                  <w:marTop w:val="0"/>
                  <w:marBottom w:val="0"/>
                  <w:divBdr>
                    <w:top w:val="none" w:sz="0" w:space="0" w:color="auto"/>
                    <w:left w:val="none" w:sz="0" w:space="0" w:color="auto"/>
                    <w:bottom w:val="none" w:sz="0" w:space="0" w:color="auto"/>
                    <w:right w:val="none" w:sz="0" w:space="0" w:color="auto"/>
                  </w:divBdr>
                  <w:divsChild>
                    <w:div w:id="153112160">
                      <w:marLeft w:val="0"/>
                      <w:marRight w:val="0"/>
                      <w:marTop w:val="0"/>
                      <w:marBottom w:val="0"/>
                      <w:divBdr>
                        <w:top w:val="none" w:sz="0" w:space="0" w:color="auto"/>
                        <w:left w:val="none" w:sz="0" w:space="0" w:color="auto"/>
                        <w:bottom w:val="none" w:sz="0" w:space="0" w:color="auto"/>
                        <w:right w:val="none" w:sz="0" w:space="0" w:color="auto"/>
                      </w:divBdr>
                    </w:div>
                  </w:divsChild>
                </w:div>
                <w:div w:id="1772164557">
                  <w:marLeft w:val="0"/>
                  <w:marRight w:val="0"/>
                  <w:marTop w:val="0"/>
                  <w:marBottom w:val="0"/>
                  <w:divBdr>
                    <w:top w:val="none" w:sz="0" w:space="0" w:color="auto"/>
                    <w:left w:val="none" w:sz="0" w:space="0" w:color="auto"/>
                    <w:bottom w:val="none" w:sz="0" w:space="0" w:color="auto"/>
                    <w:right w:val="none" w:sz="0" w:space="0" w:color="auto"/>
                  </w:divBdr>
                </w:div>
                <w:div w:id="1582987465">
                  <w:marLeft w:val="0"/>
                  <w:marRight w:val="0"/>
                  <w:marTop w:val="0"/>
                  <w:marBottom w:val="0"/>
                  <w:divBdr>
                    <w:top w:val="none" w:sz="0" w:space="0" w:color="auto"/>
                    <w:left w:val="none" w:sz="0" w:space="0" w:color="auto"/>
                    <w:bottom w:val="none" w:sz="0" w:space="0" w:color="auto"/>
                    <w:right w:val="none" w:sz="0" w:space="0" w:color="auto"/>
                  </w:divBdr>
                </w:div>
                <w:div w:id="1831213244">
                  <w:marLeft w:val="0"/>
                  <w:marRight w:val="0"/>
                  <w:marTop w:val="0"/>
                  <w:marBottom w:val="0"/>
                  <w:divBdr>
                    <w:top w:val="none" w:sz="0" w:space="0" w:color="auto"/>
                    <w:left w:val="none" w:sz="0" w:space="0" w:color="auto"/>
                    <w:bottom w:val="none" w:sz="0" w:space="0" w:color="auto"/>
                    <w:right w:val="none" w:sz="0" w:space="0" w:color="auto"/>
                  </w:divBdr>
                </w:div>
                <w:div w:id="1798335481">
                  <w:marLeft w:val="0"/>
                  <w:marRight w:val="0"/>
                  <w:marTop w:val="0"/>
                  <w:marBottom w:val="0"/>
                  <w:divBdr>
                    <w:top w:val="none" w:sz="0" w:space="0" w:color="auto"/>
                    <w:left w:val="none" w:sz="0" w:space="0" w:color="auto"/>
                    <w:bottom w:val="none" w:sz="0" w:space="0" w:color="auto"/>
                    <w:right w:val="none" w:sz="0" w:space="0" w:color="auto"/>
                  </w:divBdr>
                </w:div>
                <w:div w:id="1458177248">
                  <w:marLeft w:val="0"/>
                  <w:marRight w:val="0"/>
                  <w:marTop w:val="0"/>
                  <w:marBottom w:val="0"/>
                  <w:divBdr>
                    <w:top w:val="none" w:sz="0" w:space="0" w:color="auto"/>
                    <w:left w:val="none" w:sz="0" w:space="0" w:color="auto"/>
                    <w:bottom w:val="none" w:sz="0" w:space="0" w:color="auto"/>
                    <w:right w:val="none" w:sz="0" w:space="0" w:color="auto"/>
                  </w:divBdr>
                </w:div>
                <w:div w:id="2141604272">
                  <w:marLeft w:val="0"/>
                  <w:marRight w:val="0"/>
                  <w:marTop w:val="0"/>
                  <w:marBottom w:val="0"/>
                  <w:divBdr>
                    <w:top w:val="none" w:sz="0" w:space="0" w:color="auto"/>
                    <w:left w:val="none" w:sz="0" w:space="0" w:color="auto"/>
                    <w:bottom w:val="none" w:sz="0" w:space="0" w:color="auto"/>
                    <w:right w:val="none" w:sz="0" w:space="0" w:color="auto"/>
                  </w:divBdr>
                </w:div>
                <w:div w:id="73822952">
                  <w:marLeft w:val="0"/>
                  <w:marRight w:val="0"/>
                  <w:marTop w:val="0"/>
                  <w:marBottom w:val="0"/>
                  <w:divBdr>
                    <w:top w:val="none" w:sz="0" w:space="0" w:color="auto"/>
                    <w:left w:val="none" w:sz="0" w:space="0" w:color="auto"/>
                    <w:bottom w:val="none" w:sz="0" w:space="0" w:color="auto"/>
                    <w:right w:val="none" w:sz="0" w:space="0" w:color="auto"/>
                  </w:divBdr>
                </w:div>
                <w:div w:id="1235629776">
                  <w:marLeft w:val="0"/>
                  <w:marRight w:val="0"/>
                  <w:marTop w:val="0"/>
                  <w:marBottom w:val="0"/>
                  <w:divBdr>
                    <w:top w:val="none" w:sz="0" w:space="0" w:color="auto"/>
                    <w:left w:val="none" w:sz="0" w:space="0" w:color="auto"/>
                    <w:bottom w:val="none" w:sz="0" w:space="0" w:color="auto"/>
                    <w:right w:val="none" w:sz="0" w:space="0" w:color="auto"/>
                  </w:divBdr>
                </w:div>
                <w:div w:id="1917977694">
                  <w:marLeft w:val="0"/>
                  <w:marRight w:val="0"/>
                  <w:marTop w:val="0"/>
                  <w:marBottom w:val="0"/>
                  <w:divBdr>
                    <w:top w:val="none" w:sz="0" w:space="0" w:color="auto"/>
                    <w:left w:val="none" w:sz="0" w:space="0" w:color="auto"/>
                    <w:bottom w:val="none" w:sz="0" w:space="0" w:color="auto"/>
                    <w:right w:val="none" w:sz="0" w:space="0" w:color="auto"/>
                  </w:divBdr>
                </w:div>
                <w:div w:id="503132026">
                  <w:marLeft w:val="0"/>
                  <w:marRight w:val="0"/>
                  <w:marTop w:val="0"/>
                  <w:marBottom w:val="0"/>
                  <w:divBdr>
                    <w:top w:val="none" w:sz="0" w:space="0" w:color="auto"/>
                    <w:left w:val="none" w:sz="0" w:space="0" w:color="auto"/>
                    <w:bottom w:val="none" w:sz="0" w:space="0" w:color="auto"/>
                    <w:right w:val="none" w:sz="0" w:space="0" w:color="auto"/>
                  </w:divBdr>
                </w:div>
                <w:div w:id="2013071333">
                  <w:marLeft w:val="0"/>
                  <w:marRight w:val="0"/>
                  <w:marTop w:val="0"/>
                  <w:marBottom w:val="0"/>
                  <w:divBdr>
                    <w:top w:val="none" w:sz="0" w:space="0" w:color="auto"/>
                    <w:left w:val="none" w:sz="0" w:space="0" w:color="auto"/>
                    <w:bottom w:val="none" w:sz="0" w:space="0" w:color="auto"/>
                    <w:right w:val="none" w:sz="0" w:space="0" w:color="auto"/>
                  </w:divBdr>
                </w:div>
                <w:div w:id="1323700805">
                  <w:blockQuote w:val="1"/>
                  <w:marLeft w:val="600"/>
                  <w:marRight w:val="0"/>
                  <w:marTop w:val="0"/>
                  <w:marBottom w:val="0"/>
                  <w:divBdr>
                    <w:top w:val="none" w:sz="0" w:space="0" w:color="auto"/>
                    <w:left w:val="none" w:sz="0" w:space="0" w:color="auto"/>
                    <w:bottom w:val="none" w:sz="0" w:space="0" w:color="auto"/>
                    <w:right w:val="none" w:sz="0" w:space="0" w:color="auto"/>
                  </w:divBdr>
                  <w:divsChild>
                    <w:div w:id="1559324287">
                      <w:marLeft w:val="0"/>
                      <w:marRight w:val="0"/>
                      <w:marTop w:val="0"/>
                      <w:marBottom w:val="0"/>
                      <w:divBdr>
                        <w:top w:val="none" w:sz="0" w:space="0" w:color="auto"/>
                        <w:left w:val="none" w:sz="0" w:space="0" w:color="auto"/>
                        <w:bottom w:val="none" w:sz="0" w:space="0" w:color="auto"/>
                        <w:right w:val="none" w:sz="0" w:space="0" w:color="auto"/>
                      </w:divBdr>
                    </w:div>
                  </w:divsChild>
                </w:div>
                <w:div w:id="1804304170">
                  <w:marLeft w:val="0"/>
                  <w:marRight w:val="0"/>
                  <w:marTop w:val="0"/>
                  <w:marBottom w:val="0"/>
                  <w:divBdr>
                    <w:top w:val="none" w:sz="0" w:space="0" w:color="auto"/>
                    <w:left w:val="none" w:sz="0" w:space="0" w:color="auto"/>
                    <w:bottom w:val="none" w:sz="0" w:space="0" w:color="auto"/>
                    <w:right w:val="none" w:sz="0" w:space="0" w:color="auto"/>
                  </w:divBdr>
                </w:div>
                <w:div w:id="364447289">
                  <w:marLeft w:val="0"/>
                  <w:marRight w:val="0"/>
                  <w:marTop w:val="0"/>
                  <w:marBottom w:val="0"/>
                  <w:divBdr>
                    <w:top w:val="none" w:sz="0" w:space="0" w:color="auto"/>
                    <w:left w:val="none" w:sz="0" w:space="0" w:color="auto"/>
                    <w:bottom w:val="none" w:sz="0" w:space="0" w:color="auto"/>
                    <w:right w:val="none" w:sz="0" w:space="0" w:color="auto"/>
                  </w:divBdr>
                </w:div>
                <w:div w:id="1171482411">
                  <w:marLeft w:val="0"/>
                  <w:marRight w:val="0"/>
                  <w:marTop w:val="0"/>
                  <w:marBottom w:val="0"/>
                  <w:divBdr>
                    <w:top w:val="none" w:sz="0" w:space="0" w:color="auto"/>
                    <w:left w:val="none" w:sz="0" w:space="0" w:color="auto"/>
                    <w:bottom w:val="none" w:sz="0" w:space="0" w:color="auto"/>
                    <w:right w:val="none" w:sz="0" w:space="0" w:color="auto"/>
                  </w:divBdr>
                </w:div>
                <w:div w:id="2060783067">
                  <w:marLeft w:val="0"/>
                  <w:marRight w:val="0"/>
                  <w:marTop w:val="0"/>
                  <w:marBottom w:val="0"/>
                  <w:divBdr>
                    <w:top w:val="none" w:sz="0" w:space="0" w:color="auto"/>
                    <w:left w:val="none" w:sz="0" w:space="0" w:color="auto"/>
                    <w:bottom w:val="none" w:sz="0" w:space="0" w:color="auto"/>
                    <w:right w:val="none" w:sz="0" w:space="0" w:color="auto"/>
                  </w:divBdr>
                </w:div>
                <w:div w:id="472675851">
                  <w:marLeft w:val="0"/>
                  <w:marRight w:val="0"/>
                  <w:marTop w:val="0"/>
                  <w:marBottom w:val="0"/>
                  <w:divBdr>
                    <w:top w:val="none" w:sz="0" w:space="0" w:color="auto"/>
                    <w:left w:val="none" w:sz="0" w:space="0" w:color="auto"/>
                    <w:bottom w:val="none" w:sz="0" w:space="0" w:color="auto"/>
                    <w:right w:val="none" w:sz="0" w:space="0" w:color="auto"/>
                  </w:divBdr>
                </w:div>
                <w:div w:id="573929687">
                  <w:marLeft w:val="0"/>
                  <w:marRight w:val="0"/>
                  <w:marTop w:val="0"/>
                  <w:marBottom w:val="0"/>
                  <w:divBdr>
                    <w:top w:val="none" w:sz="0" w:space="0" w:color="auto"/>
                    <w:left w:val="none" w:sz="0" w:space="0" w:color="auto"/>
                    <w:bottom w:val="none" w:sz="0" w:space="0" w:color="auto"/>
                    <w:right w:val="none" w:sz="0" w:space="0" w:color="auto"/>
                  </w:divBdr>
                </w:div>
                <w:div w:id="100147709">
                  <w:marLeft w:val="0"/>
                  <w:marRight w:val="0"/>
                  <w:marTop w:val="0"/>
                  <w:marBottom w:val="0"/>
                  <w:divBdr>
                    <w:top w:val="none" w:sz="0" w:space="0" w:color="auto"/>
                    <w:left w:val="none" w:sz="0" w:space="0" w:color="auto"/>
                    <w:bottom w:val="none" w:sz="0" w:space="0" w:color="auto"/>
                    <w:right w:val="none" w:sz="0" w:space="0" w:color="auto"/>
                  </w:divBdr>
                </w:div>
                <w:div w:id="176504558">
                  <w:marLeft w:val="0"/>
                  <w:marRight w:val="0"/>
                  <w:marTop w:val="0"/>
                  <w:marBottom w:val="0"/>
                  <w:divBdr>
                    <w:top w:val="none" w:sz="0" w:space="0" w:color="auto"/>
                    <w:left w:val="none" w:sz="0" w:space="0" w:color="auto"/>
                    <w:bottom w:val="none" w:sz="0" w:space="0" w:color="auto"/>
                    <w:right w:val="none" w:sz="0" w:space="0" w:color="auto"/>
                  </w:divBdr>
                </w:div>
                <w:div w:id="1396851206">
                  <w:marLeft w:val="0"/>
                  <w:marRight w:val="0"/>
                  <w:marTop w:val="0"/>
                  <w:marBottom w:val="0"/>
                  <w:divBdr>
                    <w:top w:val="none" w:sz="0" w:space="0" w:color="auto"/>
                    <w:left w:val="none" w:sz="0" w:space="0" w:color="auto"/>
                    <w:bottom w:val="none" w:sz="0" w:space="0" w:color="auto"/>
                    <w:right w:val="none" w:sz="0" w:space="0" w:color="auto"/>
                  </w:divBdr>
                </w:div>
                <w:div w:id="1796868824">
                  <w:marLeft w:val="0"/>
                  <w:marRight w:val="0"/>
                  <w:marTop w:val="0"/>
                  <w:marBottom w:val="0"/>
                  <w:divBdr>
                    <w:top w:val="none" w:sz="0" w:space="0" w:color="auto"/>
                    <w:left w:val="none" w:sz="0" w:space="0" w:color="auto"/>
                    <w:bottom w:val="none" w:sz="0" w:space="0" w:color="auto"/>
                    <w:right w:val="none" w:sz="0" w:space="0" w:color="auto"/>
                  </w:divBdr>
                </w:div>
                <w:div w:id="411633169">
                  <w:marLeft w:val="0"/>
                  <w:marRight w:val="0"/>
                  <w:marTop w:val="0"/>
                  <w:marBottom w:val="0"/>
                  <w:divBdr>
                    <w:top w:val="none" w:sz="0" w:space="0" w:color="auto"/>
                    <w:left w:val="none" w:sz="0" w:space="0" w:color="auto"/>
                    <w:bottom w:val="none" w:sz="0" w:space="0" w:color="auto"/>
                    <w:right w:val="none" w:sz="0" w:space="0" w:color="auto"/>
                  </w:divBdr>
                </w:div>
                <w:div w:id="1158032884">
                  <w:marLeft w:val="0"/>
                  <w:marRight w:val="0"/>
                  <w:marTop w:val="0"/>
                  <w:marBottom w:val="0"/>
                  <w:divBdr>
                    <w:top w:val="none" w:sz="0" w:space="0" w:color="auto"/>
                    <w:left w:val="none" w:sz="0" w:space="0" w:color="auto"/>
                    <w:bottom w:val="none" w:sz="0" w:space="0" w:color="auto"/>
                    <w:right w:val="none" w:sz="0" w:space="0" w:color="auto"/>
                  </w:divBdr>
                </w:div>
                <w:div w:id="2093695231">
                  <w:marLeft w:val="0"/>
                  <w:marRight w:val="0"/>
                  <w:marTop w:val="0"/>
                  <w:marBottom w:val="0"/>
                  <w:divBdr>
                    <w:top w:val="none" w:sz="0" w:space="0" w:color="auto"/>
                    <w:left w:val="none" w:sz="0" w:space="0" w:color="auto"/>
                    <w:bottom w:val="none" w:sz="0" w:space="0" w:color="auto"/>
                    <w:right w:val="none" w:sz="0" w:space="0" w:color="auto"/>
                  </w:divBdr>
                </w:div>
                <w:div w:id="455635159">
                  <w:marLeft w:val="0"/>
                  <w:marRight w:val="0"/>
                  <w:marTop w:val="0"/>
                  <w:marBottom w:val="0"/>
                  <w:divBdr>
                    <w:top w:val="none" w:sz="0" w:space="0" w:color="auto"/>
                    <w:left w:val="none" w:sz="0" w:space="0" w:color="auto"/>
                    <w:bottom w:val="none" w:sz="0" w:space="0" w:color="auto"/>
                    <w:right w:val="none" w:sz="0" w:space="0" w:color="auto"/>
                  </w:divBdr>
                </w:div>
                <w:div w:id="7097954">
                  <w:marLeft w:val="0"/>
                  <w:marRight w:val="0"/>
                  <w:marTop w:val="0"/>
                  <w:marBottom w:val="0"/>
                  <w:divBdr>
                    <w:top w:val="none" w:sz="0" w:space="0" w:color="auto"/>
                    <w:left w:val="none" w:sz="0" w:space="0" w:color="auto"/>
                    <w:bottom w:val="none" w:sz="0" w:space="0" w:color="auto"/>
                    <w:right w:val="none" w:sz="0" w:space="0" w:color="auto"/>
                  </w:divBdr>
                </w:div>
                <w:div w:id="467673630">
                  <w:marLeft w:val="0"/>
                  <w:marRight w:val="0"/>
                  <w:marTop w:val="0"/>
                  <w:marBottom w:val="0"/>
                  <w:divBdr>
                    <w:top w:val="none" w:sz="0" w:space="0" w:color="auto"/>
                    <w:left w:val="none" w:sz="0" w:space="0" w:color="auto"/>
                    <w:bottom w:val="none" w:sz="0" w:space="0" w:color="auto"/>
                    <w:right w:val="none" w:sz="0" w:space="0" w:color="auto"/>
                  </w:divBdr>
                </w:div>
                <w:div w:id="2063751033">
                  <w:marLeft w:val="0"/>
                  <w:marRight w:val="0"/>
                  <w:marTop w:val="0"/>
                  <w:marBottom w:val="0"/>
                  <w:divBdr>
                    <w:top w:val="none" w:sz="0" w:space="0" w:color="auto"/>
                    <w:left w:val="none" w:sz="0" w:space="0" w:color="auto"/>
                    <w:bottom w:val="none" w:sz="0" w:space="0" w:color="auto"/>
                    <w:right w:val="none" w:sz="0" w:space="0" w:color="auto"/>
                  </w:divBdr>
                </w:div>
                <w:div w:id="1687977772">
                  <w:marLeft w:val="0"/>
                  <w:marRight w:val="0"/>
                  <w:marTop w:val="0"/>
                  <w:marBottom w:val="0"/>
                  <w:divBdr>
                    <w:top w:val="none" w:sz="0" w:space="0" w:color="auto"/>
                    <w:left w:val="none" w:sz="0" w:space="0" w:color="auto"/>
                    <w:bottom w:val="none" w:sz="0" w:space="0" w:color="auto"/>
                    <w:right w:val="none" w:sz="0" w:space="0" w:color="auto"/>
                  </w:divBdr>
                </w:div>
                <w:div w:id="1711874825">
                  <w:marLeft w:val="0"/>
                  <w:marRight w:val="0"/>
                  <w:marTop w:val="0"/>
                  <w:marBottom w:val="0"/>
                  <w:divBdr>
                    <w:top w:val="none" w:sz="0" w:space="0" w:color="auto"/>
                    <w:left w:val="none" w:sz="0" w:space="0" w:color="auto"/>
                    <w:bottom w:val="none" w:sz="0" w:space="0" w:color="auto"/>
                    <w:right w:val="none" w:sz="0" w:space="0" w:color="auto"/>
                  </w:divBdr>
                </w:div>
                <w:div w:id="864757690">
                  <w:marLeft w:val="0"/>
                  <w:marRight w:val="0"/>
                  <w:marTop w:val="0"/>
                  <w:marBottom w:val="0"/>
                  <w:divBdr>
                    <w:top w:val="none" w:sz="0" w:space="0" w:color="auto"/>
                    <w:left w:val="none" w:sz="0" w:space="0" w:color="auto"/>
                    <w:bottom w:val="none" w:sz="0" w:space="0" w:color="auto"/>
                    <w:right w:val="none" w:sz="0" w:space="0" w:color="auto"/>
                  </w:divBdr>
                </w:div>
                <w:div w:id="666598254">
                  <w:marLeft w:val="0"/>
                  <w:marRight w:val="0"/>
                  <w:marTop w:val="0"/>
                  <w:marBottom w:val="0"/>
                  <w:divBdr>
                    <w:top w:val="none" w:sz="0" w:space="0" w:color="auto"/>
                    <w:left w:val="none" w:sz="0" w:space="0" w:color="auto"/>
                    <w:bottom w:val="none" w:sz="0" w:space="0" w:color="auto"/>
                    <w:right w:val="none" w:sz="0" w:space="0" w:color="auto"/>
                  </w:divBdr>
                </w:div>
                <w:div w:id="1216894648">
                  <w:marLeft w:val="0"/>
                  <w:marRight w:val="0"/>
                  <w:marTop w:val="0"/>
                  <w:marBottom w:val="0"/>
                  <w:divBdr>
                    <w:top w:val="none" w:sz="0" w:space="0" w:color="auto"/>
                    <w:left w:val="none" w:sz="0" w:space="0" w:color="auto"/>
                    <w:bottom w:val="none" w:sz="0" w:space="0" w:color="auto"/>
                    <w:right w:val="none" w:sz="0" w:space="0" w:color="auto"/>
                  </w:divBdr>
                </w:div>
                <w:div w:id="2105808475">
                  <w:marLeft w:val="0"/>
                  <w:marRight w:val="0"/>
                  <w:marTop w:val="0"/>
                  <w:marBottom w:val="0"/>
                  <w:divBdr>
                    <w:top w:val="none" w:sz="0" w:space="0" w:color="auto"/>
                    <w:left w:val="none" w:sz="0" w:space="0" w:color="auto"/>
                    <w:bottom w:val="none" w:sz="0" w:space="0" w:color="auto"/>
                    <w:right w:val="none" w:sz="0" w:space="0" w:color="auto"/>
                  </w:divBdr>
                </w:div>
                <w:div w:id="640237086">
                  <w:marLeft w:val="0"/>
                  <w:marRight w:val="0"/>
                  <w:marTop w:val="0"/>
                  <w:marBottom w:val="0"/>
                  <w:divBdr>
                    <w:top w:val="none" w:sz="0" w:space="0" w:color="auto"/>
                    <w:left w:val="none" w:sz="0" w:space="0" w:color="auto"/>
                    <w:bottom w:val="none" w:sz="0" w:space="0" w:color="auto"/>
                    <w:right w:val="none" w:sz="0" w:space="0" w:color="auto"/>
                  </w:divBdr>
                </w:div>
                <w:div w:id="254945703">
                  <w:marLeft w:val="0"/>
                  <w:marRight w:val="0"/>
                  <w:marTop w:val="0"/>
                  <w:marBottom w:val="0"/>
                  <w:divBdr>
                    <w:top w:val="none" w:sz="0" w:space="0" w:color="auto"/>
                    <w:left w:val="none" w:sz="0" w:space="0" w:color="auto"/>
                    <w:bottom w:val="none" w:sz="0" w:space="0" w:color="auto"/>
                    <w:right w:val="none" w:sz="0" w:space="0" w:color="auto"/>
                  </w:divBdr>
                </w:div>
                <w:div w:id="1991399886">
                  <w:marLeft w:val="0"/>
                  <w:marRight w:val="0"/>
                  <w:marTop w:val="0"/>
                  <w:marBottom w:val="0"/>
                  <w:divBdr>
                    <w:top w:val="none" w:sz="0" w:space="0" w:color="auto"/>
                    <w:left w:val="none" w:sz="0" w:space="0" w:color="auto"/>
                    <w:bottom w:val="none" w:sz="0" w:space="0" w:color="auto"/>
                    <w:right w:val="none" w:sz="0" w:space="0" w:color="auto"/>
                  </w:divBdr>
                </w:div>
                <w:div w:id="1678730171">
                  <w:marLeft w:val="0"/>
                  <w:marRight w:val="0"/>
                  <w:marTop w:val="0"/>
                  <w:marBottom w:val="0"/>
                  <w:divBdr>
                    <w:top w:val="none" w:sz="0" w:space="0" w:color="auto"/>
                    <w:left w:val="none" w:sz="0" w:space="0" w:color="auto"/>
                    <w:bottom w:val="none" w:sz="0" w:space="0" w:color="auto"/>
                    <w:right w:val="none" w:sz="0" w:space="0" w:color="auto"/>
                  </w:divBdr>
                </w:div>
                <w:div w:id="610474444">
                  <w:marLeft w:val="0"/>
                  <w:marRight w:val="0"/>
                  <w:marTop w:val="0"/>
                  <w:marBottom w:val="0"/>
                  <w:divBdr>
                    <w:top w:val="none" w:sz="0" w:space="0" w:color="auto"/>
                    <w:left w:val="none" w:sz="0" w:space="0" w:color="auto"/>
                    <w:bottom w:val="none" w:sz="0" w:space="0" w:color="auto"/>
                    <w:right w:val="none" w:sz="0" w:space="0" w:color="auto"/>
                  </w:divBdr>
                </w:div>
                <w:div w:id="719207965">
                  <w:marLeft w:val="0"/>
                  <w:marRight w:val="0"/>
                  <w:marTop w:val="0"/>
                  <w:marBottom w:val="0"/>
                  <w:divBdr>
                    <w:top w:val="none" w:sz="0" w:space="0" w:color="auto"/>
                    <w:left w:val="none" w:sz="0" w:space="0" w:color="auto"/>
                    <w:bottom w:val="none" w:sz="0" w:space="0" w:color="auto"/>
                    <w:right w:val="none" w:sz="0" w:space="0" w:color="auto"/>
                  </w:divBdr>
                </w:div>
                <w:div w:id="2004157121">
                  <w:marLeft w:val="0"/>
                  <w:marRight w:val="0"/>
                  <w:marTop w:val="0"/>
                  <w:marBottom w:val="0"/>
                  <w:divBdr>
                    <w:top w:val="none" w:sz="0" w:space="0" w:color="auto"/>
                    <w:left w:val="none" w:sz="0" w:space="0" w:color="auto"/>
                    <w:bottom w:val="none" w:sz="0" w:space="0" w:color="auto"/>
                    <w:right w:val="none" w:sz="0" w:space="0" w:color="auto"/>
                  </w:divBdr>
                </w:div>
                <w:div w:id="1029988692">
                  <w:marLeft w:val="0"/>
                  <w:marRight w:val="0"/>
                  <w:marTop w:val="0"/>
                  <w:marBottom w:val="0"/>
                  <w:divBdr>
                    <w:top w:val="none" w:sz="0" w:space="0" w:color="auto"/>
                    <w:left w:val="none" w:sz="0" w:space="0" w:color="auto"/>
                    <w:bottom w:val="none" w:sz="0" w:space="0" w:color="auto"/>
                    <w:right w:val="none" w:sz="0" w:space="0" w:color="auto"/>
                  </w:divBdr>
                </w:div>
                <w:div w:id="2139300989">
                  <w:marLeft w:val="0"/>
                  <w:marRight w:val="0"/>
                  <w:marTop w:val="0"/>
                  <w:marBottom w:val="0"/>
                  <w:divBdr>
                    <w:top w:val="none" w:sz="0" w:space="0" w:color="auto"/>
                    <w:left w:val="none" w:sz="0" w:space="0" w:color="auto"/>
                    <w:bottom w:val="none" w:sz="0" w:space="0" w:color="auto"/>
                    <w:right w:val="none" w:sz="0" w:space="0" w:color="auto"/>
                  </w:divBdr>
                </w:div>
                <w:div w:id="1478915469">
                  <w:marLeft w:val="0"/>
                  <w:marRight w:val="0"/>
                  <w:marTop w:val="0"/>
                  <w:marBottom w:val="0"/>
                  <w:divBdr>
                    <w:top w:val="none" w:sz="0" w:space="0" w:color="auto"/>
                    <w:left w:val="none" w:sz="0" w:space="0" w:color="auto"/>
                    <w:bottom w:val="none" w:sz="0" w:space="0" w:color="auto"/>
                    <w:right w:val="none" w:sz="0" w:space="0" w:color="auto"/>
                  </w:divBdr>
                </w:div>
                <w:div w:id="1599410808">
                  <w:marLeft w:val="0"/>
                  <w:marRight w:val="0"/>
                  <w:marTop w:val="0"/>
                  <w:marBottom w:val="0"/>
                  <w:divBdr>
                    <w:top w:val="none" w:sz="0" w:space="0" w:color="auto"/>
                    <w:left w:val="none" w:sz="0" w:space="0" w:color="auto"/>
                    <w:bottom w:val="none" w:sz="0" w:space="0" w:color="auto"/>
                    <w:right w:val="none" w:sz="0" w:space="0" w:color="auto"/>
                  </w:divBdr>
                </w:div>
                <w:div w:id="490563446">
                  <w:marLeft w:val="0"/>
                  <w:marRight w:val="0"/>
                  <w:marTop w:val="0"/>
                  <w:marBottom w:val="0"/>
                  <w:divBdr>
                    <w:top w:val="none" w:sz="0" w:space="0" w:color="auto"/>
                    <w:left w:val="none" w:sz="0" w:space="0" w:color="auto"/>
                    <w:bottom w:val="none" w:sz="0" w:space="0" w:color="auto"/>
                    <w:right w:val="none" w:sz="0" w:space="0" w:color="auto"/>
                  </w:divBdr>
                </w:div>
                <w:div w:id="1900438983">
                  <w:blockQuote w:val="1"/>
                  <w:marLeft w:val="600"/>
                  <w:marRight w:val="0"/>
                  <w:marTop w:val="0"/>
                  <w:marBottom w:val="0"/>
                  <w:divBdr>
                    <w:top w:val="none" w:sz="0" w:space="0" w:color="auto"/>
                    <w:left w:val="none" w:sz="0" w:space="0" w:color="auto"/>
                    <w:bottom w:val="none" w:sz="0" w:space="0" w:color="auto"/>
                    <w:right w:val="none" w:sz="0" w:space="0" w:color="auto"/>
                  </w:divBdr>
                  <w:divsChild>
                    <w:div w:id="984167895">
                      <w:marLeft w:val="0"/>
                      <w:marRight w:val="0"/>
                      <w:marTop w:val="0"/>
                      <w:marBottom w:val="0"/>
                      <w:divBdr>
                        <w:top w:val="none" w:sz="0" w:space="0" w:color="auto"/>
                        <w:left w:val="none" w:sz="0" w:space="0" w:color="auto"/>
                        <w:bottom w:val="none" w:sz="0" w:space="0" w:color="auto"/>
                        <w:right w:val="none" w:sz="0" w:space="0" w:color="auto"/>
                      </w:divBdr>
                    </w:div>
                    <w:div w:id="95250340">
                      <w:marLeft w:val="0"/>
                      <w:marRight w:val="0"/>
                      <w:marTop w:val="0"/>
                      <w:marBottom w:val="0"/>
                      <w:divBdr>
                        <w:top w:val="none" w:sz="0" w:space="0" w:color="auto"/>
                        <w:left w:val="none" w:sz="0" w:space="0" w:color="auto"/>
                        <w:bottom w:val="none" w:sz="0" w:space="0" w:color="auto"/>
                        <w:right w:val="none" w:sz="0" w:space="0" w:color="auto"/>
                      </w:divBdr>
                    </w:div>
                    <w:div w:id="809134530">
                      <w:marLeft w:val="0"/>
                      <w:marRight w:val="0"/>
                      <w:marTop w:val="0"/>
                      <w:marBottom w:val="0"/>
                      <w:divBdr>
                        <w:top w:val="none" w:sz="0" w:space="0" w:color="auto"/>
                        <w:left w:val="none" w:sz="0" w:space="0" w:color="auto"/>
                        <w:bottom w:val="none" w:sz="0" w:space="0" w:color="auto"/>
                        <w:right w:val="none" w:sz="0" w:space="0" w:color="auto"/>
                      </w:divBdr>
                    </w:div>
                  </w:divsChild>
                </w:div>
                <w:div w:id="693044787">
                  <w:marLeft w:val="0"/>
                  <w:marRight w:val="0"/>
                  <w:marTop w:val="0"/>
                  <w:marBottom w:val="0"/>
                  <w:divBdr>
                    <w:top w:val="none" w:sz="0" w:space="0" w:color="auto"/>
                    <w:left w:val="none" w:sz="0" w:space="0" w:color="auto"/>
                    <w:bottom w:val="none" w:sz="0" w:space="0" w:color="auto"/>
                    <w:right w:val="none" w:sz="0" w:space="0" w:color="auto"/>
                  </w:divBdr>
                </w:div>
                <w:div w:id="1265184152">
                  <w:marLeft w:val="0"/>
                  <w:marRight w:val="0"/>
                  <w:marTop w:val="0"/>
                  <w:marBottom w:val="0"/>
                  <w:divBdr>
                    <w:top w:val="none" w:sz="0" w:space="0" w:color="auto"/>
                    <w:left w:val="none" w:sz="0" w:space="0" w:color="auto"/>
                    <w:bottom w:val="none" w:sz="0" w:space="0" w:color="auto"/>
                    <w:right w:val="none" w:sz="0" w:space="0" w:color="auto"/>
                  </w:divBdr>
                </w:div>
                <w:div w:id="1053038588">
                  <w:marLeft w:val="0"/>
                  <w:marRight w:val="0"/>
                  <w:marTop w:val="0"/>
                  <w:marBottom w:val="0"/>
                  <w:divBdr>
                    <w:top w:val="none" w:sz="0" w:space="0" w:color="auto"/>
                    <w:left w:val="none" w:sz="0" w:space="0" w:color="auto"/>
                    <w:bottom w:val="none" w:sz="0" w:space="0" w:color="auto"/>
                    <w:right w:val="none" w:sz="0" w:space="0" w:color="auto"/>
                  </w:divBdr>
                </w:div>
                <w:div w:id="824323667">
                  <w:marLeft w:val="0"/>
                  <w:marRight w:val="0"/>
                  <w:marTop w:val="0"/>
                  <w:marBottom w:val="0"/>
                  <w:divBdr>
                    <w:top w:val="none" w:sz="0" w:space="0" w:color="auto"/>
                    <w:left w:val="none" w:sz="0" w:space="0" w:color="auto"/>
                    <w:bottom w:val="none" w:sz="0" w:space="0" w:color="auto"/>
                    <w:right w:val="none" w:sz="0" w:space="0" w:color="auto"/>
                  </w:divBdr>
                </w:div>
                <w:div w:id="790591920">
                  <w:marLeft w:val="0"/>
                  <w:marRight w:val="0"/>
                  <w:marTop w:val="0"/>
                  <w:marBottom w:val="0"/>
                  <w:divBdr>
                    <w:top w:val="none" w:sz="0" w:space="0" w:color="auto"/>
                    <w:left w:val="none" w:sz="0" w:space="0" w:color="auto"/>
                    <w:bottom w:val="none" w:sz="0" w:space="0" w:color="auto"/>
                    <w:right w:val="none" w:sz="0" w:space="0" w:color="auto"/>
                  </w:divBdr>
                </w:div>
                <w:div w:id="1890801839">
                  <w:marLeft w:val="0"/>
                  <w:marRight w:val="0"/>
                  <w:marTop w:val="0"/>
                  <w:marBottom w:val="0"/>
                  <w:divBdr>
                    <w:top w:val="none" w:sz="0" w:space="0" w:color="auto"/>
                    <w:left w:val="none" w:sz="0" w:space="0" w:color="auto"/>
                    <w:bottom w:val="none" w:sz="0" w:space="0" w:color="auto"/>
                    <w:right w:val="none" w:sz="0" w:space="0" w:color="auto"/>
                  </w:divBdr>
                </w:div>
                <w:div w:id="1346861234">
                  <w:marLeft w:val="0"/>
                  <w:marRight w:val="0"/>
                  <w:marTop w:val="0"/>
                  <w:marBottom w:val="0"/>
                  <w:divBdr>
                    <w:top w:val="none" w:sz="0" w:space="0" w:color="auto"/>
                    <w:left w:val="none" w:sz="0" w:space="0" w:color="auto"/>
                    <w:bottom w:val="none" w:sz="0" w:space="0" w:color="auto"/>
                    <w:right w:val="none" w:sz="0" w:space="0" w:color="auto"/>
                  </w:divBdr>
                </w:div>
                <w:div w:id="1717965723">
                  <w:marLeft w:val="0"/>
                  <w:marRight w:val="0"/>
                  <w:marTop w:val="0"/>
                  <w:marBottom w:val="0"/>
                  <w:divBdr>
                    <w:top w:val="none" w:sz="0" w:space="0" w:color="auto"/>
                    <w:left w:val="none" w:sz="0" w:space="0" w:color="auto"/>
                    <w:bottom w:val="none" w:sz="0" w:space="0" w:color="auto"/>
                    <w:right w:val="none" w:sz="0" w:space="0" w:color="auto"/>
                  </w:divBdr>
                </w:div>
                <w:div w:id="966279557">
                  <w:marLeft w:val="0"/>
                  <w:marRight w:val="0"/>
                  <w:marTop w:val="0"/>
                  <w:marBottom w:val="0"/>
                  <w:divBdr>
                    <w:top w:val="none" w:sz="0" w:space="0" w:color="auto"/>
                    <w:left w:val="none" w:sz="0" w:space="0" w:color="auto"/>
                    <w:bottom w:val="none" w:sz="0" w:space="0" w:color="auto"/>
                    <w:right w:val="none" w:sz="0" w:space="0" w:color="auto"/>
                  </w:divBdr>
                </w:div>
                <w:div w:id="541791709">
                  <w:marLeft w:val="0"/>
                  <w:marRight w:val="0"/>
                  <w:marTop w:val="0"/>
                  <w:marBottom w:val="0"/>
                  <w:divBdr>
                    <w:top w:val="none" w:sz="0" w:space="0" w:color="auto"/>
                    <w:left w:val="none" w:sz="0" w:space="0" w:color="auto"/>
                    <w:bottom w:val="none" w:sz="0" w:space="0" w:color="auto"/>
                    <w:right w:val="none" w:sz="0" w:space="0" w:color="auto"/>
                  </w:divBdr>
                </w:div>
                <w:div w:id="1567259869">
                  <w:marLeft w:val="0"/>
                  <w:marRight w:val="0"/>
                  <w:marTop w:val="0"/>
                  <w:marBottom w:val="0"/>
                  <w:divBdr>
                    <w:top w:val="none" w:sz="0" w:space="0" w:color="auto"/>
                    <w:left w:val="none" w:sz="0" w:space="0" w:color="auto"/>
                    <w:bottom w:val="none" w:sz="0" w:space="0" w:color="auto"/>
                    <w:right w:val="none" w:sz="0" w:space="0" w:color="auto"/>
                  </w:divBdr>
                </w:div>
                <w:div w:id="1620335772">
                  <w:marLeft w:val="0"/>
                  <w:marRight w:val="0"/>
                  <w:marTop w:val="0"/>
                  <w:marBottom w:val="0"/>
                  <w:divBdr>
                    <w:top w:val="none" w:sz="0" w:space="0" w:color="auto"/>
                    <w:left w:val="none" w:sz="0" w:space="0" w:color="auto"/>
                    <w:bottom w:val="none" w:sz="0" w:space="0" w:color="auto"/>
                    <w:right w:val="none" w:sz="0" w:space="0" w:color="auto"/>
                  </w:divBdr>
                </w:div>
                <w:div w:id="2104565694">
                  <w:marLeft w:val="0"/>
                  <w:marRight w:val="0"/>
                  <w:marTop w:val="0"/>
                  <w:marBottom w:val="0"/>
                  <w:divBdr>
                    <w:top w:val="none" w:sz="0" w:space="0" w:color="auto"/>
                    <w:left w:val="none" w:sz="0" w:space="0" w:color="auto"/>
                    <w:bottom w:val="none" w:sz="0" w:space="0" w:color="auto"/>
                    <w:right w:val="none" w:sz="0" w:space="0" w:color="auto"/>
                  </w:divBdr>
                </w:div>
                <w:div w:id="1586643648">
                  <w:marLeft w:val="0"/>
                  <w:marRight w:val="0"/>
                  <w:marTop w:val="0"/>
                  <w:marBottom w:val="0"/>
                  <w:divBdr>
                    <w:top w:val="none" w:sz="0" w:space="0" w:color="auto"/>
                    <w:left w:val="none" w:sz="0" w:space="0" w:color="auto"/>
                    <w:bottom w:val="none" w:sz="0" w:space="0" w:color="auto"/>
                    <w:right w:val="none" w:sz="0" w:space="0" w:color="auto"/>
                  </w:divBdr>
                </w:div>
                <w:div w:id="1335692413">
                  <w:marLeft w:val="0"/>
                  <w:marRight w:val="0"/>
                  <w:marTop w:val="0"/>
                  <w:marBottom w:val="0"/>
                  <w:divBdr>
                    <w:top w:val="none" w:sz="0" w:space="0" w:color="auto"/>
                    <w:left w:val="none" w:sz="0" w:space="0" w:color="auto"/>
                    <w:bottom w:val="none" w:sz="0" w:space="0" w:color="auto"/>
                    <w:right w:val="none" w:sz="0" w:space="0" w:color="auto"/>
                  </w:divBdr>
                </w:div>
                <w:div w:id="763459012">
                  <w:marLeft w:val="0"/>
                  <w:marRight w:val="0"/>
                  <w:marTop w:val="0"/>
                  <w:marBottom w:val="0"/>
                  <w:divBdr>
                    <w:top w:val="none" w:sz="0" w:space="0" w:color="auto"/>
                    <w:left w:val="none" w:sz="0" w:space="0" w:color="auto"/>
                    <w:bottom w:val="none" w:sz="0" w:space="0" w:color="auto"/>
                    <w:right w:val="none" w:sz="0" w:space="0" w:color="auto"/>
                  </w:divBdr>
                </w:div>
                <w:div w:id="5983409">
                  <w:marLeft w:val="0"/>
                  <w:marRight w:val="0"/>
                  <w:marTop w:val="0"/>
                  <w:marBottom w:val="0"/>
                  <w:divBdr>
                    <w:top w:val="none" w:sz="0" w:space="0" w:color="auto"/>
                    <w:left w:val="none" w:sz="0" w:space="0" w:color="auto"/>
                    <w:bottom w:val="none" w:sz="0" w:space="0" w:color="auto"/>
                    <w:right w:val="none" w:sz="0" w:space="0" w:color="auto"/>
                  </w:divBdr>
                </w:div>
                <w:div w:id="905191106">
                  <w:marLeft w:val="0"/>
                  <w:marRight w:val="0"/>
                  <w:marTop w:val="0"/>
                  <w:marBottom w:val="0"/>
                  <w:divBdr>
                    <w:top w:val="none" w:sz="0" w:space="0" w:color="auto"/>
                    <w:left w:val="none" w:sz="0" w:space="0" w:color="auto"/>
                    <w:bottom w:val="none" w:sz="0" w:space="0" w:color="auto"/>
                    <w:right w:val="none" w:sz="0" w:space="0" w:color="auto"/>
                  </w:divBdr>
                </w:div>
                <w:div w:id="55205005">
                  <w:marLeft w:val="0"/>
                  <w:marRight w:val="0"/>
                  <w:marTop w:val="0"/>
                  <w:marBottom w:val="0"/>
                  <w:divBdr>
                    <w:top w:val="none" w:sz="0" w:space="0" w:color="auto"/>
                    <w:left w:val="none" w:sz="0" w:space="0" w:color="auto"/>
                    <w:bottom w:val="none" w:sz="0" w:space="0" w:color="auto"/>
                    <w:right w:val="none" w:sz="0" w:space="0" w:color="auto"/>
                  </w:divBdr>
                </w:div>
                <w:div w:id="1041051145">
                  <w:marLeft w:val="0"/>
                  <w:marRight w:val="0"/>
                  <w:marTop w:val="0"/>
                  <w:marBottom w:val="0"/>
                  <w:divBdr>
                    <w:top w:val="none" w:sz="0" w:space="0" w:color="auto"/>
                    <w:left w:val="none" w:sz="0" w:space="0" w:color="auto"/>
                    <w:bottom w:val="none" w:sz="0" w:space="0" w:color="auto"/>
                    <w:right w:val="none" w:sz="0" w:space="0" w:color="auto"/>
                  </w:divBdr>
                </w:div>
                <w:div w:id="531305782">
                  <w:marLeft w:val="0"/>
                  <w:marRight w:val="0"/>
                  <w:marTop w:val="0"/>
                  <w:marBottom w:val="0"/>
                  <w:divBdr>
                    <w:top w:val="none" w:sz="0" w:space="0" w:color="auto"/>
                    <w:left w:val="none" w:sz="0" w:space="0" w:color="auto"/>
                    <w:bottom w:val="none" w:sz="0" w:space="0" w:color="auto"/>
                    <w:right w:val="none" w:sz="0" w:space="0" w:color="auto"/>
                  </w:divBdr>
                </w:div>
                <w:div w:id="279918509">
                  <w:blockQuote w:val="1"/>
                  <w:marLeft w:val="600"/>
                  <w:marRight w:val="0"/>
                  <w:marTop w:val="0"/>
                  <w:marBottom w:val="0"/>
                  <w:divBdr>
                    <w:top w:val="none" w:sz="0" w:space="0" w:color="auto"/>
                    <w:left w:val="none" w:sz="0" w:space="0" w:color="auto"/>
                    <w:bottom w:val="none" w:sz="0" w:space="0" w:color="auto"/>
                    <w:right w:val="none" w:sz="0" w:space="0" w:color="auto"/>
                  </w:divBdr>
                  <w:divsChild>
                    <w:div w:id="1317147786">
                      <w:marLeft w:val="0"/>
                      <w:marRight w:val="0"/>
                      <w:marTop w:val="0"/>
                      <w:marBottom w:val="0"/>
                      <w:divBdr>
                        <w:top w:val="none" w:sz="0" w:space="0" w:color="auto"/>
                        <w:left w:val="none" w:sz="0" w:space="0" w:color="auto"/>
                        <w:bottom w:val="none" w:sz="0" w:space="0" w:color="auto"/>
                        <w:right w:val="none" w:sz="0" w:space="0" w:color="auto"/>
                      </w:divBdr>
                    </w:div>
                  </w:divsChild>
                </w:div>
                <w:div w:id="218512944">
                  <w:marLeft w:val="0"/>
                  <w:marRight w:val="0"/>
                  <w:marTop w:val="0"/>
                  <w:marBottom w:val="0"/>
                  <w:divBdr>
                    <w:top w:val="none" w:sz="0" w:space="0" w:color="auto"/>
                    <w:left w:val="none" w:sz="0" w:space="0" w:color="auto"/>
                    <w:bottom w:val="none" w:sz="0" w:space="0" w:color="auto"/>
                    <w:right w:val="none" w:sz="0" w:space="0" w:color="auto"/>
                  </w:divBdr>
                </w:div>
                <w:div w:id="1644500402">
                  <w:marLeft w:val="0"/>
                  <w:marRight w:val="0"/>
                  <w:marTop w:val="0"/>
                  <w:marBottom w:val="0"/>
                  <w:divBdr>
                    <w:top w:val="none" w:sz="0" w:space="0" w:color="auto"/>
                    <w:left w:val="none" w:sz="0" w:space="0" w:color="auto"/>
                    <w:bottom w:val="none" w:sz="0" w:space="0" w:color="auto"/>
                    <w:right w:val="none" w:sz="0" w:space="0" w:color="auto"/>
                  </w:divBdr>
                </w:div>
                <w:div w:id="1807312531">
                  <w:marLeft w:val="0"/>
                  <w:marRight w:val="0"/>
                  <w:marTop w:val="0"/>
                  <w:marBottom w:val="0"/>
                  <w:divBdr>
                    <w:top w:val="none" w:sz="0" w:space="0" w:color="auto"/>
                    <w:left w:val="none" w:sz="0" w:space="0" w:color="auto"/>
                    <w:bottom w:val="none" w:sz="0" w:space="0" w:color="auto"/>
                    <w:right w:val="none" w:sz="0" w:space="0" w:color="auto"/>
                  </w:divBdr>
                </w:div>
                <w:div w:id="1158885743">
                  <w:marLeft w:val="0"/>
                  <w:marRight w:val="0"/>
                  <w:marTop w:val="0"/>
                  <w:marBottom w:val="0"/>
                  <w:divBdr>
                    <w:top w:val="none" w:sz="0" w:space="0" w:color="auto"/>
                    <w:left w:val="none" w:sz="0" w:space="0" w:color="auto"/>
                    <w:bottom w:val="none" w:sz="0" w:space="0" w:color="auto"/>
                    <w:right w:val="none" w:sz="0" w:space="0" w:color="auto"/>
                  </w:divBdr>
                </w:div>
                <w:div w:id="227107582">
                  <w:marLeft w:val="0"/>
                  <w:marRight w:val="0"/>
                  <w:marTop w:val="0"/>
                  <w:marBottom w:val="0"/>
                  <w:divBdr>
                    <w:top w:val="none" w:sz="0" w:space="0" w:color="auto"/>
                    <w:left w:val="none" w:sz="0" w:space="0" w:color="auto"/>
                    <w:bottom w:val="none" w:sz="0" w:space="0" w:color="auto"/>
                    <w:right w:val="none" w:sz="0" w:space="0" w:color="auto"/>
                  </w:divBdr>
                </w:div>
                <w:div w:id="1619944109">
                  <w:marLeft w:val="0"/>
                  <w:marRight w:val="0"/>
                  <w:marTop w:val="0"/>
                  <w:marBottom w:val="0"/>
                  <w:divBdr>
                    <w:top w:val="none" w:sz="0" w:space="0" w:color="auto"/>
                    <w:left w:val="none" w:sz="0" w:space="0" w:color="auto"/>
                    <w:bottom w:val="none" w:sz="0" w:space="0" w:color="auto"/>
                    <w:right w:val="none" w:sz="0" w:space="0" w:color="auto"/>
                  </w:divBdr>
                </w:div>
                <w:div w:id="1056510161">
                  <w:marLeft w:val="0"/>
                  <w:marRight w:val="0"/>
                  <w:marTop w:val="0"/>
                  <w:marBottom w:val="0"/>
                  <w:divBdr>
                    <w:top w:val="none" w:sz="0" w:space="0" w:color="auto"/>
                    <w:left w:val="none" w:sz="0" w:space="0" w:color="auto"/>
                    <w:bottom w:val="none" w:sz="0" w:space="0" w:color="auto"/>
                    <w:right w:val="none" w:sz="0" w:space="0" w:color="auto"/>
                  </w:divBdr>
                </w:div>
                <w:div w:id="940066525">
                  <w:marLeft w:val="0"/>
                  <w:marRight w:val="0"/>
                  <w:marTop w:val="0"/>
                  <w:marBottom w:val="0"/>
                  <w:divBdr>
                    <w:top w:val="none" w:sz="0" w:space="0" w:color="auto"/>
                    <w:left w:val="none" w:sz="0" w:space="0" w:color="auto"/>
                    <w:bottom w:val="none" w:sz="0" w:space="0" w:color="auto"/>
                    <w:right w:val="none" w:sz="0" w:space="0" w:color="auto"/>
                  </w:divBdr>
                </w:div>
                <w:div w:id="815954330">
                  <w:marLeft w:val="0"/>
                  <w:marRight w:val="0"/>
                  <w:marTop w:val="0"/>
                  <w:marBottom w:val="0"/>
                  <w:divBdr>
                    <w:top w:val="none" w:sz="0" w:space="0" w:color="auto"/>
                    <w:left w:val="none" w:sz="0" w:space="0" w:color="auto"/>
                    <w:bottom w:val="none" w:sz="0" w:space="0" w:color="auto"/>
                    <w:right w:val="none" w:sz="0" w:space="0" w:color="auto"/>
                  </w:divBdr>
                </w:div>
                <w:div w:id="1059406364">
                  <w:marLeft w:val="0"/>
                  <w:marRight w:val="0"/>
                  <w:marTop w:val="0"/>
                  <w:marBottom w:val="0"/>
                  <w:divBdr>
                    <w:top w:val="none" w:sz="0" w:space="0" w:color="auto"/>
                    <w:left w:val="none" w:sz="0" w:space="0" w:color="auto"/>
                    <w:bottom w:val="none" w:sz="0" w:space="0" w:color="auto"/>
                    <w:right w:val="none" w:sz="0" w:space="0" w:color="auto"/>
                  </w:divBdr>
                </w:div>
                <w:div w:id="1129517235">
                  <w:marLeft w:val="0"/>
                  <w:marRight w:val="0"/>
                  <w:marTop w:val="0"/>
                  <w:marBottom w:val="0"/>
                  <w:divBdr>
                    <w:top w:val="none" w:sz="0" w:space="0" w:color="auto"/>
                    <w:left w:val="none" w:sz="0" w:space="0" w:color="auto"/>
                    <w:bottom w:val="none" w:sz="0" w:space="0" w:color="auto"/>
                    <w:right w:val="none" w:sz="0" w:space="0" w:color="auto"/>
                  </w:divBdr>
                </w:div>
                <w:div w:id="841513062">
                  <w:marLeft w:val="0"/>
                  <w:marRight w:val="0"/>
                  <w:marTop w:val="0"/>
                  <w:marBottom w:val="0"/>
                  <w:divBdr>
                    <w:top w:val="none" w:sz="0" w:space="0" w:color="auto"/>
                    <w:left w:val="none" w:sz="0" w:space="0" w:color="auto"/>
                    <w:bottom w:val="none" w:sz="0" w:space="0" w:color="auto"/>
                    <w:right w:val="none" w:sz="0" w:space="0" w:color="auto"/>
                  </w:divBdr>
                </w:div>
                <w:div w:id="159465849">
                  <w:marLeft w:val="0"/>
                  <w:marRight w:val="0"/>
                  <w:marTop w:val="0"/>
                  <w:marBottom w:val="0"/>
                  <w:divBdr>
                    <w:top w:val="none" w:sz="0" w:space="0" w:color="auto"/>
                    <w:left w:val="none" w:sz="0" w:space="0" w:color="auto"/>
                    <w:bottom w:val="none" w:sz="0" w:space="0" w:color="auto"/>
                    <w:right w:val="none" w:sz="0" w:space="0" w:color="auto"/>
                  </w:divBdr>
                </w:div>
                <w:div w:id="1516117394">
                  <w:marLeft w:val="0"/>
                  <w:marRight w:val="0"/>
                  <w:marTop w:val="0"/>
                  <w:marBottom w:val="0"/>
                  <w:divBdr>
                    <w:top w:val="none" w:sz="0" w:space="0" w:color="auto"/>
                    <w:left w:val="none" w:sz="0" w:space="0" w:color="auto"/>
                    <w:bottom w:val="none" w:sz="0" w:space="0" w:color="auto"/>
                    <w:right w:val="none" w:sz="0" w:space="0" w:color="auto"/>
                  </w:divBdr>
                </w:div>
                <w:div w:id="2117090728">
                  <w:marLeft w:val="0"/>
                  <w:marRight w:val="0"/>
                  <w:marTop w:val="0"/>
                  <w:marBottom w:val="0"/>
                  <w:divBdr>
                    <w:top w:val="none" w:sz="0" w:space="0" w:color="auto"/>
                    <w:left w:val="none" w:sz="0" w:space="0" w:color="auto"/>
                    <w:bottom w:val="none" w:sz="0" w:space="0" w:color="auto"/>
                    <w:right w:val="none" w:sz="0" w:space="0" w:color="auto"/>
                  </w:divBdr>
                </w:div>
                <w:div w:id="1819569373">
                  <w:marLeft w:val="0"/>
                  <w:marRight w:val="0"/>
                  <w:marTop w:val="0"/>
                  <w:marBottom w:val="0"/>
                  <w:divBdr>
                    <w:top w:val="none" w:sz="0" w:space="0" w:color="auto"/>
                    <w:left w:val="none" w:sz="0" w:space="0" w:color="auto"/>
                    <w:bottom w:val="none" w:sz="0" w:space="0" w:color="auto"/>
                    <w:right w:val="none" w:sz="0" w:space="0" w:color="auto"/>
                  </w:divBdr>
                </w:div>
                <w:div w:id="202406305">
                  <w:marLeft w:val="0"/>
                  <w:marRight w:val="0"/>
                  <w:marTop w:val="0"/>
                  <w:marBottom w:val="0"/>
                  <w:divBdr>
                    <w:top w:val="none" w:sz="0" w:space="0" w:color="auto"/>
                    <w:left w:val="none" w:sz="0" w:space="0" w:color="auto"/>
                    <w:bottom w:val="none" w:sz="0" w:space="0" w:color="auto"/>
                    <w:right w:val="none" w:sz="0" w:space="0" w:color="auto"/>
                  </w:divBdr>
                </w:div>
                <w:div w:id="800339863">
                  <w:marLeft w:val="0"/>
                  <w:marRight w:val="0"/>
                  <w:marTop w:val="0"/>
                  <w:marBottom w:val="0"/>
                  <w:divBdr>
                    <w:top w:val="none" w:sz="0" w:space="0" w:color="auto"/>
                    <w:left w:val="none" w:sz="0" w:space="0" w:color="auto"/>
                    <w:bottom w:val="none" w:sz="0" w:space="0" w:color="auto"/>
                    <w:right w:val="none" w:sz="0" w:space="0" w:color="auto"/>
                  </w:divBdr>
                </w:div>
                <w:div w:id="840661422">
                  <w:marLeft w:val="0"/>
                  <w:marRight w:val="0"/>
                  <w:marTop w:val="0"/>
                  <w:marBottom w:val="0"/>
                  <w:divBdr>
                    <w:top w:val="none" w:sz="0" w:space="0" w:color="auto"/>
                    <w:left w:val="none" w:sz="0" w:space="0" w:color="auto"/>
                    <w:bottom w:val="none" w:sz="0" w:space="0" w:color="auto"/>
                    <w:right w:val="none" w:sz="0" w:space="0" w:color="auto"/>
                  </w:divBdr>
                </w:div>
                <w:div w:id="687832646">
                  <w:marLeft w:val="0"/>
                  <w:marRight w:val="0"/>
                  <w:marTop w:val="0"/>
                  <w:marBottom w:val="0"/>
                  <w:divBdr>
                    <w:top w:val="none" w:sz="0" w:space="0" w:color="auto"/>
                    <w:left w:val="none" w:sz="0" w:space="0" w:color="auto"/>
                    <w:bottom w:val="none" w:sz="0" w:space="0" w:color="auto"/>
                    <w:right w:val="none" w:sz="0" w:space="0" w:color="auto"/>
                  </w:divBdr>
                </w:div>
                <w:div w:id="1637056050">
                  <w:marLeft w:val="0"/>
                  <w:marRight w:val="0"/>
                  <w:marTop w:val="0"/>
                  <w:marBottom w:val="0"/>
                  <w:divBdr>
                    <w:top w:val="none" w:sz="0" w:space="0" w:color="auto"/>
                    <w:left w:val="none" w:sz="0" w:space="0" w:color="auto"/>
                    <w:bottom w:val="none" w:sz="0" w:space="0" w:color="auto"/>
                    <w:right w:val="none" w:sz="0" w:space="0" w:color="auto"/>
                  </w:divBdr>
                </w:div>
                <w:div w:id="7945803">
                  <w:marLeft w:val="0"/>
                  <w:marRight w:val="0"/>
                  <w:marTop w:val="0"/>
                  <w:marBottom w:val="0"/>
                  <w:divBdr>
                    <w:top w:val="none" w:sz="0" w:space="0" w:color="auto"/>
                    <w:left w:val="none" w:sz="0" w:space="0" w:color="auto"/>
                    <w:bottom w:val="none" w:sz="0" w:space="0" w:color="auto"/>
                    <w:right w:val="none" w:sz="0" w:space="0" w:color="auto"/>
                  </w:divBdr>
                </w:div>
                <w:div w:id="1296570557">
                  <w:marLeft w:val="0"/>
                  <w:marRight w:val="0"/>
                  <w:marTop w:val="0"/>
                  <w:marBottom w:val="0"/>
                  <w:divBdr>
                    <w:top w:val="none" w:sz="0" w:space="0" w:color="auto"/>
                    <w:left w:val="none" w:sz="0" w:space="0" w:color="auto"/>
                    <w:bottom w:val="none" w:sz="0" w:space="0" w:color="auto"/>
                    <w:right w:val="none" w:sz="0" w:space="0" w:color="auto"/>
                  </w:divBdr>
                </w:div>
                <w:div w:id="687293596">
                  <w:marLeft w:val="0"/>
                  <w:marRight w:val="0"/>
                  <w:marTop w:val="0"/>
                  <w:marBottom w:val="0"/>
                  <w:divBdr>
                    <w:top w:val="none" w:sz="0" w:space="0" w:color="auto"/>
                    <w:left w:val="none" w:sz="0" w:space="0" w:color="auto"/>
                    <w:bottom w:val="none" w:sz="0" w:space="0" w:color="auto"/>
                    <w:right w:val="none" w:sz="0" w:space="0" w:color="auto"/>
                  </w:divBdr>
                </w:div>
                <w:div w:id="972292206">
                  <w:marLeft w:val="0"/>
                  <w:marRight w:val="0"/>
                  <w:marTop w:val="0"/>
                  <w:marBottom w:val="0"/>
                  <w:divBdr>
                    <w:top w:val="none" w:sz="0" w:space="0" w:color="auto"/>
                    <w:left w:val="none" w:sz="0" w:space="0" w:color="auto"/>
                    <w:bottom w:val="none" w:sz="0" w:space="0" w:color="auto"/>
                    <w:right w:val="none" w:sz="0" w:space="0" w:color="auto"/>
                  </w:divBdr>
                </w:div>
                <w:div w:id="1837381925">
                  <w:blockQuote w:val="1"/>
                  <w:marLeft w:val="600"/>
                  <w:marRight w:val="0"/>
                  <w:marTop w:val="0"/>
                  <w:marBottom w:val="0"/>
                  <w:divBdr>
                    <w:top w:val="none" w:sz="0" w:space="0" w:color="auto"/>
                    <w:left w:val="none" w:sz="0" w:space="0" w:color="auto"/>
                    <w:bottom w:val="none" w:sz="0" w:space="0" w:color="auto"/>
                    <w:right w:val="none" w:sz="0" w:space="0" w:color="auto"/>
                  </w:divBdr>
                  <w:divsChild>
                    <w:div w:id="2085101653">
                      <w:marLeft w:val="0"/>
                      <w:marRight w:val="0"/>
                      <w:marTop w:val="0"/>
                      <w:marBottom w:val="0"/>
                      <w:divBdr>
                        <w:top w:val="none" w:sz="0" w:space="0" w:color="auto"/>
                        <w:left w:val="none" w:sz="0" w:space="0" w:color="auto"/>
                        <w:bottom w:val="none" w:sz="0" w:space="0" w:color="auto"/>
                        <w:right w:val="none" w:sz="0" w:space="0" w:color="auto"/>
                      </w:divBdr>
                    </w:div>
                  </w:divsChild>
                </w:div>
                <w:div w:id="1609315763">
                  <w:marLeft w:val="0"/>
                  <w:marRight w:val="0"/>
                  <w:marTop w:val="0"/>
                  <w:marBottom w:val="0"/>
                  <w:divBdr>
                    <w:top w:val="none" w:sz="0" w:space="0" w:color="auto"/>
                    <w:left w:val="none" w:sz="0" w:space="0" w:color="auto"/>
                    <w:bottom w:val="none" w:sz="0" w:space="0" w:color="auto"/>
                    <w:right w:val="none" w:sz="0" w:space="0" w:color="auto"/>
                  </w:divBdr>
                </w:div>
                <w:div w:id="46350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936906954">
                      <w:marLeft w:val="0"/>
                      <w:marRight w:val="0"/>
                      <w:marTop w:val="0"/>
                      <w:marBottom w:val="0"/>
                      <w:divBdr>
                        <w:top w:val="none" w:sz="0" w:space="0" w:color="auto"/>
                        <w:left w:val="none" w:sz="0" w:space="0" w:color="auto"/>
                        <w:bottom w:val="none" w:sz="0" w:space="0" w:color="auto"/>
                        <w:right w:val="none" w:sz="0" w:space="0" w:color="auto"/>
                      </w:divBdr>
                    </w:div>
                  </w:divsChild>
                </w:div>
                <w:div w:id="1570263840">
                  <w:marLeft w:val="0"/>
                  <w:marRight w:val="0"/>
                  <w:marTop w:val="0"/>
                  <w:marBottom w:val="0"/>
                  <w:divBdr>
                    <w:top w:val="none" w:sz="0" w:space="0" w:color="auto"/>
                    <w:left w:val="none" w:sz="0" w:space="0" w:color="auto"/>
                    <w:bottom w:val="none" w:sz="0" w:space="0" w:color="auto"/>
                    <w:right w:val="none" w:sz="0" w:space="0" w:color="auto"/>
                  </w:divBdr>
                </w:div>
                <w:div w:id="437993011">
                  <w:marLeft w:val="0"/>
                  <w:marRight w:val="0"/>
                  <w:marTop w:val="0"/>
                  <w:marBottom w:val="0"/>
                  <w:divBdr>
                    <w:top w:val="none" w:sz="0" w:space="0" w:color="auto"/>
                    <w:left w:val="none" w:sz="0" w:space="0" w:color="auto"/>
                    <w:bottom w:val="none" w:sz="0" w:space="0" w:color="auto"/>
                    <w:right w:val="none" w:sz="0" w:space="0" w:color="auto"/>
                  </w:divBdr>
                </w:div>
                <w:div w:id="968323224">
                  <w:marLeft w:val="0"/>
                  <w:marRight w:val="0"/>
                  <w:marTop w:val="0"/>
                  <w:marBottom w:val="0"/>
                  <w:divBdr>
                    <w:top w:val="none" w:sz="0" w:space="0" w:color="auto"/>
                    <w:left w:val="none" w:sz="0" w:space="0" w:color="auto"/>
                    <w:bottom w:val="none" w:sz="0" w:space="0" w:color="auto"/>
                    <w:right w:val="none" w:sz="0" w:space="0" w:color="auto"/>
                  </w:divBdr>
                </w:div>
                <w:div w:id="784812612">
                  <w:marLeft w:val="0"/>
                  <w:marRight w:val="0"/>
                  <w:marTop w:val="0"/>
                  <w:marBottom w:val="0"/>
                  <w:divBdr>
                    <w:top w:val="none" w:sz="0" w:space="0" w:color="auto"/>
                    <w:left w:val="none" w:sz="0" w:space="0" w:color="auto"/>
                    <w:bottom w:val="none" w:sz="0" w:space="0" w:color="auto"/>
                    <w:right w:val="none" w:sz="0" w:space="0" w:color="auto"/>
                  </w:divBdr>
                </w:div>
                <w:div w:id="718045081">
                  <w:marLeft w:val="0"/>
                  <w:marRight w:val="0"/>
                  <w:marTop w:val="0"/>
                  <w:marBottom w:val="0"/>
                  <w:divBdr>
                    <w:top w:val="none" w:sz="0" w:space="0" w:color="auto"/>
                    <w:left w:val="none" w:sz="0" w:space="0" w:color="auto"/>
                    <w:bottom w:val="none" w:sz="0" w:space="0" w:color="auto"/>
                    <w:right w:val="none" w:sz="0" w:space="0" w:color="auto"/>
                  </w:divBdr>
                </w:div>
                <w:div w:id="1103185381">
                  <w:marLeft w:val="0"/>
                  <w:marRight w:val="0"/>
                  <w:marTop w:val="0"/>
                  <w:marBottom w:val="0"/>
                  <w:divBdr>
                    <w:top w:val="none" w:sz="0" w:space="0" w:color="auto"/>
                    <w:left w:val="none" w:sz="0" w:space="0" w:color="auto"/>
                    <w:bottom w:val="none" w:sz="0" w:space="0" w:color="auto"/>
                    <w:right w:val="none" w:sz="0" w:space="0" w:color="auto"/>
                  </w:divBdr>
                </w:div>
                <w:div w:id="1881625212">
                  <w:marLeft w:val="0"/>
                  <w:marRight w:val="0"/>
                  <w:marTop w:val="0"/>
                  <w:marBottom w:val="0"/>
                  <w:divBdr>
                    <w:top w:val="none" w:sz="0" w:space="0" w:color="auto"/>
                    <w:left w:val="none" w:sz="0" w:space="0" w:color="auto"/>
                    <w:bottom w:val="none" w:sz="0" w:space="0" w:color="auto"/>
                    <w:right w:val="none" w:sz="0" w:space="0" w:color="auto"/>
                  </w:divBdr>
                </w:div>
                <w:div w:id="19980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964">
          <w:marLeft w:val="0"/>
          <w:marRight w:val="0"/>
          <w:marTop w:val="0"/>
          <w:marBottom w:val="0"/>
          <w:divBdr>
            <w:top w:val="none" w:sz="0" w:space="0" w:color="auto"/>
            <w:left w:val="none" w:sz="0" w:space="0" w:color="auto"/>
            <w:bottom w:val="none" w:sz="0" w:space="0" w:color="auto"/>
            <w:right w:val="none" w:sz="0" w:space="0" w:color="auto"/>
          </w:divBdr>
        </w:div>
        <w:div w:id="626086784">
          <w:marLeft w:val="750"/>
          <w:marRight w:val="0"/>
          <w:marTop w:val="0"/>
          <w:marBottom w:val="90"/>
          <w:divBdr>
            <w:top w:val="none" w:sz="0" w:space="0" w:color="auto"/>
            <w:left w:val="none" w:sz="0" w:space="0" w:color="auto"/>
            <w:bottom w:val="none" w:sz="0" w:space="0" w:color="auto"/>
            <w:right w:val="none" w:sz="0" w:space="0" w:color="auto"/>
          </w:divBdr>
          <w:divsChild>
            <w:div w:id="452552155">
              <w:marLeft w:val="0"/>
              <w:marRight w:val="0"/>
              <w:marTop w:val="0"/>
              <w:marBottom w:val="0"/>
              <w:divBdr>
                <w:top w:val="none" w:sz="0" w:space="0" w:color="auto"/>
                <w:left w:val="none" w:sz="0" w:space="0" w:color="auto"/>
                <w:bottom w:val="none" w:sz="0" w:space="0" w:color="auto"/>
                <w:right w:val="none" w:sz="0" w:space="0" w:color="auto"/>
              </w:divBdr>
              <w:divsChild>
                <w:div w:id="1175194385">
                  <w:marLeft w:val="0"/>
                  <w:marRight w:val="0"/>
                  <w:marTop w:val="0"/>
                  <w:marBottom w:val="0"/>
                  <w:divBdr>
                    <w:top w:val="none" w:sz="0" w:space="0" w:color="auto"/>
                    <w:left w:val="none" w:sz="0" w:space="0" w:color="auto"/>
                    <w:bottom w:val="none" w:sz="0" w:space="0" w:color="auto"/>
                    <w:right w:val="none" w:sz="0" w:space="0" w:color="auto"/>
                  </w:divBdr>
                </w:div>
                <w:div w:id="413818399">
                  <w:marLeft w:val="0"/>
                  <w:marRight w:val="0"/>
                  <w:marTop w:val="0"/>
                  <w:marBottom w:val="0"/>
                  <w:divBdr>
                    <w:top w:val="none" w:sz="0" w:space="0" w:color="auto"/>
                    <w:left w:val="none" w:sz="0" w:space="0" w:color="auto"/>
                    <w:bottom w:val="none" w:sz="0" w:space="0" w:color="auto"/>
                    <w:right w:val="none" w:sz="0" w:space="0" w:color="auto"/>
                  </w:divBdr>
                </w:div>
                <w:div w:id="2112042547">
                  <w:marLeft w:val="0"/>
                  <w:marRight w:val="0"/>
                  <w:marTop w:val="0"/>
                  <w:marBottom w:val="0"/>
                  <w:divBdr>
                    <w:top w:val="none" w:sz="0" w:space="0" w:color="auto"/>
                    <w:left w:val="none" w:sz="0" w:space="0" w:color="auto"/>
                    <w:bottom w:val="none" w:sz="0" w:space="0" w:color="auto"/>
                    <w:right w:val="none" w:sz="0" w:space="0" w:color="auto"/>
                  </w:divBdr>
                </w:div>
                <w:div w:id="444472013">
                  <w:blockQuote w:val="1"/>
                  <w:marLeft w:val="600"/>
                  <w:marRight w:val="0"/>
                  <w:marTop w:val="0"/>
                  <w:marBottom w:val="0"/>
                  <w:divBdr>
                    <w:top w:val="none" w:sz="0" w:space="0" w:color="auto"/>
                    <w:left w:val="none" w:sz="0" w:space="0" w:color="auto"/>
                    <w:bottom w:val="none" w:sz="0" w:space="0" w:color="auto"/>
                    <w:right w:val="none" w:sz="0" w:space="0" w:color="auto"/>
                  </w:divBdr>
                  <w:divsChild>
                    <w:div w:id="1602640253">
                      <w:marLeft w:val="0"/>
                      <w:marRight w:val="0"/>
                      <w:marTop w:val="0"/>
                      <w:marBottom w:val="0"/>
                      <w:divBdr>
                        <w:top w:val="none" w:sz="0" w:space="0" w:color="auto"/>
                        <w:left w:val="none" w:sz="0" w:space="0" w:color="auto"/>
                        <w:bottom w:val="none" w:sz="0" w:space="0" w:color="auto"/>
                        <w:right w:val="none" w:sz="0" w:space="0" w:color="auto"/>
                      </w:divBdr>
                    </w:div>
                    <w:div w:id="615524991">
                      <w:marLeft w:val="0"/>
                      <w:marRight w:val="0"/>
                      <w:marTop w:val="0"/>
                      <w:marBottom w:val="0"/>
                      <w:divBdr>
                        <w:top w:val="none" w:sz="0" w:space="0" w:color="auto"/>
                        <w:left w:val="none" w:sz="0" w:space="0" w:color="auto"/>
                        <w:bottom w:val="none" w:sz="0" w:space="0" w:color="auto"/>
                        <w:right w:val="none" w:sz="0" w:space="0" w:color="auto"/>
                      </w:divBdr>
                    </w:div>
                    <w:div w:id="1376614887">
                      <w:marLeft w:val="0"/>
                      <w:marRight w:val="0"/>
                      <w:marTop w:val="0"/>
                      <w:marBottom w:val="0"/>
                      <w:divBdr>
                        <w:top w:val="none" w:sz="0" w:space="0" w:color="auto"/>
                        <w:left w:val="none" w:sz="0" w:space="0" w:color="auto"/>
                        <w:bottom w:val="none" w:sz="0" w:space="0" w:color="auto"/>
                        <w:right w:val="none" w:sz="0" w:space="0" w:color="auto"/>
                      </w:divBdr>
                    </w:div>
                    <w:div w:id="1239943463">
                      <w:marLeft w:val="0"/>
                      <w:marRight w:val="0"/>
                      <w:marTop w:val="0"/>
                      <w:marBottom w:val="0"/>
                      <w:divBdr>
                        <w:top w:val="none" w:sz="0" w:space="0" w:color="auto"/>
                        <w:left w:val="none" w:sz="0" w:space="0" w:color="auto"/>
                        <w:bottom w:val="none" w:sz="0" w:space="0" w:color="auto"/>
                        <w:right w:val="none" w:sz="0" w:space="0" w:color="auto"/>
                      </w:divBdr>
                    </w:div>
                    <w:div w:id="549418186">
                      <w:marLeft w:val="0"/>
                      <w:marRight w:val="0"/>
                      <w:marTop w:val="0"/>
                      <w:marBottom w:val="0"/>
                      <w:divBdr>
                        <w:top w:val="none" w:sz="0" w:space="0" w:color="auto"/>
                        <w:left w:val="none" w:sz="0" w:space="0" w:color="auto"/>
                        <w:bottom w:val="none" w:sz="0" w:space="0" w:color="auto"/>
                        <w:right w:val="none" w:sz="0" w:space="0" w:color="auto"/>
                      </w:divBdr>
                    </w:div>
                    <w:div w:id="594437912">
                      <w:marLeft w:val="0"/>
                      <w:marRight w:val="0"/>
                      <w:marTop w:val="0"/>
                      <w:marBottom w:val="0"/>
                      <w:divBdr>
                        <w:top w:val="none" w:sz="0" w:space="0" w:color="auto"/>
                        <w:left w:val="none" w:sz="0" w:space="0" w:color="auto"/>
                        <w:bottom w:val="none" w:sz="0" w:space="0" w:color="auto"/>
                        <w:right w:val="none" w:sz="0" w:space="0" w:color="auto"/>
                      </w:divBdr>
                    </w:div>
                    <w:div w:id="733163567">
                      <w:marLeft w:val="0"/>
                      <w:marRight w:val="0"/>
                      <w:marTop w:val="0"/>
                      <w:marBottom w:val="0"/>
                      <w:divBdr>
                        <w:top w:val="none" w:sz="0" w:space="0" w:color="auto"/>
                        <w:left w:val="none" w:sz="0" w:space="0" w:color="auto"/>
                        <w:bottom w:val="none" w:sz="0" w:space="0" w:color="auto"/>
                        <w:right w:val="none" w:sz="0" w:space="0" w:color="auto"/>
                      </w:divBdr>
                    </w:div>
                  </w:divsChild>
                </w:div>
                <w:div w:id="1067647781">
                  <w:marLeft w:val="0"/>
                  <w:marRight w:val="0"/>
                  <w:marTop w:val="0"/>
                  <w:marBottom w:val="0"/>
                  <w:divBdr>
                    <w:top w:val="none" w:sz="0" w:space="0" w:color="auto"/>
                    <w:left w:val="none" w:sz="0" w:space="0" w:color="auto"/>
                    <w:bottom w:val="none" w:sz="0" w:space="0" w:color="auto"/>
                    <w:right w:val="none" w:sz="0" w:space="0" w:color="auto"/>
                  </w:divBdr>
                </w:div>
                <w:div w:id="541597394">
                  <w:marLeft w:val="0"/>
                  <w:marRight w:val="0"/>
                  <w:marTop w:val="0"/>
                  <w:marBottom w:val="0"/>
                  <w:divBdr>
                    <w:top w:val="none" w:sz="0" w:space="0" w:color="auto"/>
                    <w:left w:val="none" w:sz="0" w:space="0" w:color="auto"/>
                    <w:bottom w:val="none" w:sz="0" w:space="0" w:color="auto"/>
                    <w:right w:val="none" w:sz="0" w:space="0" w:color="auto"/>
                  </w:divBdr>
                </w:div>
                <w:div w:id="1925333900">
                  <w:marLeft w:val="0"/>
                  <w:marRight w:val="0"/>
                  <w:marTop w:val="0"/>
                  <w:marBottom w:val="0"/>
                  <w:divBdr>
                    <w:top w:val="none" w:sz="0" w:space="0" w:color="auto"/>
                    <w:left w:val="none" w:sz="0" w:space="0" w:color="auto"/>
                    <w:bottom w:val="none" w:sz="0" w:space="0" w:color="auto"/>
                    <w:right w:val="none" w:sz="0" w:space="0" w:color="auto"/>
                  </w:divBdr>
                </w:div>
                <w:div w:id="1624116075">
                  <w:marLeft w:val="0"/>
                  <w:marRight w:val="0"/>
                  <w:marTop w:val="0"/>
                  <w:marBottom w:val="0"/>
                  <w:divBdr>
                    <w:top w:val="none" w:sz="0" w:space="0" w:color="auto"/>
                    <w:left w:val="none" w:sz="0" w:space="0" w:color="auto"/>
                    <w:bottom w:val="none" w:sz="0" w:space="0" w:color="auto"/>
                    <w:right w:val="none" w:sz="0" w:space="0" w:color="auto"/>
                  </w:divBdr>
                </w:div>
                <w:div w:id="421069974">
                  <w:marLeft w:val="0"/>
                  <w:marRight w:val="0"/>
                  <w:marTop w:val="0"/>
                  <w:marBottom w:val="0"/>
                  <w:divBdr>
                    <w:top w:val="none" w:sz="0" w:space="0" w:color="auto"/>
                    <w:left w:val="none" w:sz="0" w:space="0" w:color="auto"/>
                    <w:bottom w:val="none" w:sz="0" w:space="0" w:color="auto"/>
                    <w:right w:val="none" w:sz="0" w:space="0" w:color="auto"/>
                  </w:divBdr>
                </w:div>
                <w:div w:id="15890979">
                  <w:marLeft w:val="0"/>
                  <w:marRight w:val="0"/>
                  <w:marTop w:val="0"/>
                  <w:marBottom w:val="0"/>
                  <w:divBdr>
                    <w:top w:val="none" w:sz="0" w:space="0" w:color="auto"/>
                    <w:left w:val="none" w:sz="0" w:space="0" w:color="auto"/>
                    <w:bottom w:val="none" w:sz="0" w:space="0" w:color="auto"/>
                    <w:right w:val="none" w:sz="0" w:space="0" w:color="auto"/>
                  </w:divBdr>
                </w:div>
                <w:div w:id="931202366">
                  <w:marLeft w:val="0"/>
                  <w:marRight w:val="0"/>
                  <w:marTop w:val="0"/>
                  <w:marBottom w:val="0"/>
                  <w:divBdr>
                    <w:top w:val="none" w:sz="0" w:space="0" w:color="auto"/>
                    <w:left w:val="none" w:sz="0" w:space="0" w:color="auto"/>
                    <w:bottom w:val="none" w:sz="0" w:space="0" w:color="auto"/>
                    <w:right w:val="none" w:sz="0" w:space="0" w:color="auto"/>
                  </w:divBdr>
                </w:div>
                <w:div w:id="663169683">
                  <w:marLeft w:val="0"/>
                  <w:marRight w:val="0"/>
                  <w:marTop w:val="0"/>
                  <w:marBottom w:val="0"/>
                  <w:divBdr>
                    <w:top w:val="none" w:sz="0" w:space="0" w:color="auto"/>
                    <w:left w:val="none" w:sz="0" w:space="0" w:color="auto"/>
                    <w:bottom w:val="none" w:sz="0" w:space="0" w:color="auto"/>
                    <w:right w:val="none" w:sz="0" w:space="0" w:color="auto"/>
                  </w:divBdr>
                </w:div>
                <w:div w:id="1624534372">
                  <w:marLeft w:val="0"/>
                  <w:marRight w:val="0"/>
                  <w:marTop w:val="0"/>
                  <w:marBottom w:val="0"/>
                  <w:divBdr>
                    <w:top w:val="none" w:sz="0" w:space="0" w:color="auto"/>
                    <w:left w:val="none" w:sz="0" w:space="0" w:color="auto"/>
                    <w:bottom w:val="none" w:sz="0" w:space="0" w:color="auto"/>
                    <w:right w:val="none" w:sz="0" w:space="0" w:color="auto"/>
                  </w:divBdr>
                </w:div>
                <w:div w:id="1244297076">
                  <w:marLeft w:val="0"/>
                  <w:marRight w:val="0"/>
                  <w:marTop w:val="0"/>
                  <w:marBottom w:val="0"/>
                  <w:divBdr>
                    <w:top w:val="none" w:sz="0" w:space="0" w:color="auto"/>
                    <w:left w:val="none" w:sz="0" w:space="0" w:color="auto"/>
                    <w:bottom w:val="none" w:sz="0" w:space="0" w:color="auto"/>
                    <w:right w:val="none" w:sz="0" w:space="0" w:color="auto"/>
                  </w:divBdr>
                </w:div>
                <w:div w:id="1150097248">
                  <w:marLeft w:val="0"/>
                  <w:marRight w:val="0"/>
                  <w:marTop w:val="0"/>
                  <w:marBottom w:val="0"/>
                  <w:divBdr>
                    <w:top w:val="none" w:sz="0" w:space="0" w:color="auto"/>
                    <w:left w:val="none" w:sz="0" w:space="0" w:color="auto"/>
                    <w:bottom w:val="none" w:sz="0" w:space="0" w:color="auto"/>
                    <w:right w:val="none" w:sz="0" w:space="0" w:color="auto"/>
                  </w:divBdr>
                </w:div>
                <w:div w:id="1125153215">
                  <w:marLeft w:val="0"/>
                  <w:marRight w:val="0"/>
                  <w:marTop w:val="0"/>
                  <w:marBottom w:val="0"/>
                  <w:divBdr>
                    <w:top w:val="none" w:sz="0" w:space="0" w:color="auto"/>
                    <w:left w:val="none" w:sz="0" w:space="0" w:color="auto"/>
                    <w:bottom w:val="none" w:sz="0" w:space="0" w:color="auto"/>
                    <w:right w:val="none" w:sz="0" w:space="0" w:color="auto"/>
                  </w:divBdr>
                </w:div>
                <w:div w:id="1187871781">
                  <w:marLeft w:val="0"/>
                  <w:marRight w:val="0"/>
                  <w:marTop w:val="0"/>
                  <w:marBottom w:val="0"/>
                  <w:divBdr>
                    <w:top w:val="none" w:sz="0" w:space="0" w:color="auto"/>
                    <w:left w:val="none" w:sz="0" w:space="0" w:color="auto"/>
                    <w:bottom w:val="none" w:sz="0" w:space="0" w:color="auto"/>
                    <w:right w:val="none" w:sz="0" w:space="0" w:color="auto"/>
                  </w:divBdr>
                </w:div>
                <w:div w:id="1279801466">
                  <w:marLeft w:val="0"/>
                  <w:marRight w:val="0"/>
                  <w:marTop w:val="0"/>
                  <w:marBottom w:val="0"/>
                  <w:divBdr>
                    <w:top w:val="none" w:sz="0" w:space="0" w:color="auto"/>
                    <w:left w:val="none" w:sz="0" w:space="0" w:color="auto"/>
                    <w:bottom w:val="none" w:sz="0" w:space="0" w:color="auto"/>
                    <w:right w:val="none" w:sz="0" w:space="0" w:color="auto"/>
                  </w:divBdr>
                </w:div>
                <w:div w:id="822812690">
                  <w:marLeft w:val="0"/>
                  <w:marRight w:val="0"/>
                  <w:marTop w:val="0"/>
                  <w:marBottom w:val="0"/>
                  <w:divBdr>
                    <w:top w:val="none" w:sz="0" w:space="0" w:color="auto"/>
                    <w:left w:val="none" w:sz="0" w:space="0" w:color="auto"/>
                    <w:bottom w:val="none" w:sz="0" w:space="0" w:color="auto"/>
                    <w:right w:val="none" w:sz="0" w:space="0" w:color="auto"/>
                  </w:divBdr>
                </w:div>
                <w:div w:id="1490170830">
                  <w:marLeft w:val="0"/>
                  <w:marRight w:val="0"/>
                  <w:marTop w:val="0"/>
                  <w:marBottom w:val="0"/>
                  <w:divBdr>
                    <w:top w:val="none" w:sz="0" w:space="0" w:color="auto"/>
                    <w:left w:val="none" w:sz="0" w:space="0" w:color="auto"/>
                    <w:bottom w:val="none" w:sz="0" w:space="0" w:color="auto"/>
                    <w:right w:val="none" w:sz="0" w:space="0" w:color="auto"/>
                  </w:divBdr>
                </w:div>
                <w:div w:id="2023583685">
                  <w:marLeft w:val="0"/>
                  <w:marRight w:val="0"/>
                  <w:marTop w:val="0"/>
                  <w:marBottom w:val="0"/>
                  <w:divBdr>
                    <w:top w:val="none" w:sz="0" w:space="0" w:color="auto"/>
                    <w:left w:val="none" w:sz="0" w:space="0" w:color="auto"/>
                    <w:bottom w:val="none" w:sz="0" w:space="0" w:color="auto"/>
                    <w:right w:val="none" w:sz="0" w:space="0" w:color="auto"/>
                  </w:divBdr>
                </w:div>
                <w:div w:id="101607691">
                  <w:marLeft w:val="0"/>
                  <w:marRight w:val="0"/>
                  <w:marTop w:val="0"/>
                  <w:marBottom w:val="0"/>
                  <w:divBdr>
                    <w:top w:val="none" w:sz="0" w:space="0" w:color="auto"/>
                    <w:left w:val="none" w:sz="0" w:space="0" w:color="auto"/>
                    <w:bottom w:val="none" w:sz="0" w:space="0" w:color="auto"/>
                    <w:right w:val="none" w:sz="0" w:space="0" w:color="auto"/>
                  </w:divBdr>
                </w:div>
                <w:div w:id="1618442424">
                  <w:marLeft w:val="0"/>
                  <w:marRight w:val="0"/>
                  <w:marTop w:val="0"/>
                  <w:marBottom w:val="0"/>
                  <w:divBdr>
                    <w:top w:val="none" w:sz="0" w:space="0" w:color="auto"/>
                    <w:left w:val="none" w:sz="0" w:space="0" w:color="auto"/>
                    <w:bottom w:val="none" w:sz="0" w:space="0" w:color="auto"/>
                    <w:right w:val="none" w:sz="0" w:space="0" w:color="auto"/>
                  </w:divBdr>
                </w:div>
                <w:div w:id="1568882937">
                  <w:marLeft w:val="0"/>
                  <w:marRight w:val="0"/>
                  <w:marTop w:val="0"/>
                  <w:marBottom w:val="0"/>
                  <w:divBdr>
                    <w:top w:val="none" w:sz="0" w:space="0" w:color="auto"/>
                    <w:left w:val="none" w:sz="0" w:space="0" w:color="auto"/>
                    <w:bottom w:val="none" w:sz="0" w:space="0" w:color="auto"/>
                    <w:right w:val="none" w:sz="0" w:space="0" w:color="auto"/>
                  </w:divBdr>
                </w:div>
                <w:div w:id="537744275">
                  <w:marLeft w:val="0"/>
                  <w:marRight w:val="0"/>
                  <w:marTop w:val="0"/>
                  <w:marBottom w:val="0"/>
                  <w:divBdr>
                    <w:top w:val="none" w:sz="0" w:space="0" w:color="auto"/>
                    <w:left w:val="none" w:sz="0" w:space="0" w:color="auto"/>
                    <w:bottom w:val="none" w:sz="0" w:space="0" w:color="auto"/>
                    <w:right w:val="none" w:sz="0" w:space="0" w:color="auto"/>
                  </w:divBdr>
                </w:div>
                <w:div w:id="1155995541">
                  <w:marLeft w:val="0"/>
                  <w:marRight w:val="0"/>
                  <w:marTop w:val="0"/>
                  <w:marBottom w:val="0"/>
                  <w:divBdr>
                    <w:top w:val="none" w:sz="0" w:space="0" w:color="auto"/>
                    <w:left w:val="none" w:sz="0" w:space="0" w:color="auto"/>
                    <w:bottom w:val="none" w:sz="0" w:space="0" w:color="auto"/>
                    <w:right w:val="none" w:sz="0" w:space="0" w:color="auto"/>
                  </w:divBdr>
                </w:div>
                <w:div w:id="1151294357">
                  <w:marLeft w:val="0"/>
                  <w:marRight w:val="0"/>
                  <w:marTop w:val="0"/>
                  <w:marBottom w:val="0"/>
                  <w:divBdr>
                    <w:top w:val="none" w:sz="0" w:space="0" w:color="auto"/>
                    <w:left w:val="none" w:sz="0" w:space="0" w:color="auto"/>
                    <w:bottom w:val="none" w:sz="0" w:space="0" w:color="auto"/>
                    <w:right w:val="none" w:sz="0" w:space="0" w:color="auto"/>
                  </w:divBdr>
                </w:div>
                <w:div w:id="146480153">
                  <w:marLeft w:val="0"/>
                  <w:marRight w:val="0"/>
                  <w:marTop w:val="0"/>
                  <w:marBottom w:val="0"/>
                  <w:divBdr>
                    <w:top w:val="none" w:sz="0" w:space="0" w:color="auto"/>
                    <w:left w:val="none" w:sz="0" w:space="0" w:color="auto"/>
                    <w:bottom w:val="none" w:sz="0" w:space="0" w:color="auto"/>
                    <w:right w:val="none" w:sz="0" w:space="0" w:color="auto"/>
                  </w:divBdr>
                </w:div>
                <w:div w:id="2066641973">
                  <w:marLeft w:val="0"/>
                  <w:marRight w:val="0"/>
                  <w:marTop w:val="0"/>
                  <w:marBottom w:val="0"/>
                  <w:divBdr>
                    <w:top w:val="none" w:sz="0" w:space="0" w:color="auto"/>
                    <w:left w:val="none" w:sz="0" w:space="0" w:color="auto"/>
                    <w:bottom w:val="none" w:sz="0" w:space="0" w:color="auto"/>
                    <w:right w:val="none" w:sz="0" w:space="0" w:color="auto"/>
                  </w:divBdr>
                </w:div>
                <w:div w:id="1327977835">
                  <w:marLeft w:val="0"/>
                  <w:marRight w:val="0"/>
                  <w:marTop w:val="0"/>
                  <w:marBottom w:val="0"/>
                  <w:divBdr>
                    <w:top w:val="none" w:sz="0" w:space="0" w:color="auto"/>
                    <w:left w:val="none" w:sz="0" w:space="0" w:color="auto"/>
                    <w:bottom w:val="none" w:sz="0" w:space="0" w:color="auto"/>
                    <w:right w:val="none" w:sz="0" w:space="0" w:color="auto"/>
                  </w:divBdr>
                </w:div>
                <w:div w:id="439423758">
                  <w:marLeft w:val="0"/>
                  <w:marRight w:val="0"/>
                  <w:marTop w:val="0"/>
                  <w:marBottom w:val="0"/>
                  <w:divBdr>
                    <w:top w:val="none" w:sz="0" w:space="0" w:color="auto"/>
                    <w:left w:val="none" w:sz="0" w:space="0" w:color="auto"/>
                    <w:bottom w:val="none" w:sz="0" w:space="0" w:color="auto"/>
                    <w:right w:val="none" w:sz="0" w:space="0" w:color="auto"/>
                  </w:divBdr>
                </w:div>
                <w:div w:id="368183929">
                  <w:marLeft w:val="0"/>
                  <w:marRight w:val="0"/>
                  <w:marTop w:val="0"/>
                  <w:marBottom w:val="0"/>
                  <w:divBdr>
                    <w:top w:val="none" w:sz="0" w:space="0" w:color="auto"/>
                    <w:left w:val="none" w:sz="0" w:space="0" w:color="auto"/>
                    <w:bottom w:val="none" w:sz="0" w:space="0" w:color="auto"/>
                    <w:right w:val="none" w:sz="0" w:space="0" w:color="auto"/>
                  </w:divBdr>
                </w:div>
                <w:div w:id="1023022624">
                  <w:marLeft w:val="0"/>
                  <w:marRight w:val="0"/>
                  <w:marTop w:val="0"/>
                  <w:marBottom w:val="0"/>
                  <w:divBdr>
                    <w:top w:val="none" w:sz="0" w:space="0" w:color="auto"/>
                    <w:left w:val="none" w:sz="0" w:space="0" w:color="auto"/>
                    <w:bottom w:val="none" w:sz="0" w:space="0" w:color="auto"/>
                    <w:right w:val="none" w:sz="0" w:space="0" w:color="auto"/>
                  </w:divBdr>
                </w:div>
                <w:div w:id="1578436435">
                  <w:marLeft w:val="0"/>
                  <w:marRight w:val="0"/>
                  <w:marTop w:val="0"/>
                  <w:marBottom w:val="0"/>
                  <w:divBdr>
                    <w:top w:val="none" w:sz="0" w:space="0" w:color="auto"/>
                    <w:left w:val="none" w:sz="0" w:space="0" w:color="auto"/>
                    <w:bottom w:val="none" w:sz="0" w:space="0" w:color="auto"/>
                    <w:right w:val="none" w:sz="0" w:space="0" w:color="auto"/>
                  </w:divBdr>
                </w:div>
                <w:div w:id="2036808092">
                  <w:marLeft w:val="0"/>
                  <w:marRight w:val="0"/>
                  <w:marTop w:val="0"/>
                  <w:marBottom w:val="0"/>
                  <w:divBdr>
                    <w:top w:val="none" w:sz="0" w:space="0" w:color="auto"/>
                    <w:left w:val="none" w:sz="0" w:space="0" w:color="auto"/>
                    <w:bottom w:val="none" w:sz="0" w:space="0" w:color="auto"/>
                    <w:right w:val="none" w:sz="0" w:space="0" w:color="auto"/>
                  </w:divBdr>
                </w:div>
                <w:div w:id="904609821">
                  <w:marLeft w:val="0"/>
                  <w:marRight w:val="0"/>
                  <w:marTop w:val="0"/>
                  <w:marBottom w:val="0"/>
                  <w:divBdr>
                    <w:top w:val="none" w:sz="0" w:space="0" w:color="auto"/>
                    <w:left w:val="none" w:sz="0" w:space="0" w:color="auto"/>
                    <w:bottom w:val="none" w:sz="0" w:space="0" w:color="auto"/>
                    <w:right w:val="none" w:sz="0" w:space="0" w:color="auto"/>
                  </w:divBdr>
                </w:div>
                <w:div w:id="883715796">
                  <w:marLeft w:val="0"/>
                  <w:marRight w:val="0"/>
                  <w:marTop w:val="0"/>
                  <w:marBottom w:val="0"/>
                  <w:divBdr>
                    <w:top w:val="none" w:sz="0" w:space="0" w:color="auto"/>
                    <w:left w:val="none" w:sz="0" w:space="0" w:color="auto"/>
                    <w:bottom w:val="none" w:sz="0" w:space="0" w:color="auto"/>
                    <w:right w:val="none" w:sz="0" w:space="0" w:color="auto"/>
                  </w:divBdr>
                </w:div>
                <w:div w:id="1880433497">
                  <w:marLeft w:val="0"/>
                  <w:marRight w:val="0"/>
                  <w:marTop w:val="0"/>
                  <w:marBottom w:val="0"/>
                  <w:divBdr>
                    <w:top w:val="none" w:sz="0" w:space="0" w:color="auto"/>
                    <w:left w:val="none" w:sz="0" w:space="0" w:color="auto"/>
                    <w:bottom w:val="none" w:sz="0" w:space="0" w:color="auto"/>
                    <w:right w:val="none" w:sz="0" w:space="0" w:color="auto"/>
                  </w:divBdr>
                </w:div>
                <w:div w:id="487550107">
                  <w:marLeft w:val="0"/>
                  <w:marRight w:val="0"/>
                  <w:marTop w:val="0"/>
                  <w:marBottom w:val="0"/>
                  <w:divBdr>
                    <w:top w:val="none" w:sz="0" w:space="0" w:color="auto"/>
                    <w:left w:val="none" w:sz="0" w:space="0" w:color="auto"/>
                    <w:bottom w:val="none" w:sz="0" w:space="0" w:color="auto"/>
                    <w:right w:val="none" w:sz="0" w:space="0" w:color="auto"/>
                  </w:divBdr>
                </w:div>
                <w:div w:id="525217194">
                  <w:marLeft w:val="0"/>
                  <w:marRight w:val="0"/>
                  <w:marTop w:val="0"/>
                  <w:marBottom w:val="0"/>
                  <w:divBdr>
                    <w:top w:val="none" w:sz="0" w:space="0" w:color="auto"/>
                    <w:left w:val="none" w:sz="0" w:space="0" w:color="auto"/>
                    <w:bottom w:val="none" w:sz="0" w:space="0" w:color="auto"/>
                    <w:right w:val="none" w:sz="0" w:space="0" w:color="auto"/>
                  </w:divBdr>
                </w:div>
                <w:div w:id="1618752334">
                  <w:marLeft w:val="0"/>
                  <w:marRight w:val="0"/>
                  <w:marTop w:val="0"/>
                  <w:marBottom w:val="0"/>
                  <w:divBdr>
                    <w:top w:val="none" w:sz="0" w:space="0" w:color="auto"/>
                    <w:left w:val="none" w:sz="0" w:space="0" w:color="auto"/>
                    <w:bottom w:val="none" w:sz="0" w:space="0" w:color="auto"/>
                    <w:right w:val="none" w:sz="0" w:space="0" w:color="auto"/>
                  </w:divBdr>
                </w:div>
                <w:div w:id="1236668582">
                  <w:marLeft w:val="0"/>
                  <w:marRight w:val="0"/>
                  <w:marTop w:val="0"/>
                  <w:marBottom w:val="0"/>
                  <w:divBdr>
                    <w:top w:val="none" w:sz="0" w:space="0" w:color="auto"/>
                    <w:left w:val="none" w:sz="0" w:space="0" w:color="auto"/>
                    <w:bottom w:val="none" w:sz="0" w:space="0" w:color="auto"/>
                    <w:right w:val="none" w:sz="0" w:space="0" w:color="auto"/>
                  </w:divBdr>
                </w:div>
                <w:div w:id="789474068">
                  <w:marLeft w:val="0"/>
                  <w:marRight w:val="0"/>
                  <w:marTop w:val="0"/>
                  <w:marBottom w:val="0"/>
                  <w:divBdr>
                    <w:top w:val="none" w:sz="0" w:space="0" w:color="auto"/>
                    <w:left w:val="none" w:sz="0" w:space="0" w:color="auto"/>
                    <w:bottom w:val="none" w:sz="0" w:space="0" w:color="auto"/>
                    <w:right w:val="none" w:sz="0" w:space="0" w:color="auto"/>
                  </w:divBdr>
                </w:div>
                <w:div w:id="342781588">
                  <w:marLeft w:val="0"/>
                  <w:marRight w:val="0"/>
                  <w:marTop w:val="0"/>
                  <w:marBottom w:val="0"/>
                  <w:divBdr>
                    <w:top w:val="none" w:sz="0" w:space="0" w:color="auto"/>
                    <w:left w:val="none" w:sz="0" w:space="0" w:color="auto"/>
                    <w:bottom w:val="none" w:sz="0" w:space="0" w:color="auto"/>
                    <w:right w:val="none" w:sz="0" w:space="0" w:color="auto"/>
                  </w:divBdr>
                </w:div>
                <w:div w:id="1198395548">
                  <w:marLeft w:val="0"/>
                  <w:marRight w:val="0"/>
                  <w:marTop w:val="0"/>
                  <w:marBottom w:val="0"/>
                  <w:divBdr>
                    <w:top w:val="none" w:sz="0" w:space="0" w:color="auto"/>
                    <w:left w:val="none" w:sz="0" w:space="0" w:color="auto"/>
                    <w:bottom w:val="none" w:sz="0" w:space="0" w:color="auto"/>
                    <w:right w:val="none" w:sz="0" w:space="0" w:color="auto"/>
                  </w:divBdr>
                </w:div>
                <w:div w:id="1155999573">
                  <w:marLeft w:val="0"/>
                  <w:marRight w:val="0"/>
                  <w:marTop w:val="0"/>
                  <w:marBottom w:val="0"/>
                  <w:divBdr>
                    <w:top w:val="none" w:sz="0" w:space="0" w:color="auto"/>
                    <w:left w:val="none" w:sz="0" w:space="0" w:color="auto"/>
                    <w:bottom w:val="none" w:sz="0" w:space="0" w:color="auto"/>
                    <w:right w:val="none" w:sz="0" w:space="0" w:color="auto"/>
                  </w:divBdr>
                </w:div>
                <w:div w:id="177743779">
                  <w:marLeft w:val="0"/>
                  <w:marRight w:val="0"/>
                  <w:marTop w:val="0"/>
                  <w:marBottom w:val="0"/>
                  <w:divBdr>
                    <w:top w:val="none" w:sz="0" w:space="0" w:color="auto"/>
                    <w:left w:val="none" w:sz="0" w:space="0" w:color="auto"/>
                    <w:bottom w:val="none" w:sz="0" w:space="0" w:color="auto"/>
                    <w:right w:val="none" w:sz="0" w:space="0" w:color="auto"/>
                  </w:divBdr>
                </w:div>
                <w:div w:id="1920795917">
                  <w:blockQuote w:val="1"/>
                  <w:marLeft w:val="600"/>
                  <w:marRight w:val="0"/>
                  <w:marTop w:val="0"/>
                  <w:marBottom w:val="0"/>
                  <w:divBdr>
                    <w:top w:val="none" w:sz="0" w:space="0" w:color="auto"/>
                    <w:left w:val="none" w:sz="0" w:space="0" w:color="auto"/>
                    <w:bottom w:val="none" w:sz="0" w:space="0" w:color="auto"/>
                    <w:right w:val="none" w:sz="0" w:space="0" w:color="auto"/>
                  </w:divBdr>
                  <w:divsChild>
                    <w:div w:id="856118142">
                      <w:marLeft w:val="0"/>
                      <w:marRight w:val="0"/>
                      <w:marTop w:val="0"/>
                      <w:marBottom w:val="0"/>
                      <w:divBdr>
                        <w:top w:val="none" w:sz="0" w:space="0" w:color="auto"/>
                        <w:left w:val="none" w:sz="0" w:space="0" w:color="auto"/>
                        <w:bottom w:val="none" w:sz="0" w:space="0" w:color="auto"/>
                        <w:right w:val="none" w:sz="0" w:space="0" w:color="auto"/>
                      </w:divBdr>
                    </w:div>
                    <w:div w:id="834951632">
                      <w:marLeft w:val="0"/>
                      <w:marRight w:val="0"/>
                      <w:marTop w:val="0"/>
                      <w:marBottom w:val="0"/>
                      <w:divBdr>
                        <w:top w:val="none" w:sz="0" w:space="0" w:color="auto"/>
                        <w:left w:val="none" w:sz="0" w:space="0" w:color="auto"/>
                        <w:bottom w:val="none" w:sz="0" w:space="0" w:color="auto"/>
                        <w:right w:val="none" w:sz="0" w:space="0" w:color="auto"/>
                      </w:divBdr>
                    </w:div>
                    <w:div w:id="833715789">
                      <w:marLeft w:val="0"/>
                      <w:marRight w:val="0"/>
                      <w:marTop w:val="0"/>
                      <w:marBottom w:val="0"/>
                      <w:divBdr>
                        <w:top w:val="none" w:sz="0" w:space="0" w:color="auto"/>
                        <w:left w:val="none" w:sz="0" w:space="0" w:color="auto"/>
                        <w:bottom w:val="none" w:sz="0" w:space="0" w:color="auto"/>
                        <w:right w:val="none" w:sz="0" w:space="0" w:color="auto"/>
                      </w:divBdr>
                    </w:div>
                  </w:divsChild>
                </w:div>
                <w:div w:id="1284267834">
                  <w:marLeft w:val="0"/>
                  <w:marRight w:val="0"/>
                  <w:marTop w:val="0"/>
                  <w:marBottom w:val="0"/>
                  <w:divBdr>
                    <w:top w:val="none" w:sz="0" w:space="0" w:color="auto"/>
                    <w:left w:val="none" w:sz="0" w:space="0" w:color="auto"/>
                    <w:bottom w:val="none" w:sz="0" w:space="0" w:color="auto"/>
                    <w:right w:val="none" w:sz="0" w:space="0" w:color="auto"/>
                  </w:divBdr>
                </w:div>
                <w:div w:id="512768078">
                  <w:blockQuote w:val="1"/>
                  <w:marLeft w:val="600"/>
                  <w:marRight w:val="0"/>
                  <w:marTop w:val="0"/>
                  <w:marBottom w:val="0"/>
                  <w:divBdr>
                    <w:top w:val="none" w:sz="0" w:space="0" w:color="auto"/>
                    <w:left w:val="none" w:sz="0" w:space="0" w:color="auto"/>
                    <w:bottom w:val="none" w:sz="0" w:space="0" w:color="auto"/>
                    <w:right w:val="none" w:sz="0" w:space="0" w:color="auto"/>
                  </w:divBdr>
                  <w:divsChild>
                    <w:div w:id="1371296998">
                      <w:marLeft w:val="0"/>
                      <w:marRight w:val="0"/>
                      <w:marTop w:val="0"/>
                      <w:marBottom w:val="0"/>
                      <w:divBdr>
                        <w:top w:val="none" w:sz="0" w:space="0" w:color="auto"/>
                        <w:left w:val="none" w:sz="0" w:space="0" w:color="auto"/>
                        <w:bottom w:val="none" w:sz="0" w:space="0" w:color="auto"/>
                        <w:right w:val="none" w:sz="0" w:space="0" w:color="auto"/>
                      </w:divBdr>
                    </w:div>
                  </w:divsChild>
                </w:div>
                <w:div w:id="393159135">
                  <w:marLeft w:val="0"/>
                  <w:marRight w:val="0"/>
                  <w:marTop w:val="0"/>
                  <w:marBottom w:val="0"/>
                  <w:divBdr>
                    <w:top w:val="none" w:sz="0" w:space="0" w:color="auto"/>
                    <w:left w:val="none" w:sz="0" w:space="0" w:color="auto"/>
                    <w:bottom w:val="none" w:sz="0" w:space="0" w:color="auto"/>
                    <w:right w:val="none" w:sz="0" w:space="0" w:color="auto"/>
                  </w:divBdr>
                </w:div>
                <w:div w:id="39329028">
                  <w:marLeft w:val="0"/>
                  <w:marRight w:val="0"/>
                  <w:marTop w:val="0"/>
                  <w:marBottom w:val="0"/>
                  <w:divBdr>
                    <w:top w:val="none" w:sz="0" w:space="0" w:color="auto"/>
                    <w:left w:val="none" w:sz="0" w:space="0" w:color="auto"/>
                    <w:bottom w:val="none" w:sz="0" w:space="0" w:color="auto"/>
                    <w:right w:val="none" w:sz="0" w:space="0" w:color="auto"/>
                  </w:divBdr>
                </w:div>
                <w:div w:id="1106733990">
                  <w:marLeft w:val="0"/>
                  <w:marRight w:val="0"/>
                  <w:marTop w:val="0"/>
                  <w:marBottom w:val="0"/>
                  <w:divBdr>
                    <w:top w:val="none" w:sz="0" w:space="0" w:color="auto"/>
                    <w:left w:val="none" w:sz="0" w:space="0" w:color="auto"/>
                    <w:bottom w:val="none" w:sz="0" w:space="0" w:color="auto"/>
                    <w:right w:val="none" w:sz="0" w:space="0" w:color="auto"/>
                  </w:divBdr>
                </w:div>
                <w:div w:id="1652632684">
                  <w:marLeft w:val="0"/>
                  <w:marRight w:val="0"/>
                  <w:marTop w:val="0"/>
                  <w:marBottom w:val="0"/>
                  <w:divBdr>
                    <w:top w:val="none" w:sz="0" w:space="0" w:color="auto"/>
                    <w:left w:val="none" w:sz="0" w:space="0" w:color="auto"/>
                    <w:bottom w:val="none" w:sz="0" w:space="0" w:color="auto"/>
                    <w:right w:val="none" w:sz="0" w:space="0" w:color="auto"/>
                  </w:divBdr>
                </w:div>
                <w:div w:id="1346249845">
                  <w:marLeft w:val="0"/>
                  <w:marRight w:val="0"/>
                  <w:marTop w:val="0"/>
                  <w:marBottom w:val="0"/>
                  <w:divBdr>
                    <w:top w:val="none" w:sz="0" w:space="0" w:color="auto"/>
                    <w:left w:val="none" w:sz="0" w:space="0" w:color="auto"/>
                    <w:bottom w:val="none" w:sz="0" w:space="0" w:color="auto"/>
                    <w:right w:val="none" w:sz="0" w:space="0" w:color="auto"/>
                  </w:divBdr>
                </w:div>
                <w:div w:id="974800480">
                  <w:marLeft w:val="0"/>
                  <w:marRight w:val="0"/>
                  <w:marTop w:val="0"/>
                  <w:marBottom w:val="0"/>
                  <w:divBdr>
                    <w:top w:val="none" w:sz="0" w:space="0" w:color="auto"/>
                    <w:left w:val="none" w:sz="0" w:space="0" w:color="auto"/>
                    <w:bottom w:val="none" w:sz="0" w:space="0" w:color="auto"/>
                    <w:right w:val="none" w:sz="0" w:space="0" w:color="auto"/>
                  </w:divBdr>
                </w:div>
                <w:div w:id="1685085779">
                  <w:marLeft w:val="0"/>
                  <w:marRight w:val="0"/>
                  <w:marTop w:val="0"/>
                  <w:marBottom w:val="0"/>
                  <w:divBdr>
                    <w:top w:val="none" w:sz="0" w:space="0" w:color="auto"/>
                    <w:left w:val="none" w:sz="0" w:space="0" w:color="auto"/>
                    <w:bottom w:val="none" w:sz="0" w:space="0" w:color="auto"/>
                    <w:right w:val="none" w:sz="0" w:space="0" w:color="auto"/>
                  </w:divBdr>
                </w:div>
                <w:div w:id="1505390849">
                  <w:blockQuote w:val="1"/>
                  <w:marLeft w:val="600"/>
                  <w:marRight w:val="0"/>
                  <w:marTop w:val="0"/>
                  <w:marBottom w:val="0"/>
                  <w:divBdr>
                    <w:top w:val="none" w:sz="0" w:space="0" w:color="auto"/>
                    <w:left w:val="none" w:sz="0" w:space="0" w:color="auto"/>
                    <w:bottom w:val="none" w:sz="0" w:space="0" w:color="auto"/>
                    <w:right w:val="none" w:sz="0" w:space="0" w:color="auto"/>
                  </w:divBdr>
                  <w:divsChild>
                    <w:div w:id="976640706">
                      <w:marLeft w:val="0"/>
                      <w:marRight w:val="0"/>
                      <w:marTop w:val="0"/>
                      <w:marBottom w:val="0"/>
                      <w:divBdr>
                        <w:top w:val="none" w:sz="0" w:space="0" w:color="auto"/>
                        <w:left w:val="none" w:sz="0" w:space="0" w:color="auto"/>
                        <w:bottom w:val="none" w:sz="0" w:space="0" w:color="auto"/>
                        <w:right w:val="none" w:sz="0" w:space="0" w:color="auto"/>
                      </w:divBdr>
                    </w:div>
                  </w:divsChild>
                </w:div>
                <w:div w:id="1533685741">
                  <w:marLeft w:val="0"/>
                  <w:marRight w:val="0"/>
                  <w:marTop w:val="0"/>
                  <w:marBottom w:val="0"/>
                  <w:divBdr>
                    <w:top w:val="none" w:sz="0" w:space="0" w:color="auto"/>
                    <w:left w:val="none" w:sz="0" w:space="0" w:color="auto"/>
                    <w:bottom w:val="none" w:sz="0" w:space="0" w:color="auto"/>
                    <w:right w:val="none" w:sz="0" w:space="0" w:color="auto"/>
                  </w:divBdr>
                </w:div>
                <w:div w:id="1908759136">
                  <w:blockQuote w:val="1"/>
                  <w:marLeft w:val="600"/>
                  <w:marRight w:val="0"/>
                  <w:marTop w:val="0"/>
                  <w:marBottom w:val="0"/>
                  <w:divBdr>
                    <w:top w:val="none" w:sz="0" w:space="0" w:color="auto"/>
                    <w:left w:val="none" w:sz="0" w:space="0" w:color="auto"/>
                    <w:bottom w:val="none" w:sz="0" w:space="0" w:color="auto"/>
                    <w:right w:val="none" w:sz="0" w:space="0" w:color="auto"/>
                  </w:divBdr>
                  <w:divsChild>
                    <w:div w:id="702483113">
                      <w:marLeft w:val="0"/>
                      <w:marRight w:val="0"/>
                      <w:marTop w:val="0"/>
                      <w:marBottom w:val="0"/>
                      <w:divBdr>
                        <w:top w:val="none" w:sz="0" w:space="0" w:color="auto"/>
                        <w:left w:val="none" w:sz="0" w:space="0" w:color="auto"/>
                        <w:bottom w:val="none" w:sz="0" w:space="0" w:color="auto"/>
                        <w:right w:val="none" w:sz="0" w:space="0" w:color="auto"/>
                      </w:divBdr>
                    </w:div>
                  </w:divsChild>
                </w:div>
                <w:div w:id="942616449">
                  <w:marLeft w:val="0"/>
                  <w:marRight w:val="0"/>
                  <w:marTop w:val="0"/>
                  <w:marBottom w:val="0"/>
                  <w:divBdr>
                    <w:top w:val="none" w:sz="0" w:space="0" w:color="auto"/>
                    <w:left w:val="none" w:sz="0" w:space="0" w:color="auto"/>
                    <w:bottom w:val="none" w:sz="0" w:space="0" w:color="auto"/>
                    <w:right w:val="none" w:sz="0" w:space="0" w:color="auto"/>
                  </w:divBdr>
                </w:div>
                <w:div w:id="76556379">
                  <w:blockQuote w:val="1"/>
                  <w:marLeft w:val="600"/>
                  <w:marRight w:val="0"/>
                  <w:marTop w:val="0"/>
                  <w:marBottom w:val="0"/>
                  <w:divBdr>
                    <w:top w:val="none" w:sz="0" w:space="0" w:color="auto"/>
                    <w:left w:val="none" w:sz="0" w:space="0" w:color="auto"/>
                    <w:bottom w:val="none" w:sz="0" w:space="0" w:color="auto"/>
                    <w:right w:val="none" w:sz="0" w:space="0" w:color="auto"/>
                  </w:divBdr>
                  <w:divsChild>
                    <w:div w:id="1962806033">
                      <w:marLeft w:val="0"/>
                      <w:marRight w:val="0"/>
                      <w:marTop w:val="0"/>
                      <w:marBottom w:val="0"/>
                      <w:divBdr>
                        <w:top w:val="none" w:sz="0" w:space="0" w:color="auto"/>
                        <w:left w:val="none" w:sz="0" w:space="0" w:color="auto"/>
                        <w:bottom w:val="none" w:sz="0" w:space="0" w:color="auto"/>
                        <w:right w:val="none" w:sz="0" w:space="0" w:color="auto"/>
                      </w:divBdr>
                    </w:div>
                  </w:divsChild>
                </w:div>
                <w:div w:id="864709889">
                  <w:marLeft w:val="0"/>
                  <w:marRight w:val="0"/>
                  <w:marTop w:val="0"/>
                  <w:marBottom w:val="0"/>
                  <w:divBdr>
                    <w:top w:val="none" w:sz="0" w:space="0" w:color="auto"/>
                    <w:left w:val="none" w:sz="0" w:space="0" w:color="auto"/>
                    <w:bottom w:val="none" w:sz="0" w:space="0" w:color="auto"/>
                    <w:right w:val="none" w:sz="0" w:space="0" w:color="auto"/>
                  </w:divBdr>
                </w:div>
                <w:div w:id="1772583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483350782">
                      <w:marLeft w:val="0"/>
                      <w:marRight w:val="0"/>
                      <w:marTop w:val="0"/>
                      <w:marBottom w:val="0"/>
                      <w:divBdr>
                        <w:top w:val="none" w:sz="0" w:space="0" w:color="auto"/>
                        <w:left w:val="none" w:sz="0" w:space="0" w:color="auto"/>
                        <w:bottom w:val="none" w:sz="0" w:space="0" w:color="auto"/>
                        <w:right w:val="none" w:sz="0" w:space="0" w:color="auto"/>
                      </w:divBdr>
                    </w:div>
                  </w:divsChild>
                </w:div>
                <w:div w:id="1650279021">
                  <w:marLeft w:val="0"/>
                  <w:marRight w:val="0"/>
                  <w:marTop w:val="0"/>
                  <w:marBottom w:val="0"/>
                  <w:divBdr>
                    <w:top w:val="none" w:sz="0" w:space="0" w:color="auto"/>
                    <w:left w:val="none" w:sz="0" w:space="0" w:color="auto"/>
                    <w:bottom w:val="none" w:sz="0" w:space="0" w:color="auto"/>
                    <w:right w:val="none" w:sz="0" w:space="0" w:color="auto"/>
                  </w:divBdr>
                </w:div>
                <w:div w:id="1651866023">
                  <w:marLeft w:val="0"/>
                  <w:marRight w:val="0"/>
                  <w:marTop w:val="0"/>
                  <w:marBottom w:val="0"/>
                  <w:divBdr>
                    <w:top w:val="none" w:sz="0" w:space="0" w:color="auto"/>
                    <w:left w:val="none" w:sz="0" w:space="0" w:color="auto"/>
                    <w:bottom w:val="none" w:sz="0" w:space="0" w:color="auto"/>
                    <w:right w:val="none" w:sz="0" w:space="0" w:color="auto"/>
                  </w:divBdr>
                </w:div>
                <w:div w:id="989988953">
                  <w:marLeft w:val="0"/>
                  <w:marRight w:val="0"/>
                  <w:marTop w:val="0"/>
                  <w:marBottom w:val="0"/>
                  <w:divBdr>
                    <w:top w:val="none" w:sz="0" w:space="0" w:color="auto"/>
                    <w:left w:val="none" w:sz="0" w:space="0" w:color="auto"/>
                    <w:bottom w:val="none" w:sz="0" w:space="0" w:color="auto"/>
                    <w:right w:val="none" w:sz="0" w:space="0" w:color="auto"/>
                  </w:divBdr>
                </w:div>
                <w:div w:id="1024163201">
                  <w:marLeft w:val="0"/>
                  <w:marRight w:val="0"/>
                  <w:marTop w:val="0"/>
                  <w:marBottom w:val="0"/>
                  <w:divBdr>
                    <w:top w:val="none" w:sz="0" w:space="0" w:color="auto"/>
                    <w:left w:val="none" w:sz="0" w:space="0" w:color="auto"/>
                    <w:bottom w:val="none" w:sz="0" w:space="0" w:color="auto"/>
                    <w:right w:val="none" w:sz="0" w:space="0" w:color="auto"/>
                  </w:divBdr>
                </w:div>
                <w:div w:id="2108495940">
                  <w:marLeft w:val="0"/>
                  <w:marRight w:val="0"/>
                  <w:marTop w:val="0"/>
                  <w:marBottom w:val="0"/>
                  <w:divBdr>
                    <w:top w:val="none" w:sz="0" w:space="0" w:color="auto"/>
                    <w:left w:val="none" w:sz="0" w:space="0" w:color="auto"/>
                    <w:bottom w:val="none" w:sz="0" w:space="0" w:color="auto"/>
                    <w:right w:val="none" w:sz="0" w:space="0" w:color="auto"/>
                  </w:divBdr>
                </w:div>
                <w:div w:id="1808083520">
                  <w:marLeft w:val="0"/>
                  <w:marRight w:val="0"/>
                  <w:marTop w:val="0"/>
                  <w:marBottom w:val="0"/>
                  <w:divBdr>
                    <w:top w:val="none" w:sz="0" w:space="0" w:color="auto"/>
                    <w:left w:val="none" w:sz="0" w:space="0" w:color="auto"/>
                    <w:bottom w:val="none" w:sz="0" w:space="0" w:color="auto"/>
                    <w:right w:val="none" w:sz="0" w:space="0" w:color="auto"/>
                  </w:divBdr>
                </w:div>
                <w:div w:id="1826317431">
                  <w:marLeft w:val="0"/>
                  <w:marRight w:val="0"/>
                  <w:marTop w:val="0"/>
                  <w:marBottom w:val="0"/>
                  <w:divBdr>
                    <w:top w:val="none" w:sz="0" w:space="0" w:color="auto"/>
                    <w:left w:val="none" w:sz="0" w:space="0" w:color="auto"/>
                    <w:bottom w:val="none" w:sz="0" w:space="0" w:color="auto"/>
                    <w:right w:val="none" w:sz="0" w:space="0" w:color="auto"/>
                  </w:divBdr>
                </w:div>
                <w:div w:id="1574706100">
                  <w:marLeft w:val="0"/>
                  <w:marRight w:val="0"/>
                  <w:marTop w:val="0"/>
                  <w:marBottom w:val="0"/>
                  <w:divBdr>
                    <w:top w:val="none" w:sz="0" w:space="0" w:color="auto"/>
                    <w:left w:val="none" w:sz="0" w:space="0" w:color="auto"/>
                    <w:bottom w:val="none" w:sz="0" w:space="0" w:color="auto"/>
                    <w:right w:val="none" w:sz="0" w:space="0" w:color="auto"/>
                  </w:divBdr>
                </w:div>
                <w:div w:id="1300380133">
                  <w:marLeft w:val="0"/>
                  <w:marRight w:val="0"/>
                  <w:marTop w:val="0"/>
                  <w:marBottom w:val="0"/>
                  <w:divBdr>
                    <w:top w:val="none" w:sz="0" w:space="0" w:color="auto"/>
                    <w:left w:val="none" w:sz="0" w:space="0" w:color="auto"/>
                    <w:bottom w:val="none" w:sz="0" w:space="0" w:color="auto"/>
                    <w:right w:val="none" w:sz="0" w:space="0" w:color="auto"/>
                  </w:divBdr>
                </w:div>
                <w:div w:id="820971743">
                  <w:marLeft w:val="0"/>
                  <w:marRight w:val="0"/>
                  <w:marTop w:val="0"/>
                  <w:marBottom w:val="0"/>
                  <w:divBdr>
                    <w:top w:val="none" w:sz="0" w:space="0" w:color="auto"/>
                    <w:left w:val="none" w:sz="0" w:space="0" w:color="auto"/>
                    <w:bottom w:val="none" w:sz="0" w:space="0" w:color="auto"/>
                    <w:right w:val="none" w:sz="0" w:space="0" w:color="auto"/>
                  </w:divBdr>
                </w:div>
                <w:div w:id="1373723946">
                  <w:marLeft w:val="0"/>
                  <w:marRight w:val="0"/>
                  <w:marTop w:val="0"/>
                  <w:marBottom w:val="0"/>
                  <w:divBdr>
                    <w:top w:val="none" w:sz="0" w:space="0" w:color="auto"/>
                    <w:left w:val="none" w:sz="0" w:space="0" w:color="auto"/>
                    <w:bottom w:val="none" w:sz="0" w:space="0" w:color="auto"/>
                    <w:right w:val="none" w:sz="0" w:space="0" w:color="auto"/>
                  </w:divBdr>
                </w:div>
                <w:div w:id="856390465">
                  <w:marLeft w:val="0"/>
                  <w:marRight w:val="0"/>
                  <w:marTop w:val="0"/>
                  <w:marBottom w:val="0"/>
                  <w:divBdr>
                    <w:top w:val="none" w:sz="0" w:space="0" w:color="auto"/>
                    <w:left w:val="none" w:sz="0" w:space="0" w:color="auto"/>
                    <w:bottom w:val="none" w:sz="0" w:space="0" w:color="auto"/>
                    <w:right w:val="none" w:sz="0" w:space="0" w:color="auto"/>
                  </w:divBdr>
                </w:div>
                <w:div w:id="616058785">
                  <w:marLeft w:val="0"/>
                  <w:marRight w:val="0"/>
                  <w:marTop w:val="0"/>
                  <w:marBottom w:val="0"/>
                  <w:divBdr>
                    <w:top w:val="none" w:sz="0" w:space="0" w:color="auto"/>
                    <w:left w:val="none" w:sz="0" w:space="0" w:color="auto"/>
                    <w:bottom w:val="none" w:sz="0" w:space="0" w:color="auto"/>
                    <w:right w:val="none" w:sz="0" w:space="0" w:color="auto"/>
                  </w:divBdr>
                </w:div>
                <w:div w:id="2042434310">
                  <w:marLeft w:val="0"/>
                  <w:marRight w:val="0"/>
                  <w:marTop w:val="0"/>
                  <w:marBottom w:val="0"/>
                  <w:divBdr>
                    <w:top w:val="none" w:sz="0" w:space="0" w:color="auto"/>
                    <w:left w:val="none" w:sz="0" w:space="0" w:color="auto"/>
                    <w:bottom w:val="none" w:sz="0" w:space="0" w:color="auto"/>
                    <w:right w:val="none" w:sz="0" w:space="0" w:color="auto"/>
                  </w:divBdr>
                </w:div>
                <w:div w:id="1353338265">
                  <w:marLeft w:val="0"/>
                  <w:marRight w:val="0"/>
                  <w:marTop w:val="0"/>
                  <w:marBottom w:val="0"/>
                  <w:divBdr>
                    <w:top w:val="none" w:sz="0" w:space="0" w:color="auto"/>
                    <w:left w:val="none" w:sz="0" w:space="0" w:color="auto"/>
                    <w:bottom w:val="none" w:sz="0" w:space="0" w:color="auto"/>
                    <w:right w:val="none" w:sz="0" w:space="0" w:color="auto"/>
                  </w:divBdr>
                </w:div>
                <w:div w:id="1986549684">
                  <w:marLeft w:val="0"/>
                  <w:marRight w:val="0"/>
                  <w:marTop w:val="0"/>
                  <w:marBottom w:val="0"/>
                  <w:divBdr>
                    <w:top w:val="none" w:sz="0" w:space="0" w:color="auto"/>
                    <w:left w:val="none" w:sz="0" w:space="0" w:color="auto"/>
                    <w:bottom w:val="none" w:sz="0" w:space="0" w:color="auto"/>
                    <w:right w:val="none" w:sz="0" w:space="0" w:color="auto"/>
                  </w:divBdr>
                </w:div>
                <w:div w:id="1178665197">
                  <w:marLeft w:val="0"/>
                  <w:marRight w:val="0"/>
                  <w:marTop w:val="0"/>
                  <w:marBottom w:val="0"/>
                  <w:divBdr>
                    <w:top w:val="none" w:sz="0" w:space="0" w:color="auto"/>
                    <w:left w:val="none" w:sz="0" w:space="0" w:color="auto"/>
                    <w:bottom w:val="none" w:sz="0" w:space="0" w:color="auto"/>
                    <w:right w:val="none" w:sz="0" w:space="0" w:color="auto"/>
                  </w:divBdr>
                </w:div>
                <w:div w:id="315963787">
                  <w:marLeft w:val="0"/>
                  <w:marRight w:val="0"/>
                  <w:marTop w:val="0"/>
                  <w:marBottom w:val="0"/>
                  <w:divBdr>
                    <w:top w:val="none" w:sz="0" w:space="0" w:color="auto"/>
                    <w:left w:val="none" w:sz="0" w:space="0" w:color="auto"/>
                    <w:bottom w:val="none" w:sz="0" w:space="0" w:color="auto"/>
                    <w:right w:val="none" w:sz="0" w:space="0" w:color="auto"/>
                  </w:divBdr>
                </w:div>
                <w:div w:id="662247908">
                  <w:marLeft w:val="0"/>
                  <w:marRight w:val="0"/>
                  <w:marTop w:val="0"/>
                  <w:marBottom w:val="0"/>
                  <w:divBdr>
                    <w:top w:val="none" w:sz="0" w:space="0" w:color="auto"/>
                    <w:left w:val="none" w:sz="0" w:space="0" w:color="auto"/>
                    <w:bottom w:val="none" w:sz="0" w:space="0" w:color="auto"/>
                    <w:right w:val="none" w:sz="0" w:space="0" w:color="auto"/>
                  </w:divBdr>
                </w:div>
                <w:div w:id="1494174420">
                  <w:blockQuote w:val="1"/>
                  <w:marLeft w:val="600"/>
                  <w:marRight w:val="0"/>
                  <w:marTop w:val="0"/>
                  <w:marBottom w:val="0"/>
                  <w:divBdr>
                    <w:top w:val="none" w:sz="0" w:space="0" w:color="auto"/>
                    <w:left w:val="none" w:sz="0" w:space="0" w:color="auto"/>
                    <w:bottom w:val="none" w:sz="0" w:space="0" w:color="auto"/>
                    <w:right w:val="none" w:sz="0" w:space="0" w:color="auto"/>
                  </w:divBdr>
                  <w:divsChild>
                    <w:div w:id="1467235311">
                      <w:marLeft w:val="0"/>
                      <w:marRight w:val="0"/>
                      <w:marTop w:val="0"/>
                      <w:marBottom w:val="0"/>
                      <w:divBdr>
                        <w:top w:val="none" w:sz="0" w:space="0" w:color="auto"/>
                        <w:left w:val="none" w:sz="0" w:space="0" w:color="auto"/>
                        <w:bottom w:val="none" w:sz="0" w:space="0" w:color="auto"/>
                        <w:right w:val="none" w:sz="0" w:space="0" w:color="auto"/>
                      </w:divBdr>
                    </w:div>
                  </w:divsChild>
                </w:div>
                <w:div w:id="1089814790">
                  <w:marLeft w:val="0"/>
                  <w:marRight w:val="0"/>
                  <w:marTop w:val="0"/>
                  <w:marBottom w:val="0"/>
                  <w:divBdr>
                    <w:top w:val="none" w:sz="0" w:space="0" w:color="auto"/>
                    <w:left w:val="none" w:sz="0" w:space="0" w:color="auto"/>
                    <w:bottom w:val="none" w:sz="0" w:space="0" w:color="auto"/>
                    <w:right w:val="none" w:sz="0" w:space="0" w:color="auto"/>
                  </w:divBdr>
                </w:div>
                <w:div w:id="785391141">
                  <w:marLeft w:val="0"/>
                  <w:marRight w:val="0"/>
                  <w:marTop w:val="0"/>
                  <w:marBottom w:val="0"/>
                  <w:divBdr>
                    <w:top w:val="none" w:sz="0" w:space="0" w:color="auto"/>
                    <w:left w:val="none" w:sz="0" w:space="0" w:color="auto"/>
                    <w:bottom w:val="none" w:sz="0" w:space="0" w:color="auto"/>
                    <w:right w:val="none" w:sz="0" w:space="0" w:color="auto"/>
                  </w:divBdr>
                </w:div>
                <w:div w:id="51388477">
                  <w:marLeft w:val="0"/>
                  <w:marRight w:val="0"/>
                  <w:marTop w:val="0"/>
                  <w:marBottom w:val="0"/>
                  <w:divBdr>
                    <w:top w:val="none" w:sz="0" w:space="0" w:color="auto"/>
                    <w:left w:val="none" w:sz="0" w:space="0" w:color="auto"/>
                    <w:bottom w:val="none" w:sz="0" w:space="0" w:color="auto"/>
                    <w:right w:val="none" w:sz="0" w:space="0" w:color="auto"/>
                  </w:divBdr>
                </w:div>
                <w:div w:id="1622297022">
                  <w:marLeft w:val="0"/>
                  <w:marRight w:val="0"/>
                  <w:marTop w:val="0"/>
                  <w:marBottom w:val="0"/>
                  <w:divBdr>
                    <w:top w:val="none" w:sz="0" w:space="0" w:color="auto"/>
                    <w:left w:val="none" w:sz="0" w:space="0" w:color="auto"/>
                    <w:bottom w:val="none" w:sz="0" w:space="0" w:color="auto"/>
                    <w:right w:val="none" w:sz="0" w:space="0" w:color="auto"/>
                  </w:divBdr>
                </w:div>
                <w:div w:id="609557091">
                  <w:marLeft w:val="0"/>
                  <w:marRight w:val="0"/>
                  <w:marTop w:val="0"/>
                  <w:marBottom w:val="0"/>
                  <w:divBdr>
                    <w:top w:val="none" w:sz="0" w:space="0" w:color="auto"/>
                    <w:left w:val="none" w:sz="0" w:space="0" w:color="auto"/>
                    <w:bottom w:val="none" w:sz="0" w:space="0" w:color="auto"/>
                    <w:right w:val="none" w:sz="0" w:space="0" w:color="auto"/>
                  </w:divBdr>
                </w:div>
                <w:div w:id="1712147031">
                  <w:marLeft w:val="0"/>
                  <w:marRight w:val="0"/>
                  <w:marTop w:val="0"/>
                  <w:marBottom w:val="0"/>
                  <w:divBdr>
                    <w:top w:val="none" w:sz="0" w:space="0" w:color="auto"/>
                    <w:left w:val="none" w:sz="0" w:space="0" w:color="auto"/>
                    <w:bottom w:val="none" w:sz="0" w:space="0" w:color="auto"/>
                    <w:right w:val="none" w:sz="0" w:space="0" w:color="auto"/>
                  </w:divBdr>
                </w:div>
                <w:div w:id="140273452">
                  <w:marLeft w:val="0"/>
                  <w:marRight w:val="0"/>
                  <w:marTop w:val="0"/>
                  <w:marBottom w:val="0"/>
                  <w:divBdr>
                    <w:top w:val="none" w:sz="0" w:space="0" w:color="auto"/>
                    <w:left w:val="none" w:sz="0" w:space="0" w:color="auto"/>
                    <w:bottom w:val="none" w:sz="0" w:space="0" w:color="auto"/>
                    <w:right w:val="none" w:sz="0" w:space="0" w:color="auto"/>
                  </w:divBdr>
                </w:div>
                <w:div w:id="666515650">
                  <w:marLeft w:val="0"/>
                  <w:marRight w:val="0"/>
                  <w:marTop w:val="0"/>
                  <w:marBottom w:val="0"/>
                  <w:divBdr>
                    <w:top w:val="none" w:sz="0" w:space="0" w:color="auto"/>
                    <w:left w:val="none" w:sz="0" w:space="0" w:color="auto"/>
                    <w:bottom w:val="none" w:sz="0" w:space="0" w:color="auto"/>
                    <w:right w:val="none" w:sz="0" w:space="0" w:color="auto"/>
                  </w:divBdr>
                </w:div>
                <w:div w:id="2035811207">
                  <w:marLeft w:val="0"/>
                  <w:marRight w:val="0"/>
                  <w:marTop w:val="0"/>
                  <w:marBottom w:val="0"/>
                  <w:divBdr>
                    <w:top w:val="none" w:sz="0" w:space="0" w:color="auto"/>
                    <w:left w:val="none" w:sz="0" w:space="0" w:color="auto"/>
                    <w:bottom w:val="none" w:sz="0" w:space="0" w:color="auto"/>
                    <w:right w:val="none" w:sz="0" w:space="0" w:color="auto"/>
                  </w:divBdr>
                </w:div>
                <w:div w:id="1720859200">
                  <w:marLeft w:val="0"/>
                  <w:marRight w:val="0"/>
                  <w:marTop w:val="0"/>
                  <w:marBottom w:val="0"/>
                  <w:divBdr>
                    <w:top w:val="none" w:sz="0" w:space="0" w:color="auto"/>
                    <w:left w:val="none" w:sz="0" w:space="0" w:color="auto"/>
                    <w:bottom w:val="none" w:sz="0" w:space="0" w:color="auto"/>
                    <w:right w:val="none" w:sz="0" w:space="0" w:color="auto"/>
                  </w:divBdr>
                </w:div>
                <w:div w:id="1376393076">
                  <w:marLeft w:val="0"/>
                  <w:marRight w:val="0"/>
                  <w:marTop w:val="0"/>
                  <w:marBottom w:val="0"/>
                  <w:divBdr>
                    <w:top w:val="none" w:sz="0" w:space="0" w:color="auto"/>
                    <w:left w:val="none" w:sz="0" w:space="0" w:color="auto"/>
                    <w:bottom w:val="none" w:sz="0" w:space="0" w:color="auto"/>
                    <w:right w:val="none" w:sz="0" w:space="0" w:color="auto"/>
                  </w:divBdr>
                </w:div>
                <w:div w:id="998966658">
                  <w:marLeft w:val="0"/>
                  <w:marRight w:val="0"/>
                  <w:marTop w:val="0"/>
                  <w:marBottom w:val="0"/>
                  <w:divBdr>
                    <w:top w:val="none" w:sz="0" w:space="0" w:color="auto"/>
                    <w:left w:val="none" w:sz="0" w:space="0" w:color="auto"/>
                    <w:bottom w:val="none" w:sz="0" w:space="0" w:color="auto"/>
                    <w:right w:val="none" w:sz="0" w:space="0" w:color="auto"/>
                  </w:divBdr>
                </w:div>
                <w:div w:id="1288394409">
                  <w:marLeft w:val="0"/>
                  <w:marRight w:val="0"/>
                  <w:marTop w:val="0"/>
                  <w:marBottom w:val="0"/>
                  <w:divBdr>
                    <w:top w:val="none" w:sz="0" w:space="0" w:color="auto"/>
                    <w:left w:val="none" w:sz="0" w:space="0" w:color="auto"/>
                    <w:bottom w:val="none" w:sz="0" w:space="0" w:color="auto"/>
                    <w:right w:val="none" w:sz="0" w:space="0" w:color="auto"/>
                  </w:divBdr>
                </w:div>
                <w:div w:id="924411677">
                  <w:marLeft w:val="0"/>
                  <w:marRight w:val="0"/>
                  <w:marTop w:val="0"/>
                  <w:marBottom w:val="0"/>
                  <w:divBdr>
                    <w:top w:val="none" w:sz="0" w:space="0" w:color="auto"/>
                    <w:left w:val="none" w:sz="0" w:space="0" w:color="auto"/>
                    <w:bottom w:val="none" w:sz="0" w:space="0" w:color="auto"/>
                    <w:right w:val="none" w:sz="0" w:space="0" w:color="auto"/>
                  </w:divBdr>
                </w:div>
                <w:div w:id="1918050085">
                  <w:marLeft w:val="0"/>
                  <w:marRight w:val="0"/>
                  <w:marTop w:val="0"/>
                  <w:marBottom w:val="0"/>
                  <w:divBdr>
                    <w:top w:val="none" w:sz="0" w:space="0" w:color="auto"/>
                    <w:left w:val="none" w:sz="0" w:space="0" w:color="auto"/>
                    <w:bottom w:val="none" w:sz="0" w:space="0" w:color="auto"/>
                    <w:right w:val="none" w:sz="0" w:space="0" w:color="auto"/>
                  </w:divBdr>
                </w:div>
                <w:div w:id="1461921461">
                  <w:marLeft w:val="0"/>
                  <w:marRight w:val="0"/>
                  <w:marTop w:val="0"/>
                  <w:marBottom w:val="0"/>
                  <w:divBdr>
                    <w:top w:val="none" w:sz="0" w:space="0" w:color="auto"/>
                    <w:left w:val="none" w:sz="0" w:space="0" w:color="auto"/>
                    <w:bottom w:val="none" w:sz="0" w:space="0" w:color="auto"/>
                    <w:right w:val="none" w:sz="0" w:space="0" w:color="auto"/>
                  </w:divBdr>
                </w:div>
                <w:div w:id="30542661">
                  <w:marLeft w:val="0"/>
                  <w:marRight w:val="0"/>
                  <w:marTop w:val="0"/>
                  <w:marBottom w:val="0"/>
                  <w:divBdr>
                    <w:top w:val="none" w:sz="0" w:space="0" w:color="auto"/>
                    <w:left w:val="none" w:sz="0" w:space="0" w:color="auto"/>
                    <w:bottom w:val="none" w:sz="0" w:space="0" w:color="auto"/>
                    <w:right w:val="none" w:sz="0" w:space="0" w:color="auto"/>
                  </w:divBdr>
                </w:div>
                <w:div w:id="1402829590">
                  <w:marLeft w:val="0"/>
                  <w:marRight w:val="0"/>
                  <w:marTop w:val="0"/>
                  <w:marBottom w:val="0"/>
                  <w:divBdr>
                    <w:top w:val="none" w:sz="0" w:space="0" w:color="auto"/>
                    <w:left w:val="none" w:sz="0" w:space="0" w:color="auto"/>
                    <w:bottom w:val="none" w:sz="0" w:space="0" w:color="auto"/>
                    <w:right w:val="none" w:sz="0" w:space="0" w:color="auto"/>
                  </w:divBdr>
                </w:div>
                <w:div w:id="624504069">
                  <w:marLeft w:val="0"/>
                  <w:marRight w:val="0"/>
                  <w:marTop w:val="0"/>
                  <w:marBottom w:val="0"/>
                  <w:divBdr>
                    <w:top w:val="none" w:sz="0" w:space="0" w:color="auto"/>
                    <w:left w:val="none" w:sz="0" w:space="0" w:color="auto"/>
                    <w:bottom w:val="none" w:sz="0" w:space="0" w:color="auto"/>
                    <w:right w:val="none" w:sz="0" w:space="0" w:color="auto"/>
                  </w:divBdr>
                </w:div>
                <w:div w:id="1042941760">
                  <w:marLeft w:val="0"/>
                  <w:marRight w:val="0"/>
                  <w:marTop w:val="0"/>
                  <w:marBottom w:val="0"/>
                  <w:divBdr>
                    <w:top w:val="none" w:sz="0" w:space="0" w:color="auto"/>
                    <w:left w:val="none" w:sz="0" w:space="0" w:color="auto"/>
                    <w:bottom w:val="none" w:sz="0" w:space="0" w:color="auto"/>
                    <w:right w:val="none" w:sz="0" w:space="0" w:color="auto"/>
                  </w:divBdr>
                </w:div>
                <w:div w:id="579364080">
                  <w:marLeft w:val="0"/>
                  <w:marRight w:val="0"/>
                  <w:marTop w:val="0"/>
                  <w:marBottom w:val="0"/>
                  <w:divBdr>
                    <w:top w:val="none" w:sz="0" w:space="0" w:color="auto"/>
                    <w:left w:val="none" w:sz="0" w:space="0" w:color="auto"/>
                    <w:bottom w:val="none" w:sz="0" w:space="0" w:color="auto"/>
                    <w:right w:val="none" w:sz="0" w:space="0" w:color="auto"/>
                  </w:divBdr>
                </w:div>
                <w:div w:id="2089887858">
                  <w:marLeft w:val="0"/>
                  <w:marRight w:val="0"/>
                  <w:marTop w:val="0"/>
                  <w:marBottom w:val="0"/>
                  <w:divBdr>
                    <w:top w:val="none" w:sz="0" w:space="0" w:color="auto"/>
                    <w:left w:val="none" w:sz="0" w:space="0" w:color="auto"/>
                    <w:bottom w:val="none" w:sz="0" w:space="0" w:color="auto"/>
                    <w:right w:val="none" w:sz="0" w:space="0" w:color="auto"/>
                  </w:divBdr>
                </w:div>
                <w:div w:id="797336368">
                  <w:marLeft w:val="0"/>
                  <w:marRight w:val="0"/>
                  <w:marTop w:val="0"/>
                  <w:marBottom w:val="0"/>
                  <w:divBdr>
                    <w:top w:val="none" w:sz="0" w:space="0" w:color="auto"/>
                    <w:left w:val="none" w:sz="0" w:space="0" w:color="auto"/>
                    <w:bottom w:val="none" w:sz="0" w:space="0" w:color="auto"/>
                    <w:right w:val="none" w:sz="0" w:space="0" w:color="auto"/>
                  </w:divBdr>
                </w:div>
                <w:div w:id="1586456466">
                  <w:marLeft w:val="0"/>
                  <w:marRight w:val="0"/>
                  <w:marTop w:val="0"/>
                  <w:marBottom w:val="0"/>
                  <w:divBdr>
                    <w:top w:val="none" w:sz="0" w:space="0" w:color="auto"/>
                    <w:left w:val="none" w:sz="0" w:space="0" w:color="auto"/>
                    <w:bottom w:val="none" w:sz="0" w:space="0" w:color="auto"/>
                    <w:right w:val="none" w:sz="0" w:space="0" w:color="auto"/>
                  </w:divBdr>
                </w:div>
                <w:div w:id="1999916289">
                  <w:marLeft w:val="0"/>
                  <w:marRight w:val="0"/>
                  <w:marTop w:val="0"/>
                  <w:marBottom w:val="0"/>
                  <w:divBdr>
                    <w:top w:val="none" w:sz="0" w:space="0" w:color="auto"/>
                    <w:left w:val="none" w:sz="0" w:space="0" w:color="auto"/>
                    <w:bottom w:val="none" w:sz="0" w:space="0" w:color="auto"/>
                    <w:right w:val="none" w:sz="0" w:space="0" w:color="auto"/>
                  </w:divBdr>
                </w:div>
                <w:div w:id="1076363272">
                  <w:marLeft w:val="0"/>
                  <w:marRight w:val="0"/>
                  <w:marTop w:val="0"/>
                  <w:marBottom w:val="0"/>
                  <w:divBdr>
                    <w:top w:val="none" w:sz="0" w:space="0" w:color="auto"/>
                    <w:left w:val="none" w:sz="0" w:space="0" w:color="auto"/>
                    <w:bottom w:val="none" w:sz="0" w:space="0" w:color="auto"/>
                    <w:right w:val="none" w:sz="0" w:space="0" w:color="auto"/>
                  </w:divBdr>
                </w:div>
                <w:div w:id="1095439707">
                  <w:marLeft w:val="0"/>
                  <w:marRight w:val="0"/>
                  <w:marTop w:val="0"/>
                  <w:marBottom w:val="0"/>
                  <w:divBdr>
                    <w:top w:val="none" w:sz="0" w:space="0" w:color="auto"/>
                    <w:left w:val="none" w:sz="0" w:space="0" w:color="auto"/>
                    <w:bottom w:val="none" w:sz="0" w:space="0" w:color="auto"/>
                    <w:right w:val="none" w:sz="0" w:space="0" w:color="auto"/>
                  </w:divBdr>
                </w:div>
                <w:div w:id="1336498867">
                  <w:marLeft w:val="0"/>
                  <w:marRight w:val="0"/>
                  <w:marTop w:val="0"/>
                  <w:marBottom w:val="0"/>
                  <w:divBdr>
                    <w:top w:val="none" w:sz="0" w:space="0" w:color="auto"/>
                    <w:left w:val="none" w:sz="0" w:space="0" w:color="auto"/>
                    <w:bottom w:val="none" w:sz="0" w:space="0" w:color="auto"/>
                    <w:right w:val="none" w:sz="0" w:space="0" w:color="auto"/>
                  </w:divBdr>
                </w:div>
                <w:div w:id="601497587">
                  <w:marLeft w:val="0"/>
                  <w:marRight w:val="0"/>
                  <w:marTop w:val="0"/>
                  <w:marBottom w:val="0"/>
                  <w:divBdr>
                    <w:top w:val="none" w:sz="0" w:space="0" w:color="auto"/>
                    <w:left w:val="none" w:sz="0" w:space="0" w:color="auto"/>
                    <w:bottom w:val="none" w:sz="0" w:space="0" w:color="auto"/>
                    <w:right w:val="none" w:sz="0" w:space="0" w:color="auto"/>
                  </w:divBdr>
                </w:div>
                <w:div w:id="1367877150">
                  <w:marLeft w:val="0"/>
                  <w:marRight w:val="0"/>
                  <w:marTop w:val="0"/>
                  <w:marBottom w:val="0"/>
                  <w:divBdr>
                    <w:top w:val="none" w:sz="0" w:space="0" w:color="auto"/>
                    <w:left w:val="none" w:sz="0" w:space="0" w:color="auto"/>
                    <w:bottom w:val="none" w:sz="0" w:space="0" w:color="auto"/>
                    <w:right w:val="none" w:sz="0" w:space="0" w:color="auto"/>
                  </w:divBdr>
                </w:div>
                <w:div w:id="1543666641">
                  <w:marLeft w:val="0"/>
                  <w:marRight w:val="0"/>
                  <w:marTop w:val="0"/>
                  <w:marBottom w:val="0"/>
                  <w:divBdr>
                    <w:top w:val="none" w:sz="0" w:space="0" w:color="auto"/>
                    <w:left w:val="none" w:sz="0" w:space="0" w:color="auto"/>
                    <w:bottom w:val="none" w:sz="0" w:space="0" w:color="auto"/>
                    <w:right w:val="none" w:sz="0" w:space="0" w:color="auto"/>
                  </w:divBdr>
                </w:div>
                <w:div w:id="584649772">
                  <w:marLeft w:val="0"/>
                  <w:marRight w:val="0"/>
                  <w:marTop w:val="0"/>
                  <w:marBottom w:val="0"/>
                  <w:divBdr>
                    <w:top w:val="none" w:sz="0" w:space="0" w:color="auto"/>
                    <w:left w:val="none" w:sz="0" w:space="0" w:color="auto"/>
                    <w:bottom w:val="none" w:sz="0" w:space="0" w:color="auto"/>
                    <w:right w:val="none" w:sz="0" w:space="0" w:color="auto"/>
                  </w:divBdr>
                </w:div>
                <w:div w:id="2087264311">
                  <w:marLeft w:val="0"/>
                  <w:marRight w:val="0"/>
                  <w:marTop w:val="0"/>
                  <w:marBottom w:val="0"/>
                  <w:divBdr>
                    <w:top w:val="none" w:sz="0" w:space="0" w:color="auto"/>
                    <w:left w:val="none" w:sz="0" w:space="0" w:color="auto"/>
                    <w:bottom w:val="none" w:sz="0" w:space="0" w:color="auto"/>
                    <w:right w:val="none" w:sz="0" w:space="0" w:color="auto"/>
                  </w:divBdr>
                </w:div>
                <w:div w:id="1572498590">
                  <w:marLeft w:val="0"/>
                  <w:marRight w:val="0"/>
                  <w:marTop w:val="0"/>
                  <w:marBottom w:val="0"/>
                  <w:divBdr>
                    <w:top w:val="none" w:sz="0" w:space="0" w:color="auto"/>
                    <w:left w:val="none" w:sz="0" w:space="0" w:color="auto"/>
                    <w:bottom w:val="none" w:sz="0" w:space="0" w:color="auto"/>
                    <w:right w:val="none" w:sz="0" w:space="0" w:color="auto"/>
                  </w:divBdr>
                </w:div>
                <w:div w:id="58985373">
                  <w:marLeft w:val="0"/>
                  <w:marRight w:val="0"/>
                  <w:marTop w:val="0"/>
                  <w:marBottom w:val="0"/>
                  <w:divBdr>
                    <w:top w:val="none" w:sz="0" w:space="0" w:color="auto"/>
                    <w:left w:val="none" w:sz="0" w:space="0" w:color="auto"/>
                    <w:bottom w:val="none" w:sz="0" w:space="0" w:color="auto"/>
                    <w:right w:val="none" w:sz="0" w:space="0" w:color="auto"/>
                  </w:divBdr>
                </w:div>
                <w:div w:id="287275161">
                  <w:marLeft w:val="0"/>
                  <w:marRight w:val="0"/>
                  <w:marTop w:val="0"/>
                  <w:marBottom w:val="0"/>
                  <w:divBdr>
                    <w:top w:val="none" w:sz="0" w:space="0" w:color="auto"/>
                    <w:left w:val="none" w:sz="0" w:space="0" w:color="auto"/>
                    <w:bottom w:val="none" w:sz="0" w:space="0" w:color="auto"/>
                    <w:right w:val="none" w:sz="0" w:space="0" w:color="auto"/>
                  </w:divBdr>
                </w:div>
                <w:div w:id="948389515">
                  <w:marLeft w:val="0"/>
                  <w:marRight w:val="0"/>
                  <w:marTop w:val="0"/>
                  <w:marBottom w:val="0"/>
                  <w:divBdr>
                    <w:top w:val="none" w:sz="0" w:space="0" w:color="auto"/>
                    <w:left w:val="none" w:sz="0" w:space="0" w:color="auto"/>
                    <w:bottom w:val="none" w:sz="0" w:space="0" w:color="auto"/>
                    <w:right w:val="none" w:sz="0" w:space="0" w:color="auto"/>
                  </w:divBdr>
                </w:div>
                <w:div w:id="10262977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92536468">
                      <w:marLeft w:val="0"/>
                      <w:marRight w:val="0"/>
                      <w:marTop w:val="0"/>
                      <w:marBottom w:val="0"/>
                      <w:divBdr>
                        <w:top w:val="none" w:sz="0" w:space="0" w:color="auto"/>
                        <w:left w:val="none" w:sz="0" w:space="0" w:color="auto"/>
                        <w:bottom w:val="none" w:sz="0" w:space="0" w:color="auto"/>
                        <w:right w:val="none" w:sz="0" w:space="0" w:color="auto"/>
                      </w:divBdr>
                    </w:div>
                  </w:divsChild>
                </w:div>
                <w:div w:id="1408841605">
                  <w:marLeft w:val="0"/>
                  <w:marRight w:val="0"/>
                  <w:marTop w:val="0"/>
                  <w:marBottom w:val="0"/>
                  <w:divBdr>
                    <w:top w:val="none" w:sz="0" w:space="0" w:color="auto"/>
                    <w:left w:val="none" w:sz="0" w:space="0" w:color="auto"/>
                    <w:bottom w:val="none" w:sz="0" w:space="0" w:color="auto"/>
                    <w:right w:val="none" w:sz="0" w:space="0" w:color="auto"/>
                  </w:divBdr>
                </w:div>
                <w:div w:id="92871260">
                  <w:marLeft w:val="0"/>
                  <w:marRight w:val="0"/>
                  <w:marTop w:val="0"/>
                  <w:marBottom w:val="0"/>
                  <w:divBdr>
                    <w:top w:val="none" w:sz="0" w:space="0" w:color="auto"/>
                    <w:left w:val="none" w:sz="0" w:space="0" w:color="auto"/>
                    <w:bottom w:val="none" w:sz="0" w:space="0" w:color="auto"/>
                    <w:right w:val="none" w:sz="0" w:space="0" w:color="auto"/>
                  </w:divBdr>
                </w:div>
                <w:div w:id="1245652790">
                  <w:marLeft w:val="0"/>
                  <w:marRight w:val="0"/>
                  <w:marTop w:val="0"/>
                  <w:marBottom w:val="0"/>
                  <w:divBdr>
                    <w:top w:val="none" w:sz="0" w:space="0" w:color="auto"/>
                    <w:left w:val="none" w:sz="0" w:space="0" w:color="auto"/>
                    <w:bottom w:val="none" w:sz="0" w:space="0" w:color="auto"/>
                    <w:right w:val="none" w:sz="0" w:space="0" w:color="auto"/>
                  </w:divBdr>
                </w:div>
                <w:div w:id="1588490739">
                  <w:marLeft w:val="0"/>
                  <w:marRight w:val="0"/>
                  <w:marTop w:val="0"/>
                  <w:marBottom w:val="0"/>
                  <w:divBdr>
                    <w:top w:val="none" w:sz="0" w:space="0" w:color="auto"/>
                    <w:left w:val="none" w:sz="0" w:space="0" w:color="auto"/>
                    <w:bottom w:val="none" w:sz="0" w:space="0" w:color="auto"/>
                    <w:right w:val="none" w:sz="0" w:space="0" w:color="auto"/>
                  </w:divBdr>
                </w:div>
                <w:div w:id="706100080">
                  <w:marLeft w:val="0"/>
                  <w:marRight w:val="0"/>
                  <w:marTop w:val="0"/>
                  <w:marBottom w:val="0"/>
                  <w:divBdr>
                    <w:top w:val="none" w:sz="0" w:space="0" w:color="auto"/>
                    <w:left w:val="none" w:sz="0" w:space="0" w:color="auto"/>
                    <w:bottom w:val="none" w:sz="0" w:space="0" w:color="auto"/>
                    <w:right w:val="none" w:sz="0" w:space="0" w:color="auto"/>
                  </w:divBdr>
                </w:div>
                <w:div w:id="1650207854">
                  <w:marLeft w:val="0"/>
                  <w:marRight w:val="0"/>
                  <w:marTop w:val="0"/>
                  <w:marBottom w:val="0"/>
                  <w:divBdr>
                    <w:top w:val="none" w:sz="0" w:space="0" w:color="auto"/>
                    <w:left w:val="none" w:sz="0" w:space="0" w:color="auto"/>
                    <w:bottom w:val="none" w:sz="0" w:space="0" w:color="auto"/>
                    <w:right w:val="none" w:sz="0" w:space="0" w:color="auto"/>
                  </w:divBdr>
                </w:div>
                <w:div w:id="264264321">
                  <w:marLeft w:val="0"/>
                  <w:marRight w:val="0"/>
                  <w:marTop w:val="0"/>
                  <w:marBottom w:val="0"/>
                  <w:divBdr>
                    <w:top w:val="none" w:sz="0" w:space="0" w:color="auto"/>
                    <w:left w:val="none" w:sz="0" w:space="0" w:color="auto"/>
                    <w:bottom w:val="none" w:sz="0" w:space="0" w:color="auto"/>
                    <w:right w:val="none" w:sz="0" w:space="0" w:color="auto"/>
                  </w:divBdr>
                </w:div>
                <w:div w:id="499733988">
                  <w:marLeft w:val="0"/>
                  <w:marRight w:val="0"/>
                  <w:marTop w:val="0"/>
                  <w:marBottom w:val="0"/>
                  <w:divBdr>
                    <w:top w:val="none" w:sz="0" w:space="0" w:color="auto"/>
                    <w:left w:val="none" w:sz="0" w:space="0" w:color="auto"/>
                    <w:bottom w:val="none" w:sz="0" w:space="0" w:color="auto"/>
                    <w:right w:val="none" w:sz="0" w:space="0" w:color="auto"/>
                  </w:divBdr>
                </w:div>
                <w:div w:id="824854678">
                  <w:marLeft w:val="0"/>
                  <w:marRight w:val="0"/>
                  <w:marTop w:val="0"/>
                  <w:marBottom w:val="0"/>
                  <w:divBdr>
                    <w:top w:val="none" w:sz="0" w:space="0" w:color="auto"/>
                    <w:left w:val="none" w:sz="0" w:space="0" w:color="auto"/>
                    <w:bottom w:val="none" w:sz="0" w:space="0" w:color="auto"/>
                    <w:right w:val="none" w:sz="0" w:space="0" w:color="auto"/>
                  </w:divBdr>
                </w:div>
                <w:div w:id="1022783550">
                  <w:marLeft w:val="0"/>
                  <w:marRight w:val="0"/>
                  <w:marTop w:val="0"/>
                  <w:marBottom w:val="0"/>
                  <w:divBdr>
                    <w:top w:val="none" w:sz="0" w:space="0" w:color="auto"/>
                    <w:left w:val="none" w:sz="0" w:space="0" w:color="auto"/>
                    <w:bottom w:val="none" w:sz="0" w:space="0" w:color="auto"/>
                    <w:right w:val="none" w:sz="0" w:space="0" w:color="auto"/>
                  </w:divBdr>
                </w:div>
                <w:div w:id="644775538">
                  <w:marLeft w:val="0"/>
                  <w:marRight w:val="0"/>
                  <w:marTop w:val="0"/>
                  <w:marBottom w:val="0"/>
                  <w:divBdr>
                    <w:top w:val="none" w:sz="0" w:space="0" w:color="auto"/>
                    <w:left w:val="none" w:sz="0" w:space="0" w:color="auto"/>
                    <w:bottom w:val="none" w:sz="0" w:space="0" w:color="auto"/>
                    <w:right w:val="none" w:sz="0" w:space="0" w:color="auto"/>
                  </w:divBdr>
                </w:div>
                <w:div w:id="2099255023">
                  <w:marLeft w:val="0"/>
                  <w:marRight w:val="0"/>
                  <w:marTop w:val="0"/>
                  <w:marBottom w:val="0"/>
                  <w:divBdr>
                    <w:top w:val="none" w:sz="0" w:space="0" w:color="auto"/>
                    <w:left w:val="none" w:sz="0" w:space="0" w:color="auto"/>
                    <w:bottom w:val="none" w:sz="0" w:space="0" w:color="auto"/>
                    <w:right w:val="none" w:sz="0" w:space="0" w:color="auto"/>
                  </w:divBdr>
                </w:div>
                <w:div w:id="1589926409">
                  <w:marLeft w:val="0"/>
                  <w:marRight w:val="0"/>
                  <w:marTop w:val="0"/>
                  <w:marBottom w:val="0"/>
                  <w:divBdr>
                    <w:top w:val="none" w:sz="0" w:space="0" w:color="auto"/>
                    <w:left w:val="none" w:sz="0" w:space="0" w:color="auto"/>
                    <w:bottom w:val="none" w:sz="0" w:space="0" w:color="auto"/>
                    <w:right w:val="none" w:sz="0" w:space="0" w:color="auto"/>
                  </w:divBdr>
                </w:div>
                <w:div w:id="799877638">
                  <w:marLeft w:val="0"/>
                  <w:marRight w:val="0"/>
                  <w:marTop w:val="0"/>
                  <w:marBottom w:val="0"/>
                  <w:divBdr>
                    <w:top w:val="none" w:sz="0" w:space="0" w:color="auto"/>
                    <w:left w:val="none" w:sz="0" w:space="0" w:color="auto"/>
                    <w:bottom w:val="none" w:sz="0" w:space="0" w:color="auto"/>
                    <w:right w:val="none" w:sz="0" w:space="0" w:color="auto"/>
                  </w:divBdr>
                </w:div>
                <w:div w:id="757017026">
                  <w:marLeft w:val="0"/>
                  <w:marRight w:val="0"/>
                  <w:marTop w:val="0"/>
                  <w:marBottom w:val="0"/>
                  <w:divBdr>
                    <w:top w:val="none" w:sz="0" w:space="0" w:color="auto"/>
                    <w:left w:val="none" w:sz="0" w:space="0" w:color="auto"/>
                    <w:bottom w:val="none" w:sz="0" w:space="0" w:color="auto"/>
                    <w:right w:val="none" w:sz="0" w:space="0" w:color="auto"/>
                  </w:divBdr>
                </w:div>
                <w:div w:id="314994470">
                  <w:marLeft w:val="0"/>
                  <w:marRight w:val="0"/>
                  <w:marTop w:val="0"/>
                  <w:marBottom w:val="0"/>
                  <w:divBdr>
                    <w:top w:val="none" w:sz="0" w:space="0" w:color="auto"/>
                    <w:left w:val="none" w:sz="0" w:space="0" w:color="auto"/>
                    <w:bottom w:val="none" w:sz="0" w:space="0" w:color="auto"/>
                    <w:right w:val="none" w:sz="0" w:space="0" w:color="auto"/>
                  </w:divBdr>
                </w:div>
                <w:div w:id="706832512">
                  <w:marLeft w:val="0"/>
                  <w:marRight w:val="0"/>
                  <w:marTop w:val="0"/>
                  <w:marBottom w:val="0"/>
                  <w:divBdr>
                    <w:top w:val="none" w:sz="0" w:space="0" w:color="auto"/>
                    <w:left w:val="none" w:sz="0" w:space="0" w:color="auto"/>
                    <w:bottom w:val="none" w:sz="0" w:space="0" w:color="auto"/>
                    <w:right w:val="none" w:sz="0" w:space="0" w:color="auto"/>
                  </w:divBdr>
                </w:div>
                <w:div w:id="680545300">
                  <w:marLeft w:val="0"/>
                  <w:marRight w:val="0"/>
                  <w:marTop w:val="0"/>
                  <w:marBottom w:val="0"/>
                  <w:divBdr>
                    <w:top w:val="none" w:sz="0" w:space="0" w:color="auto"/>
                    <w:left w:val="none" w:sz="0" w:space="0" w:color="auto"/>
                    <w:bottom w:val="none" w:sz="0" w:space="0" w:color="auto"/>
                    <w:right w:val="none" w:sz="0" w:space="0" w:color="auto"/>
                  </w:divBdr>
                </w:div>
                <w:div w:id="1212107538">
                  <w:marLeft w:val="0"/>
                  <w:marRight w:val="0"/>
                  <w:marTop w:val="0"/>
                  <w:marBottom w:val="0"/>
                  <w:divBdr>
                    <w:top w:val="none" w:sz="0" w:space="0" w:color="auto"/>
                    <w:left w:val="none" w:sz="0" w:space="0" w:color="auto"/>
                    <w:bottom w:val="none" w:sz="0" w:space="0" w:color="auto"/>
                    <w:right w:val="none" w:sz="0" w:space="0" w:color="auto"/>
                  </w:divBdr>
                </w:div>
                <w:div w:id="920262820">
                  <w:blockQuote w:val="1"/>
                  <w:marLeft w:val="600"/>
                  <w:marRight w:val="0"/>
                  <w:marTop w:val="0"/>
                  <w:marBottom w:val="0"/>
                  <w:divBdr>
                    <w:top w:val="none" w:sz="0" w:space="0" w:color="auto"/>
                    <w:left w:val="none" w:sz="0" w:space="0" w:color="auto"/>
                    <w:bottom w:val="none" w:sz="0" w:space="0" w:color="auto"/>
                    <w:right w:val="none" w:sz="0" w:space="0" w:color="auto"/>
                  </w:divBdr>
                  <w:divsChild>
                    <w:div w:id="2119639227">
                      <w:marLeft w:val="0"/>
                      <w:marRight w:val="0"/>
                      <w:marTop w:val="0"/>
                      <w:marBottom w:val="0"/>
                      <w:divBdr>
                        <w:top w:val="none" w:sz="0" w:space="0" w:color="auto"/>
                        <w:left w:val="none" w:sz="0" w:space="0" w:color="auto"/>
                        <w:bottom w:val="none" w:sz="0" w:space="0" w:color="auto"/>
                        <w:right w:val="none" w:sz="0" w:space="0" w:color="auto"/>
                      </w:divBdr>
                    </w:div>
                  </w:divsChild>
                </w:div>
                <w:div w:id="1231043985">
                  <w:marLeft w:val="0"/>
                  <w:marRight w:val="0"/>
                  <w:marTop w:val="0"/>
                  <w:marBottom w:val="0"/>
                  <w:divBdr>
                    <w:top w:val="none" w:sz="0" w:space="0" w:color="auto"/>
                    <w:left w:val="none" w:sz="0" w:space="0" w:color="auto"/>
                    <w:bottom w:val="none" w:sz="0" w:space="0" w:color="auto"/>
                    <w:right w:val="none" w:sz="0" w:space="0" w:color="auto"/>
                  </w:divBdr>
                </w:div>
                <w:div w:id="270474328">
                  <w:marLeft w:val="0"/>
                  <w:marRight w:val="0"/>
                  <w:marTop w:val="0"/>
                  <w:marBottom w:val="0"/>
                  <w:divBdr>
                    <w:top w:val="none" w:sz="0" w:space="0" w:color="auto"/>
                    <w:left w:val="none" w:sz="0" w:space="0" w:color="auto"/>
                    <w:bottom w:val="none" w:sz="0" w:space="0" w:color="auto"/>
                    <w:right w:val="none" w:sz="0" w:space="0" w:color="auto"/>
                  </w:divBdr>
                </w:div>
                <w:div w:id="1652099754">
                  <w:marLeft w:val="0"/>
                  <w:marRight w:val="0"/>
                  <w:marTop w:val="0"/>
                  <w:marBottom w:val="0"/>
                  <w:divBdr>
                    <w:top w:val="none" w:sz="0" w:space="0" w:color="auto"/>
                    <w:left w:val="none" w:sz="0" w:space="0" w:color="auto"/>
                    <w:bottom w:val="none" w:sz="0" w:space="0" w:color="auto"/>
                    <w:right w:val="none" w:sz="0" w:space="0" w:color="auto"/>
                  </w:divBdr>
                </w:div>
                <w:div w:id="935090860">
                  <w:marLeft w:val="0"/>
                  <w:marRight w:val="0"/>
                  <w:marTop w:val="0"/>
                  <w:marBottom w:val="0"/>
                  <w:divBdr>
                    <w:top w:val="none" w:sz="0" w:space="0" w:color="auto"/>
                    <w:left w:val="none" w:sz="0" w:space="0" w:color="auto"/>
                    <w:bottom w:val="none" w:sz="0" w:space="0" w:color="auto"/>
                    <w:right w:val="none" w:sz="0" w:space="0" w:color="auto"/>
                  </w:divBdr>
                </w:div>
                <w:div w:id="461312782">
                  <w:marLeft w:val="0"/>
                  <w:marRight w:val="0"/>
                  <w:marTop w:val="0"/>
                  <w:marBottom w:val="0"/>
                  <w:divBdr>
                    <w:top w:val="none" w:sz="0" w:space="0" w:color="auto"/>
                    <w:left w:val="none" w:sz="0" w:space="0" w:color="auto"/>
                    <w:bottom w:val="none" w:sz="0" w:space="0" w:color="auto"/>
                    <w:right w:val="none" w:sz="0" w:space="0" w:color="auto"/>
                  </w:divBdr>
                </w:div>
                <w:div w:id="491070970">
                  <w:marLeft w:val="0"/>
                  <w:marRight w:val="0"/>
                  <w:marTop w:val="0"/>
                  <w:marBottom w:val="0"/>
                  <w:divBdr>
                    <w:top w:val="none" w:sz="0" w:space="0" w:color="auto"/>
                    <w:left w:val="none" w:sz="0" w:space="0" w:color="auto"/>
                    <w:bottom w:val="none" w:sz="0" w:space="0" w:color="auto"/>
                    <w:right w:val="none" w:sz="0" w:space="0" w:color="auto"/>
                  </w:divBdr>
                </w:div>
                <w:div w:id="1900288103">
                  <w:marLeft w:val="0"/>
                  <w:marRight w:val="0"/>
                  <w:marTop w:val="0"/>
                  <w:marBottom w:val="0"/>
                  <w:divBdr>
                    <w:top w:val="none" w:sz="0" w:space="0" w:color="auto"/>
                    <w:left w:val="none" w:sz="0" w:space="0" w:color="auto"/>
                    <w:bottom w:val="none" w:sz="0" w:space="0" w:color="auto"/>
                    <w:right w:val="none" w:sz="0" w:space="0" w:color="auto"/>
                  </w:divBdr>
                </w:div>
                <w:div w:id="992953113">
                  <w:marLeft w:val="0"/>
                  <w:marRight w:val="0"/>
                  <w:marTop w:val="0"/>
                  <w:marBottom w:val="0"/>
                  <w:divBdr>
                    <w:top w:val="none" w:sz="0" w:space="0" w:color="auto"/>
                    <w:left w:val="none" w:sz="0" w:space="0" w:color="auto"/>
                    <w:bottom w:val="none" w:sz="0" w:space="0" w:color="auto"/>
                    <w:right w:val="none" w:sz="0" w:space="0" w:color="auto"/>
                  </w:divBdr>
                </w:div>
                <w:div w:id="840924095">
                  <w:marLeft w:val="0"/>
                  <w:marRight w:val="0"/>
                  <w:marTop w:val="0"/>
                  <w:marBottom w:val="0"/>
                  <w:divBdr>
                    <w:top w:val="none" w:sz="0" w:space="0" w:color="auto"/>
                    <w:left w:val="none" w:sz="0" w:space="0" w:color="auto"/>
                    <w:bottom w:val="none" w:sz="0" w:space="0" w:color="auto"/>
                    <w:right w:val="none" w:sz="0" w:space="0" w:color="auto"/>
                  </w:divBdr>
                </w:div>
                <w:div w:id="161351235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367299">
                      <w:marLeft w:val="0"/>
                      <w:marRight w:val="0"/>
                      <w:marTop w:val="0"/>
                      <w:marBottom w:val="0"/>
                      <w:divBdr>
                        <w:top w:val="none" w:sz="0" w:space="0" w:color="auto"/>
                        <w:left w:val="none" w:sz="0" w:space="0" w:color="auto"/>
                        <w:bottom w:val="none" w:sz="0" w:space="0" w:color="auto"/>
                        <w:right w:val="none" w:sz="0" w:space="0" w:color="auto"/>
                      </w:divBdr>
                    </w:div>
                  </w:divsChild>
                </w:div>
                <w:div w:id="775832030">
                  <w:marLeft w:val="0"/>
                  <w:marRight w:val="0"/>
                  <w:marTop w:val="0"/>
                  <w:marBottom w:val="0"/>
                  <w:divBdr>
                    <w:top w:val="none" w:sz="0" w:space="0" w:color="auto"/>
                    <w:left w:val="none" w:sz="0" w:space="0" w:color="auto"/>
                    <w:bottom w:val="none" w:sz="0" w:space="0" w:color="auto"/>
                    <w:right w:val="none" w:sz="0" w:space="0" w:color="auto"/>
                  </w:divBdr>
                </w:div>
                <w:div w:id="2128625030">
                  <w:marLeft w:val="0"/>
                  <w:marRight w:val="0"/>
                  <w:marTop w:val="0"/>
                  <w:marBottom w:val="0"/>
                  <w:divBdr>
                    <w:top w:val="none" w:sz="0" w:space="0" w:color="auto"/>
                    <w:left w:val="none" w:sz="0" w:space="0" w:color="auto"/>
                    <w:bottom w:val="none" w:sz="0" w:space="0" w:color="auto"/>
                    <w:right w:val="none" w:sz="0" w:space="0" w:color="auto"/>
                  </w:divBdr>
                </w:div>
                <w:div w:id="1716923783">
                  <w:marLeft w:val="0"/>
                  <w:marRight w:val="0"/>
                  <w:marTop w:val="0"/>
                  <w:marBottom w:val="0"/>
                  <w:divBdr>
                    <w:top w:val="none" w:sz="0" w:space="0" w:color="auto"/>
                    <w:left w:val="none" w:sz="0" w:space="0" w:color="auto"/>
                    <w:bottom w:val="none" w:sz="0" w:space="0" w:color="auto"/>
                    <w:right w:val="none" w:sz="0" w:space="0" w:color="auto"/>
                  </w:divBdr>
                </w:div>
                <w:div w:id="452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blueletterbible.org/search/preSearch.cfm?Criteria=Matthew+13.1&amp;t=NKJV" TargetMode="External"/><Relationship Id="rId21" Type="http://schemas.openxmlformats.org/officeDocument/2006/relationships/hyperlink" Target="https://www.blueletterbible.org/search/preSearch.cfm?Criteria=1Peter+2.9-10&amp;t=NKJV" TargetMode="External"/><Relationship Id="rId170" Type="http://schemas.openxmlformats.org/officeDocument/2006/relationships/hyperlink" Target="https://www.blueletterbible.org/search/preSearch.cfm?Criteria=Galatians+2.7&amp;t=NKJV" TargetMode="External"/><Relationship Id="rId268" Type="http://schemas.openxmlformats.org/officeDocument/2006/relationships/hyperlink" Target="https://www.blueletterbible.org/search/preSearch.cfm?Criteria=Deuteronomy+6.4&amp;t=NKJV" TargetMode="External"/><Relationship Id="rId475" Type="http://schemas.openxmlformats.org/officeDocument/2006/relationships/hyperlink" Target="https://www.blueletterbible.org/search/preSearch.cfm?Criteria=Genesis+24.8-11&amp;t=NKJV" TargetMode="External"/><Relationship Id="rId682" Type="http://schemas.openxmlformats.org/officeDocument/2006/relationships/hyperlink" Target="https://www.blueletterbible.org/search/preSearch.cfm?Criteria=Titus+3.7&amp;t=NKJV" TargetMode="External"/><Relationship Id="rId128" Type="http://schemas.openxmlformats.org/officeDocument/2006/relationships/hyperlink" Target="https://www.blueletterbible.org/search/preSearch.cfm?Criteria=Luke+24.13-31&amp;t=NKJV" TargetMode="External"/><Relationship Id="rId335" Type="http://schemas.openxmlformats.org/officeDocument/2006/relationships/hyperlink" Target="https://www.blueletterbible.org/search/preSearch.cfm?Criteria=John+13.9&amp;t=NKJV" TargetMode="External"/><Relationship Id="rId542" Type="http://schemas.openxmlformats.org/officeDocument/2006/relationships/hyperlink" Target="https://www.blueletterbible.org/search/preSearch.cfm?Criteria=Genesis+1.2-5&amp;t=NKJV" TargetMode="External"/><Relationship Id="rId987" Type="http://schemas.openxmlformats.org/officeDocument/2006/relationships/hyperlink" Target="https://www.blueletterbible.org/search/preSearch.cfm?Criteria=Genesis+24.3-4&amp;t=NKJV" TargetMode="External"/><Relationship Id="rId1172" Type="http://schemas.openxmlformats.org/officeDocument/2006/relationships/hyperlink" Target="https://www.blueletterbible.org/search/preSearch.cfm?Criteria=Matthew+13.19&amp;t=NKJV" TargetMode="External"/><Relationship Id="rId402" Type="http://schemas.openxmlformats.org/officeDocument/2006/relationships/hyperlink" Target="https://www.blueletterbible.org/search/preSearch.cfm?Criteria=Matthew+10.1ff&amp;t=NKJV" TargetMode="External"/><Relationship Id="rId847" Type="http://schemas.openxmlformats.org/officeDocument/2006/relationships/hyperlink" Target="https://www.blueletterbible.org/search/preSearch.cfm?Criteria=Exodus+31.13-17&amp;t=NKJV" TargetMode="External"/><Relationship Id="rId1032" Type="http://schemas.openxmlformats.org/officeDocument/2006/relationships/hyperlink" Target="https://www.blueletterbible.org/search/preSearch.cfm?Criteria=Genesis+24.58b&amp;t=NKJV" TargetMode="External"/><Relationship Id="rId1477" Type="http://schemas.openxmlformats.org/officeDocument/2006/relationships/hyperlink" Target="https://www.blueletterbible.org/search/preSearch.cfm?Criteria=Revelation+4&amp;t=NKJV" TargetMode="External"/><Relationship Id="rId707" Type="http://schemas.openxmlformats.org/officeDocument/2006/relationships/hyperlink" Target="https://www.blueletterbible.org/search/preSearch.cfm?Criteria=Genesis+5.1-32&amp;t=NKJV" TargetMode="External"/><Relationship Id="rId914" Type="http://schemas.openxmlformats.org/officeDocument/2006/relationships/hyperlink" Target="https://www.blueletterbible.org/search/preSearch.cfm?Criteria=Hebrews+2.10&amp;t=NKJV" TargetMode="External"/><Relationship Id="rId1337" Type="http://schemas.openxmlformats.org/officeDocument/2006/relationships/hyperlink" Target="https://www.blueletterbible.org/search/preSearch.cfm?Criteria=2Corinthians+5.9-11&amp;t=NKJV" TargetMode="External"/><Relationship Id="rId1544" Type="http://schemas.openxmlformats.org/officeDocument/2006/relationships/hyperlink" Target="https://www.blueletterbible.org/search/preSearch.cfm?Criteria=Revelation+19&amp;t=NKJV" TargetMode="External"/><Relationship Id="rId43" Type="http://schemas.openxmlformats.org/officeDocument/2006/relationships/hyperlink" Target="https://www.blueletterbible.org/search/preSearch.cfm?Criteria=Genesis+21.1ff&amp;t=NKJV" TargetMode="External"/><Relationship Id="rId1404" Type="http://schemas.openxmlformats.org/officeDocument/2006/relationships/hyperlink" Target="https://www.blueletterbible.org/search/preSearch.cfm?Criteria=Revelation+19.12&amp;t=NKJV" TargetMode="External"/><Relationship Id="rId1611" Type="http://schemas.openxmlformats.org/officeDocument/2006/relationships/hyperlink" Target="https://www.blueletterbible.org/search/preSearch.cfm?Criteria=Revelation+1&amp;t=NKJV" TargetMode="External"/><Relationship Id="rId192" Type="http://schemas.openxmlformats.org/officeDocument/2006/relationships/hyperlink" Target="https://www.blueletterbible.org/search/preSearch.cfm?Criteria=Genesis+24&amp;t=NKJV" TargetMode="External"/><Relationship Id="rId497" Type="http://schemas.openxmlformats.org/officeDocument/2006/relationships/hyperlink" Target="https://www.blueletterbible.org/search/preSearch.cfm?Criteria=John+3.3-5&amp;t=NKJV" TargetMode="External"/><Relationship Id="rId357" Type="http://schemas.openxmlformats.org/officeDocument/2006/relationships/hyperlink" Target="https://www.blueletterbible.org/search/preSearch.cfm?Criteria=1Corinthians+3.12-15&amp;t=NKJV" TargetMode="External"/><Relationship Id="rId1194" Type="http://schemas.openxmlformats.org/officeDocument/2006/relationships/hyperlink" Target="https://www.blueletterbible.org/search/preSearch.cfm?Criteria=1Thessalonians+1.10&amp;t=NKJV" TargetMode="External"/><Relationship Id="rId217" Type="http://schemas.openxmlformats.org/officeDocument/2006/relationships/hyperlink" Target="https://www.blueletterbible.org/search/preSearch.cfm?Criteria=Genesis+1.6-25&amp;t=NKJV" TargetMode="External"/><Relationship Id="rId564" Type="http://schemas.openxmlformats.org/officeDocument/2006/relationships/hyperlink" Target="https://www.blueletterbible.org/search/preSearch.cfm?Criteria=Genesis+1&amp;t=NKJV" TargetMode="External"/><Relationship Id="rId771" Type="http://schemas.openxmlformats.org/officeDocument/2006/relationships/hyperlink" Target="https://www.blueletterbible.org/search/preSearch.cfm?Criteria=Acts+1.4-5&amp;t=NKJV" TargetMode="External"/><Relationship Id="rId869" Type="http://schemas.openxmlformats.org/officeDocument/2006/relationships/hyperlink" Target="https://www.blueletterbible.org/search/preSearch.cfm?Criteria=Galatians+3.28&amp;t=NKJV" TargetMode="External"/><Relationship Id="rId1499" Type="http://schemas.openxmlformats.org/officeDocument/2006/relationships/hyperlink" Target="https://www.blueletterbible.org/search/preSearch.cfm?Criteria=Matthew+24.14&amp;t=NKJV" TargetMode="External"/><Relationship Id="rId424" Type="http://schemas.openxmlformats.org/officeDocument/2006/relationships/hyperlink" Target="https://www.blueletterbible.org/search/preSearch.cfm?Criteria=Ephesians+3.1-11&amp;t=NKJV" TargetMode="External"/><Relationship Id="rId631" Type="http://schemas.openxmlformats.org/officeDocument/2006/relationships/hyperlink" Target="https://www.blueletterbible.org/search/preSearch.cfm?Criteria=John+3.5&amp;t=NKJV" TargetMode="External"/><Relationship Id="rId729" Type="http://schemas.openxmlformats.org/officeDocument/2006/relationships/hyperlink" Target="https://www.blueletterbible.org/search/preSearch.cfm?Criteria=Titus+2.12-13&amp;t=NKJV" TargetMode="External"/><Relationship Id="rId1054" Type="http://schemas.openxmlformats.org/officeDocument/2006/relationships/hyperlink" Target="https://www.blueletterbible.org/search/preSearch.cfm?Criteria=Genesis+22.15-18&amp;t=NKJV" TargetMode="External"/><Relationship Id="rId1261" Type="http://schemas.openxmlformats.org/officeDocument/2006/relationships/hyperlink" Target="https://www.blueletterbible.org/search/preSearch.cfm?Criteria=Isaiah+43.1&amp;t=NKJV" TargetMode="External"/><Relationship Id="rId1359" Type="http://schemas.openxmlformats.org/officeDocument/2006/relationships/hyperlink" Target="https://www.blueletterbible.org/search/preSearch.cfm?Criteria=Revelation+3.14ff&amp;t=NKJV" TargetMode="External"/><Relationship Id="rId936" Type="http://schemas.openxmlformats.org/officeDocument/2006/relationships/hyperlink" Target="https://www.blueletterbible.org/search/preSearch.cfm?Criteria=Genesis+14.17-24&amp;t=NKJV" TargetMode="External"/><Relationship Id="rId1121" Type="http://schemas.openxmlformats.org/officeDocument/2006/relationships/hyperlink" Target="https://www.blueletterbible.org/search/preSearch.cfm?Criteria=Genesis+24&amp;t=NKJV" TargetMode="External"/><Relationship Id="rId1219" Type="http://schemas.openxmlformats.org/officeDocument/2006/relationships/hyperlink" Target="https://www.blueletterbible.org/search/preSearch.cfm?Criteria=Genesis+2&amp;t=NKJV" TargetMode="External"/><Relationship Id="rId1566" Type="http://schemas.openxmlformats.org/officeDocument/2006/relationships/hyperlink" Target="https://www.blueletterbible.org/search/preSearch.cfm?Criteria=Matthew+22.8-14&amp;t=NKJV" TargetMode="External"/><Relationship Id="rId65" Type="http://schemas.openxmlformats.org/officeDocument/2006/relationships/hyperlink" Target="https://www.blueletterbible.org/search/preSearch.cfm?Criteria=Genesis+25&amp;t=NKJV" TargetMode="External"/><Relationship Id="rId1426" Type="http://schemas.openxmlformats.org/officeDocument/2006/relationships/hyperlink" Target="https://www.blueletterbible.org/search/preSearch.cfm?Criteria=Ruth+3.1-12&amp;t=NKJV" TargetMode="External"/><Relationship Id="rId1633" Type="http://schemas.openxmlformats.org/officeDocument/2006/relationships/hyperlink" Target="https://www.blueletterbible.org/search/preSearch.cfm?Criteria=Hosea+5.13-6.2&amp;t=NKJV" TargetMode="External"/><Relationship Id="rId281" Type="http://schemas.openxmlformats.org/officeDocument/2006/relationships/hyperlink" Target="https://www.blueletterbible.org/search/preSearch.cfm?Criteria=Genesis+21-25&amp;t=NKJV" TargetMode="External"/><Relationship Id="rId141" Type="http://schemas.openxmlformats.org/officeDocument/2006/relationships/hyperlink" Target="https://www.blueletterbible.org/search/preSearch.cfm?Criteria=Matthew+21.43&amp;t=NKJV" TargetMode="External"/><Relationship Id="rId379" Type="http://schemas.openxmlformats.org/officeDocument/2006/relationships/hyperlink" Target="https://www.blueletterbible.org/search/preSearch.cfm?Criteria=Matthew+19.23-24&amp;t=NKJV" TargetMode="External"/><Relationship Id="rId586" Type="http://schemas.openxmlformats.org/officeDocument/2006/relationships/hyperlink" Target="https://www.blueletterbible.org/search/preSearch.cfm?Criteria=John+20.30-31&amp;t=NKJV" TargetMode="External"/><Relationship Id="rId793" Type="http://schemas.openxmlformats.org/officeDocument/2006/relationships/hyperlink" Target="https://www.blueletterbible.org/search/preSearch.cfm?Criteria=Ephesians+5.30&amp;t=NKJV" TargetMode="External"/><Relationship Id="rId7" Type="http://schemas.openxmlformats.org/officeDocument/2006/relationships/hyperlink" Target="https://www.koffeekupkandor.com/gods-word-four.php" TargetMode="External"/><Relationship Id="rId239" Type="http://schemas.openxmlformats.org/officeDocument/2006/relationships/hyperlink" Target="https://www.blueletterbible.org/search/preSearch.cfm?Criteria=Genesis+2&amp;t=NKJV" TargetMode="External"/><Relationship Id="rId446" Type="http://schemas.openxmlformats.org/officeDocument/2006/relationships/hyperlink" Target="https://www.blueletterbible.org/search/preSearch.cfm?Criteria=Isaiah+1.6&amp;t=NKJV" TargetMode="External"/><Relationship Id="rId653" Type="http://schemas.openxmlformats.org/officeDocument/2006/relationships/hyperlink" Target="https://www.blueletterbible.org/search/preSearch.cfm?Criteria=Psalm+110.1ff&amp;t=NKJV" TargetMode="External"/><Relationship Id="rId1076" Type="http://schemas.openxmlformats.org/officeDocument/2006/relationships/hyperlink" Target="https://www.blueletterbible.org/search/preSearch.cfm?Criteria=Romans+6.4-12&amp;t=NKJV" TargetMode="External"/><Relationship Id="rId1283" Type="http://schemas.openxmlformats.org/officeDocument/2006/relationships/hyperlink" Target="https://www.blueletterbible.org/search/preSearch.cfm?Criteria=Ezekiel+8.1ff&amp;t=NKJV" TargetMode="External"/><Relationship Id="rId1490" Type="http://schemas.openxmlformats.org/officeDocument/2006/relationships/hyperlink" Target="https://www.blueletterbible.org/search/preSearch.cfm?Criteria=Revelation+7&amp;t=NKJV" TargetMode="External"/><Relationship Id="rId1504" Type="http://schemas.openxmlformats.org/officeDocument/2006/relationships/hyperlink" Target="https://www.blueletterbible.org/search/preSearch.cfm?Criteria=Genesis+24.62-65&amp;t=NKJV" TargetMode="External"/><Relationship Id="rId292" Type="http://schemas.openxmlformats.org/officeDocument/2006/relationships/hyperlink" Target="https://www.blueletterbible.org/search/preSearch.cfm?Criteria=Hebrews+11.1&amp;t=NKJV" TargetMode="External"/><Relationship Id="rId306" Type="http://schemas.openxmlformats.org/officeDocument/2006/relationships/hyperlink" Target="https://www.blueletterbible.org/search/preSearch.cfm?Criteria=John+18.20&amp;t=NKJV" TargetMode="External"/><Relationship Id="rId860" Type="http://schemas.openxmlformats.org/officeDocument/2006/relationships/hyperlink" Target="https://www.blueletterbible.org/search/preSearch.cfm?Criteria=Joel+2.32&amp;t=NKJV" TargetMode="External"/><Relationship Id="rId958" Type="http://schemas.openxmlformats.org/officeDocument/2006/relationships/hyperlink" Target="https://www.blueletterbible.org/search/preSearch.cfm?Criteria=Hebrews+12.23&amp;t=NKJV" TargetMode="External"/><Relationship Id="rId1143" Type="http://schemas.openxmlformats.org/officeDocument/2006/relationships/hyperlink" Target="https://www.blueletterbible.org/search/preSearch.cfm?Criteria=Genesis+12.10-20&amp;t=NKJV" TargetMode="External"/><Relationship Id="rId1588" Type="http://schemas.openxmlformats.org/officeDocument/2006/relationships/hyperlink" Target="https://www.blueletterbible.org/search/preSearch.cfm?Criteria=Luke+17.30-31&amp;t=NKJV" TargetMode="External"/><Relationship Id="rId87" Type="http://schemas.openxmlformats.org/officeDocument/2006/relationships/hyperlink" Target="https://www.blueletterbible.org/search/preSearch.cfm?Criteria=Isaiah+40.3-5&amp;t=NKJV" TargetMode="External"/><Relationship Id="rId513" Type="http://schemas.openxmlformats.org/officeDocument/2006/relationships/hyperlink" Target="https://www.blueletterbible.org/search/preSearch.cfm?Criteria=John+3.1&amp;t=NKJV" TargetMode="External"/><Relationship Id="rId597" Type="http://schemas.openxmlformats.org/officeDocument/2006/relationships/hyperlink" Target="https://www.blueletterbible.org/search/preSearch.cfm?Criteria=Luke+1.33&amp;t=NKJV" TargetMode="External"/><Relationship Id="rId720" Type="http://schemas.openxmlformats.org/officeDocument/2006/relationships/hyperlink" Target="https://www.blueletterbible.org/search/preSearch.cfm?Criteria=Colossians+1.27&amp;t=NKJV" TargetMode="External"/><Relationship Id="rId818" Type="http://schemas.openxmlformats.org/officeDocument/2006/relationships/hyperlink" Target="https://www.blueletterbible.org/search/preSearch.cfm?Criteria=Genesis+3&amp;t=NKJV" TargetMode="External"/><Relationship Id="rId1350" Type="http://schemas.openxmlformats.org/officeDocument/2006/relationships/hyperlink" Target="https://www.blueletterbible.org/search/preSearch.cfm?Criteria=Revelation+1&amp;t=NKJV" TargetMode="External"/><Relationship Id="rId1448" Type="http://schemas.openxmlformats.org/officeDocument/2006/relationships/hyperlink" Target="https://www.blueletterbible.org/search/preSearch.cfm?Criteria=Revelation+6-18&amp;t=NKJV" TargetMode="External"/><Relationship Id="rId152" Type="http://schemas.openxmlformats.org/officeDocument/2006/relationships/hyperlink" Target="https://www.blueletterbible.org/search/preSearch.cfm?Criteria=Acts+1.9&amp;t=NKJV" TargetMode="External"/><Relationship Id="rId457" Type="http://schemas.openxmlformats.org/officeDocument/2006/relationships/hyperlink" Target="https://www.blueletterbible.org/search/preSearch.cfm?Criteria=Genesis+24&amp;t=NKJV" TargetMode="External"/><Relationship Id="rId1003" Type="http://schemas.openxmlformats.org/officeDocument/2006/relationships/hyperlink" Target="https://www.blueletterbible.org/search/preSearch.cfm?Criteria=Genesis+24&amp;t=NKJV" TargetMode="External"/><Relationship Id="rId1087" Type="http://schemas.openxmlformats.org/officeDocument/2006/relationships/hyperlink" Target="https://www.blueletterbible.org/search/preSearch.cfm?Criteria=Genesis+1.2b&amp;t=NKJV" TargetMode="External"/><Relationship Id="rId1210" Type="http://schemas.openxmlformats.org/officeDocument/2006/relationships/hyperlink" Target="http://bibleone.net/HYBM.htm" TargetMode="External"/><Relationship Id="rId1294" Type="http://schemas.openxmlformats.org/officeDocument/2006/relationships/hyperlink" Target="https://www.blueletterbible.org/search/preSearch.cfm?Criteria=1Thessalonians+5&amp;t=NKJV" TargetMode="External"/><Relationship Id="rId1308" Type="http://schemas.openxmlformats.org/officeDocument/2006/relationships/hyperlink" Target="https://www.blueletterbible.org/search/preSearch.cfm?Criteria=Revelation+3.4&amp;t=NKJV" TargetMode="External"/><Relationship Id="rId664" Type="http://schemas.openxmlformats.org/officeDocument/2006/relationships/hyperlink" Target="https://www.blueletterbible.org/search/preSearch.cfm?Criteria=Exodus+14&amp;t=NKJV" TargetMode="External"/><Relationship Id="rId871" Type="http://schemas.openxmlformats.org/officeDocument/2006/relationships/hyperlink" Target="https://www.blueletterbible.org/search/preSearch.cfm?Criteria=Romans+11.5-25&amp;t=NKJV" TargetMode="External"/><Relationship Id="rId969" Type="http://schemas.openxmlformats.org/officeDocument/2006/relationships/hyperlink" Target="https://www.blueletterbible.org/search/preSearch.cfm?Criteria=Philippians+3.10-14&amp;t=NKJV" TargetMode="External"/><Relationship Id="rId1515" Type="http://schemas.openxmlformats.org/officeDocument/2006/relationships/hyperlink" Target="https://www.blueletterbible.org/search/preSearch.cfm?Criteria=Genesis+24&amp;t=NKJV" TargetMode="External"/><Relationship Id="rId1599" Type="http://schemas.openxmlformats.org/officeDocument/2006/relationships/hyperlink" Target="https://www.blueletterbible.org/search/preSearch.cfm?Criteria=Ruth+4&amp;t=NKJV" TargetMode="External"/><Relationship Id="rId14" Type="http://schemas.openxmlformats.org/officeDocument/2006/relationships/hyperlink" Target="https://www.koffeekupkandor.com/gods-word-four.php" TargetMode="External"/><Relationship Id="rId317" Type="http://schemas.openxmlformats.org/officeDocument/2006/relationships/hyperlink" Target="https://www.blueletterbible.org/search/preSearch.cfm?Criteria=Romans+7.24&amp;t=NKJV" TargetMode="External"/><Relationship Id="rId524" Type="http://schemas.openxmlformats.org/officeDocument/2006/relationships/hyperlink" Target="https://www.blueletterbible.org/search/preSearch.cfm?Criteria=John+11&amp;t=NKJV" TargetMode="External"/><Relationship Id="rId731" Type="http://schemas.openxmlformats.org/officeDocument/2006/relationships/hyperlink" Target="https://www.blueletterbible.org/search/preSearch.cfm?Criteria=Ephesians+3.6&amp;t=NKJV" TargetMode="External"/><Relationship Id="rId1154" Type="http://schemas.openxmlformats.org/officeDocument/2006/relationships/hyperlink" Target="https://www.blueletterbible.org/search/preSearch.cfm?Criteria=2Timothy+3.8&amp;t=NKJV" TargetMode="External"/><Relationship Id="rId1361" Type="http://schemas.openxmlformats.org/officeDocument/2006/relationships/hyperlink" Target="https://www.blueletterbible.org/search/preSearch.cfm?Criteria=Revelation+4.1-2&amp;t=NKJV" TargetMode="External"/><Relationship Id="rId1459" Type="http://schemas.openxmlformats.org/officeDocument/2006/relationships/hyperlink" Target="https://www.blueletterbible.org/search/preSearch.cfm?Criteria=Revelation+16&amp;t=NKJV" TargetMode="External"/><Relationship Id="rId98" Type="http://schemas.openxmlformats.org/officeDocument/2006/relationships/hyperlink" Target="https://www.blueletterbible.org/search/preSearch.cfm?Criteria=Genesis+22&amp;t=NKJV" TargetMode="External"/><Relationship Id="rId163" Type="http://schemas.openxmlformats.org/officeDocument/2006/relationships/hyperlink" Target="https://www.blueletterbible.org/search/preSearch.cfm?Criteria=Romans+1.16&amp;t=NKJV" TargetMode="External"/><Relationship Id="rId370" Type="http://schemas.openxmlformats.org/officeDocument/2006/relationships/hyperlink" Target="https://www.blueletterbible.org/search/preSearch.cfm?Criteria=Luke+4.5-6&amp;t=NKJV" TargetMode="External"/><Relationship Id="rId829" Type="http://schemas.openxmlformats.org/officeDocument/2006/relationships/hyperlink" Target="https://www.blueletterbible.org/search/preSearch.cfm?Criteria=Exodus+12.1ff&amp;t=NKJV" TargetMode="External"/><Relationship Id="rId1014" Type="http://schemas.openxmlformats.org/officeDocument/2006/relationships/hyperlink" Target="https://www.blueletterbible.org/search/preSearch.cfm?Criteria=Genesis+1.26-28&amp;t=NKJV" TargetMode="External"/><Relationship Id="rId1221" Type="http://schemas.openxmlformats.org/officeDocument/2006/relationships/hyperlink" Target="https://www.blueletterbible.org/search/preSearch.cfm?Criteria=Genesis+1&amp;t=NKJV" TargetMode="External"/><Relationship Id="rId230" Type="http://schemas.openxmlformats.org/officeDocument/2006/relationships/hyperlink" Target="https://www.blueletterbible.org/search/preSearch.cfm?Criteria=Genesis+1.2b&amp;t=NKJV" TargetMode="External"/><Relationship Id="rId468" Type="http://schemas.openxmlformats.org/officeDocument/2006/relationships/hyperlink" Target="https://www.blueletterbible.org/search/preSearch.cfm?Criteria=Genesis+24.22&amp;t=NKJV" TargetMode="External"/><Relationship Id="rId675" Type="http://schemas.openxmlformats.org/officeDocument/2006/relationships/hyperlink" Target="https://www.blueletterbible.org/search/preSearch.cfm?Criteria=Ephesians+1.6&amp;t=NKJV" TargetMode="External"/><Relationship Id="rId882" Type="http://schemas.openxmlformats.org/officeDocument/2006/relationships/hyperlink" Target="https://www.blueletterbible.org/search/preSearch.cfm?Criteria=Revelation+7.3ff&amp;t=NKJV" TargetMode="External"/><Relationship Id="rId1098" Type="http://schemas.openxmlformats.org/officeDocument/2006/relationships/hyperlink" Target="https://www.blueletterbible.org/search/preSearch.cfm?Criteria=Genesis+3&amp;t=NKJV" TargetMode="External"/><Relationship Id="rId1319" Type="http://schemas.openxmlformats.org/officeDocument/2006/relationships/hyperlink" Target="https://www.blueletterbible.org/search/preSearch.cfm?Criteria=Revelation+5-18&amp;t=NKJV" TargetMode="External"/><Relationship Id="rId1526" Type="http://schemas.openxmlformats.org/officeDocument/2006/relationships/hyperlink" Target="https://www.blueletterbible.org/search/preSearch.cfm?Criteria=Genesis+22.18&amp;t=NKJV" TargetMode="External"/><Relationship Id="rId25" Type="http://schemas.openxmlformats.org/officeDocument/2006/relationships/hyperlink" Target="https://www.blueletterbible.org/search/preSearch.cfm?Criteria=John+5.24&amp;t=NKJV" TargetMode="External"/><Relationship Id="rId328" Type="http://schemas.openxmlformats.org/officeDocument/2006/relationships/hyperlink" Target="https://www.blueletterbible.org/search/preSearch.cfm?Criteria=John+13&amp;t=NKJV" TargetMode="External"/><Relationship Id="rId535" Type="http://schemas.openxmlformats.org/officeDocument/2006/relationships/hyperlink" Target="https://www.blueletterbible.org/search/preSearch.cfm?Criteria=Matthew+12.39-40&amp;t=NKJV" TargetMode="External"/><Relationship Id="rId742" Type="http://schemas.openxmlformats.org/officeDocument/2006/relationships/hyperlink" Target="https://www.blueletterbible.org/search/preSearch.cfm?Criteria=Galatians+1.16&amp;t=NKJV" TargetMode="External"/><Relationship Id="rId1165" Type="http://schemas.openxmlformats.org/officeDocument/2006/relationships/hyperlink" Target="https://www.blueletterbible.org/search/preSearch.cfm?Criteria=Matthew+13.19&amp;t=NKJV" TargetMode="External"/><Relationship Id="rId1372" Type="http://schemas.openxmlformats.org/officeDocument/2006/relationships/hyperlink" Target="https://www.blueletterbible.org/search/preSearch.cfm?Criteria=Revelation+4.1-2a&amp;t=NKJV" TargetMode="External"/><Relationship Id="rId174" Type="http://schemas.openxmlformats.org/officeDocument/2006/relationships/hyperlink" Target="https://www.blueletterbible.org/search/preSearch.cfm?Criteria=Genesis+23&amp;t=NKJV" TargetMode="External"/><Relationship Id="rId381" Type="http://schemas.openxmlformats.org/officeDocument/2006/relationships/hyperlink" Target="https://www.blueletterbible.org/search/preSearch.cfm?Criteria=Job+1.6ff&amp;t=NKJV" TargetMode="External"/><Relationship Id="rId602" Type="http://schemas.openxmlformats.org/officeDocument/2006/relationships/hyperlink" Target="https://www.blueletterbible.org/search/preSearch.cfm?Criteria=Genesis+2.1-3&amp;t=NKJV" TargetMode="External"/><Relationship Id="rId1025" Type="http://schemas.openxmlformats.org/officeDocument/2006/relationships/hyperlink" Target="https://www.blueletterbible.org/search/preSearch.cfm?Criteria=Genesis+21&amp;t=NKJV" TargetMode="External"/><Relationship Id="rId1232" Type="http://schemas.openxmlformats.org/officeDocument/2006/relationships/hyperlink" Target="https://www.blueletterbible.org/search/preSearch.cfm?Criteria=Romans+8.11&amp;t=NKJV" TargetMode="External"/><Relationship Id="rId241" Type="http://schemas.openxmlformats.org/officeDocument/2006/relationships/hyperlink" Target="https://www.blueletterbible.org/search/preSearch.cfm?Criteria=Genesis+3.6-7&amp;t=NKJV" TargetMode="External"/><Relationship Id="rId479" Type="http://schemas.openxmlformats.org/officeDocument/2006/relationships/hyperlink" Target="https://www.blueletterbible.org/search/preSearch.cfm?Criteria=Romans+8.3&amp;t=NKJV" TargetMode="External"/><Relationship Id="rId686" Type="http://schemas.openxmlformats.org/officeDocument/2006/relationships/hyperlink" Target="https://www.blueletterbible.org/search/preSearch.cfm?Criteria=1Peter+1.13&amp;t=NKJV" TargetMode="External"/><Relationship Id="rId893" Type="http://schemas.openxmlformats.org/officeDocument/2006/relationships/hyperlink" Target="https://www.blueletterbible.org/search/preSearch.cfm?Criteria=2Peter+1.20&amp;t=NKJV" TargetMode="External"/><Relationship Id="rId907" Type="http://schemas.openxmlformats.org/officeDocument/2006/relationships/hyperlink" Target="https://www.blueletterbible.org/search/preSearch.cfm?Criteria=Matthew+28.18&amp;t=NKJV" TargetMode="External"/><Relationship Id="rId1537" Type="http://schemas.openxmlformats.org/officeDocument/2006/relationships/hyperlink" Target="https://www.blueletterbible.org/search/preSearch.cfm?Criteria=Revelation+6-18&amp;t=NKJV" TargetMode="External"/><Relationship Id="rId36" Type="http://schemas.openxmlformats.org/officeDocument/2006/relationships/hyperlink" Target="https://www.blueletterbible.org/search/preSearch.cfm?Criteria=Genesis+22&amp;t=NKJV" TargetMode="External"/><Relationship Id="rId339" Type="http://schemas.openxmlformats.org/officeDocument/2006/relationships/hyperlink" Target="https://www.blueletterbible.org/search/preSearch.cfm?Criteria=Exodus+29.4&amp;t=NKJV" TargetMode="External"/><Relationship Id="rId546" Type="http://schemas.openxmlformats.org/officeDocument/2006/relationships/hyperlink" Target="https://www.blueletterbible.org/search/preSearch.cfm?Criteria=Genesis+22&amp;t=NKJV" TargetMode="External"/><Relationship Id="rId753" Type="http://schemas.openxmlformats.org/officeDocument/2006/relationships/hyperlink" Target="https://www.blueletterbible.org/search/preSearch.cfm?Criteria=Genesis+22.17-18&amp;t=NKJV" TargetMode="External"/><Relationship Id="rId1176" Type="http://schemas.openxmlformats.org/officeDocument/2006/relationships/hyperlink" Target="https://www.blueletterbible.org/search/preSearch.cfm?Criteria=Revelation+2&amp;t=NKJV" TargetMode="External"/><Relationship Id="rId1383" Type="http://schemas.openxmlformats.org/officeDocument/2006/relationships/hyperlink" Target="https://www.blueletterbible.org/search/preSearch.cfm?Criteria=Revelation+12.3-4&amp;t=NKJV" TargetMode="External"/><Relationship Id="rId1604" Type="http://schemas.openxmlformats.org/officeDocument/2006/relationships/hyperlink" Target="https://www.blueletterbible.org/search/preSearch.cfm?Criteria=John+5.22&amp;t=NKJV" TargetMode="External"/><Relationship Id="rId101" Type="http://schemas.openxmlformats.org/officeDocument/2006/relationships/hyperlink" Target="https://www.blueletterbible.org/search/preSearch.cfm?Criteria=Genesis+22&amp;t=NKJV" TargetMode="External"/><Relationship Id="rId185" Type="http://schemas.openxmlformats.org/officeDocument/2006/relationships/hyperlink" Target="https://www.blueletterbible.org/search/preSearch.cfm?Criteria=John+16.12-15&amp;t=NKJV" TargetMode="External"/><Relationship Id="rId406" Type="http://schemas.openxmlformats.org/officeDocument/2006/relationships/hyperlink" Target="https://www.blueletterbible.org/search/preSearch.cfm?Criteria=Matthew+17.1ff&amp;t=NKJV" TargetMode="External"/><Relationship Id="rId960" Type="http://schemas.openxmlformats.org/officeDocument/2006/relationships/hyperlink" Target="https://www.blueletterbible.org/search/preSearch.cfm?Criteria=Matthew+8.11-12&amp;t=NKJV" TargetMode="External"/><Relationship Id="rId1036" Type="http://schemas.openxmlformats.org/officeDocument/2006/relationships/hyperlink" Target="https://www.blueletterbible.org/search/preSearch.cfm?Criteria=Genesis+12.1-3&amp;t=NKJV" TargetMode="External"/><Relationship Id="rId1243" Type="http://schemas.openxmlformats.org/officeDocument/2006/relationships/hyperlink" Target="https://www.blueletterbible.org/search/preSearch.cfm?Criteria=Hebrews+10.19-20&amp;t=NKJV" TargetMode="External"/><Relationship Id="rId1590" Type="http://schemas.openxmlformats.org/officeDocument/2006/relationships/hyperlink" Target="https://www.blueletterbible.org/search/preSearch.cfm?Criteria=Matthew+24.15-22&amp;t=NKJV" TargetMode="External"/><Relationship Id="rId392" Type="http://schemas.openxmlformats.org/officeDocument/2006/relationships/hyperlink" Target="https://www.blueletterbible.org/search/preSearch.cfm?Criteria=Luke+19.12ff&amp;t=NKJV" TargetMode="External"/><Relationship Id="rId613" Type="http://schemas.openxmlformats.org/officeDocument/2006/relationships/hyperlink" Target="https://www.blueletterbible.org/search/preSearch.cfm?Criteria=John+3.5&amp;t=NKJV" TargetMode="External"/><Relationship Id="rId697" Type="http://schemas.openxmlformats.org/officeDocument/2006/relationships/hyperlink" Target="https://www.blueletterbible.org/search/preSearch.cfm?Criteria=Acts+1.10-11&amp;t=NKJV" TargetMode="External"/><Relationship Id="rId820" Type="http://schemas.openxmlformats.org/officeDocument/2006/relationships/hyperlink" Target="https://www.blueletterbible.org/search/preSearch.cfm?Criteria=2Corinthians+4.6&amp;t=NKJV" TargetMode="External"/><Relationship Id="rId918" Type="http://schemas.openxmlformats.org/officeDocument/2006/relationships/hyperlink" Target="https://www.blueletterbible.org/search/preSearch.cfm?Criteria=Genesis+24&amp;t=NKJV" TargetMode="External"/><Relationship Id="rId1450" Type="http://schemas.openxmlformats.org/officeDocument/2006/relationships/hyperlink" Target="https://www.blueletterbible.org/search/preSearch.cfm?Criteria=Matthew+24.22&amp;t=NKJV" TargetMode="External"/><Relationship Id="rId1548" Type="http://schemas.openxmlformats.org/officeDocument/2006/relationships/hyperlink" Target="https://www.blueletterbible.org/search/preSearch.cfm?Criteria=Revelation+1-3&amp;t=NKJV" TargetMode="External"/><Relationship Id="rId252" Type="http://schemas.openxmlformats.org/officeDocument/2006/relationships/hyperlink" Target="https://www.blueletterbible.org/search/preSearch.cfm?Criteria=1Corinthians+1.22&amp;t=NKJV" TargetMode="External"/><Relationship Id="rId1103" Type="http://schemas.openxmlformats.org/officeDocument/2006/relationships/hyperlink" Target="https://www.blueletterbible.org/search/preSearch.cfm?Criteria=Genesis+11&amp;t=NKJV" TargetMode="External"/><Relationship Id="rId1187" Type="http://schemas.openxmlformats.org/officeDocument/2006/relationships/hyperlink" Target="https://www.blueletterbible.org/search/preSearch.cfm?Criteria=Revelation+19.7-8&amp;t=NKJV" TargetMode="External"/><Relationship Id="rId1310" Type="http://schemas.openxmlformats.org/officeDocument/2006/relationships/hyperlink" Target="https://www.blueletterbible.org/search/preSearch.cfm?Criteria=Revelation+19.7-8&amp;t=NKJV" TargetMode="External"/><Relationship Id="rId1408" Type="http://schemas.openxmlformats.org/officeDocument/2006/relationships/hyperlink" Target="https://www.koffeekupkandor.com/gods-word-one.php" TargetMode="External"/><Relationship Id="rId47" Type="http://schemas.openxmlformats.org/officeDocument/2006/relationships/hyperlink" Target="https://www.blueletterbible.org/search/preSearch.cfm?Criteria=Genesis+22&amp;t=NKJV" TargetMode="External"/><Relationship Id="rId112" Type="http://schemas.openxmlformats.org/officeDocument/2006/relationships/hyperlink" Target="https://www.blueletterbible.org/search/preSearch.cfm?Criteria=Acts+15.14&amp;t=NKJV" TargetMode="External"/><Relationship Id="rId557" Type="http://schemas.openxmlformats.org/officeDocument/2006/relationships/hyperlink" Target="https://www.blueletterbible.org/search/preSearch.cfm?Criteria=Genesis+1.3-5&amp;t=NKJV" TargetMode="External"/><Relationship Id="rId764" Type="http://schemas.openxmlformats.org/officeDocument/2006/relationships/hyperlink" Target="https://www.blueletterbible.org/search/preSearch.cfm?Criteria=John+16.7-15&amp;t=NKJV" TargetMode="External"/><Relationship Id="rId971" Type="http://schemas.openxmlformats.org/officeDocument/2006/relationships/hyperlink" Target="https://www.blueletterbible.org/search/preSearch.cfm?Criteria=Revelation+1.6&amp;t=NKJV" TargetMode="External"/><Relationship Id="rId1394" Type="http://schemas.openxmlformats.org/officeDocument/2006/relationships/hyperlink" Target="https://www.blueletterbible.org/search/preSearch.cfm?Criteria=Matthew+20.20-23&amp;t=NKJV" TargetMode="External"/><Relationship Id="rId1615" Type="http://schemas.openxmlformats.org/officeDocument/2006/relationships/hyperlink" Target="https://www.blueletterbible.org/search/preSearch.cfm?Criteria=Genesis+25.1-2&amp;t=NKJV" TargetMode="External"/><Relationship Id="rId196" Type="http://schemas.openxmlformats.org/officeDocument/2006/relationships/hyperlink" Target="https://www.blueletterbible.org/search/preSearch.cfm?Criteria=Genesis+24&amp;t=NKJV" TargetMode="External"/><Relationship Id="rId417" Type="http://schemas.openxmlformats.org/officeDocument/2006/relationships/hyperlink" Target="https://www.blueletterbible.org/search/preSearch.cfm?Criteria=Acts+9.9-18&amp;t=NKJV" TargetMode="External"/><Relationship Id="rId624" Type="http://schemas.openxmlformats.org/officeDocument/2006/relationships/hyperlink" Target="https://www.blueletterbible.org/search/preSearch.cfm?Criteria=Matthew+19.23-24&amp;t=NKJV" TargetMode="External"/><Relationship Id="rId831" Type="http://schemas.openxmlformats.org/officeDocument/2006/relationships/hyperlink" Target="https://www.blueletterbible.org/search/preSearch.cfm?Criteria=Romans+6.2-6&amp;t=NKJV" TargetMode="External"/><Relationship Id="rId1047" Type="http://schemas.openxmlformats.org/officeDocument/2006/relationships/hyperlink" Target="https://www.blueletterbible.org/search/preSearch.cfm?Criteria=Genesis+1.1-2.3&amp;t=NKJV" TargetMode="External"/><Relationship Id="rId1254" Type="http://schemas.openxmlformats.org/officeDocument/2006/relationships/hyperlink" Target="https://www.blueletterbible.org/search/preSearch.cfm?Criteria=Matthew+21.43&amp;t=NKJV" TargetMode="External"/><Relationship Id="rId1461" Type="http://schemas.openxmlformats.org/officeDocument/2006/relationships/hyperlink" Target="https://www.blueletterbible.org/search/preSearch.cfm?Criteria=Revelation+6.12-17&amp;t=NKJV" TargetMode="External"/><Relationship Id="rId263" Type="http://schemas.openxmlformats.org/officeDocument/2006/relationships/hyperlink" Target="https://www.blueletterbible.org/search/preSearch.cfm?Criteria=John+14.16&amp;t=NKJV" TargetMode="External"/><Relationship Id="rId470" Type="http://schemas.openxmlformats.org/officeDocument/2006/relationships/hyperlink" Target="https://www.blueletterbible.org/search/preSearch.cfm?Criteria=Genesis+24.53&amp;t=NKJV" TargetMode="External"/><Relationship Id="rId929" Type="http://schemas.openxmlformats.org/officeDocument/2006/relationships/hyperlink" Target="https://www.blueletterbible.org/search/preSearch.cfm?Criteria=Matthew+23.38&amp;t=NKJV" TargetMode="External"/><Relationship Id="rId1114" Type="http://schemas.openxmlformats.org/officeDocument/2006/relationships/hyperlink" Target="https://www.blueletterbible.org/search/preSearch.cfm?Criteria=Ephesians+2.12&amp;t=NKJV" TargetMode="External"/><Relationship Id="rId1321" Type="http://schemas.openxmlformats.org/officeDocument/2006/relationships/hyperlink" Target="https://www.blueletterbible.org/search/preSearch.cfm?Criteria=Revelation+19&amp;t=NKJV" TargetMode="External"/><Relationship Id="rId1559" Type="http://schemas.openxmlformats.org/officeDocument/2006/relationships/hyperlink" Target="https://www.blueletterbible.org/search/preSearch.cfm?Criteria=Ruth+3&amp;t=NKJV" TargetMode="External"/><Relationship Id="rId58" Type="http://schemas.openxmlformats.org/officeDocument/2006/relationships/hyperlink" Target="https://www.blueletterbible.org/search/preSearch.cfm?Criteria=Hebrews+11.19&amp;t=NKJV" TargetMode="External"/><Relationship Id="rId123" Type="http://schemas.openxmlformats.org/officeDocument/2006/relationships/hyperlink" Target="https://www.blueletterbible.org/search/preSearch.cfm?Criteria=Matthew+21.43&amp;t=NKJV" TargetMode="External"/><Relationship Id="rId330" Type="http://schemas.openxmlformats.org/officeDocument/2006/relationships/hyperlink" Target="https://www.blueletterbible.org/search/preSearch.cfm?Criteria=John+13.8b&amp;t=NKJV" TargetMode="External"/><Relationship Id="rId568" Type="http://schemas.openxmlformats.org/officeDocument/2006/relationships/hyperlink" Target="https://www.blueletterbible.org/search/preSearch.cfm?Criteria=Genesis+22&amp;t=NKJV" TargetMode="External"/><Relationship Id="rId775" Type="http://schemas.openxmlformats.org/officeDocument/2006/relationships/hyperlink" Target="https://www.blueletterbible.org/search/preSearch.cfm?Criteria=Galatians+3.28-29&amp;t=NKJV" TargetMode="External"/><Relationship Id="rId982" Type="http://schemas.openxmlformats.org/officeDocument/2006/relationships/hyperlink" Target="https://www.blueletterbible.org/search/preSearch.cfm?Criteria=Genesis+24.33-53&amp;t=NKJV" TargetMode="External"/><Relationship Id="rId1198" Type="http://schemas.openxmlformats.org/officeDocument/2006/relationships/hyperlink" Target="https://www.blueletterbible.org/search/preSearch.cfm?Criteria=2Peter+1.20&amp;t=NKJV" TargetMode="External"/><Relationship Id="rId1419" Type="http://schemas.openxmlformats.org/officeDocument/2006/relationships/hyperlink" Target="https://www.blueletterbible.org/search/preSearch.cfm?Criteria=Ruth+4&amp;t=NKJV" TargetMode="External"/><Relationship Id="rId1626" Type="http://schemas.openxmlformats.org/officeDocument/2006/relationships/hyperlink" Target="https://www.blueletterbible.org/search/preSearch.cfm?Criteria=Daniel+3.19-20&amp;t=NKJV" TargetMode="External"/><Relationship Id="rId428" Type="http://schemas.openxmlformats.org/officeDocument/2006/relationships/hyperlink" Target="https://www.blueletterbible.org/search/preSearch.cfm?Criteria=Galatians+2.2&amp;t=NKJV" TargetMode="External"/><Relationship Id="rId635" Type="http://schemas.openxmlformats.org/officeDocument/2006/relationships/hyperlink" Target="https://www.blueletterbible.org/search/preSearch.cfm?Criteria=John+3.5&amp;t=NKJV" TargetMode="External"/><Relationship Id="rId842" Type="http://schemas.openxmlformats.org/officeDocument/2006/relationships/hyperlink" Target="https://www.blueletterbible.org/search/preSearch.cfm?Criteria=Revelation+11.15&amp;t=NKJV" TargetMode="External"/><Relationship Id="rId1058" Type="http://schemas.openxmlformats.org/officeDocument/2006/relationships/hyperlink" Target="https://www.blueletterbible.org/search/preSearch.cfm?Criteria=Genesis+24&amp;t=NKJV" TargetMode="External"/><Relationship Id="rId1265" Type="http://schemas.openxmlformats.org/officeDocument/2006/relationships/hyperlink" Target="https://www.blueletterbible.org/search/preSearch.cfm?Criteria=1Thessalonians+4.13-18&amp;t=NKJV" TargetMode="External"/><Relationship Id="rId1472" Type="http://schemas.openxmlformats.org/officeDocument/2006/relationships/hyperlink" Target="https://www.blueletterbible.org/search/preSearch.cfm?Criteria=Revelation+1-5&amp;t=NKJV" TargetMode="External"/><Relationship Id="rId274" Type="http://schemas.openxmlformats.org/officeDocument/2006/relationships/hyperlink" Target="https://www.blueletterbible.org/search/preSearch.cfm?Criteria=John+20.28&amp;t=NKJV" TargetMode="External"/><Relationship Id="rId481" Type="http://schemas.openxmlformats.org/officeDocument/2006/relationships/hyperlink" Target="https://www.blueletterbible.org/search/preSearch.cfm?Criteria=Matthew+19.11ff&amp;t=NKJV" TargetMode="External"/><Relationship Id="rId702" Type="http://schemas.openxmlformats.org/officeDocument/2006/relationships/hyperlink" Target="https://www.blueletterbible.org/search/preSearch.cfm?Criteria=Colossians+1.27b&amp;t=NKJV" TargetMode="External"/><Relationship Id="rId1125" Type="http://schemas.openxmlformats.org/officeDocument/2006/relationships/hyperlink" Target="https://www.blueletterbible.org/search/preSearch.cfm?Criteria=Genesis+15.16&amp;t=NKJV" TargetMode="External"/><Relationship Id="rId1332" Type="http://schemas.openxmlformats.org/officeDocument/2006/relationships/hyperlink" Target="https://www.blueletterbible.org/search/preSearch.cfm?Criteria=Daniel+7.1ff&amp;t=NKJV" TargetMode="External"/><Relationship Id="rId69" Type="http://schemas.openxmlformats.org/officeDocument/2006/relationships/hyperlink" Target="https://www.blueletterbible.org/search/preSearch.cfm?Criteria=Genesis+24&amp;t=NKJV" TargetMode="External"/><Relationship Id="rId134" Type="http://schemas.openxmlformats.org/officeDocument/2006/relationships/hyperlink" Target="https://www.blueletterbible.org/search/preSearch.cfm?Criteria=Genesis+45.1ff&amp;t=NKJV" TargetMode="External"/><Relationship Id="rId579" Type="http://schemas.openxmlformats.org/officeDocument/2006/relationships/hyperlink" Target="https://www.blueletterbible.org/search/preSearch.cfm?Criteria=Genesis+25&amp;t=NKJV" TargetMode="External"/><Relationship Id="rId786" Type="http://schemas.openxmlformats.org/officeDocument/2006/relationships/hyperlink" Target="https://www.blueletterbible.org/search/preSearch.cfm?Criteria=Genesis+2.23&amp;t=NKJV" TargetMode="External"/><Relationship Id="rId993" Type="http://schemas.openxmlformats.org/officeDocument/2006/relationships/hyperlink" Target="https://www.blueletterbible.org/search/preSearch.cfm?Criteria=Genesis+22&amp;t=NKJV" TargetMode="External"/><Relationship Id="rId1637" Type="http://schemas.openxmlformats.org/officeDocument/2006/relationships/hyperlink" Target="https://www.blueletterbible.org/search/preSearch.cfm?Criteria=Genesis+16.12&amp;t=NKJV" TargetMode="External"/><Relationship Id="rId341" Type="http://schemas.openxmlformats.org/officeDocument/2006/relationships/hyperlink" Target="https://www.blueletterbible.org/search/preSearch.cfm?Criteria=Exodus+30.21&amp;t=NKJV" TargetMode="External"/><Relationship Id="rId439" Type="http://schemas.openxmlformats.org/officeDocument/2006/relationships/hyperlink" Target="https://www.blueletterbible.org/search/preSearch.cfm?Criteria=Genesis+22.1ff&amp;t=NKJV" TargetMode="External"/><Relationship Id="rId646" Type="http://schemas.openxmlformats.org/officeDocument/2006/relationships/hyperlink" Target="https://www.blueletterbible.org/search/preSearch.cfm?Criteria=Exodus+14&amp;t=NKJV" TargetMode="External"/><Relationship Id="rId1069" Type="http://schemas.openxmlformats.org/officeDocument/2006/relationships/hyperlink" Target="https://www.blueletterbible.org/search/preSearch.cfm?Criteria=2Timothy+4.17-18&amp;t=NKJV" TargetMode="External"/><Relationship Id="rId1276" Type="http://schemas.openxmlformats.org/officeDocument/2006/relationships/hyperlink" Target="https://www.blueletterbible.org/search/preSearch.cfm?Criteria=Malachi+4.5-6&amp;t=NKJV" TargetMode="External"/><Relationship Id="rId1483" Type="http://schemas.openxmlformats.org/officeDocument/2006/relationships/hyperlink" Target="https://www.blueletterbible.org/search/preSearch.cfm?Criteria=Revelation+6-18&amp;t=NKJV" TargetMode="External"/><Relationship Id="rId201" Type="http://schemas.openxmlformats.org/officeDocument/2006/relationships/hyperlink" Target="https://www.blueletterbible.org/search/preSearch.cfm?Criteria=1Thessalonians+4.13-5.9&amp;t=NKJV" TargetMode="External"/><Relationship Id="rId285" Type="http://schemas.openxmlformats.org/officeDocument/2006/relationships/hyperlink" Target="https://www.blueletterbible.org/search/preSearch.cfm?Criteria=John+16.7ff&amp;t=NKJV" TargetMode="External"/><Relationship Id="rId506" Type="http://schemas.openxmlformats.org/officeDocument/2006/relationships/hyperlink" Target="https://www.blueletterbible.org/search/preSearch.cfm?Criteria=John+20.30-31&amp;t=NKJV" TargetMode="External"/><Relationship Id="rId853" Type="http://schemas.openxmlformats.org/officeDocument/2006/relationships/hyperlink" Target="https://www.blueletterbible.org/search/preSearch.cfm?Criteria=Romans+10.13-14&amp;t=NKJV" TargetMode="External"/><Relationship Id="rId1136" Type="http://schemas.openxmlformats.org/officeDocument/2006/relationships/hyperlink" Target="https://www.blueletterbible.org/search/preSearch.cfm?Criteria=Romans+4.3&amp;t=NKJV" TargetMode="External"/><Relationship Id="rId492" Type="http://schemas.openxmlformats.org/officeDocument/2006/relationships/hyperlink" Target="https://www.blueletterbible.org/search/preSearch.cfm?Criteria=John+3.3&amp;t=NKJV" TargetMode="External"/><Relationship Id="rId713" Type="http://schemas.openxmlformats.org/officeDocument/2006/relationships/hyperlink" Target="https://www.blueletterbible.org/search/preSearch.cfm?Criteria=Psalm+147.19-20&amp;t=NKJV" TargetMode="External"/><Relationship Id="rId797" Type="http://schemas.openxmlformats.org/officeDocument/2006/relationships/hyperlink" Target="https://www.blueletterbible.org/search/preSearch.cfm?Criteria=Matthew+3.11&amp;t=NKJV" TargetMode="External"/><Relationship Id="rId920" Type="http://schemas.openxmlformats.org/officeDocument/2006/relationships/hyperlink" Target="https://www.blueletterbible.org/search/preSearch.cfm?Criteria=Matthew+15.24&amp;t=NKJV" TargetMode="External"/><Relationship Id="rId1343" Type="http://schemas.openxmlformats.org/officeDocument/2006/relationships/hyperlink" Target="https://www.blueletterbible.org/search/preSearch.cfm?Criteria=Revelation+2&amp;t=NKJV" TargetMode="External"/><Relationship Id="rId1550" Type="http://schemas.openxmlformats.org/officeDocument/2006/relationships/hyperlink" Target="https://www.blueletterbible.org/search/preSearch.cfm?Criteria=Revelation+19.11ff&amp;t=NKJV" TargetMode="External"/><Relationship Id="rId145" Type="http://schemas.openxmlformats.org/officeDocument/2006/relationships/hyperlink" Target="https://www.blueletterbible.org/search/preSearch.cfm?Criteria=Galatians+3.26-29&amp;t=NKJV" TargetMode="External"/><Relationship Id="rId352" Type="http://schemas.openxmlformats.org/officeDocument/2006/relationships/hyperlink" Target="https://www.blueletterbible.org/search/preSearch.cfm?Criteria=Psalm+110.1&amp;t=NKJV" TargetMode="External"/><Relationship Id="rId1203" Type="http://schemas.openxmlformats.org/officeDocument/2006/relationships/hyperlink" Target="https://www.blueletterbible.org/search/preSearch.cfm?Criteria=Revelation+1-4&amp;t=NKJV" TargetMode="External"/><Relationship Id="rId1287" Type="http://schemas.openxmlformats.org/officeDocument/2006/relationships/hyperlink" Target="https://www.blueletterbible.org/search/preSearch.cfm?Criteria=Revelation+1&amp;t=NKJV" TargetMode="External"/><Relationship Id="rId1410" Type="http://schemas.openxmlformats.org/officeDocument/2006/relationships/hyperlink" Target="https://www.blueletterbible.org/search/preSearch.cfm?Criteria=Revelation+4.10-11&amp;t=NKJV" TargetMode="External"/><Relationship Id="rId1508" Type="http://schemas.openxmlformats.org/officeDocument/2006/relationships/hyperlink" Target="https://www.blueletterbible.org/search/preSearch.cfm?Criteria=Ruth+3&amp;t=NKJV" TargetMode="External"/><Relationship Id="rId212" Type="http://schemas.openxmlformats.org/officeDocument/2006/relationships/hyperlink" Target="https://www.blueletterbible.org/search/preSearch.cfm?Criteria=Isaiah+14.12-17&amp;t=NKJV" TargetMode="External"/><Relationship Id="rId657" Type="http://schemas.openxmlformats.org/officeDocument/2006/relationships/hyperlink" Target="https://www.blueletterbible.org/search/preSearch.cfm?Criteria=1Peter+3.21&amp;t=NKJV" TargetMode="External"/><Relationship Id="rId864" Type="http://schemas.openxmlformats.org/officeDocument/2006/relationships/hyperlink" Target="https://www.blueletterbible.org/search/preSearch.cfm?Criteria=Ephesians+2.12&amp;t=NKJV" TargetMode="External"/><Relationship Id="rId1494" Type="http://schemas.openxmlformats.org/officeDocument/2006/relationships/hyperlink" Target="https://www.blueletterbible.org/search/preSearch.cfm?Criteria=Genesis+1.1-2.3&amp;t=NKJV" TargetMode="External"/><Relationship Id="rId296" Type="http://schemas.openxmlformats.org/officeDocument/2006/relationships/hyperlink" Target="https://www.blueletterbible.org/search/preSearch.cfm?Criteria=John+16.7-11&amp;t=NKJV" TargetMode="External"/><Relationship Id="rId517" Type="http://schemas.openxmlformats.org/officeDocument/2006/relationships/hyperlink" Target="https://www.blueletterbible.org/search/preSearch.cfm?Criteria=Matthew+16.1-5&amp;t=NKJV" TargetMode="External"/><Relationship Id="rId724" Type="http://schemas.openxmlformats.org/officeDocument/2006/relationships/hyperlink" Target="https://www.blueletterbible.org/search/preSearch.cfm?Criteria=Ephesians+2.13-15&amp;t=NKJV" TargetMode="External"/><Relationship Id="rId931" Type="http://schemas.openxmlformats.org/officeDocument/2006/relationships/hyperlink" Target="https://www.blueletterbible.org/search/preSearch.cfm?Criteria=Genesis+22.17-18&amp;t=NKJV" TargetMode="External"/><Relationship Id="rId1147" Type="http://schemas.openxmlformats.org/officeDocument/2006/relationships/hyperlink" Target="https://www.blueletterbible.org/search/preSearch.cfm?Criteria=Exodus+12.40-41&amp;t=NKJV" TargetMode="External"/><Relationship Id="rId1354" Type="http://schemas.openxmlformats.org/officeDocument/2006/relationships/hyperlink" Target="https://www.blueletterbible.org/search/preSearch.cfm?Criteria=Revelation+1.10-16&amp;t=NKJV" TargetMode="External"/><Relationship Id="rId1561" Type="http://schemas.openxmlformats.org/officeDocument/2006/relationships/hyperlink" Target="https://www.blueletterbible.org/search/preSearch.cfm?Criteria=Revelation+6-18&amp;t=NKJV" TargetMode="External"/><Relationship Id="rId60" Type="http://schemas.openxmlformats.org/officeDocument/2006/relationships/hyperlink" Target="https://www.blueletterbible.org/search/preSearch.cfm?Criteria=Hebrews+11.17-19&amp;t=NKJV" TargetMode="External"/><Relationship Id="rId156" Type="http://schemas.openxmlformats.org/officeDocument/2006/relationships/hyperlink" Target="https://www.blueletterbible.org/search/preSearch.cfm?Criteria=John+20.26-28&amp;t=NKJV" TargetMode="External"/><Relationship Id="rId363" Type="http://schemas.openxmlformats.org/officeDocument/2006/relationships/hyperlink" Target="https://www.blueletterbible.org/search/preSearch.cfm?Criteria=Matthew+2.2&amp;t=NKJV" TargetMode="External"/><Relationship Id="rId570" Type="http://schemas.openxmlformats.org/officeDocument/2006/relationships/hyperlink" Target="https://www.blueletterbible.org/search/preSearch.cfm?Criteria=Genesis+3&amp;t=NKJV" TargetMode="External"/><Relationship Id="rId1007" Type="http://schemas.openxmlformats.org/officeDocument/2006/relationships/hyperlink" Target="https://www.blueletterbible.org/search/preSearch.cfm?Criteria=Ruth+4.1ff&amp;t=NKJV" TargetMode="External"/><Relationship Id="rId1214" Type="http://schemas.openxmlformats.org/officeDocument/2006/relationships/hyperlink" Target="https://www.blueletterbible.org/search/preSearch.cfm?Criteria=John+5.28-29&amp;t=NKJV" TargetMode="External"/><Relationship Id="rId1421" Type="http://schemas.openxmlformats.org/officeDocument/2006/relationships/hyperlink" Target="https://www.blueletterbible.org/search/preSearch.cfm?Criteria=Revelation+1-20&amp;t=NKJV" TargetMode="External"/><Relationship Id="rId223" Type="http://schemas.openxmlformats.org/officeDocument/2006/relationships/hyperlink" Target="https://www.blueletterbible.org/search/preSearch.cfm?Criteria=Genesis+2.7&amp;t=NKJV" TargetMode="External"/><Relationship Id="rId430" Type="http://schemas.openxmlformats.org/officeDocument/2006/relationships/hyperlink" Target="https://www.blueletterbible.org/search/preSearch.cfm?Criteria=Isaiah+28.9-10&amp;t=NKJV" TargetMode="External"/><Relationship Id="rId668" Type="http://schemas.openxmlformats.org/officeDocument/2006/relationships/hyperlink" Target="https://www.blueletterbible.org/search/preSearch.cfm?Criteria=Colossians+3.16&amp;t=NKJV" TargetMode="External"/><Relationship Id="rId875" Type="http://schemas.openxmlformats.org/officeDocument/2006/relationships/hyperlink" Target="https://www.blueletterbible.org/search/preSearch.cfm?Criteria=Romans+11.25&amp;t=NKJV" TargetMode="External"/><Relationship Id="rId1060" Type="http://schemas.openxmlformats.org/officeDocument/2006/relationships/hyperlink" Target="https://www.blueletterbible.org/search/preSearch.cfm?Criteria=Genesis+25&amp;t=NKJV" TargetMode="External"/><Relationship Id="rId1298" Type="http://schemas.openxmlformats.org/officeDocument/2006/relationships/hyperlink" Target="https://www.blueletterbible.org/search/preSearch.cfm?Criteria=Revelation+3&amp;t=NKJV" TargetMode="External"/><Relationship Id="rId1519" Type="http://schemas.openxmlformats.org/officeDocument/2006/relationships/hyperlink" Target="https://www.blueletterbible.org/search/preSearch.cfm?Criteria=Ruth+3.18-4.10&amp;t=NKJV" TargetMode="External"/><Relationship Id="rId18" Type="http://schemas.openxmlformats.org/officeDocument/2006/relationships/hyperlink" Target="https://www.koffeekupkandor.com/gods-word-four.php" TargetMode="External"/><Relationship Id="rId528" Type="http://schemas.openxmlformats.org/officeDocument/2006/relationships/hyperlink" Target="https://www.blueletterbible.org/search/preSearch.cfm?Criteria=Acts+6.8&amp;t=NKJV" TargetMode="External"/><Relationship Id="rId735" Type="http://schemas.openxmlformats.org/officeDocument/2006/relationships/hyperlink" Target="https://www.blueletterbible.org/search/preSearch.cfm?Criteria=2Samuel+7.12-16&amp;t=NKJV" TargetMode="External"/><Relationship Id="rId942" Type="http://schemas.openxmlformats.org/officeDocument/2006/relationships/hyperlink" Target="https://www.blueletterbible.org/search/preSearch.cfm?Criteria=Matthew+2.2&amp;t=NKJV" TargetMode="External"/><Relationship Id="rId1158" Type="http://schemas.openxmlformats.org/officeDocument/2006/relationships/hyperlink" Target="https://www.blueletterbible.org/search/preSearch.cfm?Criteria=1Timothy+4.1-3&amp;t=NKJV" TargetMode="External"/><Relationship Id="rId1365" Type="http://schemas.openxmlformats.org/officeDocument/2006/relationships/hyperlink" Target="https://www.blueletterbible.org/search/preSearch.cfm?Criteria=Revelation+4.4&amp;t=NKJV" TargetMode="External"/><Relationship Id="rId1572" Type="http://schemas.openxmlformats.org/officeDocument/2006/relationships/hyperlink" Target="https://www.blueletterbible.org/search/preSearch.cfm?Criteria=Matthew+25&amp;t=NKJV" TargetMode="External"/><Relationship Id="rId167" Type="http://schemas.openxmlformats.org/officeDocument/2006/relationships/hyperlink" Target="https://www.blueletterbible.org/search/preSearch.cfm?Criteria=Romans+1.16&amp;t=NKJV" TargetMode="External"/><Relationship Id="rId374" Type="http://schemas.openxmlformats.org/officeDocument/2006/relationships/hyperlink" Target="https://www.blueletterbible.org/search/preSearch.cfm?Criteria=Romans+8.14-23&amp;t=NKJV" TargetMode="External"/><Relationship Id="rId581" Type="http://schemas.openxmlformats.org/officeDocument/2006/relationships/hyperlink" Target="https://www.blueletterbible.org/search/preSearch.cfm?Criteria=John+3.5&amp;t=NKJV" TargetMode="External"/><Relationship Id="rId1018" Type="http://schemas.openxmlformats.org/officeDocument/2006/relationships/hyperlink" Target="https://www.blueletterbible.org/search/preSearch.cfm?Criteria=Ephesians+5.22-32&amp;t=NKJV" TargetMode="External"/><Relationship Id="rId1225" Type="http://schemas.openxmlformats.org/officeDocument/2006/relationships/hyperlink" Target="https://www.blueletterbible.org/search/preSearch.cfm?Criteria=John+11.43-44&amp;t=NKJV" TargetMode="External"/><Relationship Id="rId1432" Type="http://schemas.openxmlformats.org/officeDocument/2006/relationships/hyperlink" Target="https://www.blueletterbible.org/search/preSearch.cfm?Criteria=Revelation+3&amp;t=NKJV" TargetMode="External"/><Relationship Id="rId71" Type="http://schemas.openxmlformats.org/officeDocument/2006/relationships/hyperlink" Target="https://www.blueletterbible.org/search/preSearch.cfm?Criteria=Genesis+23&amp;t=NKJV" TargetMode="External"/><Relationship Id="rId234" Type="http://schemas.openxmlformats.org/officeDocument/2006/relationships/hyperlink" Target="https://www.blueletterbible.org/search/preSearch.cfm?Criteria=Hebrews+4.12&amp;t=NKJV" TargetMode="External"/><Relationship Id="rId679" Type="http://schemas.openxmlformats.org/officeDocument/2006/relationships/hyperlink" Target="https://www.blueletterbible.org/search/preSearch.cfm?Criteria=Romans+5.2&amp;t=NKJV" TargetMode="External"/><Relationship Id="rId802" Type="http://schemas.openxmlformats.org/officeDocument/2006/relationships/hyperlink" Target="https://www.blueletterbible.org/search/preSearch.cfm?Criteria=Acts+6.7&amp;t=NKJV" TargetMode="External"/><Relationship Id="rId886" Type="http://schemas.openxmlformats.org/officeDocument/2006/relationships/hyperlink" Target="https://www.blueletterbible.org/search/preSearch.cfm?Criteria=Ephesians+1.14&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Matthew+1.18-25&amp;t=NKJV" TargetMode="External"/><Relationship Id="rId441" Type="http://schemas.openxmlformats.org/officeDocument/2006/relationships/hyperlink" Target="https://www.blueletterbible.org/search/preSearch.cfm?Criteria=Revelation+2.26-27&amp;t=NKJV" TargetMode="External"/><Relationship Id="rId539" Type="http://schemas.openxmlformats.org/officeDocument/2006/relationships/hyperlink" Target="https://www.blueletterbible.org/search/preSearch.cfm?Criteria=Luke+24.25-27&amp;t=NKJV" TargetMode="External"/><Relationship Id="rId746" Type="http://schemas.openxmlformats.org/officeDocument/2006/relationships/hyperlink" Target="https://www.blueletterbible.org/search/preSearch.cfm?Criteria=Ephesians+2.12&amp;t=NKJV" TargetMode="External"/><Relationship Id="rId1071" Type="http://schemas.openxmlformats.org/officeDocument/2006/relationships/hyperlink" Target="https://www.blueletterbible.org/search/preSearch.cfm?Criteria=Revelation+3.18-20&amp;t=NKJV" TargetMode="External"/><Relationship Id="rId1169" Type="http://schemas.openxmlformats.org/officeDocument/2006/relationships/hyperlink" Target="https://www.blueletterbible.org/search/preSearch.cfm?Criteria=Matthew+13&amp;t=NKJV" TargetMode="External"/><Relationship Id="rId1376" Type="http://schemas.openxmlformats.org/officeDocument/2006/relationships/hyperlink" Target="https://www.blueletterbible.org/search/preSearch.cfm?Criteria=Revelation+1.5&amp;t=NKJV" TargetMode="External"/><Relationship Id="rId1583" Type="http://schemas.openxmlformats.org/officeDocument/2006/relationships/hyperlink" Target="https://www.blueletterbible.org/search/preSearch.cfm?Criteria=Revelation+1-4&amp;t=NKJV" TargetMode="External"/><Relationship Id="rId178" Type="http://schemas.openxmlformats.org/officeDocument/2006/relationships/hyperlink" Target="https://www.blueletterbible.org/search/preSearch.cfm?Criteria=Genesis+24.10-67&amp;t=NKJV" TargetMode="External"/><Relationship Id="rId301" Type="http://schemas.openxmlformats.org/officeDocument/2006/relationships/hyperlink" Target="https://www.blueletterbible.org/search/preSearch.cfm?Criteria=John+18.36&amp;t=NKJV" TargetMode="External"/><Relationship Id="rId953" Type="http://schemas.openxmlformats.org/officeDocument/2006/relationships/hyperlink" Target="https://www.blueletterbible.org/search/preSearch.cfm?Criteria=Romans+8.13&amp;t=NKJV" TargetMode="External"/><Relationship Id="rId1029" Type="http://schemas.openxmlformats.org/officeDocument/2006/relationships/hyperlink" Target="https://www.blueletterbible.org/search/preSearch.cfm?Criteria=Genesis+23&amp;t=NKJV" TargetMode="External"/><Relationship Id="rId1236" Type="http://schemas.openxmlformats.org/officeDocument/2006/relationships/hyperlink" Target="https://www.blueletterbible.org/search/preSearch.cfm?Criteria=Luke+24.39&amp;t=NKJV" TargetMode="External"/><Relationship Id="rId82" Type="http://schemas.openxmlformats.org/officeDocument/2006/relationships/hyperlink" Target="https://www.blueletterbible.org/search/preSearch.cfm?Criteria=Matthew+1.18-25&amp;t=NKJV" TargetMode="External"/><Relationship Id="rId385" Type="http://schemas.openxmlformats.org/officeDocument/2006/relationships/hyperlink" Target="https://www.blueletterbible.org/search/preSearch.cfm?Criteria=Mark+1.12-13&amp;t=NKJV" TargetMode="External"/><Relationship Id="rId592" Type="http://schemas.openxmlformats.org/officeDocument/2006/relationships/hyperlink" Target="https://www.blueletterbible.org/search/preSearch.cfm?Criteria=John+3.5&amp;t=NKJV" TargetMode="External"/><Relationship Id="rId606" Type="http://schemas.openxmlformats.org/officeDocument/2006/relationships/hyperlink" Target="https://www.blueletterbible.org/search/preSearch.cfm?Criteria=Revelation+21.1ff&amp;t=NKJV" TargetMode="External"/><Relationship Id="rId813" Type="http://schemas.openxmlformats.org/officeDocument/2006/relationships/hyperlink" Target="https://www.blueletterbible.org/search/preSearch.cfm?Criteria=Genesis+2.7&amp;t=NKJV" TargetMode="External"/><Relationship Id="rId1443" Type="http://schemas.openxmlformats.org/officeDocument/2006/relationships/hyperlink" Target="https://www.blueletterbible.org/search/preSearch.cfm?Criteria=Deuteronomy+27.20&amp;t=NKJV" TargetMode="External"/><Relationship Id="rId245" Type="http://schemas.openxmlformats.org/officeDocument/2006/relationships/hyperlink" Target="https://www.blueletterbible.org/search/preSearch.cfm?Criteria=Acts+2.16-21&amp;t=NKJV" TargetMode="External"/><Relationship Id="rId452" Type="http://schemas.openxmlformats.org/officeDocument/2006/relationships/hyperlink" Target="https://www.blueletterbible.org/search/preSearch.cfm?Criteria=James+5.19-20&amp;t=NKJV" TargetMode="External"/><Relationship Id="rId897" Type="http://schemas.openxmlformats.org/officeDocument/2006/relationships/hyperlink" Target="https://www.blueletterbible.org/search/preSearch.cfm?Criteria=Genesis+23&amp;t=NKJV" TargetMode="External"/><Relationship Id="rId1082" Type="http://schemas.openxmlformats.org/officeDocument/2006/relationships/hyperlink" Target="https://www.blueletterbible.org/search/preSearch.cfm?Criteria=Genesis+24&amp;t=NKJV" TargetMode="External"/><Relationship Id="rId1303" Type="http://schemas.openxmlformats.org/officeDocument/2006/relationships/hyperlink" Target="https://www.blueletterbible.org/search/preSearch.cfm?Criteria=Philippians+3.11&amp;t=NKJV" TargetMode="External"/><Relationship Id="rId1510" Type="http://schemas.openxmlformats.org/officeDocument/2006/relationships/hyperlink" Target="https://www.blueletterbible.org/search/preSearch.cfm?Criteria=Hosea+5.13-6.2&amp;t=NKJV" TargetMode="External"/><Relationship Id="rId105" Type="http://schemas.openxmlformats.org/officeDocument/2006/relationships/hyperlink" Target="https://www.blueletterbible.org/search/preSearch.cfm?Criteria=Genesis+23&amp;t=NKJV" TargetMode="External"/><Relationship Id="rId312" Type="http://schemas.openxmlformats.org/officeDocument/2006/relationships/hyperlink" Target="https://www.blueletterbible.org/search/preSearch.cfm?Criteria=Colossians+1.6&amp;t=NKJV" TargetMode="External"/><Relationship Id="rId757" Type="http://schemas.openxmlformats.org/officeDocument/2006/relationships/hyperlink" Target="https://www.blueletterbible.org/search/preSearch.cfm?Criteria=Genesis+21.13&amp;t=NKJV" TargetMode="External"/><Relationship Id="rId964" Type="http://schemas.openxmlformats.org/officeDocument/2006/relationships/hyperlink" Target="https://www.blueletterbible.org/search/preSearch.cfm?Criteria=Galatians+3.29&amp;t=NKJV" TargetMode="External"/><Relationship Id="rId1387" Type="http://schemas.openxmlformats.org/officeDocument/2006/relationships/hyperlink" Target="https://www.blueletterbible.org/search/preSearch.cfm?Criteria=Revelation+5.9&amp;t=NKJV" TargetMode="External"/><Relationship Id="rId1594" Type="http://schemas.openxmlformats.org/officeDocument/2006/relationships/hyperlink" Target="https://www.blueletterbible.org/search/preSearch.cfm?Criteria=Revelation+1.9&amp;t=NKJV" TargetMode="External"/><Relationship Id="rId1608" Type="http://schemas.openxmlformats.org/officeDocument/2006/relationships/hyperlink" Target="https://www.blueletterbible.org/search/preSearch.cfm?Criteria=Revelation+19.11ff&amp;t=NKJV" TargetMode="External"/><Relationship Id="rId93" Type="http://schemas.openxmlformats.org/officeDocument/2006/relationships/hyperlink" Target="https://www.blueletterbible.org/search/preSearch.cfm?Criteria=Genesis+21&amp;t=NKJV" TargetMode="External"/><Relationship Id="rId189" Type="http://schemas.openxmlformats.org/officeDocument/2006/relationships/hyperlink" Target="https://www.blueletterbible.org/search/preSearch.cfm?Criteria=Genesis+24&amp;t=NKJV" TargetMode="External"/><Relationship Id="rId396" Type="http://schemas.openxmlformats.org/officeDocument/2006/relationships/hyperlink" Target="https://www.blueletterbible.org/search/preSearch.cfm?Criteria=Matthew+2.2&amp;t=NKJV" TargetMode="External"/><Relationship Id="rId617" Type="http://schemas.openxmlformats.org/officeDocument/2006/relationships/hyperlink" Target="https://www.blueletterbible.org/search/preSearch.cfm?Criteria=Numbers+14.24&amp;t=NKJV" TargetMode="External"/><Relationship Id="rId824" Type="http://schemas.openxmlformats.org/officeDocument/2006/relationships/hyperlink" Target="https://www.blueletterbible.org/search/preSearch.cfm?Criteria=1Corinthians+3.16&amp;t=NKJV" TargetMode="External"/><Relationship Id="rId1247" Type="http://schemas.openxmlformats.org/officeDocument/2006/relationships/hyperlink" Target="https://www.blueletterbible.org/search/preSearch.cfm?Criteria=Genesis+24.62&amp;t=NKJV" TargetMode="External"/><Relationship Id="rId1454" Type="http://schemas.openxmlformats.org/officeDocument/2006/relationships/hyperlink" Target="https://www.blueletterbible.org/search/preSearch.cfm?Criteria=Revelation+11.15-19&amp;t=NKJV" TargetMode="External"/><Relationship Id="rId256" Type="http://schemas.openxmlformats.org/officeDocument/2006/relationships/hyperlink" Target="https://www.blueletterbible.org/search/preSearch.cfm?Criteria=Genesis+24&amp;t=NKJV" TargetMode="External"/><Relationship Id="rId463" Type="http://schemas.openxmlformats.org/officeDocument/2006/relationships/hyperlink" Target="https://www.blueletterbible.org/search/preSearch.cfm?Criteria=Genesis+24&amp;t=NKJV" TargetMode="External"/><Relationship Id="rId670" Type="http://schemas.openxmlformats.org/officeDocument/2006/relationships/hyperlink" Target="https://www.blueletterbible.org/search/preSearch.cfm?Criteria=Ephesians+1.9-12&amp;t=NKJV" TargetMode="External"/><Relationship Id="rId1093" Type="http://schemas.openxmlformats.org/officeDocument/2006/relationships/hyperlink" Target="https://www.blueletterbible.org/search/preSearch.cfm?Criteria=Genesis+4&amp;t=NKJV" TargetMode="External"/><Relationship Id="rId1107" Type="http://schemas.openxmlformats.org/officeDocument/2006/relationships/hyperlink" Target="https://www.blueletterbible.org/search/preSearch.cfm?Criteria=Genesis+22&amp;t=NKJV" TargetMode="External"/><Relationship Id="rId1314" Type="http://schemas.openxmlformats.org/officeDocument/2006/relationships/hyperlink" Target="https://www.blueletterbible.org/search/preSearch.cfm?Criteria=Revelation+19.1-9&amp;t=NKJV" TargetMode="External"/><Relationship Id="rId1521" Type="http://schemas.openxmlformats.org/officeDocument/2006/relationships/hyperlink" Target="https://www.blueletterbible.org/search/preSearch.cfm?Criteria=Matthew+13&amp;t=NKJV" TargetMode="External"/><Relationship Id="rId116" Type="http://schemas.openxmlformats.org/officeDocument/2006/relationships/hyperlink" Target="https://www.blueletterbible.org/search/preSearch.cfm?Criteria=Matthew+12.20&amp;t=NKJV" TargetMode="External"/><Relationship Id="rId323" Type="http://schemas.openxmlformats.org/officeDocument/2006/relationships/hyperlink" Target="https://www.blueletterbible.org/search/preSearch.cfm?Criteria=Ephesians+1.3&amp;t=NKJV" TargetMode="External"/><Relationship Id="rId530" Type="http://schemas.openxmlformats.org/officeDocument/2006/relationships/hyperlink" Target="https://www.blueletterbible.org/search/preSearch.cfm?Criteria=2Thessalonians+2.9&amp;t=NKJV" TargetMode="External"/><Relationship Id="rId768" Type="http://schemas.openxmlformats.org/officeDocument/2006/relationships/hyperlink" Target="https://www.blueletterbible.org/search/preSearch.cfm?Criteria=Acts+2&amp;t=NKJV" TargetMode="External"/><Relationship Id="rId975" Type="http://schemas.openxmlformats.org/officeDocument/2006/relationships/hyperlink" Target="https://www.blueletterbible.org/search/preSearch.cfm?Criteria=Exodus+2.15-21&amp;t=NKJV" TargetMode="External"/><Relationship Id="rId1160" Type="http://schemas.openxmlformats.org/officeDocument/2006/relationships/hyperlink" Target="https://www.blueletterbible.org/search/preSearch.cfm?Criteria=2Peter+3&amp;t=NKJV" TargetMode="External"/><Relationship Id="rId1398" Type="http://schemas.openxmlformats.org/officeDocument/2006/relationships/hyperlink" Target="https://www.blueletterbible.org/search/preSearch.cfm?Criteria=Revelation+19.11ff&amp;t=NKJV" TargetMode="External"/><Relationship Id="rId1619" Type="http://schemas.openxmlformats.org/officeDocument/2006/relationships/hyperlink" Target="https://www.blueletterbible.org/search/preSearch.cfm?Criteria=Ezekiel+37.1ff&amp;t=NKJV" TargetMode="External"/><Relationship Id="rId20" Type="http://schemas.openxmlformats.org/officeDocument/2006/relationships/hyperlink" Target="https://www.blueletterbible.org/search/preSearch.cfm?Criteria=Ephesians+2.12-15&amp;t=NKJV" TargetMode="External"/><Relationship Id="rId628" Type="http://schemas.openxmlformats.org/officeDocument/2006/relationships/hyperlink" Target="https://www.blueletterbible.org/search/preSearch.cfm?Criteria=Deuteronomy+34.1-5&amp;t=NKJV" TargetMode="External"/><Relationship Id="rId835" Type="http://schemas.openxmlformats.org/officeDocument/2006/relationships/hyperlink" Target="https://www.blueletterbible.org/search/preSearch.cfm?Criteria=Ephesians+1.21&amp;t=NKJV" TargetMode="External"/><Relationship Id="rId1258" Type="http://schemas.openxmlformats.org/officeDocument/2006/relationships/hyperlink" Target="https://www.blueletterbible.org/search/preSearch.cfm?Criteria=Ephesians+2.11-15&amp;t=NKJV" TargetMode="External"/><Relationship Id="rId1465" Type="http://schemas.openxmlformats.org/officeDocument/2006/relationships/hyperlink" Target="https://www.blueletterbible.org/search/preSearch.cfm?Criteria=Revelation+15&amp;t=NKJV" TargetMode="External"/><Relationship Id="rId267" Type="http://schemas.openxmlformats.org/officeDocument/2006/relationships/hyperlink" Target="https://www.blueletterbible.org/search/preSearch.cfm?Criteria=John+16.7&amp;t=NKJV" TargetMode="External"/><Relationship Id="rId474" Type="http://schemas.openxmlformats.org/officeDocument/2006/relationships/hyperlink" Target="https://www.blueletterbible.org/search/preSearch.cfm?Criteria=Genesis+24.33ff&amp;t=NKJV" TargetMode="External"/><Relationship Id="rId1020" Type="http://schemas.openxmlformats.org/officeDocument/2006/relationships/hyperlink" Target="https://www.blueletterbible.org/search/preSearch.cfm?Criteria=Genesis+1&amp;t=NKJV" TargetMode="External"/><Relationship Id="rId1118" Type="http://schemas.openxmlformats.org/officeDocument/2006/relationships/hyperlink" Target="https://www.blueletterbible.org/search/preSearch.cfm?Criteria=Galatians+3.26-29&amp;t=NKJV" TargetMode="External"/><Relationship Id="rId1325" Type="http://schemas.openxmlformats.org/officeDocument/2006/relationships/hyperlink" Target="https://www.blueletterbible.org/search/preSearch.cfm?Criteria=Revelation+19&amp;t=NKJV" TargetMode="External"/><Relationship Id="rId1532" Type="http://schemas.openxmlformats.org/officeDocument/2006/relationships/hyperlink" Target="https://www.blueletterbible.org/search/preSearch.cfm?Criteria=Genesis+9&amp;t=NKJV" TargetMode="External"/><Relationship Id="rId127" Type="http://schemas.openxmlformats.org/officeDocument/2006/relationships/hyperlink" Target="https://www.blueletterbible.org/search/preSearch.cfm?Criteria=Acts+2&amp;t=NKJV" TargetMode="External"/><Relationship Id="rId681" Type="http://schemas.openxmlformats.org/officeDocument/2006/relationships/hyperlink" Target="https://www.blueletterbible.org/search/preSearch.cfm?Criteria=Titus+2.12-13&amp;t=NKJV" TargetMode="External"/><Relationship Id="rId779" Type="http://schemas.openxmlformats.org/officeDocument/2006/relationships/hyperlink" Target="https://www.blueletterbible.org/search/preSearch.cfm?Criteria=Ephesians+2.8&amp;t=NKJV" TargetMode="External"/><Relationship Id="rId902" Type="http://schemas.openxmlformats.org/officeDocument/2006/relationships/hyperlink" Target="https://www.blueletterbible.org/search/preSearch.cfm?Criteria=Genesis+25.5&amp;t=NKJV" TargetMode="External"/><Relationship Id="rId986" Type="http://schemas.openxmlformats.org/officeDocument/2006/relationships/hyperlink" Target="https://www.blueletterbible.org/search/preSearch.cfm?Criteria=Genesis+24.10&amp;t=NKJV" TargetMode="External"/><Relationship Id="rId31" Type="http://schemas.openxmlformats.org/officeDocument/2006/relationships/hyperlink" Target="https://www.blueletterbible.org/search/preSearch.cfm?Criteria=Revelation+22.7-21&amp;t=NKJV" TargetMode="External"/><Relationship Id="rId334" Type="http://schemas.openxmlformats.org/officeDocument/2006/relationships/hyperlink" Target="https://www.blueletterbible.org/search/preSearch.cfm?Criteria=Ephesians+5.27&amp;t=NKJV" TargetMode="External"/><Relationship Id="rId541" Type="http://schemas.openxmlformats.org/officeDocument/2006/relationships/hyperlink" Target="https://www.blueletterbible.org/search/preSearch.cfm?Criteria=Matthew+12.5&amp;t=NKJV" TargetMode="External"/><Relationship Id="rId639" Type="http://schemas.openxmlformats.org/officeDocument/2006/relationships/hyperlink" Target="https://www.blueletterbible.org/search/preSearch.cfm?Criteria=John+3.5&amp;t=NKJV" TargetMode="External"/><Relationship Id="rId1171" Type="http://schemas.openxmlformats.org/officeDocument/2006/relationships/hyperlink" Target="https://www.blueletterbible.org/search/preSearch.cfm?Criteria=Matthew+13.18-23&amp;t=NKJV" TargetMode="External"/><Relationship Id="rId1269" Type="http://schemas.openxmlformats.org/officeDocument/2006/relationships/hyperlink" Target="https://www.blueletterbible.org/search/preSearch.cfm?Criteria=1Thessalonians+5.1ff&amp;t=NKJV" TargetMode="External"/><Relationship Id="rId1476" Type="http://schemas.openxmlformats.org/officeDocument/2006/relationships/hyperlink" Target="https://www.blueletterbible.org/search/preSearch.cfm?Criteria=Revelation+1-3&amp;t=NKJV" TargetMode="External"/><Relationship Id="rId180" Type="http://schemas.openxmlformats.org/officeDocument/2006/relationships/hyperlink" Target="https://www.blueletterbible.org/search/preSearch.cfm?Criteria=Genesis+23&amp;t=NKJV" TargetMode="External"/><Relationship Id="rId278" Type="http://schemas.openxmlformats.org/officeDocument/2006/relationships/hyperlink" Target="https://www.blueletterbible.org/search/preSearch.cfm?Criteria=John+10.18&amp;t=NKJV" TargetMode="External"/><Relationship Id="rId401" Type="http://schemas.openxmlformats.org/officeDocument/2006/relationships/hyperlink" Target="https://www.blueletterbible.org/search/preSearch.cfm?Criteria=John+1.37ff&amp;t=NKJV" TargetMode="External"/><Relationship Id="rId846" Type="http://schemas.openxmlformats.org/officeDocument/2006/relationships/hyperlink" Target="https://www.blueletterbible.org/search/preSearch.cfm?Criteria=Exodus+20.8-11&amp;t=NKJV" TargetMode="External"/><Relationship Id="rId1031" Type="http://schemas.openxmlformats.org/officeDocument/2006/relationships/hyperlink" Target="https://www.blueletterbible.org/search/preSearch.cfm?Criteria=Genesis+24.58a&amp;t=NKJV" TargetMode="External"/><Relationship Id="rId1129" Type="http://schemas.openxmlformats.org/officeDocument/2006/relationships/hyperlink" Target="http://bibleone.net/HYBM.htm" TargetMode="External"/><Relationship Id="rId485" Type="http://schemas.openxmlformats.org/officeDocument/2006/relationships/hyperlink" Target="https://www.blueletterbible.org/search/preSearch.cfm?Criteria=Exodus+14&amp;t=NKJV" TargetMode="External"/><Relationship Id="rId692" Type="http://schemas.openxmlformats.org/officeDocument/2006/relationships/hyperlink" Target="https://www.blueletterbible.org/search/preSearch.cfm?Criteria=Ephesians+1.10&amp;t=NKJV" TargetMode="External"/><Relationship Id="rId706" Type="http://schemas.openxmlformats.org/officeDocument/2006/relationships/hyperlink" Target="https://www.blueletterbible.org/search/preSearch.cfm?Criteria=1Peter+1.9-12&amp;t=NKJV" TargetMode="External"/><Relationship Id="rId913" Type="http://schemas.openxmlformats.org/officeDocument/2006/relationships/hyperlink" Target="https://www.blueletterbible.org/search/preSearch.cfm?Criteria=Genesis+2&amp;t=NKJV" TargetMode="External"/><Relationship Id="rId1336" Type="http://schemas.openxmlformats.org/officeDocument/2006/relationships/hyperlink" Target="https://www.blueletterbible.org/search/preSearch.cfm?Criteria=1Thessalonians+4.13ff&amp;t=NKJV" TargetMode="External"/><Relationship Id="rId1543" Type="http://schemas.openxmlformats.org/officeDocument/2006/relationships/hyperlink" Target="https://www.blueletterbible.org/search/preSearch.cfm?Criteria=Daniel+2.44-45&amp;t=NKJV" TargetMode="External"/><Relationship Id="rId42" Type="http://schemas.openxmlformats.org/officeDocument/2006/relationships/hyperlink" Target="https://www.blueletterbible.org/search/preSearch.cfm?Criteria=Genesis+17.17-19&amp;t=NKJV" TargetMode="External"/><Relationship Id="rId138" Type="http://schemas.openxmlformats.org/officeDocument/2006/relationships/hyperlink" Target="https://www.blueletterbible.org/search/preSearch.cfm?Criteria=Acts+2.1ff&amp;t=NKJV" TargetMode="External"/><Relationship Id="rId345" Type="http://schemas.openxmlformats.org/officeDocument/2006/relationships/hyperlink" Target="https://www.blueletterbible.org/search/preSearch.cfm?Criteria=John+14.1&amp;t=NKJV" TargetMode="External"/><Relationship Id="rId552" Type="http://schemas.openxmlformats.org/officeDocument/2006/relationships/hyperlink" Target="https://www.blueletterbible.org/search/preSearch.cfm?Criteria=Genesis+1&amp;t=NKJV" TargetMode="External"/><Relationship Id="rId997" Type="http://schemas.openxmlformats.org/officeDocument/2006/relationships/hyperlink" Target="https://www.blueletterbible.org/search/preSearch.cfm?Criteria=Genesis+23&amp;t=NKJV" TargetMode="External"/><Relationship Id="rId1182" Type="http://schemas.openxmlformats.org/officeDocument/2006/relationships/hyperlink" Target="https://www.blueletterbible.org/search/preSearch.cfm?Criteria=Genesis+24.62-63&amp;t=NKJV" TargetMode="External"/><Relationship Id="rId1403" Type="http://schemas.openxmlformats.org/officeDocument/2006/relationships/hyperlink" Target="https://www.blueletterbible.org/search/preSearch.cfm?Criteria=Revelation+14.14&amp;t=NKJV" TargetMode="External"/><Relationship Id="rId1610" Type="http://schemas.openxmlformats.org/officeDocument/2006/relationships/hyperlink" Target="https://www.blueletterbible.org/search/preSearch.cfm?Criteria=John+5.45-47&amp;t=NKJV" TargetMode="External"/><Relationship Id="rId191" Type="http://schemas.openxmlformats.org/officeDocument/2006/relationships/hyperlink" Target="https://www.blueletterbible.org/search/preSearch.cfm?Criteria=Acts+15.14&amp;t=NKJV" TargetMode="External"/><Relationship Id="rId205" Type="http://schemas.openxmlformats.org/officeDocument/2006/relationships/hyperlink" Target="https://www.blueletterbible.org/search/preSearch.cfm?Criteria=Genesis+25&amp;t=NKJV" TargetMode="External"/><Relationship Id="rId412" Type="http://schemas.openxmlformats.org/officeDocument/2006/relationships/hyperlink" Target="https://www.blueletterbible.org/search/preSearch.cfm?Criteria=John+16.13&amp;t=NKJV" TargetMode="External"/><Relationship Id="rId857" Type="http://schemas.openxmlformats.org/officeDocument/2006/relationships/hyperlink" Target="https://www.blueletterbible.org/search/preSearch.cfm?Criteria=Acts+16.31&amp;t=NKJV" TargetMode="External"/><Relationship Id="rId1042" Type="http://schemas.openxmlformats.org/officeDocument/2006/relationships/hyperlink" Target="https://www.blueletterbible.org/search/preSearch.cfm?Criteria=Deuteronomy+6.23&amp;t=NKJV" TargetMode="External"/><Relationship Id="rId1487" Type="http://schemas.openxmlformats.org/officeDocument/2006/relationships/hyperlink" Target="https://www.blueletterbible.org/search/preSearch.cfm?Criteria=Revelation+11-14&amp;t=NKJV" TargetMode="External"/><Relationship Id="rId289" Type="http://schemas.openxmlformats.org/officeDocument/2006/relationships/hyperlink" Target="https://www.blueletterbible.org/search/preSearch.cfm?Criteria=John+16.9-11&amp;t=NKJV" TargetMode="External"/><Relationship Id="rId496" Type="http://schemas.openxmlformats.org/officeDocument/2006/relationships/hyperlink" Target="https://www.blueletterbible.org/search/preSearch.cfm?Criteria=John+1.49-51&amp;t=NKJV" TargetMode="External"/><Relationship Id="rId717" Type="http://schemas.openxmlformats.org/officeDocument/2006/relationships/hyperlink" Target="https://www.blueletterbible.org/search/preSearch.cfm?Criteria=Romans+1.13&amp;t=NKJV" TargetMode="External"/><Relationship Id="rId924" Type="http://schemas.openxmlformats.org/officeDocument/2006/relationships/hyperlink" Target="https://www.blueletterbible.org/search/preSearch.cfm?Criteria=Exodus+4.22-23&amp;t=NKJV" TargetMode="External"/><Relationship Id="rId1347" Type="http://schemas.openxmlformats.org/officeDocument/2006/relationships/hyperlink" Target="https://www.blueletterbible.org/search/preSearch.cfm?Criteria=Revelation+2.1&amp;t=NKJV" TargetMode="External"/><Relationship Id="rId1554" Type="http://schemas.openxmlformats.org/officeDocument/2006/relationships/hyperlink" Target="https://www.blueletterbible.org/search/preSearch.cfm?Criteria=Matthew+22&amp;t=NKJV" TargetMode="External"/><Relationship Id="rId53" Type="http://schemas.openxmlformats.org/officeDocument/2006/relationships/hyperlink" Target="https://www.blueletterbible.org/search/preSearch.cfm?Criteria=Matthew+12.39-40&amp;t=NKJV" TargetMode="External"/><Relationship Id="rId149" Type="http://schemas.openxmlformats.org/officeDocument/2006/relationships/hyperlink" Target="https://www.blueletterbible.org/search/preSearch.cfm?Criteria=John+7.38-39&amp;t=NKJV" TargetMode="External"/><Relationship Id="rId356" Type="http://schemas.openxmlformats.org/officeDocument/2006/relationships/hyperlink" Target="https://www.blueletterbible.org/search/preSearch.cfm?Criteria=Matthew+16.27&amp;t=NKJV" TargetMode="External"/><Relationship Id="rId563" Type="http://schemas.openxmlformats.org/officeDocument/2006/relationships/hyperlink" Target="https://www.blueletterbible.org/search/preSearch.cfm?Criteria=Hebrews+4.12&amp;t=NKJV" TargetMode="External"/><Relationship Id="rId770" Type="http://schemas.openxmlformats.org/officeDocument/2006/relationships/hyperlink" Target="https://www.blueletterbible.org/search/preSearch.cfm?Criteria=Acts+2.1&amp;t=NKJV" TargetMode="External"/><Relationship Id="rId1193" Type="http://schemas.openxmlformats.org/officeDocument/2006/relationships/hyperlink" Target="https://www.blueletterbible.org/search/preSearch.cfm?Criteria=Luke+21.34-36&amp;t=NKJV" TargetMode="External"/><Relationship Id="rId1207" Type="http://schemas.openxmlformats.org/officeDocument/2006/relationships/hyperlink" Target="https://www.blueletterbible.org/search/preSearch.cfm?Criteria=1Thessalonians+1.10&amp;t=NKJV" TargetMode="External"/><Relationship Id="rId1414" Type="http://schemas.openxmlformats.org/officeDocument/2006/relationships/hyperlink" Target="https://www.blueletterbible.org/search/preSearch.cfm?Criteria=Genesis+24.61-67&amp;t=NKJV" TargetMode="External"/><Relationship Id="rId1621" Type="http://schemas.openxmlformats.org/officeDocument/2006/relationships/hyperlink" Target="https://www.blueletterbible.org/search/preSearch.cfm?Criteria=Numbers+35&amp;t=NKJV" TargetMode="External"/><Relationship Id="rId216" Type="http://schemas.openxmlformats.org/officeDocument/2006/relationships/hyperlink" Target="https://www.blueletterbible.org/search/preSearch.cfm?Criteria=Genesis+1.2-4&amp;t=NKJV" TargetMode="External"/><Relationship Id="rId423" Type="http://schemas.openxmlformats.org/officeDocument/2006/relationships/hyperlink" Target="https://www.blueletterbible.org/search/preSearch.cfm?Criteria=Galatians+1.11-17&amp;t=NKJV" TargetMode="External"/><Relationship Id="rId868" Type="http://schemas.openxmlformats.org/officeDocument/2006/relationships/hyperlink" Target="https://www.blueletterbible.org/search/preSearch.cfm?Criteria=Galatians+3.26&amp;t=NKJV" TargetMode="External"/><Relationship Id="rId1053" Type="http://schemas.openxmlformats.org/officeDocument/2006/relationships/hyperlink" Target="https://www.blueletterbible.org/search/preSearch.cfm?Criteria=Genesis+22.1-14&amp;t=NKJV" TargetMode="External"/><Relationship Id="rId1260" Type="http://schemas.openxmlformats.org/officeDocument/2006/relationships/hyperlink" Target="https://www.blueletterbible.org/search/preSearch.cfm?Criteria=Ephesians+2.14&amp;t=NKJV" TargetMode="External"/><Relationship Id="rId1498" Type="http://schemas.openxmlformats.org/officeDocument/2006/relationships/hyperlink" Target="https://www.blueletterbible.org/search/preSearch.cfm?Criteria=Revelation+12.7-17&amp;t=NKJV" TargetMode="External"/><Relationship Id="rId630" Type="http://schemas.openxmlformats.org/officeDocument/2006/relationships/hyperlink" Target="https://www.blueletterbible.org/search/preSearch.cfm?Criteria=John+3.3&amp;t=NKJV" TargetMode="External"/><Relationship Id="rId728" Type="http://schemas.openxmlformats.org/officeDocument/2006/relationships/hyperlink" Target="https://www.blueletterbible.org/search/preSearch.cfm?Criteria=Titus+1.2&amp;t=NKJV" TargetMode="External"/><Relationship Id="rId935" Type="http://schemas.openxmlformats.org/officeDocument/2006/relationships/hyperlink" Target="https://www.blueletterbible.org/search/preSearch.cfm?Criteria=Deuteronomy+28.1ff&amp;t=NKJV" TargetMode="External"/><Relationship Id="rId1358" Type="http://schemas.openxmlformats.org/officeDocument/2006/relationships/hyperlink" Target="https://www.blueletterbible.org/search/preSearch.cfm?Criteria=Revelation+2.4&amp;t=NKJV" TargetMode="External"/><Relationship Id="rId1565" Type="http://schemas.openxmlformats.org/officeDocument/2006/relationships/hyperlink" Target="https://www.blueletterbible.org/search/preSearch.cfm?Criteria=Revelation+19.7-9&amp;t=NKJV" TargetMode="External"/><Relationship Id="rId64" Type="http://schemas.openxmlformats.org/officeDocument/2006/relationships/hyperlink" Target="https://www.blueletterbible.org/search/preSearch.cfm?Criteria=Genesis+22&amp;t=NKJV" TargetMode="External"/><Relationship Id="rId367" Type="http://schemas.openxmlformats.org/officeDocument/2006/relationships/hyperlink" Target="https://www.blueletterbible.org/search/preSearch.cfm?Criteria=Luke+4.1-13&amp;t=NKJV" TargetMode="External"/><Relationship Id="rId574" Type="http://schemas.openxmlformats.org/officeDocument/2006/relationships/hyperlink" Target="https://www.blueletterbible.org/search/preSearch.cfm?Criteria=Revelation+2&amp;t=NKJV" TargetMode="External"/><Relationship Id="rId1120" Type="http://schemas.openxmlformats.org/officeDocument/2006/relationships/hyperlink" Target="https://www.blueletterbible.org/search/preSearch.cfm?Criteria=Galatians+3.29&amp;t=NKJV" TargetMode="External"/><Relationship Id="rId1218" Type="http://schemas.openxmlformats.org/officeDocument/2006/relationships/hyperlink" Target="https://www.blueletterbible.org/search/preSearch.cfm?Criteria=Genesis+1&amp;t=NKJV" TargetMode="External"/><Relationship Id="rId1425" Type="http://schemas.openxmlformats.org/officeDocument/2006/relationships/hyperlink" Target="https://www.blueletterbible.org/search/preSearch.cfm?Criteria=Ruth+1&amp;t=NKJV" TargetMode="External"/><Relationship Id="rId227" Type="http://schemas.openxmlformats.org/officeDocument/2006/relationships/hyperlink" Target="https://www.blueletterbible.org/search/preSearch.cfm?Criteria=Luke+8.55&amp;t=NKJV" TargetMode="External"/><Relationship Id="rId781" Type="http://schemas.openxmlformats.org/officeDocument/2006/relationships/hyperlink" Target="https://www.blueletterbible.org/search/preSearch.cfm?Criteria=Romans+5.14&amp;t=NKJV" TargetMode="External"/><Relationship Id="rId879" Type="http://schemas.openxmlformats.org/officeDocument/2006/relationships/hyperlink" Target="https://www.blueletterbible.org/search/preSearch.cfm?Criteria=Matthew+27.66&amp;t=NKJV" TargetMode="External"/><Relationship Id="rId1632" Type="http://schemas.openxmlformats.org/officeDocument/2006/relationships/hyperlink" Target="https://www.blueletterbible.org/search/preSearch.cfm?Criteria=Isaiah+1.1-26&amp;t=NKJV" TargetMode="External"/><Relationship Id="rId434" Type="http://schemas.openxmlformats.org/officeDocument/2006/relationships/hyperlink" Target="https://www.blueletterbible.org/search/preSearch.cfm?Criteria=Hebrews+4.1-9&amp;t=NKJV" TargetMode="External"/><Relationship Id="rId641" Type="http://schemas.openxmlformats.org/officeDocument/2006/relationships/hyperlink" Target="https://www.blueletterbible.org/search/preSearch.cfm?Criteria=Philemon+1.10&amp;t=NKJV" TargetMode="External"/><Relationship Id="rId739" Type="http://schemas.openxmlformats.org/officeDocument/2006/relationships/hyperlink" Target="https://www.blueletterbible.org/search/preSearch.cfm?Criteria=Acts+2&amp;t=NKJV" TargetMode="External"/><Relationship Id="rId1064" Type="http://schemas.openxmlformats.org/officeDocument/2006/relationships/hyperlink" Target="https://www.blueletterbible.org/search/preSearch.cfm?Criteria=Genesis+24.58&amp;t=NKJV" TargetMode="External"/><Relationship Id="rId1271" Type="http://schemas.openxmlformats.org/officeDocument/2006/relationships/hyperlink" Target="https://www.blueletterbible.org/search/preSearch.cfm?Criteria=1Thessalonians+5.3&amp;t=NKJV" TargetMode="External"/><Relationship Id="rId1369" Type="http://schemas.openxmlformats.org/officeDocument/2006/relationships/hyperlink" Target="https://www.blueletterbible.org/search/preSearch.cfm?Criteria=Revelation+1-3&amp;t=NKJV" TargetMode="External"/><Relationship Id="rId1576" Type="http://schemas.openxmlformats.org/officeDocument/2006/relationships/hyperlink" Target="https://www.blueletterbible.org/search/preSearch.cfm?Criteria=Revelation+19.11ff&amp;t=NKJV" TargetMode="External"/><Relationship Id="rId280" Type="http://schemas.openxmlformats.org/officeDocument/2006/relationships/hyperlink" Target="https://www.blueletterbible.org/search/preSearch.cfm?Criteria=Genesis+24&amp;t=NKJV" TargetMode="External"/><Relationship Id="rId501" Type="http://schemas.openxmlformats.org/officeDocument/2006/relationships/hyperlink" Target="https://www.blueletterbible.org/search/preSearch.cfm?Criteria=John+9.1-14&amp;t=NKJV" TargetMode="External"/><Relationship Id="rId946" Type="http://schemas.openxmlformats.org/officeDocument/2006/relationships/hyperlink" Target="https://www.blueletterbible.org/search/preSearch.cfm?Criteria=Genesis+22&amp;t=NKJV" TargetMode="External"/><Relationship Id="rId1131" Type="http://schemas.openxmlformats.org/officeDocument/2006/relationships/hyperlink" Target="https://www.blueletterbible.org/search/preSearch.cfm?Criteria=Joshua+24.2&amp;t=NKJV" TargetMode="External"/><Relationship Id="rId1229" Type="http://schemas.openxmlformats.org/officeDocument/2006/relationships/hyperlink" Target="https://www.blueletterbible.org/search/preSearch.cfm?Criteria=1Corinthians+15.44-50&amp;t=NKJV" TargetMode="External"/><Relationship Id="rId75" Type="http://schemas.openxmlformats.org/officeDocument/2006/relationships/hyperlink" Target="https://www.blueletterbible.org/search/preSearch.cfm?Criteria=Genesis+25&amp;t=NKJV" TargetMode="External"/><Relationship Id="rId140" Type="http://schemas.openxmlformats.org/officeDocument/2006/relationships/hyperlink" Target="https://www.blueletterbible.org/search/preSearch.cfm?Criteria=Genesis+24&amp;t=NKJV" TargetMode="External"/><Relationship Id="rId378" Type="http://schemas.openxmlformats.org/officeDocument/2006/relationships/hyperlink" Target="https://www.blueletterbible.org/search/preSearch.cfm?Criteria=Revelation+11.15&amp;t=NKJV" TargetMode="External"/><Relationship Id="rId585" Type="http://schemas.openxmlformats.org/officeDocument/2006/relationships/hyperlink" Target="https://www.blueletterbible.org/search/preSearch.cfm?Criteria=Matthew+12.38-40&amp;t=NKJV" TargetMode="External"/><Relationship Id="rId792" Type="http://schemas.openxmlformats.org/officeDocument/2006/relationships/hyperlink" Target="https://www.blueletterbible.org/search/preSearch.cfm?Criteria=Hebrews+2.10&amp;t=NKJV" TargetMode="External"/><Relationship Id="rId806" Type="http://schemas.openxmlformats.org/officeDocument/2006/relationships/hyperlink" Target="https://www.blueletterbible.org/search/preSearch.cfm?Criteria=Acts+2.4&amp;t=NKJV" TargetMode="External"/><Relationship Id="rId1436" Type="http://schemas.openxmlformats.org/officeDocument/2006/relationships/hyperlink" Target="https://www.blueletterbible.org/search/preSearch.cfm?Criteria=Revelation+1-3&amp;t=NKJV" TargetMode="External"/><Relationship Id="rId6" Type="http://schemas.openxmlformats.org/officeDocument/2006/relationships/hyperlink" Target="https://www.koffeekupkandor.com/gods-word-four.php" TargetMode="External"/><Relationship Id="rId238" Type="http://schemas.openxmlformats.org/officeDocument/2006/relationships/hyperlink" Target="https://www.blueletterbible.org/search/preSearch.cfm?Criteria=Genesis+1&amp;t=NKJV" TargetMode="External"/><Relationship Id="rId445" Type="http://schemas.openxmlformats.org/officeDocument/2006/relationships/hyperlink" Target="https://www.blueletterbible.org/search/preSearch.cfm?Criteria=John+16.8-11&amp;t=NKJV" TargetMode="External"/><Relationship Id="rId652" Type="http://schemas.openxmlformats.org/officeDocument/2006/relationships/hyperlink" Target="https://www.blueletterbible.org/search/preSearch.cfm?Criteria=Genesis+1.26-28&amp;t=NKJV" TargetMode="External"/><Relationship Id="rId1075" Type="http://schemas.openxmlformats.org/officeDocument/2006/relationships/hyperlink" Target="https://www.blueletterbible.org/search/preSearch.cfm?Criteria=Genesis+21.9-12&amp;t=NKJV" TargetMode="External"/><Relationship Id="rId1282" Type="http://schemas.openxmlformats.org/officeDocument/2006/relationships/hyperlink" Target="https://www.blueletterbible.org/search/preSearch.cfm?Criteria=Revelation+1.13-16&amp;t=NKJV" TargetMode="External"/><Relationship Id="rId1503" Type="http://schemas.openxmlformats.org/officeDocument/2006/relationships/hyperlink" Target="https://www.blueletterbible.org/search/preSearch.cfm?Criteria=Genesis+24&amp;t=NKJV" TargetMode="External"/><Relationship Id="rId291" Type="http://schemas.openxmlformats.org/officeDocument/2006/relationships/hyperlink" Target="https://www.blueletterbible.org/search/preSearch.cfm?Criteria=Titus+1.13&amp;t=NKJV" TargetMode="External"/><Relationship Id="rId305" Type="http://schemas.openxmlformats.org/officeDocument/2006/relationships/hyperlink" Target="https://www.blueletterbible.org/search/preSearch.cfm?Criteria=John+3.16&amp;t=NKJV" TargetMode="External"/><Relationship Id="rId512" Type="http://schemas.openxmlformats.org/officeDocument/2006/relationships/hyperlink" Target="https://www.blueletterbible.org/search/preSearch.cfm?Criteria=John+3&amp;t=NKJV" TargetMode="External"/><Relationship Id="rId957" Type="http://schemas.openxmlformats.org/officeDocument/2006/relationships/hyperlink" Target="https://www.blueletterbible.org/search/preSearch.cfm?Criteria=2Peter+1.16&amp;t=NKJV" TargetMode="External"/><Relationship Id="rId1142" Type="http://schemas.openxmlformats.org/officeDocument/2006/relationships/hyperlink" Target="https://www.blueletterbible.org/search/preSearch.cfm?Criteria=Hebrews+11.8ff&amp;t=NKJV" TargetMode="External"/><Relationship Id="rId1587" Type="http://schemas.openxmlformats.org/officeDocument/2006/relationships/hyperlink" Target="https://www.blueletterbible.org/search/preSearch.cfm?Criteria=Revelation+19&amp;t=NKJV" TargetMode="External"/><Relationship Id="rId86" Type="http://schemas.openxmlformats.org/officeDocument/2006/relationships/hyperlink" Target="https://www.blueletterbible.org/search/preSearch.cfm?Criteria=Luke+1.1ff&amp;t=NKJV" TargetMode="External"/><Relationship Id="rId151" Type="http://schemas.openxmlformats.org/officeDocument/2006/relationships/hyperlink" Target="https://www.blueletterbible.org/search/preSearch.cfm?Criteria=Luke+24.39&amp;t=NKJV" TargetMode="External"/><Relationship Id="rId389" Type="http://schemas.openxmlformats.org/officeDocument/2006/relationships/hyperlink" Target="https://www.blueletterbible.org/search/preSearch.cfm?Criteria=Revelation+3.21&amp;t=NKJV" TargetMode="External"/><Relationship Id="rId596" Type="http://schemas.openxmlformats.org/officeDocument/2006/relationships/hyperlink" Target="https://www.blueletterbible.org/search/preSearch.cfm?Criteria=Romans+8.18-23&amp;t=NKJV" TargetMode="External"/><Relationship Id="rId817" Type="http://schemas.openxmlformats.org/officeDocument/2006/relationships/hyperlink" Target="https://www.blueletterbible.org/search/preSearch.cfm?Criteria=Genesis+2&amp;t=NKJV" TargetMode="External"/><Relationship Id="rId1002" Type="http://schemas.openxmlformats.org/officeDocument/2006/relationships/hyperlink" Target="https://www.blueletterbible.org/search/preSearch.cfm?Criteria=Genesis+23&amp;t=NKJV" TargetMode="External"/><Relationship Id="rId1447" Type="http://schemas.openxmlformats.org/officeDocument/2006/relationships/hyperlink" Target="https://www.blueletterbible.org/search/preSearch.cfm?Criteria=Revelation+1-4&amp;t=NKJV" TargetMode="External"/><Relationship Id="rId249" Type="http://schemas.openxmlformats.org/officeDocument/2006/relationships/hyperlink" Target="https://www.blueletterbible.org/search/preSearch.cfm?Criteria=Acts+18.6&amp;t=NKJV" TargetMode="External"/><Relationship Id="rId456" Type="http://schemas.openxmlformats.org/officeDocument/2006/relationships/hyperlink" Target="https://www.blueletterbible.org/search/preSearch.cfm?Criteria=Genesis+1&amp;t=NKJV" TargetMode="External"/><Relationship Id="rId663" Type="http://schemas.openxmlformats.org/officeDocument/2006/relationships/hyperlink" Target="https://www.blueletterbible.org/search/preSearch.cfm?Criteria=1Corinthians+9.24-27&amp;t=NKJV" TargetMode="External"/><Relationship Id="rId870" Type="http://schemas.openxmlformats.org/officeDocument/2006/relationships/hyperlink" Target="https://www.blueletterbible.org/search/preSearch.cfm?Criteria=Ephesians+2.14-15&amp;t=NKJV" TargetMode="External"/><Relationship Id="rId1086" Type="http://schemas.openxmlformats.org/officeDocument/2006/relationships/hyperlink" Target="https://www.blueletterbible.org/search/preSearch.cfm?Criteria=Genesis+1-4&amp;t=NKJV" TargetMode="External"/><Relationship Id="rId1293" Type="http://schemas.openxmlformats.org/officeDocument/2006/relationships/hyperlink" Target="https://www.blueletterbible.org/search/preSearch.cfm?Criteria=1Thessalonians+4&amp;t=NKJV" TargetMode="External"/><Relationship Id="rId1307" Type="http://schemas.openxmlformats.org/officeDocument/2006/relationships/hyperlink" Target="https://www.blueletterbible.org/search/preSearch.cfm?Criteria=Revelation+3.17&amp;t=NKJV" TargetMode="External"/><Relationship Id="rId1514" Type="http://schemas.openxmlformats.org/officeDocument/2006/relationships/hyperlink" Target="https://www.blueletterbible.org/search/preSearch.cfm?Criteria=John+11.43-44&amp;t=NKJV" TargetMode="External"/><Relationship Id="rId13" Type="http://schemas.openxmlformats.org/officeDocument/2006/relationships/hyperlink" Target="https://www.koffeekupkandor.com/gods-word-four.php" TargetMode="External"/><Relationship Id="rId109" Type="http://schemas.openxmlformats.org/officeDocument/2006/relationships/hyperlink" Target="https://www.blueletterbible.org/search/preSearch.cfm?Criteria=Matthew+12.31-32&amp;t=NKJV" TargetMode="External"/><Relationship Id="rId316" Type="http://schemas.openxmlformats.org/officeDocument/2006/relationships/hyperlink" Target="https://www.blueletterbible.org/search/preSearch.cfm?Criteria=1John+1.8-10&amp;t=NKJV" TargetMode="External"/><Relationship Id="rId523" Type="http://schemas.openxmlformats.org/officeDocument/2006/relationships/hyperlink" Target="https://www.blueletterbible.org/search/preSearch.cfm?Criteria=John+20.30-31&amp;t=NKJV" TargetMode="External"/><Relationship Id="rId968" Type="http://schemas.openxmlformats.org/officeDocument/2006/relationships/hyperlink" Target="https://www.blueletterbible.org/search/preSearch.cfm?Criteria=Romans+8.16-23&amp;t=NKJV" TargetMode="External"/><Relationship Id="rId1153" Type="http://schemas.openxmlformats.org/officeDocument/2006/relationships/hyperlink" Target="https://www.blueletterbible.org/search/preSearch.cfm?Criteria=1Timothy+6.10-15&amp;t=NKJV" TargetMode="External"/><Relationship Id="rId1598" Type="http://schemas.openxmlformats.org/officeDocument/2006/relationships/hyperlink" Target="https://www.blueletterbible.org/search/preSearch.cfm?Criteria=Ruth+3&amp;t=NKJV" TargetMode="External"/><Relationship Id="rId97" Type="http://schemas.openxmlformats.org/officeDocument/2006/relationships/hyperlink" Target="https://www.blueletterbible.org/search/preSearch.cfm?Criteria=Genesis+23&amp;t=NKJV" TargetMode="External"/><Relationship Id="rId730" Type="http://schemas.openxmlformats.org/officeDocument/2006/relationships/hyperlink" Target="https://www.blueletterbible.org/search/preSearch.cfm?Criteria=Titus+3.7&amp;t=NKJV" TargetMode="External"/><Relationship Id="rId828" Type="http://schemas.openxmlformats.org/officeDocument/2006/relationships/hyperlink" Target="https://www.blueletterbible.org/search/preSearch.cfm?Criteria=Ephesians+6.19&amp;t=NKJV" TargetMode="External"/><Relationship Id="rId1013" Type="http://schemas.openxmlformats.org/officeDocument/2006/relationships/hyperlink" Target="https://www.blueletterbible.org/search/preSearch.cfm?Criteria=Genesis+2.21-24&amp;t=NKJV" TargetMode="External"/><Relationship Id="rId1360" Type="http://schemas.openxmlformats.org/officeDocument/2006/relationships/hyperlink" Target="https://www.blueletterbible.org/search/preSearch.cfm?Criteria=Revelation+1.10&amp;t=NKJV" TargetMode="External"/><Relationship Id="rId1458" Type="http://schemas.openxmlformats.org/officeDocument/2006/relationships/hyperlink" Target="https://www.blueletterbible.org/search/preSearch.cfm?Criteria=Revelation+11&amp;t=NKJV" TargetMode="External"/><Relationship Id="rId162" Type="http://schemas.openxmlformats.org/officeDocument/2006/relationships/hyperlink" Target="https://www.blueletterbible.org/search/preSearch.cfm?Criteria=Acts+28.28&amp;t=NKJV" TargetMode="External"/><Relationship Id="rId467" Type="http://schemas.openxmlformats.org/officeDocument/2006/relationships/hyperlink" Target="https://www.blueletterbible.org/search/preSearch.cfm?Criteria=Genesis+24.37ff&amp;t=NKJV" TargetMode="External"/><Relationship Id="rId1097" Type="http://schemas.openxmlformats.org/officeDocument/2006/relationships/hyperlink" Target="https://www.blueletterbible.org/search/preSearch.cfm?Criteria=Genesis+2&amp;t=NKJV" TargetMode="External"/><Relationship Id="rId1220" Type="http://schemas.openxmlformats.org/officeDocument/2006/relationships/hyperlink" Target="https://www.blueletterbible.org/search/preSearch.cfm?Criteria=Romans+8.11&amp;t=NKJV" TargetMode="External"/><Relationship Id="rId1318" Type="http://schemas.openxmlformats.org/officeDocument/2006/relationships/hyperlink" Target="https://www.blueletterbible.org/search/preSearch.cfm?Criteria=Revelation+4&amp;t=NKJV" TargetMode="External"/><Relationship Id="rId1525" Type="http://schemas.openxmlformats.org/officeDocument/2006/relationships/hyperlink" Target="https://www.blueletterbible.org/search/preSearch.cfm?Criteria=Genesis+22.17&amp;t=NKJV" TargetMode="External"/><Relationship Id="rId674" Type="http://schemas.openxmlformats.org/officeDocument/2006/relationships/hyperlink" Target="https://www.blueletterbible.org/search/preSearch.cfm?Criteria=Ephesians+2.12-15&amp;t=NKJV" TargetMode="External"/><Relationship Id="rId881" Type="http://schemas.openxmlformats.org/officeDocument/2006/relationships/hyperlink" Target="https://www.blueletterbible.org/search/preSearch.cfm?Criteria=Romans+15.28&amp;t=NKJV" TargetMode="External"/><Relationship Id="rId979" Type="http://schemas.openxmlformats.org/officeDocument/2006/relationships/hyperlink" Target="https://www.blueletterbible.org/search/preSearch.cfm?Criteria=Ephesians+5.26&amp;t=NKJV" TargetMode="External"/><Relationship Id="rId24" Type="http://schemas.openxmlformats.org/officeDocument/2006/relationships/hyperlink" Target="https://www.blueletterbible.org/search/preSearch.cfm?Criteria=Acts+2.1&amp;t=NKJV" TargetMode="External"/><Relationship Id="rId327" Type="http://schemas.openxmlformats.org/officeDocument/2006/relationships/hyperlink" Target="https://www.blueletterbible.org/search/preSearch.cfm?Criteria=Revelation+5.10&amp;t=NKJV" TargetMode="External"/><Relationship Id="rId534" Type="http://schemas.openxmlformats.org/officeDocument/2006/relationships/hyperlink" Target="https://www.blueletterbible.org/search/preSearch.cfm?Criteria=Matthew+12.38&amp;t=NKJV" TargetMode="External"/><Relationship Id="rId741" Type="http://schemas.openxmlformats.org/officeDocument/2006/relationships/hyperlink" Target="https://www.blueletterbible.org/search/preSearch.cfm?Criteria=Galatians+1.11-12&amp;t=NKJV" TargetMode="External"/><Relationship Id="rId839" Type="http://schemas.openxmlformats.org/officeDocument/2006/relationships/hyperlink" Target="https://www.blueletterbible.org/search/preSearch.cfm?Criteria=Revelation+11.15&amp;t=NKJV" TargetMode="External"/><Relationship Id="rId1164" Type="http://schemas.openxmlformats.org/officeDocument/2006/relationships/hyperlink" Target="https://www.blueletterbible.org/search/preSearch.cfm?Criteria=Matthew+13.4&amp;t=NKJV" TargetMode="External"/><Relationship Id="rId1371" Type="http://schemas.openxmlformats.org/officeDocument/2006/relationships/hyperlink" Target="https://www.blueletterbible.org/search/preSearch.cfm?Criteria=Revelation+1.10&amp;t=NKJV" TargetMode="External"/><Relationship Id="rId1469" Type="http://schemas.openxmlformats.org/officeDocument/2006/relationships/hyperlink" Target="https://www.blueletterbible.org/search/preSearch.cfm?Criteria=Daniel+9.27&amp;t=NKJV" TargetMode="External"/><Relationship Id="rId173" Type="http://schemas.openxmlformats.org/officeDocument/2006/relationships/hyperlink" Target="https://www.blueletterbible.org/search/preSearch.cfm?Criteria=Genesis+21-25&amp;t=NKJV" TargetMode="External"/><Relationship Id="rId380" Type="http://schemas.openxmlformats.org/officeDocument/2006/relationships/hyperlink" Target="https://www.blueletterbible.org/search/preSearch.cfm?Criteria=Psalm+103.19-22&amp;t=NKJV" TargetMode="External"/><Relationship Id="rId601" Type="http://schemas.openxmlformats.org/officeDocument/2006/relationships/hyperlink" Target="https://www.blueletterbible.org/search/preSearch.cfm?Criteria=Revelation+21.1-5&amp;t=NKJV" TargetMode="External"/><Relationship Id="rId1024" Type="http://schemas.openxmlformats.org/officeDocument/2006/relationships/hyperlink" Target="https://www.blueletterbible.org/search/preSearch.cfm?Criteria=Genesis+25&amp;t=NKJV" TargetMode="External"/><Relationship Id="rId1231" Type="http://schemas.openxmlformats.org/officeDocument/2006/relationships/hyperlink" Target="https://www.blueletterbible.org/search/preSearch.cfm?Criteria=Leviticus+17.11&amp;t=NKJV" TargetMode="External"/><Relationship Id="rId240" Type="http://schemas.openxmlformats.org/officeDocument/2006/relationships/hyperlink" Target="https://www.blueletterbible.org/search/preSearch.cfm?Criteria=Genesis+3&amp;t=NKJV" TargetMode="External"/><Relationship Id="rId478" Type="http://schemas.openxmlformats.org/officeDocument/2006/relationships/hyperlink" Target="https://www.blueletterbible.org/search/preSearch.cfm?Criteria=Matthew+2.2&amp;t=NKJV" TargetMode="External"/><Relationship Id="rId685" Type="http://schemas.openxmlformats.org/officeDocument/2006/relationships/hyperlink" Target="https://www.blueletterbible.org/search/preSearch.cfm?Criteria=Hebrews+10.23&amp;t=NKJV" TargetMode="External"/><Relationship Id="rId892" Type="http://schemas.openxmlformats.org/officeDocument/2006/relationships/hyperlink" Target="https://www.blueletterbible.org/search/preSearch.cfm?Criteria=Romans+8.23&amp;t=NKJV" TargetMode="External"/><Relationship Id="rId906" Type="http://schemas.openxmlformats.org/officeDocument/2006/relationships/hyperlink" Target="https://www.blueletterbible.org/search/preSearch.cfm?Criteria=Matthew+2.2&amp;t=NKJV" TargetMode="External"/><Relationship Id="rId1329" Type="http://schemas.openxmlformats.org/officeDocument/2006/relationships/hyperlink" Target="https://www.blueletterbible.org/search/preSearch.cfm?Criteria=Revelation+1&amp;t=NKJV" TargetMode="External"/><Relationship Id="rId1536" Type="http://schemas.openxmlformats.org/officeDocument/2006/relationships/hyperlink" Target="https://www.blueletterbible.org/search/preSearch.cfm?Criteria=Ruth+4&amp;t=NKJV" TargetMode="External"/><Relationship Id="rId35" Type="http://schemas.openxmlformats.org/officeDocument/2006/relationships/hyperlink" Target="https://www.blueletterbible.org/search/preSearch.cfm?Criteria=Genesis+21-25&amp;t=NKJV" TargetMode="External"/><Relationship Id="rId100" Type="http://schemas.openxmlformats.org/officeDocument/2006/relationships/hyperlink" Target="https://www.blueletterbible.org/search/preSearch.cfm?Criteria=Exodus+12.1ff&amp;t=NKJV" TargetMode="External"/><Relationship Id="rId338" Type="http://schemas.openxmlformats.org/officeDocument/2006/relationships/hyperlink" Target="https://www.blueletterbible.org/search/preSearch.cfm?Criteria=John+13.8-10&amp;t=NKJV" TargetMode="External"/><Relationship Id="rId545" Type="http://schemas.openxmlformats.org/officeDocument/2006/relationships/hyperlink" Target="https://www.blueletterbible.org/search/preSearch.cfm?Criteria=Genesis+4&amp;t=NKJV" TargetMode="External"/><Relationship Id="rId752" Type="http://schemas.openxmlformats.org/officeDocument/2006/relationships/hyperlink" Target="https://www.blueletterbible.org/search/preSearch.cfm?Criteria=Genesis+12.1-3&amp;t=NKJV" TargetMode="External"/><Relationship Id="rId1175" Type="http://schemas.openxmlformats.org/officeDocument/2006/relationships/hyperlink" Target="https://www.blueletterbible.org/search/preSearch.cfm?Criteria=Matthew+13.33&amp;t=NKJV" TargetMode="External"/><Relationship Id="rId1382" Type="http://schemas.openxmlformats.org/officeDocument/2006/relationships/hyperlink" Target="https://www.blueletterbible.org/search/preSearch.cfm?Criteria=Matthew+25.41&amp;t=NKJV" TargetMode="External"/><Relationship Id="rId1603" Type="http://schemas.openxmlformats.org/officeDocument/2006/relationships/hyperlink" Target="https://www.blueletterbible.org/search/preSearch.cfm?Criteria=Romans+14.10&amp;t=NKJV" TargetMode="External"/><Relationship Id="rId184" Type="http://schemas.openxmlformats.org/officeDocument/2006/relationships/hyperlink" Target="https://www.blueletterbible.org/search/preSearch.cfm?Criteria=John+16&amp;t=NKJV" TargetMode="External"/><Relationship Id="rId391" Type="http://schemas.openxmlformats.org/officeDocument/2006/relationships/hyperlink" Target="https://www.blueletterbible.org/search/preSearch.cfm?Criteria=Daniel+7.13-14&amp;t=NKJV" TargetMode="External"/><Relationship Id="rId405" Type="http://schemas.openxmlformats.org/officeDocument/2006/relationships/hyperlink" Target="https://www.blueletterbible.org/search/preSearch.cfm?Criteria=Matthew+16.13ff&amp;t=NKJV" TargetMode="External"/><Relationship Id="rId612" Type="http://schemas.openxmlformats.org/officeDocument/2006/relationships/hyperlink" Target="https://www.blueletterbible.org/search/preSearch.cfm?Criteria=John+3.5&amp;t=NKJV" TargetMode="External"/><Relationship Id="rId1035" Type="http://schemas.openxmlformats.org/officeDocument/2006/relationships/hyperlink" Target="https://www.blueletterbible.org/search/preSearch.cfm?Criteria=Exodus+12&amp;t=NKJV" TargetMode="External"/><Relationship Id="rId1242" Type="http://schemas.openxmlformats.org/officeDocument/2006/relationships/hyperlink" Target="https://www.blueletterbible.org/search/preSearch.cfm?Criteria=Hebrews+9.11-12&amp;t=NKJV" TargetMode="External"/><Relationship Id="rId251" Type="http://schemas.openxmlformats.org/officeDocument/2006/relationships/hyperlink" Target="https://www.blueletterbible.org/search/preSearch.cfm?Criteria=Acts+2&amp;t=NKJV" TargetMode="External"/><Relationship Id="rId489" Type="http://schemas.openxmlformats.org/officeDocument/2006/relationships/hyperlink" Target="https://www.blueletterbible.org/search/preSearch.cfm?Criteria=John+3.5&amp;t=NKJV" TargetMode="External"/><Relationship Id="rId696" Type="http://schemas.openxmlformats.org/officeDocument/2006/relationships/hyperlink" Target="https://www.blueletterbible.org/search/preSearch.cfm?Criteria=Zechariah+14.4&amp;t=NKJV" TargetMode="External"/><Relationship Id="rId917" Type="http://schemas.openxmlformats.org/officeDocument/2006/relationships/hyperlink" Target="https://www.blueletterbible.org/search/preSearch.cfm?Criteria=Genesis+24&amp;t=NKJV" TargetMode="External"/><Relationship Id="rId1102" Type="http://schemas.openxmlformats.org/officeDocument/2006/relationships/hyperlink" Target="https://www.blueletterbible.org/search/preSearch.cfm?Criteria=Genesis+6-8&amp;t=NKJV" TargetMode="External"/><Relationship Id="rId1547" Type="http://schemas.openxmlformats.org/officeDocument/2006/relationships/hyperlink" Target="https://www.blueletterbible.org/search/preSearch.cfm?Criteria=Revelation+19.7-9&amp;t=NKJV" TargetMode="External"/><Relationship Id="rId46" Type="http://schemas.openxmlformats.org/officeDocument/2006/relationships/hyperlink" Target="https://www.blueletterbible.org/search/preSearch.cfm?Criteria=Genesis+21&amp;t=NKJV" TargetMode="External"/><Relationship Id="rId349" Type="http://schemas.openxmlformats.org/officeDocument/2006/relationships/hyperlink" Target="https://www.blueletterbible.org/search/preSearch.cfm?Criteria=Revelation+19.7-8&amp;t=NKJV" TargetMode="External"/><Relationship Id="rId556" Type="http://schemas.openxmlformats.org/officeDocument/2006/relationships/hyperlink" Target="https://www.blueletterbible.org/search/preSearch.cfm?Criteria=Genesis+1.2b&amp;t=NKJV" TargetMode="External"/><Relationship Id="rId763" Type="http://schemas.openxmlformats.org/officeDocument/2006/relationships/hyperlink" Target="https://www.blueletterbible.org/search/preSearch.cfm?Criteria=Matthew+3.11&amp;t=NKJV" TargetMode="External"/><Relationship Id="rId1186" Type="http://schemas.openxmlformats.org/officeDocument/2006/relationships/hyperlink" Target="https://www.blueletterbible.org/search/preSearch.cfm?Criteria=Matthew+22.11-13&amp;t=NKJV" TargetMode="External"/><Relationship Id="rId1393" Type="http://schemas.openxmlformats.org/officeDocument/2006/relationships/hyperlink" Target="https://www.blueletterbible.org/search/preSearch.cfm?Criteria=Daniel+5.18-21&amp;t=NKJV" TargetMode="External"/><Relationship Id="rId1407" Type="http://schemas.openxmlformats.org/officeDocument/2006/relationships/hyperlink" Target="https://www.blueletterbible.org/search/preSearch.cfm?Criteria=Revelation+19.12&amp;t=NKJV" TargetMode="External"/><Relationship Id="rId1614" Type="http://schemas.openxmlformats.org/officeDocument/2006/relationships/hyperlink" Target="https://www.blueletterbible.org/search/preSearch.cfm?Criteria=Matthew+21.18-19&amp;t=NKJV" TargetMode="External"/><Relationship Id="rId111" Type="http://schemas.openxmlformats.org/officeDocument/2006/relationships/hyperlink" Target="https://www.blueletterbible.org/search/preSearch.cfm?Criteria=Matthew+13.11-16&amp;t=NKJV" TargetMode="External"/><Relationship Id="rId195" Type="http://schemas.openxmlformats.org/officeDocument/2006/relationships/hyperlink" Target="https://www.blueletterbible.org/search/preSearch.cfm?Criteria=Genesis+24&amp;t=NKJV" TargetMode="External"/><Relationship Id="rId209" Type="http://schemas.openxmlformats.org/officeDocument/2006/relationships/hyperlink" Target="https://www.koffeekupkandor.com/gods-word-five.php" TargetMode="External"/><Relationship Id="rId416" Type="http://schemas.openxmlformats.org/officeDocument/2006/relationships/hyperlink" Target="https://www.blueletterbible.org/search/preSearch.cfm?Criteria=2Corinthians+3.6-16&amp;t=NKJV" TargetMode="External"/><Relationship Id="rId970" Type="http://schemas.openxmlformats.org/officeDocument/2006/relationships/hyperlink" Target="https://www.blueletterbible.org/search/preSearch.cfm?Criteria=Hebrews+3.1&amp;t=NKJV" TargetMode="External"/><Relationship Id="rId1046" Type="http://schemas.openxmlformats.org/officeDocument/2006/relationships/hyperlink" Target="https://www.blueletterbible.org/search/preSearch.cfm?Criteria=Genesis+22.16-18&amp;t=NKJV" TargetMode="External"/><Relationship Id="rId1253" Type="http://schemas.openxmlformats.org/officeDocument/2006/relationships/hyperlink" Target="https://www.blueletterbible.org/search/preSearch.cfm?Criteria=Ephesians+2.11-15&amp;t=NKJV" TargetMode="External"/><Relationship Id="rId623" Type="http://schemas.openxmlformats.org/officeDocument/2006/relationships/hyperlink" Target="https://www.blueletterbible.org/search/preSearch.cfm?Criteria=Matthew+18.3&amp;t=NKJV" TargetMode="External"/><Relationship Id="rId830" Type="http://schemas.openxmlformats.org/officeDocument/2006/relationships/hyperlink" Target="https://www.blueletterbible.org/search/preSearch.cfm?Criteria=1Corinthians+10.2&amp;t=NKJV" TargetMode="External"/><Relationship Id="rId928" Type="http://schemas.openxmlformats.org/officeDocument/2006/relationships/hyperlink" Target="https://www.blueletterbible.org/search/preSearch.cfm?Criteria=Matthew+10.6&amp;t=NKJV" TargetMode="External"/><Relationship Id="rId1460" Type="http://schemas.openxmlformats.org/officeDocument/2006/relationships/hyperlink" Target="https://www.blueletterbible.org/search/preSearch.cfm?Criteria=Revelation+5.1-4&amp;t=NKJV" TargetMode="External"/><Relationship Id="rId1558" Type="http://schemas.openxmlformats.org/officeDocument/2006/relationships/hyperlink" Target="https://www.blueletterbible.org/search/preSearch.cfm?Criteria=Revelation+19&amp;t=NKJV" TargetMode="External"/><Relationship Id="rId57" Type="http://schemas.openxmlformats.org/officeDocument/2006/relationships/hyperlink" Target="https://www.blueletterbible.org/search/preSearch.cfm?Criteria=Genesis+22.4&amp;t=NKJV" TargetMode="External"/><Relationship Id="rId262" Type="http://schemas.openxmlformats.org/officeDocument/2006/relationships/hyperlink" Target="https://www.blueletterbible.org/search/preSearch.cfm?Criteria=John+14.18&amp;t=NKJV" TargetMode="External"/><Relationship Id="rId567" Type="http://schemas.openxmlformats.org/officeDocument/2006/relationships/hyperlink" Target="https://www.blueletterbible.org/search/preSearch.cfm?Criteria=Genesis+4&amp;t=NKJV" TargetMode="External"/><Relationship Id="rId1113" Type="http://schemas.openxmlformats.org/officeDocument/2006/relationships/hyperlink" Target="https://www.blueletterbible.org/search/preSearch.cfm?Criteria=Genesis+12.1-3&amp;t=NKJV" TargetMode="External"/><Relationship Id="rId1197" Type="http://schemas.openxmlformats.org/officeDocument/2006/relationships/hyperlink" Target="https://www.blueletterbible.org/search/preSearch.cfm?Criteria=1Corinthians+2.9-13&amp;t=NKJV" TargetMode="External"/><Relationship Id="rId1320" Type="http://schemas.openxmlformats.org/officeDocument/2006/relationships/hyperlink" Target="https://www.blueletterbible.org/search/preSearch.cfm?Criteria=Revelation+19&amp;t=NKJV" TargetMode="External"/><Relationship Id="rId1418" Type="http://schemas.openxmlformats.org/officeDocument/2006/relationships/hyperlink" Target="https://www.blueletterbible.org/search/preSearch.cfm?Criteria=Ruth+3&amp;t=NKJV" TargetMode="External"/><Relationship Id="rId122" Type="http://schemas.openxmlformats.org/officeDocument/2006/relationships/hyperlink" Target="https://www.blueletterbible.org/search/preSearch.cfm?Criteria=Matthew+12.22ff&amp;t=NKJV" TargetMode="External"/><Relationship Id="rId774" Type="http://schemas.openxmlformats.org/officeDocument/2006/relationships/hyperlink" Target="https://www.blueletterbible.org/search/preSearch.cfm?Criteria=Ephesians+2.12-15&amp;t=NKJV" TargetMode="External"/><Relationship Id="rId981" Type="http://schemas.openxmlformats.org/officeDocument/2006/relationships/hyperlink" Target="https://www.blueletterbible.org/search/preSearch.cfm?Criteria=Genesis+24.15-22&amp;t=NKJV" TargetMode="External"/><Relationship Id="rId1057" Type="http://schemas.openxmlformats.org/officeDocument/2006/relationships/hyperlink" Target="https://www.blueletterbible.org/search/preSearch.cfm?Criteria=Genesis+22&amp;t=NKJV" TargetMode="External"/><Relationship Id="rId1625" Type="http://schemas.openxmlformats.org/officeDocument/2006/relationships/hyperlink" Target="https://www.blueletterbible.org/search/preSearch.cfm?Criteria=Exodus+1.8ff&amp;t=NKJV" TargetMode="External"/><Relationship Id="rId427" Type="http://schemas.openxmlformats.org/officeDocument/2006/relationships/hyperlink" Target="https://www.blueletterbible.org/search/preSearch.cfm?Criteria=Acts+9.15&amp;t=NKJV" TargetMode="External"/><Relationship Id="rId634" Type="http://schemas.openxmlformats.org/officeDocument/2006/relationships/hyperlink" Target="https://www.blueletterbible.org/search/preSearch.cfm?Criteria=John+3.3&amp;t=NKJV" TargetMode="External"/><Relationship Id="rId841" Type="http://schemas.openxmlformats.org/officeDocument/2006/relationships/hyperlink" Target="https://www.blueletterbible.org/search/preSearch.cfm?Criteria=Colossians+1.13&amp;t=NKJV" TargetMode="External"/><Relationship Id="rId1264" Type="http://schemas.openxmlformats.org/officeDocument/2006/relationships/hyperlink" Target="https://www.blueletterbible.org/search/preSearch.cfm?Criteria=Matthew+9.16-17&amp;t=NKJV" TargetMode="External"/><Relationship Id="rId1471" Type="http://schemas.openxmlformats.org/officeDocument/2006/relationships/hyperlink" Target="https://www.blueletterbible.org/search/preSearch.cfm?Criteria=Revelation+6.1ff&amp;t=NKJV" TargetMode="External"/><Relationship Id="rId1569" Type="http://schemas.openxmlformats.org/officeDocument/2006/relationships/hyperlink" Target="https://www.blueletterbible.org/search/preSearch.cfm?Criteria=Matthew+22.8-14&amp;t=NKJV" TargetMode="External"/><Relationship Id="rId273" Type="http://schemas.openxmlformats.org/officeDocument/2006/relationships/hyperlink" Target="https://www.blueletterbible.org/search/preSearch.cfm?Criteria=Exodus+3.4&amp;t=NKJV" TargetMode="External"/><Relationship Id="rId480" Type="http://schemas.openxmlformats.org/officeDocument/2006/relationships/hyperlink" Target="https://www.blueletterbible.org/search/preSearch.cfm?Criteria=Matthew+27.15-37&amp;t=NKJV" TargetMode="External"/><Relationship Id="rId701" Type="http://schemas.openxmlformats.org/officeDocument/2006/relationships/hyperlink" Target="https://www.blueletterbible.org/search/preSearch.cfm?Criteria=Ephesians+1.10&amp;t=NKJV" TargetMode="External"/><Relationship Id="rId939" Type="http://schemas.openxmlformats.org/officeDocument/2006/relationships/hyperlink" Target="https://www.blueletterbible.org/search/preSearch.cfm?Criteria=Hebrews+11.8-16&amp;t=NKJV" TargetMode="External"/><Relationship Id="rId1124" Type="http://schemas.openxmlformats.org/officeDocument/2006/relationships/hyperlink" Target="https://www.blueletterbible.org/search/preSearch.cfm?Criteria=Isaiah+43.10&amp;t=NKJV" TargetMode="External"/><Relationship Id="rId1331" Type="http://schemas.openxmlformats.org/officeDocument/2006/relationships/hyperlink" Target="https://www.blueletterbible.org/search/preSearch.cfm?Criteria=Daniel+2.31-45&amp;t=NKJV" TargetMode="External"/><Relationship Id="rId68" Type="http://schemas.openxmlformats.org/officeDocument/2006/relationships/hyperlink" Target="https://www.blueletterbible.org/search/preSearch.cfm?Criteria=Genesis+24&amp;t=NKJV" TargetMode="External"/><Relationship Id="rId133" Type="http://schemas.openxmlformats.org/officeDocument/2006/relationships/hyperlink" Target="https://www.blueletterbible.org/search/preSearch.cfm?Criteria=Zechariah+13.6&amp;t=NKJV" TargetMode="External"/><Relationship Id="rId340" Type="http://schemas.openxmlformats.org/officeDocument/2006/relationships/hyperlink" Target="https://www.blueletterbible.org/search/preSearch.cfm?Criteria=Exodus+40.12-15&amp;t=NKJV" TargetMode="External"/><Relationship Id="rId578" Type="http://schemas.openxmlformats.org/officeDocument/2006/relationships/hyperlink" Target="https://www.blueletterbible.org/search/preSearch.cfm?Criteria=Exodus+12&amp;t=NKJV" TargetMode="External"/><Relationship Id="rId785" Type="http://schemas.openxmlformats.org/officeDocument/2006/relationships/hyperlink" Target="https://www.blueletterbible.org/search/preSearch.cfm?Criteria=Genesis+3.20&amp;t=NKJV" TargetMode="External"/><Relationship Id="rId992" Type="http://schemas.openxmlformats.org/officeDocument/2006/relationships/hyperlink" Target="https://www.blueletterbible.org/search/preSearch.cfm?Criteria=Genesis+25&amp;t=NKJV" TargetMode="External"/><Relationship Id="rId1429" Type="http://schemas.openxmlformats.org/officeDocument/2006/relationships/hyperlink" Target="https://www.blueletterbible.org/search/preSearch.cfm?Criteria=Revelation+1-4&amp;t=NKJV" TargetMode="External"/><Relationship Id="rId1636" Type="http://schemas.openxmlformats.org/officeDocument/2006/relationships/hyperlink" Target="https://www.blueletterbible.org/search/preSearch.cfm?Criteria=Genesis+25.17&amp;t=NKJV" TargetMode="External"/><Relationship Id="rId200" Type="http://schemas.openxmlformats.org/officeDocument/2006/relationships/hyperlink" Target="https://www.blueletterbible.org/search/preSearch.cfm?Criteria=2Corinthians+5.9-11&amp;t=NKJV" TargetMode="External"/><Relationship Id="rId438" Type="http://schemas.openxmlformats.org/officeDocument/2006/relationships/hyperlink" Target="https://www.blueletterbible.org/search/preSearch.cfm?Criteria=Genesis+1.26-28&amp;t=NKJV" TargetMode="External"/><Relationship Id="rId645" Type="http://schemas.openxmlformats.org/officeDocument/2006/relationships/hyperlink" Target="https://www.blueletterbible.org/search/preSearch.cfm?Criteria=Romans+6.4&amp;t=NKJV" TargetMode="External"/><Relationship Id="rId852" Type="http://schemas.openxmlformats.org/officeDocument/2006/relationships/hyperlink" Target="https://www.blueletterbible.org/search/preSearch.cfm?Criteria=Romans+10.14-15a&amp;t=NKJV" TargetMode="External"/><Relationship Id="rId1068" Type="http://schemas.openxmlformats.org/officeDocument/2006/relationships/hyperlink" Target="https://www.blueletterbible.org/search/preSearch.cfm?Criteria=2Timothy+4.14-16&amp;t=NKJV" TargetMode="External"/><Relationship Id="rId1275" Type="http://schemas.openxmlformats.org/officeDocument/2006/relationships/hyperlink" Target="https://www.blueletterbible.org/search/preSearch.cfm?Criteria=Joel+3.9-16&amp;t=NKJV" TargetMode="External"/><Relationship Id="rId1482" Type="http://schemas.openxmlformats.org/officeDocument/2006/relationships/hyperlink" Target="https://www.blueletterbible.org/search/preSearch.cfm?Criteria=Revelation+20&amp;t=NKJV" TargetMode="External"/><Relationship Id="rId284" Type="http://schemas.openxmlformats.org/officeDocument/2006/relationships/hyperlink" Target="https://www.blueletterbible.org/search/preSearch.cfm?Criteria=Genesis+24&amp;t=NKJV" TargetMode="External"/><Relationship Id="rId491" Type="http://schemas.openxmlformats.org/officeDocument/2006/relationships/hyperlink" Target="https://www.blueletterbible.org/search/preSearch.cfm?Criteria=John+3.5&amp;t=NKJV" TargetMode="External"/><Relationship Id="rId505" Type="http://schemas.openxmlformats.org/officeDocument/2006/relationships/hyperlink" Target="https://www.blueletterbible.org/search/preSearch.cfm?Criteria=John+19.16-19&amp;t=NKJV" TargetMode="External"/><Relationship Id="rId712" Type="http://schemas.openxmlformats.org/officeDocument/2006/relationships/hyperlink" Target="https://www.blueletterbible.org/search/preSearch.cfm?Criteria=Ephesians+3.1-7&amp;t=NKJV" TargetMode="External"/><Relationship Id="rId1135" Type="http://schemas.openxmlformats.org/officeDocument/2006/relationships/hyperlink" Target="https://www.blueletterbible.org/search/preSearch.cfm?Criteria=Genesis+11.26ff&amp;t=NKJV" TargetMode="External"/><Relationship Id="rId1342" Type="http://schemas.openxmlformats.org/officeDocument/2006/relationships/hyperlink" Target="https://www.blueletterbible.org/search/preSearch.cfm?Criteria=Genesis+1.1-2.3&amp;t=NKJV" TargetMode="External"/><Relationship Id="rId79" Type="http://schemas.openxmlformats.org/officeDocument/2006/relationships/hyperlink" Target="https://www.blueletterbible.org/search/preSearch.cfm?Criteria=Genesis+17.15-19&amp;t=NKJV" TargetMode="External"/><Relationship Id="rId144" Type="http://schemas.openxmlformats.org/officeDocument/2006/relationships/hyperlink" Target="https://www.blueletterbible.org/search/preSearch.cfm?Criteria=2Corinthians+5.17&amp;t=NKJV" TargetMode="External"/><Relationship Id="rId589" Type="http://schemas.openxmlformats.org/officeDocument/2006/relationships/hyperlink" Target="https://www.blueletterbible.org/search/preSearch.cfm?Criteria=Genesis+1.1-2.3&amp;t=NKJV" TargetMode="External"/><Relationship Id="rId796" Type="http://schemas.openxmlformats.org/officeDocument/2006/relationships/hyperlink" Target="https://www.blueletterbible.org/search/preSearch.cfm?Criteria=Ephesians+1.13-14&amp;t=NKJV" TargetMode="External"/><Relationship Id="rId1202" Type="http://schemas.openxmlformats.org/officeDocument/2006/relationships/hyperlink" Target="https://www.blueletterbible.org/search/preSearch.cfm?Criteria=1Thessalonians+4.13-5.9&amp;t=NKJV" TargetMode="External"/><Relationship Id="rId351" Type="http://schemas.openxmlformats.org/officeDocument/2006/relationships/hyperlink" Target="https://www.blueletterbible.org/search/preSearch.cfm?Criteria=Hebrews+12.5-8&amp;t=NKJV" TargetMode="External"/><Relationship Id="rId449" Type="http://schemas.openxmlformats.org/officeDocument/2006/relationships/hyperlink" Target="https://www.blueletterbible.org/search/preSearch.cfm?Criteria=Matthew+4.17&amp;t=NKJV" TargetMode="External"/><Relationship Id="rId656" Type="http://schemas.openxmlformats.org/officeDocument/2006/relationships/hyperlink" Target="https://www.blueletterbible.org/search/preSearch.cfm?Criteria=Romans+6-8&amp;t=NKJV" TargetMode="External"/><Relationship Id="rId863" Type="http://schemas.openxmlformats.org/officeDocument/2006/relationships/hyperlink" Target="https://www.blueletterbible.org/search/preSearch.cfm?Criteria=Ephesians+1.13-14&amp;t=NKJV" TargetMode="External"/><Relationship Id="rId1079" Type="http://schemas.openxmlformats.org/officeDocument/2006/relationships/hyperlink" Target="https://www.blueletterbible.org/search/preSearch.cfm?Criteria=John+3.3&amp;t=NKJV" TargetMode="External"/><Relationship Id="rId1286" Type="http://schemas.openxmlformats.org/officeDocument/2006/relationships/hyperlink" Target="https://www.blueletterbible.org/search/preSearch.cfm?Criteria=Revelation+1.20&amp;t=NKJV" TargetMode="External"/><Relationship Id="rId1493" Type="http://schemas.openxmlformats.org/officeDocument/2006/relationships/hyperlink" Target="https://www.blueletterbible.org/search/preSearch.cfm?Criteria=Revelation+6-18&amp;t=NKJV" TargetMode="External"/><Relationship Id="rId1507" Type="http://schemas.openxmlformats.org/officeDocument/2006/relationships/hyperlink" Target="https://www.blueletterbible.org/search/preSearch.cfm?Criteria=Genesis+24&amp;t=NKJV" TargetMode="External"/><Relationship Id="rId211" Type="http://schemas.openxmlformats.org/officeDocument/2006/relationships/hyperlink" Target="https://www.blueletterbible.org/search/preSearch.cfm?Criteria=Genesis+1.2a&amp;t=NKJV" TargetMode="External"/><Relationship Id="rId295" Type="http://schemas.openxmlformats.org/officeDocument/2006/relationships/hyperlink" Target="https://www.blueletterbible.org/search/preSearch.cfm?Criteria=Genesis+24&amp;t=NKJV" TargetMode="External"/><Relationship Id="rId309" Type="http://schemas.openxmlformats.org/officeDocument/2006/relationships/hyperlink" Target="https://www.blueletterbible.org/search/preSearch.cfm?Criteria=John+16.8&amp;t=NKJV" TargetMode="External"/><Relationship Id="rId516" Type="http://schemas.openxmlformats.org/officeDocument/2006/relationships/hyperlink" Target="https://www.blueletterbible.org/search/preSearch.cfm?Criteria=Matthew+21.33-45&amp;t=NKJV" TargetMode="External"/><Relationship Id="rId1146" Type="http://schemas.openxmlformats.org/officeDocument/2006/relationships/hyperlink" Target="https://www.blueletterbible.org/search/preSearch.cfm?Criteria=Genesis+12.1-3&amp;t=NKJV" TargetMode="External"/><Relationship Id="rId723" Type="http://schemas.openxmlformats.org/officeDocument/2006/relationships/hyperlink" Target="https://www.blueletterbible.org/search/preSearch.cfm?Criteria=1Corinthians+2.14&amp;t=NKJV" TargetMode="External"/><Relationship Id="rId930" Type="http://schemas.openxmlformats.org/officeDocument/2006/relationships/hyperlink" Target="https://www.blueletterbible.org/search/preSearch.cfm?Criteria=Genesis+12.1-3&amp;t=NKJV" TargetMode="External"/><Relationship Id="rId1006" Type="http://schemas.openxmlformats.org/officeDocument/2006/relationships/hyperlink" Target="https://www.blueletterbible.org/search/preSearch.cfm?Criteria=Genesis+22&amp;t=NKJV" TargetMode="External"/><Relationship Id="rId1353" Type="http://schemas.openxmlformats.org/officeDocument/2006/relationships/hyperlink" Target="https://www.blueletterbible.org/search/preSearch.cfm?Criteria=Revelation+1.4&amp;t=NKJV" TargetMode="External"/><Relationship Id="rId1560" Type="http://schemas.openxmlformats.org/officeDocument/2006/relationships/hyperlink" Target="https://www.blueletterbible.org/search/preSearch.cfm?Criteria=Ruth+4&amp;t=NKJV" TargetMode="External"/><Relationship Id="rId155" Type="http://schemas.openxmlformats.org/officeDocument/2006/relationships/hyperlink" Target="https://www.blueletterbible.org/search/preSearch.cfm?Criteria=John+20.14-18&amp;t=NKJV" TargetMode="External"/><Relationship Id="rId362" Type="http://schemas.openxmlformats.org/officeDocument/2006/relationships/hyperlink" Target="https://www.blueletterbible.org/search/preSearch.cfm?Criteria=John+14&amp;t=NKJV" TargetMode="External"/><Relationship Id="rId1213" Type="http://schemas.openxmlformats.org/officeDocument/2006/relationships/hyperlink" Target="https://www.blueletterbible.org/search/preSearch.cfm?Criteria=John+11.25&amp;t=NKJV" TargetMode="External"/><Relationship Id="rId1297" Type="http://schemas.openxmlformats.org/officeDocument/2006/relationships/hyperlink" Target="https://www.blueletterbible.org/search/preSearch.cfm?Criteria=Revelation+2&amp;t=NKJV" TargetMode="External"/><Relationship Id="rId1420" Type="http://schemas.openxmlformats.org/officeDocument/2006/relationships/hyperlink" Target="https://www.blueletterbible.org/search/preSearch.cfm?Criteria=Ruth+4&amp;t=NKJV" TargetMode="External"/><Relationship Id="rId1518" Type="http://schemas.openxmlformats.org/officeDocument/2006/relationships/hyperlink" Target="https://www.blueletterbible.org/search/preSearch.cfm?Criteria=Ruth+4&amp;t=NKJV" TargetMode="External"/><Relationship Id="rId222" Type="http://schemas.openxmlformats.org/officeDocument/2006/relationships/hyperlink" Target="https://www.blueletterbible.org/search/preSearch.cfm?Criteria=Genesis+2.7&amp;t=NKJV" TargetMode="External"/><Relationship Id="rId667" Type="http://schemas.openxmlformats.org/officeDocument/2006/relationships/hyperlink" Target="https://www.blueletterbible.org/search/preSearch.cfm?Criteria=Ephesians+5.18-19&amp;t=NKJV" TargetMode="External"/><Relationship Id="rId874" Type="http://schemas.openxmlformats.org/officeDocument/2006/relationships/hyperlink" Target="https://www.blueletterbible.org/search/preSearch.cfm?Criteria=Romans+11.5&amp;t=NKJV" TargetMode="External"/><Relationship Id="rId17" Type="http://schemas.openxmlformats.org/officeDocument/2006/relationships/hyperlink" Target="https://www.koffeekupkandor.com/gods-word-four.php" TargetMode="External"/><Relationship Id="rId527" Type="http://schemas.openxmlformats.org/officeDocument/2006/relationships/hyperlink" Target="https://www.blueletterbible.org/search/preSearch.cfm?Criteria=Acts+2.22&amp;t=NKJV" TargetMode="External"/><Relationship Id="rId734" Type="http://schemas.openxmlformats.org/officeDocument/2006/relationships/hyperlink" Target="https://www.blueletterbible.org/search/preSearch.cfm?Criteria=Acts+28.17ff&amp;t=NKJV" TargetMode="External"/><Relationship Id="rId941" Type="http://schemas.openxmlformats.org/officeDocument/2006/relationships/hyperlink" Target="https://www.blueletterbible.org/search/preSearch.cfm?Criteria=Matthew+4.17&amp;t=NKJV" TargetMode="External"/><Relationship Id="rId1157" Type="http://schemas.openxmlformats.org/officeDocument/2006/relationships/hyperlink" Target="https://www.blueletterbible.org/search/preSearch.cfm?Criteria=Acts+20.29-31&amp;t=NKJV" TargetMode="External"/><Relationship Id="rId1364" Type="http://schemas.openxmlformats.org/officeDocument/2006/relationships/hyperlink" Target="https://www.blueletterbible.org/search/preSearch.cfm?Criteria=Revelation+4.1-2&amp;t=NKJV" TargetMode="External"/><Relationship Id="rId1571" Type="http://schemas.openxmlformats.org/officeDocument/2006/relationships/hyperlink" Target="https://www.blueletterbible.org/search/preSearch.cfm?Criteria=Matthew+22&amp;t=NKJV" TargetMode="External"/><Relationship Id="rId70" Type="http://schemas.openxmlformats.org/officeDocument/2006/relationships/hyperlink" Target="https://www.blueletterbible.org/search/preSearch.cfm?Criteria=Genesis+25&amp;t=NKJV" TargetMode="External"/><Relationship Id="rId166" Type="http://schemas.openxmlformats.org/officeDocument/2006/relationships/hyperlink" Target="https://www.blueletterbible.org/search/preSearch.cfm?Criteria=Acts+28.28&amp;t=NKJV" TargetMode="External"/><Relationship Id="rId373" Type="http://schemas.openxmlformats.org/officeDocument/2006/relationships/hyperlink" Target="https://www.blueletterbible.org/search/preSearch.cfm?Criteria=Luke+19.12-19&amp;t=NKJV" TargetMode="External"/><Relationship Id="rId580" Type="http://schemas.openxmlformats.org/officeDocument/2006/relationships/hyperlink" Target="https://www.blueletterbible.org/search/preSearch.cfm?Criteria=Exodus+12&amp;t=NKJV" TargetMode="External"/><Relationship Id="rId801" Type="http://schemas.openxmlformats.org/officeDocument/2006/relationships/hyperlink" Target="https://www.blueletterbible.org/search/preSearch.cfm?Criteria=Acts+2.47&amp;t=NKJV" TargetMode="External"/><Relationship Id="rId1017" Type="http://schemas.openxmlformats.org/officeDocument/2006/relationships/hyperlink" Target="https://www.blueletterbible.org/search/preSearch.cfm?Criteria=Genesis+2&amp;t=NKJV" TargetMode="External"/><Relationship Id="rId1224" Type="http://schemas.openxmlformats.org/officeDocument/2006/relationships/hyperlink" Target="https://www.blueletterbible.org/search/preSearch.cfm?Criteria=Luke+8.55&amp;t=NKJV" TargetMode="External"/><Relationship Id="rId1431" Type="http://schemas.openxmlformats.org/officeDocument/2006/relationships/hyperlink" Target="https://www.blueletterbible.org/search/preSearch.cfm?Criteria=Revelation+2&amp;t=NKJV" TargetMode="External"/><Relationship Id="rId1" Type="http://schemas.openxmlformats.org/officeDocument/2006/relationships/styles" Target="styles.xml"/><Relationship Id="rId233" Type="http://schemas.openxmlformats.org/officeDocument/2006/relationships/hyperlink" Target="https://www.blueletterbible.org/search/preSearch.cfm?Criteria=John+3.6&amp;t=NKJV" TargetMode="External"/><Relationship Id="rId440" Type="http://schemas.openxmlformats.org/officeDocument/2006/relationships/hyperlink" Target="https://www.blueletterbible.org/search/preSearch.cfm?Criteria=Exodus+12.1ff&amp;t=NKJV" TargetMode="External"/><Relationship Id="rId678" Type="http://schemas.openxmlformats.org/officeDocument/2006/relationships/hyperlink" Target="https://www.blueletterbible.org/search/preSearch.cfm?Criteria=Ephesians+1.12&amp;t=NKJV" TargetMode="External"/><Relationship Id="rId885" Type="http://schemas.openxmlformats.org/officeDocument/2006/relationships/hyperlink" Target="https://www.blueletterbible.org/search/preSearch.cfm?Criteria=Ephesians+1.14&amp;t=NKJV" TargetMode="External"/><Relationship Id="rId1070" Type="http://schemas.openxmlformats.org/officeDocument/2006/relationships/hyperlink" Target="https://www.blueletterbible.org/search/preSearch.cfm?Criteria=1Timothy+1.15-16&amp;t=NKJV" TargetMode="External"/><Relationship Id="rId1529" Type="http://schemas.openxmlformats.org/officeDocument/2006/relationships/hyperlink" Target="https://www.blueletterbible.org/search/preSearch.cfm?Criteria=Genesis+9&amp;t=NKJV" TargetMode="External"/><Relationship Id="rId28" Type="http://schemas.openxmlformats.org/officeDocument/2006/relationships/hyperlink" Target="https://www.blueletterbible.org/search/preSearch.cfm?Criteria=Genesis+21-25&amp;t=NKJV" TargetMode="External"/><Relationship Id="rId300" Type="http://schemas.openxmlformats.org/officeDocument/2006/relationships/hyperlink" Target="https://www.blueletterbible.org/search/preSearch.cfm?Criteria=John+1.10&amp;t=NKJV" TargetMode="External"/><Relationship Id="rId538" Type="http://schemas.openxmlformats.org/officeDocument/2006/relationships/hyperlink" Target="https://www.blueletterbible.org/search/preSearch.cfm?Criteria=Matthew+12.14-16&amp;t=NKJV" TargetMode="External"/><Relationship Id="rId745" Type="http://schemas.openxmlformats.org/officeDocument/2006/relationships/hyperlink" Target="https://www.blueletterbible.org/search/preSearch.cfm?Criteria=Matthew+21.43&amp;t=NKJV" TargetMode="External"/><Relationship Id="rId952" Type="http://schemas.openxmlformats.org/officeDocument/2006/relationships/hyperlink" Target="https://www.blueletterbible.org/search/preSearch.cfm?Criteria=Genesis+23.2&amp;t=NKJV" TargetMode="External"/><Relationship Id="rId1168" Type="http://schemas.openxmlformats.org/officeDocument/2006/relationships/hyperlink" Target="https://www.blueletterbible.org/search/preSearch.cfm?Criteria=Revelation+3.17&amp;t=NKJV" TargetMode="External"/><Relationship Id="rId1375" Type="http://schemas.openxmlformats.org/officeDocument/2006/relationships/hyperlink" Target="https://www.blueletterbible.org/search/preSearch.cfm?Criteria=Revelation+1.4&amp;t=NKJV" TargetMode="External"/><Relationship Id="rId1582" Type="http://schemas.openxmlformats.org/officeDocument/2006/relationships/hyperlink" Target="https://www.blueletterbible.org/search/preSearch.cfm?Criteria=Revelation+19.11ff&amp;t=NKJV" TargetMode="External"/><Relationship Id="rId81" Type="http://schemas.openxmlformats.org/officeDocument/2006/relationships/hyperlink" Target="https://www.blueletterbible.org/search/preSearch.cfm?Criteria=Genesis+21.1-5&amp;t=NKJV" TargetMode="External"/><Relationship Id="rId177" Type="http://schemas.openxmlformats.org/officeDocument/2006/relationships/hyperlink" Target="https://www.blueletterbible.org/search/preSearch.cfm?Criteria=Genesis+24.1-10a&amp;t=NKJV" TargetMode="External"/><Relationship Id="rId384" Type="http://schemas.openxmlformats.org/officeDocument/2006/relationships/hyperlink" Target="https://www.blueletterbible.org/search/preSearch.cfm?Criteria=Matthew+4.1-11&amp;t=NKJV" TargetMode="External"/><Relationship Id="rId591" Type="http://schemas.openxmlformats.org/officeDocument/2006/relationships/hyperlink" Target="https://www.blueletterbible.org/search/preSearch.cfm?Criteria=John+3.5&amp;t=NKJV" TargetMode="External"/><Relationship Id="rId605" Type="http://schemas.openxmlformats.org/officeDocument/2006/relationships/hyperlink" Target="https://www.blueletterbible.org/search/preSearch.cfm?Criteria=2Peter+3.10ff&amp;t=NKJV" TargetMode="External"/><Relationship Id="rId812" Type="http://schemas.openxmlformats.org/officeDocument/2006/relationships/hyperlink" Target="https://www.blueletterbible.org/search/preSearch.cfm?Criteria=Genesis+1.1-5&amp;t=NKJV" TargetMode="External"/><Relationship Id="rId1028" Type="http://schemas.openxmlformats.org/officeDocument/2006/relationships/hyperlink" Target="https://www.blueletterbible.org/search/preSearch.cfm?Criteria=Genesis+22&amp;t=NKJV" TargetMode="External"/><Relationship Id="rId1235" Type="http://schemas.openxmlformats.org/officeDocument/2006/relationships/hyperlink" Target="https://www.blueletterbible.org/search/preSearch.cfm?Criteria=Matthew+28.1-10&amp;t=NKJV" TargetMode="External"/><Relationship Id="rId1442" Type="http://schemas.openxmlformats.org/officeDocument/2006/relationships/hyperlink" Target="https://www.blueletterbible.org/search/preSearch.cfm?Criteria=Revelation+6-18&amp;t=NKJV" TargetMode="External"/><Relationship Id="rId244" Type="http://schemas.openxmlformats.org/officeDocument/2006/relationships/hyperlink" Target="https://www.blueletterbible.org/search/preSearch.cfm?Criteria=Acts+28&amp;t=NKJV" TargetMode="External"/><Relationship Id="rId689" Type="http://schemas.openxmlformats.org/officeDocument/2006/relationships/hyperlink" Target="https://www.blueletterbible.org/search/preSearch.cfm?Criteria=John+1.11&amp;t=NKJV" TargetMode="External"/><Relationship Id="rId896" Type="http://schemas.openxmlformats.org/officeDocument/2006/relationships/hyperlink" Target="https://www.blueletterbible.org/search/preSearch.cfm?Criteria=Genesis+24.58&amp;t=NKJV" TargetMode="External"/><Relationship Id="rId1081" Type="http://schemas.openxmlformats.org/officeDocument/2006/relationships/hyperlink" Target="https://www.blueletterbible.org/search/preSearch.cfm?Criteria=Genesis+24.61&amp;t=NKJV" TargetMode="External"/><Relationship Id="rId1302" Type="http://schemas.openxmlformats.org/officeDocument/2006/relationships/hyperlink" Target="https://www.blueletterbible.org/search/preSearch.cfm?Criteria=Genesis+2.21-24&amp;t=NKJV" TargetMode="External"/><Relationship Id="rId39" Type="http://schemas.openxmlformats.org/officeDocument/2006/relationships/hyperlink" Target="https://www.blueletterbible.org/search/preSearch.cfm?Criteria=Genesis+16.1-4&amp;t=NKJV" TargetMode="External"/><Relationship Id="rId451" Type="http://schemas.openxmlformats.org/officeDocument/2006/relationships/hyperlink" Target="https://www.blueletterbible.org/search/preSearch.cfm?Criteria=Matthew+5.20&amp;t=NKJV" TargetMode="External"/><Relationship Id="rId549" Type="http://schemas.openxmlformats.org/officeDocument/2006/relationships/hyperlink" Target="https://www.blueletterbible.org/search/preSearch.cfm?Criteria=Ezekiel+28.14&amp;t=NKJV" TargetMode="External"/><Relationship Id="rId756" Type="http://schemas.openxmlformats.org/officeDocument/2006/relationships/hyperlink" Target="https://www.blueletterbible.org/search/preSearch.cfm?Criteria=Genesis+17.20&amp;t=NKJV" TargetMode="External"/><Relationship Id="rId1179" Type="http://schemas.openxmlformats.org/officeDocument/2006/relationships/hyperlink" Target="https://www.blueletterbible.org/search/preSearch.cfm?Criteria=Revelation+2&amp;t=NKJV" TargetMode="External"/><Relationship Id="rId1386" Type="http://schemas.openxmlformats.org/officeDocument/2006/relationships/hyperlink" Target="https://www.blueletterbible.org/search/preSearch.cfm?Criteria=Revelation+5.9-10&amp;t=NKJV" TargetMode="External"/><Relationship Id="rId1593" Type="http://schemas.openxmlformats.org/officeDocument/2006/relationships/hyperlink" Target="https://www.blueletterbible.org/search/preSearch.cfm?Criteria=2Timothy+4.1&amp;t=NKJV" TargetMode="External"/><Relationship Id="rId1607" Type="http://schemas.openxmlformats.org/officeDocument/2006/relationships/hyperlink" Target="https://www.blueletterbible.org/search/preSearch.cfm?Criteria=Revelation+1-19&amp;t=NKJV" TargetMode="External"/><Relationship Id="rId104" Type="http://schemas.openxmlformats.org/officeDocument/2006/relationships/hyperlink" Target="https://www.blueletterbible.org/search/preSearch.cfm?Criteria=Genesis+24&amp;t=NKJV" TargetMode="External"/><Relationship Id="rId188" Type="http://schemas.openxmlformats.org/officeDocument/2006/relationships/hyperlink" Target="https://www.blueletterbible.org/search/preSearch.cfm?Criteria=Genesis+24&amp;t=NKJV" TargetMode="External"/><Relationship Id="rId311" Type="http://schemas.openxmlformats.org/officeDocument/2006/relationships/hyperlink" Target="https://www.blueletterbible.org/search/preSearch.cfm?Criteria=John+12.19&amp;t=NKJV" TargetMode="External"/><Relationship Id="rId395" Type="http://schemas.openxmlformats.org/officeDocument/2006/relationships/hyperlink" Target="https://www.blueletterbible.org/search/preSearch.cfm?Criteria=John+1.11&amp;t=NKJV" TargetMode="External"/><Relationship Id="rId409" Type="http://schemas.openxmlformats.org/officeDocument/2006/relationships/hyperlink" Target="https://www.blueletterbible.org/search/preSearch.cfm?Criteria=Acts+15.10&amp;t=NKJV" TargetMode="External"/><Relationship Id="rId963" Type="http://schemas.openxmlformats.org/officeDocument/2006/relationships/hyperlink" Target="https://www.blueletterbible.org/search/preSearch.cfm?Criteria=Romans+11.13-21&amp;t=NKJV" TargetMode="External"/><Relationship Id="rId1039" Type="http://schemas.openxmlformats.org/officeDocument/2006/relationships/hyperlink" Target="https://www.blueletterbible.org/search/preSearch.cfm?Criteria=Exodus+12.40-+41&amp;t=NKJV" TargetMode="External"/><Relationship Id="rId1246" Type="http://schemas.openxmlformats.org/officeDocument/2006/relationships/hyperlink" Target="https://www.blueletterbible.org/search/preSearch.cfm?Criteria=Genesis+24&amp;t=NKJV" TargetMode="External"/><Relationship Id="rId92" Type="http://schemas.openxmlformats.org/officeDocument/2006/relationships/hyperlink" Target="https://www.blueletterbible.org/search/preSearch.cfm?Criteria=John+3.22ff&amp;t=NKJV" TargetMode="External"/><Relationship Id="rId616" Type="http://schemas.openxmlformats.org/officeDocument/2006/relationships/hyperlink" Target="https://www.blueletterbible.org/search/preSearch.cfm?Criteria=Numbers+14.21-23&amp;t=NKJV" TargetMode="External"/><Relationship Id="rId823" Type="http://schemas.openxmlformats.org/officeDocument/2006/relationships/hyperlink" Target="https://www.blueletterbible.org/search/preSearch.cfm?Criteria=John+16.7-15&amp;t=NKJV" TargetMode="External"/><Relationship Id="rId1453" Type="http://schemas.openxmlformats.org/officeDocument/2006/relationships/hyperlink" Target="https://www.blueletterbible.org/search/preSearch.cfm?Criteria=Revelation+10.7&amp;t=NKJV" TargetMode="External"/><Relationship Id="rId255" Type="http://schemas.openxmlformats.org/officeDocument/2006/relationships/hyperlink" Target="https://www.blueletterbible.org/search/preSearch.cfm?Criteria=Romans+10.19-11.14&amp;t=NKJV" TargetMode="External"/><Relationship Id="rId462" Type="http://schemas.openxmlformats.org/officeDocument/2006/relationships/hyperlink" Target="https://www.blueletterbible.org/search/preSearch.cfm?Criteria=John+16.8-11&amp;t=NKJV" TargetMode="External"/><Relationship Id="rId1092" Type="http://schemas.openxmlformats.org/officeDocument/2006/relationships/hyperlink" Target="https://www.blueletterbible.org/search/preSearch.cfm?Criteria=Genesis+3&amp;t=NKJV" TargetMode="External"/><Relationship Id="rId1106" Type="http://schemas.openxmlformats.org/officeDocument/2006/relationships/hyperlink" Target="https://www.blueletterbible.org/search/preSearch.cfm?Criteria=Genesis+4&amp;t=NKJV" TargetMode="External"/><Relationship Id="rId1313" Type="http://schemas.openxmlformats.org/officeDocument/2006/relationships/hyperlink" Target="https://www.blueletterbible.org/search/preSearch.cfm?Criteria=Revelation+1-3&amp;t=NKJV" TargetMode="External"/><Relationship Id="rId1397" Type="http://schemas.openxmlformats.org/officeDocument/2006/relationships/hyperlink" Target="https://www.blueletterbible.org/search/preSearch.cfm?Criteria=Revelation+11.15&amp;t=NKJV" TargetMode="External"/><Relationship Id="rId1520" Type="http://schemas.openxmlformats.org/officeDocument/2006/relationships/hyperlink" Target="https://www.blueletterbible.org/search/preSearch.cfm?Criteria=Revelation+6-18&amp;t=NKJV" TargetMode="External"/><Relationship Id="rId115" Type="http://schemas.openxmlformats.org/officeDocument/2006/relationships/hyperlink" Target="https://www.blueletterbible.org/search/preSearch.cfm?Criteria=Matthew+12.22ff&amp;t=NKJV" TargetMode="External"/><Relationship Id="rId322" Type="http://schemas.openxmlformats.org/officeDocument/2006/relationships/hyperlink" Target="https://www.blueletterbible.org/search/preSearch.cfm?Criteria=Exodus+12&amp;t=NKJV" TargetMode="External"/><Relationship Id="rId767" Type="http://schemas.openxmlformats.org/officeDocument/2006/relationships/hyperlink" Target="https://www.blueletterbible.org/search/preSearch.cfm?Criteria=Genesis+22.17-18&amp;t=NKJV" TargetMode="External"/><Relationship Id="rId974" Type="http://schemas.openxmlformats.org/officeDocument/2006/relationships/hyperlink" Target="https://www.blueletterbible.org/search/preSearch.cfm?Criteria=Genesis+25&amp;t=NKJV" TargetMode="External"/><Relationship Id="rId1618" Type="http://schemas.openxmlformats.org/officeDocument/2006/relationships/hyperlink" Target="https://www.blueletterbible.org/search/preSearch.cfm?Criteria=Ezekiel+36.24-28&amp;t=NKJV" TargetMode="External"/><Relationship Id="rId199" Type="http://schemas.openxmlformats.org/officeDocument/2006/relationships/hyperlink" Target="https://www.blueletterbible.org/search/preSearch.cfm?Criteria=1Corinthians+15.51-58&amp;t=NKJV" TargetMode="External"/><Relationship Id="rId627" Type="http://schemas.openxmlformats.org/officeDocument/2006/relationships/hyperlink" Target="https://www.blueletterbible.org/search/preSearch.cfm?Criteria=Numbers+20.8-12&amp;t=NKJV" TargetMode="External"/><Relationship Id="rId834" Type="http://schemas.openxmlformats.org/officeDocument/2006/relationships/hyperlink" Target="https://www.blueletterbible.org/search/preSearch.cfm?Criteria=Colossians+1.12-13&amp;t=NKJV" TargetMode="External"/><Relationship Id="rId1257" Type="http://schemas.openxmlformats.org/officeDocument/2006/relationships/hyperlink" Target="https://www.blueletterbible.org/search/preSearch.cfm?Criteria=Galatians+3.26-29&amp;t=NKJV" TargetMode="External"/><Relationship Id="rId1464" Type="http://schemas.openxmlformats.org/officeDocument/2006/relationships/hyperlink" Target="https://www.blueletterbible.org/search/preSearch.cfm?Criteria=Revelation+11.15-19&amp;t=NKJV" TargetMode="External"/><Relationship Id="rId266" Type="http://schemas.openxmlformats.org/officeDocument/2006/relationships/hyperlink" Target="https://www.blueletterbible.org/search/preSearch.cfm?Criteria=John+15.26&amp;t=NKJV" TargetMode="External"/><Relationship Id="rId473" Type="http://schemas.openxmlformats.org/officeDocument/2006/relationships/hyperlink" Target="https://www.blueletterbible.org/search/preSearch.cfm?Criteria=Revelation+19.7-8&amp;t=NKJV" TargetMode="External"/><Relationship Id="rId680" Type="http://schemas.openxmlformats.org/officeDocument/2006/relationships/hyperlink" Target="https://www.blueletterbible.org/search/preSearch.cfm?Criteria=Titus+1.2&amp;t=NKJV" TargetMode="External"/><Relationship Id="rId901" Type="http://schemas.openxmlformats.org/officeDocument/2006/relationships/hyperlink" Target="https://www.blueletterbible.org/search/preSearch.cfm?Criteria=Genesis+24.36&amp;t=NKJV" TargetMode="External"/><Relationship Id="rId1117" Type="http://schemas.openxmlformats.org/officeDocument/2006/relationships/hyperlink" Target="https://www.blueletterbible.org/search/preSearch.cfm?Criteria=2Corinthians+5.17&amp;t=NKJV" TargetMode="External"/><Relationship Id="rId1324" Type="http://schemas.openxmlformats.org/officeDocument/2006/relationships/hyperlink" Target="https://www.blueletterbible.org/search/preSearch.cfm?Criteria=Revelation+5-19a&amp;t=NKJV" TargetMode="External"/><Relationship Id="rId1531" Type="http://schemas.openxmlformats.org/officeDocument/2006/relationships/hyperlink" Target="https://www.blueletterbible.org/search/preSearch.cfm?Criteria=Genesis+11.10-26&amp;t=NKJV" TargetMode="External"/><Relationship Id="rId30" Type="http://schemas.openxmlformats.org/officeDocument/2006/relationships/hyperlink" Target="https://www.blueletterbible.org/search/preSearch.cfm?Criteria=Revelation+20.1-6&amp;t=NKJV" TargetMode="External"/><Relationship Id="rId126" Type="http://schemas.openxmlformats.org/officeDocument/2006/relationships/hyperlink" Target="https://www.blueletterbible.org/search/preSearch.cfm?Criteria=Genesis+24&amp;t=NKJV" TargetMode="External"/><Relationship Id="rId333" Type="http://schemas.openxmlformats.org/officeDocument/2006/relationships/hyperlink" Target="https://www.blueletterbible.org/search/preSearch.cfm?Criteria=Ephesians+5.26&amp;t=NKJV" TargetMode="External"/><Relationship Id="rId540" Type="http://schemas.openxmlformats.org/officeDocument/2006/relationships/hyperlink" Target="https://www.blueletterbible.org/search/preSearch.cfm?Criteria=Matthew+12.3&amp;t=NKJV" TargetMode="External"/><Relationship Id="rId778" Type="http://schemas.openxmlformats.org/officeDocument/2006/relationships/hyperlink" Target="https://www.blueletterbible.org/search/preSearch.cfm?Criteria=John+19.30&amp;t=NKJV" TargetMode="External"/><Relationship Id="rId985" Type="http://schemas.openxmlformats.org/officeDocument/2006/relationships/hyperlink" Target="https://www.blueletterbible.org/search/preSearch.cfm?Criteria=Genesis+24.1-10&amp;t=NKJV" TargetMode="External"/><Relationship Id="rId1170" Type="http://schemas.openxmlformats.org/officeDocument/2006/relationships/hyperlink" Target="https://www.blueletterbible.org/search/preSearch.cfm?Criteria=Matthew+13.3-9&amp;t=NKJV" TargetMode="External"/><Relationship Id="rId1629" Type="http://schemas.openxmlformats.org/officeDocument/2006/relationships/hyperlink" Target="https://www.blueletterbible.org/search/preSearch.cfm?Criteria=Revelation+11.2&amp;t=NKJV" TargetMode="External"/><Relationship Id="rId638" Type="http://schemas.openxmlformats.org/officeDocument/2006/relationships/hyperlink" Target="https://www.blueletterbible.org/search/preSearch.cfm?Criteria=Exodus+12&amp;t=NKJV" TargetMode="External"/><Relationship Id="rId845" Type="http://schemas.openxmlformats.org/officeDocument/2006/relationships/hyperlink" Target="https://www.blueletterbible.org/search/preSearch.cfm?Criteria=Genesis+2&amp;t=NKJV" TargetMode="External"/><Relationship Id="rId1030" Type="http://schemas.openxmlformats.org/officeDocument/2006/relationships/hyperlink" Target="https://www.blueletterbible.org/search/preSearch.cfm?Criteria=Genesis+25&amp;t=NKJV" TargetMode="External"/><Relationship Id="rId1268" Type="http://schemas.openxmlformats.org/officeDocument/2006/relationships/hyperlink" Target="https://www.blueletterbible.org/search/preSearch.cfm?Criteria=1Thessalonians+5.1-4&amp;t=NKJV" TargetMode="External"/><Relationship Id="rId1475" Type="http://schemas.openxmlformats.org/officeDocument/2006/relationships/hyperlink" Target="https://www.blueletterbible.org/search/preSearch.cfm?Criteria=Revelation+19.1-10&amp;t=NKJV" TargetMode="External"/><Relationship Id="rId277" Type="http://schemas.openxmlformats.org/officeDocument/2006/relationships/hyperlink" Target="https://www.blueletterbible.org/search/preSearch.cfm?Criteria=Romans+8.11&amp;t=NKJV" TargetMode="External"/><Relationship Id="rId400" Type="http://schemas.openxmlformats.org/officeDocument/2006/relationships/hyperlink" Target="https://www.blueletterbible.org/search/preSearch.cfm?Criteria=Luke+5.1ff&amp;t=NKJV" TargetMode="External"/><Relationship Id="rId484" Type="http://schemas.openxmlformats.org/officeDocument/2006/relationships/hyperlink" Target="https://www.blueletterbible.org/search/preSearch.cfm?Criteria=Exodus+12&amp;t=NKJV" TargetMode="External"/><Relationship Id="rId705" Type="http://schemas.openxmlformats.org/officeDocument/2006/relationships/hyperlink" Target="https://www.blueletterbible.org/search/preSearch.cfm?Criteria=Ephesians+3.9-11&amp;t=NKJV" TargetMode="External"/><Relationship Id="rId1128" Type="http://schemas.openxmlformats.org/officeDocument/2006/relationships/hyperlink" Target="https://www.koffeekupkandor.com/the-study-of-scripture.php" TargetMode="External"/><Relationship Id="rId1335" Type="http://schemas.openxmlformats.org/officeDocument/2006/relationships/hyperlink" Target="https://www.blueletterbible.org/search/preSearch.cfm?Criteria=Revelation+1&amp;t=NKJV" TargetMode="External"/><Relationship Id="rId1542" Type="http://schemas.openxmlformats.org/officeDocument/2006/relationships/hyperlink" Target="https://www.blueletterbible.org/search/preSearch.cfm?Criteria=Daniel+2.35&amp;t=NKJV" TargetMode="External"/><Relationship Id="rId137" Type="http://schemas.openxmlformats.org/officeDocument/2006/relationships/hyperlink" Target="https://www.blueletterbible.org/search/preSearch.cfm?Criteria=Acts+1.6-8&amp;t=NKJV" TargetMode="External"/><Relationship Id="rId344" Type="http://schemas.openxmlformats.org/officeDocument/2006/relationships/hyperlink" Target="https://www.blueletterbible.org/search/preSearch.cfm?Criteria=John+16.9&amp;t=NKJV" TargetMode="External"/><Relationship Id="rId691" Type="http://schemas.openxmlformats.org/officeDocument/2006/relationships/hyperlink" Target="https://www.blueletterbible.org/search/preSearch.cfm?Criteria=John+1.11&amp;t=NKJV" TargetMode="External"/><Relationship Id="rId789" Type="http://schemas.openxmlformats.org/officeDocument/2006/relationships/hyperlink" Target="https://www.blueletterbible.org/search/preSearch.cfm?Criteria=Romans+1.26-32&amp;t=NKJV" TargetMode="External"/><Relationship Id="rId912" Type="http://schemas.openxmlformats.org/officeDocument/2006/relationships/hyperlink" Target="https://www.blueletterbible.org/search/preSearch.cfm?Criteria=John+16.12-15&amp;t=NKJV" TargetMode="External"/><Relationship Id="rId996" Type="http://schemas.openxmlformats.org/officeDocument/2006/relationships/hyperlink" Target="https://www.blueletterbible.org/search/preSearch.cfm?Criteria=Genesis+22&amp;t=NKJV" TargetMode="External"/><Relationship Id="rId41" Type="http://schemas.openxmlformats.org/officeDocument/2006/relationships/hyperlink" Target="https://www.blueletterbible.org/search/preSearch.cfm?Criteria=Isaiah+64.6&amp;t=NKJV" TargetMode="External"/><Relationship Id="rId551" Type="http://schemas.openxmlformats.org/officeDocument/2006/relationships/hyperlink" Target="https://www.blueletterbible.org/search/preSearch.cfm?Criteria=Isaiah+14.12-14&amp;t=NKJV" TargetMode="External"/><Relationship Id="rId649" Type="http://schemas.openxmlformats.org/officeDocument/2006/relationships/hyperlink" Target="https://www.blueletterbible.org/search/preSearch.cfm?Criteria=Colossians+2.10&amp;t=NKJV" TargetMode="External"/><Relationship Id="rId856" Type="http://schemas.openxmlformats.org/officeDocument/2006/relationships/hyperlink" Target="https://www.blueletterbible.org/search/preSearch.cfm?Criteria=John+3.16&amp;t=NKJV" TargetMode="External"/><Relationship Id="rId1181" Type="http://schemas.openxmlformats.org/officeDocument/2006/relationships/hyperlink" Target="http://bibleone.net/HYBM.htm" TargetMode="External"/><Relationship Id="rId1279" Type="http://schemas.openxmlformats.org/officeDocument/2006/relationships/hyperlink" Target="https://www.blueletterbible.org/search/preSearch.cfm?Criteria=2Peter+3.10-13&amp;t=NKJV" TargetMode="External"/><Relationship Id="rId1402" Type="http://schemas.openxmlformats.org/officeDocument/2006/relationships/hyperlink" Target="https://www.blueletterbible.org/search/preSearch.cfm?Criteria=Daniel+10.13-20&amp;t=NKJV" TargetMode="External"/><Relationship Id="rId1486" Type="http://schemas.openxmlformats.org/officeDocument/2006/relationships/hyperlink" Target="https://www.blueletterbible.org/search/preSearch.cfm?Criteria=Revelation+7&amp;t=NKJV" TargetMode="External"/><Relationship Id="rId190" Type="http://schemas.openxmlformats.org/officeDocument/2006/relationships/hyperlink" Target="https://www.blueletterbible.org/search/preSearch.cfm?Criteria=Genesis+21-25&amp;t=NKJV" TargetMode="External"/><Relationship Id="rId204" Type="http://schemas.openxmlformats.org/officeDocument/2006/relationships/hyperlink" Target="https://www.blueletterbible.org/search/preSearch.cfm?Criteria=Revelation+5-18&amp;t=NKJV" TargetMode="External"/><Relationship Id="rId288" Type="http://schemas.openxmlformats.org/officeDocument/2006/relationships/hyperlink" Target="https://www.blueletterbible.org/search/preSearch.cfm?Criteria=John+16.7-8&amp;t=NKJV" TargetMode="External"/><Relationship Id="rId411" Type="http://schemas.openxmlformats.org/officeDocument/2006/relationships/hyperlink" Target="https://www.blueletterbible.org/search/preSearch.cfm?Criteria=John+16.7&amp;t=NKJV" TargetMode="External"/><Relationship Id="rId509" Type="http://schemas.openxmlformats.org/officeDocument/2006/relationships/hyperlink" Target="https://www.blueletterbible.org/search/preSearch.cfm?Criteria=Genesis+1.1-2.3&amp;t=NKJV" TargetMode="External"/><Relationship Id="rId1041" Type="http://schemas.openxmlformats.org/officeDocument/2006/relationships/hyperlink" Target="https://www.blueletterbible.org/search/preSearch.cfm?Criteria=Exodus+19.5-6&amp;t=NKJV" TargetMode="External"/><Relationship Id="rId1139" Type="http://schemas.openxmlformats.org/officeDocument/2006/relationships/hyperlink" Target="https://www.blueletterbible.org/search/preSearch.cfm?Criteria=James+2.21-24&amp;t=NKJV" TargetMode="External"/><Relationship Id="rId1346" Type="http://schemas.openxmlformats.org/officeDocument/2006/relationships/hyperlink" Target="https://www.blueletterbible.org/search/preSearch.cfm?Criteria=Revelation+1.16&amp;t=NKJV" TargetMode="External"/><Relationship Id="rId495" Type="http://schemas.openxmlformats.org/officeDocument/2006/relationships/hyperlink" Target="https://www.blueletterbible.org/search/preSearch.cfm?Criteria=John+1.36&amp;t=NKJV" TargetMode="External"/><Relationship Id="rId716" Type="http://schemas.openxmlformats.org/officeDocument/2006/relationships/hyperlink" Target="https://www.blueletterbible.org/search/preSearch.cfm?Criteria=Acts+15.14&amp;t=NKJV" TargetMode="External"/><Relationship Id="rId923" Type="http://schemas.openxmlformats.org/officeDocument/2006/relationships/hyperlink" Target="https://www.blueletterbible.org/search/preSearch.cfm?Criteria=Matthew+21.33-43&amp;t=NKJV" TargetMode="External"/><Relationship Id="rId1553" Type="http://schemas.openxmlformats.org/officeDocument/2006/relationships/hyperlink" Target="https://www.blueletterbible.org/search/preSearch.cfm?Criteria=Matthew+25.1-13&amp;t=NKJV" TargetMode="External"/><Relationship Id="rId52" Type="http://schemas.openxmlformats.org/officeDocument/2006/relationships/hyperlink" Target="https://www.blueletterbible.org/search/preSearch.cfm?Criteria=Jonah+1.17-2.10&amp;t=NKJV" TargetMode="External"/><Relationship Id="rId148" Type="http://schemas.openxmlformats.org/officeDocument/2006/relationships/hyperlink" Target="https://www.blueletterbible.org/search/preSearch.cfm?Criteria=Acts+2.1ff&amp;t=NKJV" TargetMode="External"/><Relationship Id="rId355" Type="http://schemas.openxmlformats.org/officeDocument/2006/relationships/hyperlink" Target="https://www.blueletterbible.org/search/preSearch.cfm?Criteria=John+16.11&amp;t=NKJV" TargetMode="External"/><Relationship Id="rId562" Type="http://schemas.openxmlformats.org/officeDocument/2006/relationships/hyperlink" Target="https://www.blueletterbible.org/search/preSearch.cfm?Criteria=Ephesians+2.5&amp;t=NKJV" TargetMode="External"/><Relationship Id="rId1192" Type="http://schemas.openxmlformats.org/officeDocument/2006/relationships/hyperlink" Target="https://www.blueletterbible.org/search/preSearch.cfm?Criteria=Genesis+5&amp;t=NKJV" TargetMode="External"/><Relationship Id="rId1206" Type="http://schemas.openxmlformats.org/officeDocument/2006/relationships/hyperlink" Target="https://www.blueletterbible.org/search/preSearch.cfm?Criteria=Luke+21.34-36&amp;t=NKJV" TargetMode="External"/><Relationship Id="rId1413" Type="http://schemas.openxmlformats.org/officeDocument/2006/relationships/hyperlink" Target="https://www.blueletterbible.org/search/preSearch.cfm?Criteria=Genesis+24.64-67&amp;t=NKJV" TargetMode="External"/><Relationship Id="rId1620" Type="http://schemas.openxmlformats.org/officeDocument/2006/relationships/hyperlink" Target="https://www.blueletterbible.org/search/preSearch.cfm?Criteria=Matthew+24.30-31&amp;t=NKJV" TargetMode="External"/><Relationship Id="rId215" Type="http://schemas.openxmlformats.org/officeDocument/2006/relationships/hyperlink" Target="https://www.blueletterbible.org/search/preSearch.cfm?Criteria=Genesis+1.2a&amp;t=NKJV" TargetMode="External"/><Relationship Id="rId422" Type="http://schemas.openxmlformats.org/officeDocument/2006/relationships/hyperlink" Target="https://www.blueletterbible.org/search/preSearch.cfm?Criteria=Romans+16.25&amp;t=NKJV" TargetMode="External"/><Relationship Id="rId867" Type="http://schemas.openxmlformats.org/officeDocument/2006/relationships/hyperlink" Target="https://www.blueletterbible.org/search/preSearch.cfm?Criteria=Ephesians+2.13&amp;t=NKJV" TargetMode="External"/><Relationship Id="rId1052" Type="http://schemas.openxmlformats.org/officeDocument/2006/relationships/hyperlink" Target="https://www.blueletterbible.org/search/preSearch.cfm?Criteria=Genesis+1.1-2.3&amp;t=NKJV" TargetMode="External"/><Relationship Id="rId1497" Type="http://schemas.openxmlformats.org/officeDocument/2006/relationships/hyperlink" Target="https://www.blueletterbible.org/search/preSearch.cfm?Criteria=Revelation+12.1-6&amp;t=NKJV" TargetMode="External"/><Relationship Id="rId299" Type="http://schemas.openxmlformats.org/officeDocument/2006/relationships/hyperlink" Target="https://www.blueletterbible.org/search/preSearch.cfm?Criteria=John+1.9&amp;t=NKJV" TargetMode="External"/><Relationship Id="rId727" Type="http://schemas.openxmlformats.org/officeDocument/2006/relationships/hyperlink" Target="https://www.blueletterbible.org/search/preSearch.cfm?Criteria=Romans+5.2&amp;t=NKJV" TargetMode="External"/><Relationship Id="rId934" Type="http://schemas.openxmlformats.org/officeDocument/2006/relationships/hyperlink" Target="https://www.blueletterbible.org/search/preSearch.cfm?Criteria=Deuteronomy+7.1-24&amp;t=NKJV" TargetMode="External"/><Relationship Id="rId1357" Type="http://schemas.openxmlformats.org/officeDocument/2006/relationships/hyperlink" Target="https://www.blueletterbible.org/search/preSearch.cfm?Criteria=Matthew+13&amp;t=NKJV" TargetMode="External"/><Relationship Id="rId1564" Type="http://schemas.openxmlformats.org/officeDocument/2006/relationships/hyperlink" Target="https://www.blueletterbible.org/search/preSearch.cfm?Criteria=Matthew+25.1-13&amp;t=NKJV" TargetMode="External"/><Relationship Id="rId63" Type="http://schemas.openxmlformats.org/officeDocument/2006/relationships/hyperlink" Target="https://www.blueletterbible.org/search/preSearch.cfm?Criteria=Matthew+27.35ff&amp;t=NKJV" TargetMode="External"/><Relationship Id="rId159" Type="http://schemas.openxmlformats.org/officeDocument/2006/relationships/hyperlink" Target="https://www.blueletterbible.org/search/preSearch.cfm?Criteria=Acts+26.12-15&amp;t=NKJV" TargetMode="External"/><Relationship Id="rId366" Type="http://schemas.openxmlformats.org/officeDocument/2006/relationships/hyperlink" Target="https://www.blueletterbible.org/search/preSearch.cfm?Criteria=Matthew+13.19ff&amp;t=NKJV" TargetMode="External"/><Relationship Id="rId573" Type="http://schemas.openxmlformats.org/officeDocument/2006/relationships/hyperlink" Target="https://www.blueletterbible.org/search/preSearch.cfm?Criteria=Revelation+2.7&amp;t=NKJV" TargetMode="External"/><Relationship Id="rId780" Type="http://schemas.openxmlformats.org/officeDocument/2006/relationships/hyperlink" Target="https://www.blueletterbible.org/search/preSearch.cfm?Criteria=Genesis+2&amp;t=NKJV" TargetMode="External"/><Relationship Id="rId1217" Type="http://schemas.openxmlformats.org/officeDocument/2006/relationships/hyperlink" Target="https://www.blueletterbible.org/search/preSearch.cfm?Criteria=Genesis+24&amp;t=NKJV" TargetMode="External"/><Relationship Id="rId1424" Type="http://schemas.openxmlformats.org/officeDocument/2006/relationships/hyperlink" Target="https://www.blueletterbible.org/search/preSearch.cfm?Criteria=Ruth+2-4&amp;t=NKJV" TargetMode="External"/><Relationship Id="rId1631" Type="http://schemas.openxmlformats.org/officeDocument/2006/relationships/hyperlink" Target="https://www.blueletterbible.org/search/preSearch.cfm?Criteria=Deuteronomy+28.15ff&amp;t=NKJV" TargetMode="External"/><Relationship Id="rId226" Type="http://schemas.openxmlformats.org/officeDocument/2006/relationships/hyperlink" Target="https://www.blueletterbible.org/search/preSearch.cfm?Criteria=Ezekiel+37.8-10&amp;t=NKJV" TargetMode="External"/><Relationship Id="rId433" Type="http://schemas.openxmlformats.org/officeDocument/2006/relationships/hyperlink" Target="https://www.blueletterbible.org/search/preSearch.cfm?Criteria=Genesis+1.1-2.3&amp;t=NKJV" TargetMode="External"/><Relationship Id="rId878" Type="http://schemas.openxmlformats.org/officeDocument/2006/relationships/hyperlink" Target="https://www.blueletterbible.org/search/preSearch.cfm?Criteria=Ephesians+1.13&amp;t=NKJV" TargetMode="External"/><Relationship Id="rId1063" Type="http://schemas.openxmlformats.org/officeDocument/2006/relationships/hyperlink" Target="https://www.blueletterbible.org/search/preSearch.cfm?Criteria=John+16.12-15&amp;t=NKJV" TargetMode="External"/><Relationship Id="rId1270" Type="http://schemas.openxmlformats.org/officeDocument/2006/relationships/hyperlink" Target="https://www.blueletterbible.org/search/preSearch.cfm?Criteria=1Thessalonians+4.13-18&amp;t=NKJV" TargetMode="External"/><Relationship Id="rId640" Type="http://schemas.openxmlformats.org/officeDocument/2006/relationships/hyperlink" Target="https://www.blueletterbible.org/search/preSearch.cfm?Criteria=John+3.3-8&amp;t=NKJV" TargetMode="External"/><Relationship Id="rId738" Type="http://schemas.openxmlformats.org/officeDocument/2006/relationships/hyperlink" Target="https://www.blueletterbible.org/search/preSearch.cfm?Criteria=Matthew+21.43&amp;t=NKJV" TargetMode="External"/><Relationship Id="rId945" Type="http://schemas.openxmlformats.org/officeDocument/2006/relationships/hyperlink" Target="https://www.blueletterbible.org/search/preSearch.cfm?Criteria=Genesis+23&amp;t=NKJV" TargetMode="External"/><Relationship Id="rId1368" Type="http://schemas.openxmlformats.org/officeDocument/2006/relationships/hyperlink" Target="https://www.blueletterbible.org/search/preSearch.cfm?Criteria=Revelation+3&amp;t=NKJV" TargetMode="External"/><Relationship Id="rId1575" Type="http://schemas.openxmlformats.org/officeDocument/2006/relationships/hyperlink" Target="https://www.blueletterbible.org/search/preSearch.cfm?Criteria=2Thessalonians+1.7&amp;t=NKJV" TargetMode="External"/><Relationship Id="rId74" Type="http://schemas.openxmlformats.org/officeDocument/2006/relationships/hyperlink" Target="https://www.blueletterbible.org/search/preSearch.cfm?Criteria=Genesis+23&amp;t=NKJV" TargetMode="External"/><Relationship Id="rId377" Type="http://schemas.openxmlformats.org/officeDocument/2006/relationships/hyperlink" Target="https://www.blueletterbible.org/search/preSearch.cfm?Criteria=Revelation+12.7-12&amp;t=NKJV" TargetMode="External"/><Relationship Id="rId500" Type="http://schemas.openxmlformats.org/officeDocument/2006/relationships/hyperlink" Target="https://www.blueletterbible.org/search/preSearch.cfm?Criteria=John+6.3-14&amp;t=NKJV" TargetMode="External"/><Relationship Id="rId584" Type="http://schemas.openxmlformats.org/officeDocument/2006/relationships/hyperlink" Target="https://www.blueletterbible.org/search/preSearch.cfm?Criteria=John+20&amp;t=NKJV" TargetMode="External"/><Relationship Id="rId805" Type="http://schemas.openxmlformats.org/officeDocument/2006/relationships/hyperlink" Target="https://www.blueletterbible.org/search/preSearch.cfm?Criteria=Ephesians+1.13-14&amp;t=NKJV" TargetMode="External"/><Relationship Id="rId1130" Type="http://schemas.openxmlformats.org/officeDocument/2006/relationships/hyperlink" Target="https://www.blueletterbible.org/search/preSearch.cfm?Criteria=Hebrews+11.4-7&amp;t=NKJV" TargetMode="External"/><Relationship Id="rId1228" Type="http://schemas.openxmlformats.org/officeDocument/2006/relationships/hyperlink" Target="https://www.blueletterbible.org/search/preSearch.cfm?Criteria=1Corinthians+15.51ff&amp;t=NKJV" TargetMode="External"/><Relationship Id="rId1435" Type="http://schemas.openxmlformats.org/officeDocument/2006/relationships/hyperlink" Target="https://www.blueletterbible.org/search/preSearch.cfm?Criteria=Revelation+5-20&amp;t=NKJV" TargetMode="External"/><Relationship Id="rId5" Type="http://schemas.openxmlformats.org/officeDocument/2006/relationships/hyperlink" Target="https://www.koffeekupkandor.com/gods-word-four.php" TargetMode="External"/><Relationship Id="rId237" Type="http://schemas.openxmlformats.org/officeDocument/2006/relationships/hyperlink" Target="https://www.blueletterbible.org/search/preSearch.cfm?Criteria=Genesis+22&amp;t=NKJV" TargetMode="External"/><Relationship Id="rId791" Type="http://schemas.openxmlformats.org/officeDocument/2006/relationships/hyperlink" Target="https://www.blueletterbible.org/search/preSearch.cfm?Criteria=Genesis+2&amp;t=NKJV" TargetMode="External"/><Relationship Id="rId889" Type="http://schemas.openxmlformats.org/officeDocument/2006/relationships/hyperlink" Target="https://www.blueletterbible.org/search/preSearch.cfm?Criteria=Ephesians+4.30&amp;t=NKJV" TargetMode="External"/><Relationship Id="rId1074" Type="http://schemas.openxmlformats.org/officeDocument/2006/relationships/hyperlink" Target="https://www.blueletterbible.org/search/preSearch.cfm?Criteria=Genesis+17.18-19&amp;t=NKJV" TargetMode="External"/><Relationship Id="rId444" Type="http://schemas.openxmlformats.org/officeDocument/2006/relationships/hyperlink" Target="https://www.blueletterbible.org/search/preSearch.cfm?Criteria=John+16.7-11&amp;t=NKJV" TargetMode="External"/><Relationship Id="rId651" Type="http://schemas.openxmlformats.org/officeDocument/2006/relationships/hyperlink" Target="https://www.blueletterbible.org/search/preSearch.cfm?Criteria=Colossians+2.15&amp;t=NKJV" TargetMode="External"/><Relationship Id="rId749" Type="http://schemas.openxmlformats.org/officeDocument/2006/relationships/hyperlink" Target="https://www.blueletterbible.org/search/preSearch.cfm?Criteria=Ephesians+2.13-15&amp;t=NKJV" TargetMode="External"/><Relationship Id="rId1281" Type="http://schemas.openxmlformats.org/officeDocument/2006/relationships/hyperlink" Target="https://www.blueletterbible.org/search/preSearch.cfm?Criteria=Revelation+1.10ff&amp;t=NKJV" TargetMode="External"/><Relationship Id="rId1379" Type="http://schemas.openxmlformats.org/officeDocument/2006/relationships/hyperlink" Target="https://www.blueletterbible.org/search/preSearch.cfm?Criteria=Revelation+19&amp;t=NKJV" TargetMode="External"/><Relationship Id="rId1502" Type="http://schemas.openxmlformats.org/officeDocument/2006/relationships/hyperlink" Target="https://www.blueletterbible.org/search/preSearch.cfm?Criteria=Genesis+24.66-25.2&amp;t=NKJV" TargetMode="External"/><Relationship Id="rId1586" Type="http://schemas.openxmlformats.org/officeDocument/2006/relationships/hyperlink" Target="https://www.blueletterbible.org/search/preSearch.cfm?Criteria=Revelation+19&amp;t=NKJV" TargetMode="External"/><Relationship Id="rId290" Type="http://schemas.openxmlformats.org/officeDocument/2006/relationships/hyperlink" Target="https://www.blueletterbible.org/search/preSearch.cfm?Criteria=Titus+1.9-11&amp;t=NKJV" TargetMode="External"/><Relationship Id="rId304" Type="http://schemas.openxmlformats.org/officeDocument/2006/relationships/hyperlink" Target="https://www.blueletterbible.org/search/preSearch.cfm?Criteria=John+7.7&amp;t=NKJV" TargetMode="External"/><Relationship Id="rId388" Type="http://schemas.openxmlformats.org/officeDocument/2006/relationships/hyperlink" Target="https://www.blueletterbible.org/search/preSearch.cfm?Criteria=1Peter+5.6-9&amp;t=NKJV" TargetMode="External"/><Relationship Id="rId511" Type="http://schemas.openxmlformats.org/officeDocument/2006/relationships/hyperlink" Target="https://www.blueletterbible.org/search/preSearch.cfm?Criteria=Genesis+1.26-28&amp;t=NKJV" TargetMode="External"/><Relationship Id="rId609" Type="http://schemas.openxmlformats.org/officeDocument/2006/relationships/hyperlink" Target="https://www.blueletterbible.org/search/preSearch.cfm?Criteria=John+3.5&amp;t=NKJV" TargetMode="External"/><Relationship Id="rId956" Type="http://schemas.openxmlformats.org/officeDocument/2006/relationships/hyperlink" Target="https://www.blueletterbible.org/search/preSearch.cfm?Criteria=Hebrews+10.23-11.16&amp;t=NKJV" TargetMode="External"/><Relationship Id="rId1141" Type="http://schemas.openxmlformats.org/officeDocument/2006/relationships/hyperlink" Target="https://www.blueletterbible.org/search/preSearch.cfm?Criteria=Romans+4.13-22&amp;t=NKJV" TargetMode="External"/><Relationship Id="rId1239" Type="http://schemas.openxmlformats.org/officeDocument/2006/relationships/hyperlink" Target="https://www.blueletterbible.org/search/preSearch.cfm?Criteria=Luke+24.36&amp;t=NKJV" TargetMode="External"/><Relationship Id="rId85" Type="http://schemas.openxmlformats.org/officeDocument/2006/relationships/hyperlink" Target="https://www.blueletterbible.org/search/preSearch.cfm?Criteria=Matthew+1.1-3.12&amp;t=NKJV" TargetMode="External"/><Relationship Id="rId150" Type="http://schemas.openxmlformats.org/officeDocument/2006/relationships/hyperlink" Target="https://www.blueletterbible.org/search/preSearch.cfm?Criteria=Matthew+28.6&amp;t=NKJV" TargetMode="External"/><Relationship Id="rId595" Type="http://schemas.openxmlformats.org/officeDocument/2006/relationships/hyperlink" Target="https://www.blueletterbible.org/search/preSearch.cfm?Criteria=Hebrews+2.5&amp;t=NKJV" TargetMode="External"/><Relationship Id="rId816" Type="http://schemas.openxmlformats.org/officeDocument/2006/relationships/hyperlink" Target="https://www.blueletterbible.org/search/preSearch.cfm?Criteria=Genesis+1&amp;t=NKJV" TargetMode="External"/><Relationship Id="rId1001" Type="http://schemas.openxmlformats.org/officeDocument/2006/relationships/hyperlink" Target="https://www.blueletterbible.org/search/preSearch.cfm?Criteria=Genesis+22&amp;t=NKJV" TargetMode="External"/><Relationship Id="rId1446" Type="http://schemas.openxmlformats.org/officeDocument/2006/relationships/hyperlink" Target="https://www.blueletterbible.org/search/preSearch.cfm?Criteria=Revelation+4&amp;t=NKJV" TargetMode="External"/><Relationship Id="rId248" Type="http://schemas.openxmlformats.org/officeDocument/2006/relationships/hyperlink" Target="https://www.blueletterbible.org/search/preSearch.cfm?Criteria=Acts+13.46&amp;t=NKJV" TargetMode="External"/><Relationship Id="rId455" Type="http://schemas.openxmlformats.org/officeDocument/2006/relationships/hyperlink" Target="https://www.blueletterbible.org/search/preSearch.cfm?Criteria=Genesis+24&amp;t=NKJV" TargetMode="External"/><Relationship Id="rId662" Type="http://schemas.openxmlformats.org/officeDocument/2006/relationships/hyperlink" Target="https://www.blueletterbible.org/search/preSearch.cfm?Criteria=Philippians+3.10&amp;t=NKJV" TargetMode="External"/><Relationship Id="rId1085" Type="http://schemas.openxmlformats.org/officeDocument/2006/relationships/hyperlink" Target="https://www.blueletterbible.org/search/preSearch.cfm?Criteria=Genesis+24.61&amp;t=NKJV" TargetMode="External"/><Relationship Id="rId1292" Type="http://schemas.openxmlformats.org/officeDocument/2006/relationships/hyperlink" Target="https://www.blueletterbible.org/search/preSearch.cfm?Criteria=Genesis+5.24&amp;t=NKJV" TargetMode="External"/><Relationship Id="rId1306" Type="http://schemas.openxmlformats.org/officeDocument/2006/relationships/hyperlink" Target="https://www.blueletterbible.org/search/preSearch.cfm?Criteria=Ruth+3.3&amp;t=NKJV" TargetMode="External"/><Relationship Id="rId1513" Type="http://schemas.openxmlformats.org/officeDocument/2006/relationships/hyperlink" Target="https://www.blueletterbible.org/search/preSearch.cfm?Criteria=John+11.25&amp;t=NKJV" TargetMode="External"/><Relationship Id="rId12" Type="http://schemas.openxmlformats.org/officeDocument/2006/relationships/hyperlink" Target="https://www.koffeekupkandor.com/gods-word-four.php" TargetMode="External"/><Relationship Id="rId108" Type="http://schemas.openxmlformats.org/officeDocument/2006/relationships/hyperlink" Target="https://www.blueletterbible.org/search/preSearch.cfm?Criteria=Matthew+12.22ff&amp;t=NKJV" TargetMode="External"/><Relationship Id="rId315" Type="http://schemas.openxmlformats.org/officeDocument/2006/relationships/hyperlink" Target="https://www.blueletterbible.org/search/preSearch.cfm?Criteria=Exodus+12&amp;t=NKJV" TargetMode="External"/><Relationship Id="rId522" Type="http://schemas.openxmlformats.org/officeDocument/2006/relationships/hyperlink" Target="https://www.blueletterbible.org/search/preSearch.cfm?Criteria=Matthew+12.38-40&amp;t=NKJV" TargetMode="External"/><Relationship Id="rId967" Type="http://schemas.openxmlformats.org/officeDocument/2006/relationships/hyperlink" Target="https://www.blueletterbible.org/search/preSearch.cfm?Criteria=John+16.15&amp;t=NKJV" TargetMode="External"/><Relationship Id="rId1152" Type="http://schemas.openxmlformats.org/officeDocument/2006/relationships/hyperlink" Target="https://www.blueletterbible.org/search/preSearch.cfm?Criteria=Acts+6.7&amp;t=NKJV" TargetMode="External"/><Relationship Id="rId1597" Type="http://schemas.openxmlformats.org/officeDocument/2006/relationships/hyperlink" Target="https://www.blueletterbible.org/search/preSearch.cfm?Criteria=Genesis+24&amp;t=NKJV" TargetMode="External"/><Relationship Id="rId96" Type="http://schemas.openxmlformats.org/officeDocument/2006/relationships/hyperlink" Target="https://www.blueletterbible.org/search/preSearch.cfm?Criteria=Genesis+4&amp;t=NKJV" TargetMode="External"/><Relationship Id="rId161" Type="http://schemas.openxmlformats.org/officeDocument/2006/relationships/hyperlink" Target="https://www.blueletterbible.org/search/preSearch.cfm?Criteria=Acts+28.28&amp;t=NKJV" TargetMode="External"/><Relationship Id="rId399" Type="http://schemas.openxmlformats.org/officeDocument/2006/relationships/hyperlink" Target="https://www.blueletterbible.org/search/preSearch.cfm?Criteria=Mark.+1.16ff&amp;t=NKJV" TargetMode="External"/><Relationship Id="rId827" Type="http://schemas.openxmlformats.org/officeDocument/2006/relationships/hyperlink" Target="https://www.blueletterbible.org/search/preSearch.cfm?Criteria=Ephesians+6.10-18&amp;t=NKJV" TargetMode="External"/><Relationship Id="rId1012" Type="http://schemas.openxmlformats.org/officeDocument/2006/relationships/hyperlink" Target="https://www.blueletterbible.org/search/preSearch.cfm?Criteria=Genesis+23-25&amp;t=NKJV" TargetMode="External"/><Relationship Id="rId1457" Type="http://schemas.openxmlformats.org/officeDocument/2006/relationships/hyperlink" Target="https://www.blueletterbible.org/search/preSearch.cfm?Criteria=Revelation+15&amp;t=NKJV" TargetMode="External"/><Relationship Id="rId259" Type="http://schemas.openxmlformats.org/officeDocument/2006/relationships/hyperlink" Target="https://www.blueletterbible.org/search/preSearch.cfm?Criteria=John+14&amp;t=NKJV" TargetMode="External"/><Relationship Id="rId466" Type="http://schemas.openxmlformats.org/officeDocument/2006/relationships/hyperlink" Target="https://www.blueletterbible.org/search/preSearch.cfm?Criteria=Genesis+25.5&amp;t=NKJV" TargetMode="External"/><Relationship Id="rId673" Type="http://schemas.openxmlformats.org/officeDocument/2006/relationships/hyperlink" Target="https://www.blueletterbible.org/search/preSearch.cfm?Criteria=Ephesians+3.1-6&amp;t=NKJV" TargetMode="External"/><Relationship Id="rId880" Type="http://schemas.openxmlformats.org/officeDocument/2006/relationships/hyperlink" Target="https://www.blueletterbible.org/search/preSearch.cfm?Criteria=John+6.27&amp;t=NKJV" TargetMode="External"/><Relationship Id="rId1096" Type="http://schemas.openxmlformats.org/officeDocument/2006/relationships/hyperlink" Target="https://www.blueletterbible.org/search/preSearch.cfm?Criteria=Genesis+2&amp;t=NKJV" TargetMode="External"/><Relationship Id="rId1317" Type="http://schemas.openxmlformats.org/officeDocument/2006/relationships/hyperlink" Target="https://www.blueletterbible.org/search/preSearch.cfm?Criteria=Revelation+1-3&amp;t=NKJV" TargetMode="External"/><Relationship Id="rId1524" Type="http://schemas.openxmlformats.org/officeDocument/2006/relationships/hyperlink" Target="https://www.koffeekupkandor.com/gods-word-five.php" TargetMode="External"/><Relationship Id="rId23" Type="http://schemas.openxmlformats.org/officeDocument/2006/relationships/hyperlink" Target="https://www.blueletterbible.org/search/preSearch.cfm?Criteria=Acts+1.5&amp;t=NKJV" TargetMode="External"/><Relationship Id="rId119" Type="http://schemas.openxmlformats.org/officeDocument/2006/relationships/hyperlink" Target="https://www.blueletterbible.org/search/preSearch.cfm?Criteria=Matthew+20.17-19&amp;t=NKJV" TargetMode="External"/><Relationship Id="rId326" Type="http://schemas.openxmlformats.org/officeDocument/2006/relationships/hyperlink" Target="https://www.blueletterbible.org/search/preSearch.cfm?Criteria=Colossians+1.12&amp;t=NKJV" TargetMode="External"/><Relationship Id="rId533" Type="http://schemas.openxmlformats.org/officeDocument/2006/relationships/hyperlink" Target="https://www.blueletterbible.org/search/preSearch.cfm?Criteria=Matthew+12.22&amp;t=NKJV" TargetMode="External"/><Relationship Id="rId978" Type="http://schemas.openxmlformats.org/officeDocument/2006/relationships/hyperlink" Target="https://www.blueletterbible.org/search/preSearch.cfm?Criteria=John+7.37-39&amp;t=NKJV" TargetMode="External"/><Relationship Id="rId1163" Type="http://schemas.openxmlformats.org/officeDocument/2006/relationships/hyperlink" Target="https://www.blueletterbible.org/search/preSearch.cfm?Criteria=Revelation+3&amp;t=NKJV" TargetMode="External"/><Relationship Id="rId1370" Type="http://schemas.openxmlformats.org/officeDocument/2006/relationships/hyperlink" Target="https://www.blueletterbible.org/search/preSearch.cfm?Criteria=Revelation+6.1ff&amp;t=NKJV" TargetMode="External"/><Relationship Id="rId740" Type="http://schemas.openxmlformats.org/officeDocument/2006/relationships/hyperlink" Target="https://www.blueletterbible.org/search/preSearch.cfm?Criteria=Romans+16.25&amp;t=NKJV" TargetMode="External"/><Relationship Id="rId838" Type="http://schemas.openxmlformats.org/officeDocument/2006/relationships/hyperlink" Target="https://www.blueletterbible.org/search/preSearch.cfm?Criteria=Daniel+7.13-14&amp;t=NKJV" TargetMode="External"/><Relationship Id="rId1023" Type="http://schemas.openxmlformats.org/officeDocument/2006/relationships/hyperlink" Target="https://www.blueletterbible.org/search/preSearch.cfm?Criteria=Genesis+24&amp;t=NKJV" TargetMode="External"/><Relationship Id="rId1468" Type="http://schemas.openxmlformats.org/officeDocument/2006/relationships/hyperlink" Target="https://www.blueletterbible.org/search/preSearch.cfm?Criteria=Revelation+16.17-21&amp;t=NKJV" TargetMode="External"/><Relationship Id="rId172" Type="http://schemas.openxmlformats.org/officeDocument/2006/relationships/hyperlink" Target="https://www.blueletterbible.org/search/preSearch.cfm?Criteria=Genesis+24.1-4&amp;t=NKJV" TargetMode="External"/><Relationship Id="rId477" Type="http://schemas.openxmlformats.org/officeDocument/2006/relationships/hyperlink" Target="https://www.blueletterbible.org/search/preSearch.cfm?Criteria=John+1.11&amp;t=NKJV" TargetMode="External"/><Relationship Id="rId600" Type="http://schemas.openxmlformats.org/officeDocument/2006/relationships/hyperlink" Target="https://www.blueletterbible.org/search/preSearch.cfm?Criteria=Daniel+4.25-26&amp;t=NKJV" TargetMode="External"/><Relationship Id="rId684" Type="http://schemas.openxmlformats.org/officeDocument/2006/relationships/hyperlink" Target="https://www.blueletterbible.org/search/preSearch.cfm?Criteria=Hebrews+6.11-12&amp;t=NKJV" TargetMode="External"/><Relationship Id="rId1230" Type="http://schemas.openxmlformats.org/officeDocument/2006/relationships/hyperlink" Target="https://www.blueletterbible.org/search/preSearch.cfm?Criteria=1Corinthians+15.44-50&amp;t=NKJV" TargetMode="External"/><Relationship Id="rId1328" Type="http://schemas.openxmlformats.org/officeDocument/2006/relationships/hyperlink" Target="https://www.blueletterbible.org/search/preSearch.cfm?Criteria=Revelation+1.20b&amp;t=NKJV" TargetMode="External"/><Relationship Id="rId1535" Type="http://schemas.openxmlformats.org/officeDocument/2006/relationships/hyperlink" Target="https://www.blueletterbible.org/search/preSearch.cfm?Criteria=Ruth+3&amp;t=NKJV" TargetMode="External"/><Relationship Id="rId337" Type="http://schemas.openxmlformats.org/officeDocument/2006/relationships/hyperlink" Target="https://www.blueletterbible.org/search/preSearch.cfm?Criteria=John+13.8&amp;t=NKJV" TargetMode="External"/><Relationship Id="rId891" Type="http://schemas.openxmlformats.org/officeDocument/2006/relationships/hyperlink" Target="https://www.blueletterbible.org/search/preSearch.cfm?Criteria=Philippians+3.11&amp;t=NKJV" TargetMode="External"/><Relationship Id="rId905" Type="http://schemas.openxmlformats.org/officeDocument/2006/relationships/hyperlink" Target="https://www.blueletterbible.org/search/preSearch.cfm?Criteria=Genesis+25.1-4&amp;t=NKJV" TargetMode="External"/><Relationship Id="rId989" Type="http://schemas.openxmlformats.org/officeDocument/2006/relationships/hyperlink" Target="https://www.blueletterbible.org/search/preSearch.cfm?Criteria=Genesis+24.15&amp;t=NKJV" TargetMode="External"/><Relationship Id="rId34" Type="http://schemas.openxmlformats.org/officeDocument/2006/relationships/hyperlink" Target="https://www.blueletterbible.org/search/preSearch.cfm?Criteria=Genesis+2.3&amp;t=NKJV" TargetMode="External"/><Relationship Id="rId544" Type="http://schemas.openxmlformats.org/officeDocument/2006/relationships/hyperlink" Target="https://www.blueletterbible.org/search/preSearch.cfm?Criteria=Genesis+3&amp;t=NKJV" TargetMode="External"/><Relationship Id="rId751" Type="http://schemas.openxmlformats.org/officeDocument/2006/relationships/hyperlink" Target="https://www.blueletterbible.org/search/preSearch.cfm?Criteria=1Peter+2.9-10&amp;t=NKJV" TargetMode="External"/><Relationship Id="rId849" Type="http://schemas.openxmlformats.org/officeDocument/2006/relationships/hyperlink" Target="https://www.blueletterbible.org/search/preSearch.cfm?Criteria=Psalm+118.22-24&amp;t=NKJV" TargetMode="External"/><Relationship Id="rId1174" Type="http://schemas.openxmlformats.org/officeDocument/2006/relationships/hyperlink" Target="https://www.blueletterbible.org/search/preSearch.cfm?Criteria=Matthew+13.31&amp;t=NKJV" TargetMode="External"/><Relationship Id="rId1381" Type="http://schemas.openxmlformats.org/officeDocument/2006/relationships/hyperlink" Target="https://www.blueletterbible.org/search/preSearch.cfm?Criteria=Isaiah+14.12-14&amp;t=NKJV" TargetMode="External"/><Relationship Id="rId1479" Type="http://schemas.openxmlformats.org/officeDocument/2006/relationships/hyperlink" Target="https://www.blueletterbible.org/search/preSearch.cfm?Criteria=Revelation+6-18&amp;t=NKJV" TargetMode="External"/><Relationship Id="rId1602" Type="http://schemas.openxmlformats.org/officeDocument/2006/relationships/hyperlink" Target="https://www.blueletterbible.org/search/preSearch.cfm?Criteria=Romans+14.10b&amp;t=NKJV" TargetMode="External"/><Relationship Id="rId183" Type="http://schemas.openxmlformats.org/officeDocument/2006/relationships/hyperlink" Target="https://www.blueletterbible.org/search/preSearch.cfm?Criteria=John+16.15&amp;t=NKJV" TargetMode="External"/><Relationship Id="rId390" Type="http://schemas.openxmlformats.org/officeDocument/2006/relationships/hyperlink" Target="https://www.blueletterbible.org/search/preSearch.cfm?Criteria=Psalm+110.1ff&amp;t=NKJV" TargetMode="External"/><Relationship Id="rId404" Type="http://schemas.openxmlformats.org/officeDocument/2006/relationships/hyperlink" Target="https://www.blueletterbible.org/search/preSearch.cfm?Criteria=Matthew+13.1ff&amp;t=NKJV" TargetMode="External"/><Relationship Id="rId611" Type="http://schemas.openxmlformats.org/officeDocument/2006/relationships/hyperlink" Target="https://www.blueletterbible.org/search/preSearch.cfm?Criteria=John+3.3&amp;t=NKJV" TargetMode="External"/><Relationship Id="rId1034" Type="http://schemas.openxmlformats.org/officeDocument/2006/relationships/hyperlink" Target="https://www.blueletterbible.org/search/preSearch.cfm?Criteria=Genesis+24.62ff&amp;t=NKJV" TargetMode="External"/><Relationship Id="rId1241" Type="http://schemas.openxmlformats.org/officeDocument/2006/relationships/hyperlink" Target="https://www.blueletterbible.org/search/preSearch.cfm?Criteria=Isaiah+53.12&amp;t=NKJV" TargetMode="External"/><Relationship Id="rId1339" Type="http://schemas.openxmlformats.org/officeDocument/2006/relationships/hyperlink" Target="https://www.blueletterbible.org/search/preSearch.cfm?Criteria=Hebrews+10.19-39&amp;t=NKJV" TargetMode="External"/><Relationship Id="rId250" Type="http://schemas.openxmlformats.org/officeDocument/2006/relationships/hyperlink" Target="https://www.blueletterbible.org/search/preSearch.cfm?Criteria=Matthew+12.28&amp;t=NKJV" TargetMode="External"/><Relationship Id="rId488" Type="http://schemas.openxmlformats.org/officeDocument/2006/relationships/hyperlink" Target="https://www.blueletterbible.org/search/preSearch.cfm?Criteria=John+3.3&amp;t=NKJV" TargetMode="External"/><Relationship Id="rId695" Type="http://schemas.openxmlformats.org/officeDocument/2006/relationships/hyperlink" Target="https://www.blueletterbible.org/search/preSearch.cfm?Criteria=2Peter+1.16&amp;t=NKJV" TargetMode="External"/><Relationship Id="rId709" Type="http://schemas.openxmlformats.org/officeDocument/2006/relationships/hyperlink" Target="https://www.blueletterbible.org/search/preSearch.cfm?Criteria=Matthew+1.17&amp;t=NKJV" TargetMode="External"/><Relationship Id="rId916" Type="http://schemas.openxmlformats.org/officeDocument/2006/relationships/hyperlink" Target="https://www.blueletterbible.org/search/preSearch.cfm?Criteria=Ephesians+5.22-32&amp;t=NKJV" TargetMode="External"/><Relationship Id="rId1101" Type="http://schemas.openxmlformats.org/officeDocument/2006/relationships/hyperlink" Target="https://www.blueletterbible.org/search/preSearch.cfm?Criteria=Hebrews+12.24&amp;t=NKJV" TargetMode="External"/><Relationship Id="rId1546" Type="http://schemas.openxmlformats.org/officeDocument/2006/relationships/hyperlink" Target="https://www.blueletterbible.org/search/preSearch.cfm?Criteria=Revelation+19.7-9&amp;t=NKJV" TargetMode="External"/><Relationship Id="rId45" Type="http://schemas.openxmlformats.org/officeDocument/2006/relationships/hyperlink" Target="https://www.blueletterbible.org/search/preSearch.cfm?Criteria=Matthew+1.18-25&amp;t=NKJV" TargetMode="External"/><Relationship Id="rId110" Type="http://schemas.openxmlformats.org/officeDocument/2006/relationships/hyperlink" Target="https://www.blueletterbible.org/search/preSearch.cfm?Criteria=Matthew+12&amp;t=NKJV" TargetMode="External"/><Relationship Id="rId348" Type="http://schemas.openxmlformats.org/officeDocument/2006/relationships/hyperlink" Target="https://www.blueletterbible.org/search/preSearch.cfm?Criteria=1John+2.1-2&amp;t=NKJV" TargetMode="External"/><Relationship Id="rId555" Type="http://schemas.openxmlformats.org/officeDocument/2006/relationships/hyperlink" Target="https://www.blueletterbible.org/search/preSearch.cfm?Criteria=Genesis+1.1-2.3&amp;t=NKJV" TargetMode="External"/><Relationship Id="rId762" Type="http://schemas.openxmlformats.org/officeDocument/2006/relationships/hyperlink" Target="https://www.blueletterbible.org/search/preSearch.cfm?Criteria=Matthew+21.43&amp;t=NKJV" TargetMode="External"/><Relationship Id="rId1185" Type="http://schemas.openxmlformats.org/officeDocument/2006/relationships/hyperlink" Target="https://www.blueletterbible.org/search/preSearch.cfm?Criteria=Revelation+3.18&amp;t=NKJV" TargetMode="External"/><Relationship Id="rId1392" Type="http://schemas.openxmlformats.org/officeDocument/2006/relationships/hyperlink" Target="https://www.blueletterbible.org/search/preSearch.cfm?Criteria=Daniel+4.17-37&amp;t=NKJV" TargetMode="External"/><Relationship Id="rId1406" Type="http://schemas.openxmlformats.org/officeDocument/2006/relationships/hyperlink" Target="https://www.blueletterbible.org/search/preSearch.cfm?Criteria=Revelation+4&amp;t=NKJV" TargetMode="External"/><Relationship Id="rId1613" Type="http://schemas.openxmlformats.org/officeDocument/2006/relationships/hyperlink" Target="https://www.blueletterbible.org/search/preSearch.cfm?Criteria=Genesis+24.67-25.2&amp;t=NKJV" TargetMode="External"/><Relationship Id="rId194" Type="http://schemas.openxmlformats.org/officeDocument/2006/relationships/hyperlink" Target="https://www.blueletterbible.org/search/preSearch.cfm?Criteria=Genesis+24&amp;t=NKJV" TargetMode="External"/><Relationship Id="rId208" Type="http://schemas.openxmlformats.org/officeDocument/2006/relationships/hyperlink" Target="https://www.blueletterbible.org/search/preSearch.cfm?Criteria=Daniel+9.24-27&amp;t=NKJV" TargetMode="External"/><Relationship Id="rId415" Type="http://schemas.openxmlformats.org/officeDocument/2006/relationships/hyperlink" Target="https://www.blueletterbible.org/search/preSearch.cfm?Criteria=Acts+22.3&amp;t=NKJV" TargetMode="External"/><Relationship Id="rId622" Type="http://schemas.openxmlformats.org/officeDocument/2006/relationships/hyperlink" Target="https://www.blueletterbible.org/search/preSearch.cfm?Criteria=Matthew+7.21&amp;t=NKJV" TargetMode="External"/><Relationship Id="rId1045" Type="http://schemas.openxmlformats.org/officeDocument/2006/relationships/hyperlink" Target="https://www.blueletterbible.org/search/preSearch.cfm?Criteria=Genesis+22.1-14&amp;t=NKJV" TargetMode="External"/><Relationship Id="rId1252" Type="http://schemas.openxmlformats.org/officeDocument/2006/relationships/hyperlink" Target="https://www.blueletterbible.org/search/preSearch.cfm?Criteria=2Corinthians+5.17&amp;t=NKJV" TargetMode="External"/><Relationship Id="rId261" Type="http://schemas.openxmlformats.org/officeDocument/2006/relationships/hyperlink" Target="https://www.blueletterbible.org/search/preSearch.cfm?Criteria=John+14.16-17&amp;t=NKJV" TargetMode="External"/><Relationship Id="rId499" Type="http://schemas.openxmlformats.org/officeDocument/2006/relationships/hyperlink" Target="https://www.blueletterbible.org/search/preSearch.cfm?Criteria=John+5.5-9&amp;t=NKJV" TargetMode="External"/><Relationship Id="rId927" Type="http://schemas.openxmlformats.org/officeDocument/2006/relationships/hyperlink" Target="https://www.blueletterbible.org/search/preSearch.cfm?Criteria=Isaiah+2.2&amp;t=NKJV" TargetMode="External"/><Relationship Id="rId1112" Type="http://schemas.openxmlformats.org/officeDocument/2006/relationships/hyperlink" Target="https://www.blueletterbible.org/search/preSearch.cfm?Criteria=Genesis+25&amp;t=NKJV" TargetMode="External"/><Relationship Id="rId1557" Type="http://schemas.openxmlformats.org/officeDocument/2006/relationships/hyperlink" Target="https://www.blueletterbible.org/search/preSearch.cfm?Criteria=Revelation+1-3&amp;t=NKJV" TargetMode="External"/><Relationship Id="rId56" Type="http://schemas.openxmlformats.org/officeDocument/2006/relationships/hyperlink" Target="https://www.blueletterbible.org/search/preSearch.cfm?Criteria=John+11.43-44&amp;t=NKJV" TargetMode="External"/><Relationship Id="rId359" Type="http://schemas.openxmlformats.org/officeDocument/2006/relationships/hyperlink" Target="https://www.blueletterbible.org/search/preSearch.cfm?Criteria=John+16.7-11&amp;t=NKJV" TargetMode="External"/><Relationship Id="rId566" Type="http://schemas.openxmlformats.org/officeDocument/2006/relationships/hyperlink" Target="https://www.blueletterbible.org/search/preSearch.cfm?Criteria=Genesis+3&amp;t=NKJV" TargetMode="External"/><Relationship Id="rId773" Type="http://schemas.openxmlformats.org/officeDocument/2006/relationships/hyperlink" Target="https://www.blueletterbible.org/search/preSearch.cfm?Criteria=Matthew+3.11&amp;t=NKJV" TargetMode="External"/><Relationship Id="rId1196" Type="http://schemas.openxmlformats.org/officeDocument/2006/relationships/hyperlink" Target="https://www.blueletterbible.org/search/preSearch.cfm?Criteria=Revelation+3.10&amp;t=NKJV" TargetMode="External"/><Relationship Id="rId1417" Type="http://schemas.openxmlformats.org/officeDocument/2006/relationships/hyperlink" Target="https://www.blueletterbible.org/search/preSearch.cfm?Criteria=Ruth+4&amp;t=NKJV" TargetMode="External"/><Relationship Id="rId1624" Type="http://schemas.openxmlformats.org/officeDocument/2006/relationships/hyperlink" Target="https://www.blueletterbible.org/search/preSearch.cfm?Criteria=Revelation+12.14&amp;t=NKJV" TargetMode="External"/><Relationship Id="rId121" Type="http://schemas.openxmlformats.org/officeDocument/2006/relationships/hyperlink" Target="https://www.blueletterbible.org/search/preSearch.cfm?Criteria=Matthew+21.38-39&amp;t=NKJV" TargetMode="External"/><Relationship Id="rId219" Type="http://schemas.openxmlformats.org/officeDocument/2006/relationships/hyperlink" Target="https://www.blueletterbible.org/search/preSearch.cfm?Criteria=1Corinthians+2.9-13&amp;t=NKJV" TargetMode="External"/><Relationship Id="rId426" Type="http://schemas.openxmlformats.org/officeDocument/2006/relationships/hyperlink" Target="https://www.blueletterbible.org/search/preSearch.cfm?Criteria=Ephesians+3.1-6&amp;t=NKJV" TargetMode="External"/><Relationship Id="rId633" Type="http://schemas.openxmlformats.org/officeDocument/2006/relationships/hyperlink" Target="https://www.blueletterbible.org/search/preSearch.cfm?Criteria=Ephesians+6.10-18&amp;t=NKJV" TargetMode="External"/><Relationship Id="rId980" Type="http://schemas.openxmlformats.org/officeDocument/2006/relationships/hyperlink" Target="https://www.blueletterbible.org/search/preSearch.cfm?Criteria=Genesis+24&amp;t=NKJV" TargetMode="External"/><Relationship Id="rId1056" Type="http://schemas.openxmlformats.org/officeDocument/2006/relationships/hyperlink" Target="https://www.blueletterbible.org/search/preSearch.cfm?Criteria=Matthew+13.33&amp;t=NKJV" TargetMode="External"/><Relationship Id="rId1263" Type="http://schemas.openxmlformats.org/officeDocument/2006/relationships/hyperlink" Target="https://www.blueletterbible.org/search/preSearch.cfm?Criteria=2Corinthians+5.17&amp;t=NKJV" TargetMode="External"/><Relationship Id="rId840" Type="http://schemas.openxmlformats.org/officeDocument/2006/relationships/hyperlink" Target="https://www.blueletterbible.org/search/preSearch.cfm?Criteria=Psalm+110.1ff&amp;t=NKJV" TargetMode="External"/><Relationship Id="rId938" Type="http://schemas.openxmlformats.org/officeDocument/2006/relationships/hyperlink" Target="https://www.blueletterbible.org/search/preSearch.cfm?Criteria=Matthew+8.11-12&amp;t=NKJV" TargetMode="External"/><Relationship Id="rId1470" Type="http://schemas.openxmlformats.org/officeDocument/2006/relationships/hyperlink" Target="https://www.blueletterbible.org/search/preSearch.cfm?Criteria=Daniel+9.24&amp;t=NKJV" TargetMode="External"/><Relationship Id="rId1568" Type="http://schemas.openxmlformats.org/officeDocument/2006/relationships/hyperlink" Target="https://www.blueletterbible.org/search/preSearch.cfm?Criteria=Matthew+25.30&amp;t=NKJV" TargetMode="External"/><Relationship Id="rId67" Type="http://schemas.openxmlformats.org/officeDocument/2006/relationships/hyperlink" Target="https://www.blueletterbible.org/search/preSearch.cfm?Criteria=Genesis+24&amp;t=NKJV" TargetMode="External"/><Relationship Id="rId272" Type="http://schemas.openxmlformats.org/officeDocument/2006/relationships/hyperlink" Target="https://www.blueletterbible.org/search/preSearch.cfm?Criteria=John+18.5-6&amp;t=NKJV" TargetMode="External"/><Relationship Id="rId577" Type="http://schemas.openxmlformats.org/officeDocument/2006/relationships/hyperlink" Target="https://www.blueletterbible.org/search/preSearch.cfm?Criteria=Genesis+22&amp;t=NKJV" TargetMode="External"/><Relationship Id="rId700" Type="http://schemas.openxmlformats.org/officeDocument/2006/relationships/hyperlink" Target="https://www.blueletterbible.org/search/preSearch.cfm?Criteria=Ephesians+1.10&amp;t=NKJV" TargetMode="External"/><Relationship Id="rId1123" Type="http://schemas.openxmlformats.org/officeDocument/2006/relationships/hyperlink" Target="https://www.blueletterbible.org/search/preSearch.cfm?Criteria=Genesis+24.58&amp;t=NKJV" TargetMode="External"/><Relationship Id="rId1330" Type="http://schemas.openxmlformats.org/officeDocument/2006/relationships/hyperlink" Target="https://www.blueletterbible.org/search/preSearch.cfm?Criteria=Isaiah+2.1-4&amp;t=NKJV" TargetMode="External"/><Relationship Id="rId1428" Type="http://schemas.openxmlformats.org/officeDocument/2006/relationships/hyperlink" Target="https://www.blueletterbible.org/search/preSearch.cfm?Criteria=Ruth+4.1-10&amp;t=NKJV" TargetMode="External"/><Relationship Id="rId1635" Type="http://schemas.openxmlformats.org/officeDocument/2006/relationships/hyperlink" Target="https://www.blueletterbible.org/search/preSearch.cfm?Criteria=Genesis+25.1-2&amp;t=NKJV" TargetMode="External"/><Relationship Id="rId132" Type="http://schemas.openxmlformats.org/officeDocument/2006/relationships/hyperlink" Target="https://www.blueletterbible.org/search/preSearch.cfm?Criteria=Zechariah+12.10-14&amp;t=NKJV" TargetMode="External"/><Relationship Id="rId784" Type="http://schemas.openxmlformats.org/officeDocument/2006/relationships/hyperlink" Target="https://www.blueletterbible.org/search/preSearch.cfm?Criteria=Genesis+2.21-23&amp;t=NKJV" TargetMode="External"/><Relationship Id="rId991" Type="http://schemas.openxmlformats.org/officeDocument/2006/relationships/hyperlink" Target="https://www.blueletterbible.org/search/preSearch.cfm?Criteria=Genesis+23&amp;t=NKJV" TargetMode="External"/><Relationship Id="rId1067" Type="http://schemas.openxmlformats.org/officeDocument/2006/relationships/hyperlink" Target="https://www.blueletterbible.org/search/preSearch.cfm?Criteria=2Timothy+4.10-11&amp;t=NKJV" TargetMode="External"/><Relationship Id="rId437" Type="http://schemas.openxmlformats.org/officeDocument/2006/relationships/hyperlink" Target="https://www.blueletterbible.org/search/preSearch.cfm?Criteria=1Corinthians+10.11&amp;t=NKJV" TargetMode="External"/><Relationship Id="rId644" Type="http://schemas.openxmlformats.org/officeDocument/2006/relationships/hyperlink" Target="https://www.blueletterbible.org/search/preSearch.cfm?Criteria=Colossians+3.1&amp;t=NKJV" TargetMode="External"/><Relationship Id="rId851" Type="http://schemas.openxmlformats.org/officeDocument/2006/relationships/hyperlink" Target="https://www.blueletterbible.org/search/preSearch.cfm?Criteria=Romans+10.14a&amp;t=NKJV" TargetMode="External"/><Relationship Id="rId1274" Type="http://schemas.openxmlformats.org/officeDocument/2006/relationships/hyperlink" Target="https://www.blueletterbible.org/search/preSearch.cfm?Criteria=Joel+2.27-32&amp;t=NKJV" TargetMode="External"/><Relationship Id="rId1481" Type="http://schemas.openxmlformats.org/officeDocument/2006/relationships/hyperlink" Target="https://www.blueletterbible.org/search/preSearch.cfm?Criteria=Revelation+19&amp;t=NKJV" TargetMode="External"/><Relationship Id="rId1579" Type="http://schemas.openxmlformats.org/officeDocument/2006/relationships/hyperlink" Target="https://www.blueletterbible.org/search/preSearch.cfm?Criteria=Zechariah+14.4&amp;t=NKJV" TargetMode="External"/><Relationship Id="rId283" Type="http://schemas.openxmlformats.org/officeDocument/2006/relationships/hyperlink" Target="https://www.blueletterbible.org/search/preSearch.cfm?Criteria=Genesis+25&amp;t=NKJV" TargetMode="External"/><Relationship Id="rId490" Type="http://schemas.openxmlformats.org/officeDocument/2006/relationships/hyperlink" Target="https://www.blueletterbible.org/search/preSearch.cfm?Criteria=John+3.3&amp;t=NKJV" TargetMode="External"/><Relationship Id="rId504" Type="http://schemas.openxmlformats.org/officeDocument/2006/relationships/hyperlink" Target="https://www.blueletterbible.org/search/preSearch.cfm?Criteria=John+18.36-37&amp;t=NKJV" TargetMode="External"/><Relationship Id="rId711" Type="http://schemas.openxmlformats.org/officeDocument/2006/relationships/hyperlink" Target="https://www.blueletterbible.org/search/preSearch.cfm?Criteria=Galatians+1.18&amp;t=NKJV" TargetMode="External"/><Relationship Id="rId949" Type="http://schemas.openxmlformats.org/officeDocument/2006/relationships/hyperlink" Target="https://www.blueletterbible.org/search/preSearch.cfm?Criteria=Acts+15.14&amp;t=NKJV" TargetMode="External"/><Relationship Id="rId1134" Type="http://schemas.openxmlformats.org/officeDocument/2006/relationships/hyperlink" Target="https://www.blueletterbible.org/search/preSearch.cfm?Criteria=Genesis+11.31ff&amp;t=NKJV" TargetMode="External"/><Relationship Id="rId1341" Type="http://schemas.openxmlformats.org/officeDocument/2006/relationships/hyperlink" Target="https://www.blueletterbible.org/search/preSearch.cfm?Criteria=Revelation+1.10&amp;t=NKJV" TargetMode="External"/><Relationship Id="rId78" Type="http://schemas.openxmlformats.org/officeDocument/2006/relationships/hyperlink" Target="https://www.blueletterbible.org/search/preSearch.cfm?Criteria=Genesis+22&amp;t=NKJV" TargetMode="External"/><Relationship Id="rId143" Type="http://schemas.openxmlformats.org/officeDocument/2006/relationships/hyperlink" Target="https://www.blueletterbible.org/search/preSearch.cfm?Criteria=1Peter+2.9-10&amp;t=NKJV" TargetMode="External"/><Relationship Id="rId350" Type="http://schemas.openxmlformats.org/officeDocument/2006/relationships/hyperlink" Target="https://www.blueletterbible.org/search/preSearch.cfm?Criteria=John+16.10&amp;t=NKJV" TargetMode="External"/><Relationship Id="rId588" Type="http://schemas.openxmlformats.org/officeDocument/2006/relationships/hyperlink" Target="https://www.blueletterbible.org/search/preSearch.cfm?Criteria=John+3.3&amp;t=NKJV" TargetMode="External"/><Relationship Id="rId795" Type="http://schemas.openxmlformats.org/officeDocument/2006/relationships/hyperlink" Target="https://www.blueletterbible.org/search/preSearch.cfm?Criteria=Ephesians+1.13-14&amp;t=NKJV" TargetMode="External"/><Relationship Id="rId809" Type="http://schemas.openxmlformats.org/officeDocument/2006/relationships/hyperlink" Target="https://www.blueletterbible.org/search/preSearch.cfm?Criteria=Ephesians+1.13-14&amp;t=NKJV" TargetMode="External"/><Relationship Id="rId1201" Type="http://schemas.openxmlformats.org/officeDocument/2006/relationships/hyperlink" Target="https://www.blueletterbible.org/search/preSearch.cfm?Criteria=Revelation+1-4&amp;t=NKJV" TargetMode="External"/><Relationship Id="rId1439" Type="http://schemas.openxmlformats.org/officeDocument/2006/relationships/hyperlink" Target="https://www.blueletterbible.org/search/preSearch.cfm?Criteria=Revelation+5-18&amp;t=NKJV" TargetMode="External"/><Relationship Id="rId9" Type="http://schemas.openxmlformats.org/officeDocument/2006/relationships/hyperlink" Target="https://www.koffeekupkandor.com/gods-word-four.php" TargetMode="External"/><Relationship Id="rId210" Type="http://schemas.openxmlformats.org/officeDocument/2006/relationships/hyperlink" Target="https://www.blueletterbible.org/search/preSearch.cfm?Criteria=Genesis+1.1&amp;t=NKJV" TargetMode="External"/><Relationship Id="rId448" Type="http://schemas.openxmlformats.org/officeDocument/2006/relationships/hyperlink" Target="https://www.blueletterbible.org/search/preSearch.cfm?Criteria=Matthew+3.1-2&amp;t=NKJV" TargetMode="External"/><Relationship Id="rId655" Type="http://schemas.openxmlformats.org/officeDocument/2006/relationships/hyperlink" Target="https://www.blueletterbible.org/search/preSearch.cfm?Criteria=Colossians+2.12-15&amp;t=NKJV" TargetMode="External"/><Relationship Id="rId862" Type="http://schemas.openxmlformats.org/officeDocument/2006/relationships/hyperlink" Target="https://www.blueletterbible.org/search/preSearch.cfm?Criteria=Ephesians+1.13-14&amp;t=NKJV" TargetMode="External"/><Relationship Id="rId1078" Type="http://schemas.openxmlformats.org/officeDocument/2006/relationships/hyperlink" Target="https://www.blueletterbible.org/search/preSearch.cfm?Criteria=Romans+4.13&amp;t=NKJV" TargetMode="External"/><Relationship Id="rId1285" Type="http://schemas.openxmlformats.org/officeDocument/2006/relationships/hyperlink" Target="https://www.blueletterbible.org/search/preSearch.cfm?Criteria=Revelation+1.11-13&amp;t=NKJV" TargetMode="External"/><Relationship Id="rId1492" Type="http://schemas.openxmlformats.org/officeDocument/2006/relationships/hyperlink" Target="https://www.blueletterbible.org/search/preSearch.cfm?Criteria=Revelation+8.1&amp;t=NKJV" TargetMode="External"/><Relationship Id="rId1506" Type="http://schemas.openxmlformats.org/officeDocument/2006/relationships/hyperlink" Target="https://www.blueletterbible.org/search/preSearch.cfm?Criteria=1Thessalonians+4.17&amp;t=NKJV" TargetMode="External"/><Relationship Id="rId294" Type="http://schemas.openxmlformats.org/officeDocument/2006/relationships/hyperlink" Target="https://www.blueletterbible.org/search/preSearch.cfm?Criteria=Hebrews+10.35-39&amp;t=NKJV" TargetMode="External"/><Relationship Id="rId308" Type="http://schemas.openxmlformats.org/officeDocument/2006/relationships/hyperlink" Target="https://www.blueletterbible.org/search/preSearch.cfm?Criteria=Matthew+15.24&amp;t=NKJV" TargetMode="External"/><Relationship Id="rId515" Type="http://schemas.openxmlformats.org/officeDocument/2006/relationships/hyperlink" Target="https://www.blueletterbible.org/search/preSearch.cfm?Criteria=John+3.2&amp;t=NKJV" TargetMode="External"/><Relationship Id="rId722" Type="http://schemas.openxmlformats.org/officeDocument/2006/relationships/hyperlink" Target="https://www.blueletterbible.org/search/preSearch.cfm?Criteria=Ephesians+2.12&amp;t=NKJV" TargetMode="External"/><Relationship Id="rId1145" Type="http://schemas.openxmlformats.org/officeDocument/2006/relationships/hyperlink" Target="https://www.blueletterbible.org/search/preSearch.cfm?Criteria=Romans+4.11&amp;t=NKJV" TargetMode="External"/><Relationship Id="rId1352" Type="http://schemas.openxmlformats.org/officeDocument/2006/relationships/hyperlink" Target="https://www.blueletterbible.org/search/preSearch.cfm?Criteria=Revelation+3&amp;t=NKJV" TargetMode="External"/><Relationship Id="rId89" Type="http://schemas.openxmlformats.org/officeDocument/2006/relationships/hyperlink" Target="https://www.blueletterbible.org/search/preSearch.cfm?Criteria=Luke+1.17&amp;t=NKJV" TargetMode="External"/><Relationship Id="rId154" Type="http://schemas.openxmlformats.org/officeDocument/2006/relationships/hyperlink" Target="https://www.blueletterbible.org/search/preSearch.cfm?Criteria=Luke+24.15-39&amp;t=NKJV" TargetMode="External"/><Relationship Id="rId361" Type="http://schemas.openxmlformats.org/officeDocument/2006/relationships/hyperlink" Target="https://www.blueletterbible.org/search/preSearch.cfm?Criteria=John+13&amp;t=NKJV" TargetMode="External"/><Relationship Id="rId599" Type="http://schemas.openxmlformats.org/officeDocument/2006/relationships/hyperlink" Target="https://www.blueletterbible.org/search/preSearch.cfm?Criteria=Genesis+1.1-2.3&amp;t=NKJV" TargetMode="External"/><Relationship Id="rId1005" Type="http://schemas.openxmlformats.org/officeDocument/2006/relationships/hyperlink" Target="https://www.blueletterbible.org/search/preSearch.cfm?Criteria=Genesis+22&amp;t=NKJV" TargetMode="External"/><Relationship Id="rId1212" Type="http://schemas.openxmlformats.org/officeDocument/2006/relationships/hyperlink" Target="https://www.blueletterbible.org/search/preSearch.cfm?Criteria=1Thessalonians+4.16-17&amp;t=NKJV" TargetMode="External"/><Relationship Id="rId459" Type="http://schemas.openxmlformats.org/officeDocument/2006/relationships/hyperlink" Target="https://www.blueletterbible.org/search/preSearch.cfm?Criteria=Genesis+1.26&amp;t=NKJV" TargetMode="External"/><Relationship Id="rId666" Type="http://schemas.openxmlformats.org/officeDocument/2006/relationships/hyperlink" Target="https://www.blueletterbible.org/search/preSearch.cfm?Criteria=John+3.5&amp;t=NKJV" TargetMode="External"/><Relationship Id="rId873" Type="http://schemas.openxmlformats.org/officeDocument/2006/relationships/hyperlink" Target="https://www.blueletterbible.org/search/preSearch.cfm?Criteria=Romans+11.17-24&amp;t=NKJV" TargetMode="External"/><Relationship Id="rId1089" Type="http://schemas.openxmlformats.org/officeDocument/2006/relationships/hyperlink" Target="https://www.blueletterbible.org/search/preSearch.cfm?Criteria=Hebrews+4.12&amp;t=NKJV" TargetMode="External"/><Relationship Id="rId1296" Type="http://schemas.openxmlformats.org/officeDocument/2006/relationships/hyperlink" Target="https://www.blueletterbible.org/search/preSearch.cfm?Criteria=1Thessalonians+5.9&amp;t=NKJV" TargetMode="External"/><Relationship Id="rId1517" Type="http://schemas.openxmlformats.org/officeDocument/2006/relationships/hyperlink" Target="https://www.blueletterbible.org/search/preSearch.cfm?Criteria=Ruth+3&amp;t=NKJV" TargetMode="External"/><Relationship Id="rId16" Type="http://schemas.openxmlformats.org/officeDocument/2006/relationships/hyperlink" Target="https://www.koffeekupkandor.com/gods-word-four.php" TargetMode="External"/><Relationship Id="rId221" Type="http://schemas.openxmlformats.org/officeDocument/2006/relationships/hyperlink" Target="https://www.blueletterbible.org/search/preSearch.cfm?Criteria=Genesis+2.7&amp;t=NKJV" TargetMode="External"/><Relationship Id="rId319" Type="http://schemas.openxmlformats.org/officeDocument/2006/relationships/hyperlink" Target="https://www.blueletterbible.org/search/preSearch.cfm?Criteria=Exodus+19.5-6&amp;t=NKJV" TargetMode="External"/><Relationship Id="rId526" Type="http://schemas.openxmlformats.org/officeDocument/2006/relationships/hyperlink" Target="https://www.koffeekupkandor.com/gods-word-seven.php" TargetMode="External"/><Relationship Id="rId1156" Type="http://schemas.openxmlformats.org/officeDocument/2006/relationships/hyperlink" Target="https://www.blueletterbible.org/search/preSearch.cfm?Criteria=Jude+1.3&amp;t=NKJV" TargetMode="External"/><Relationship Id="rId1363" Type="http://schemas.openxmlformats.org/officeDocument/2006/relationships/hyperlink" Target="https://www.koffeekupkandor.com/gods-word-one.php" TargetMode="External"/><Relationship Id="rId733" Type="http://schemas.openxmlformats.org/officeDocument/2006/relationships/hyperlink" Target="https://www.blueletterbible.org/search/preSearch.cfm?Criteria=Acts+2.1ff&amp;t=NKJV" TargetMode="External"/><Relationship Id="rId940" Type="http://schemas.openxmlformats.org/officeDocument/2006/relationships/hyperlink" Target="https://www.blueletterbible.org/search/preSearch.cfm?Criteria=Matthew+3.1-2&amp;t=NKJV" TargetMode="External"/><Relationship Id="rId1016" Type="http://schemas.openxmlformats.org/officeDocument/2006/relationships/hyperlink" Target="https://www.blueletterbible.org/search/preSearch.cfm?Criteria=Genesis+1&amp;t=NKJV" TargetMode="External"/><Relationship Id="rId1570" Type="http://schemas.openxmlformats.org/officeDocument/2006/relationships/hyperlink" Target="https://www.blueletterbible.org/search/preSearch.cfm?Criteria=Revelation+19.7-9&amp;t=NKJV" TargetMode="External"/><Relationship Id="rId165" Type="http://schemas.openxmlformats.org/officeDocument/2006/relationships/hyperlink" Target="https://www.blueletterbible.org/search/preSearch.cfm?Criteria=Acts+28.28&amp;t=NKJV" TargetMode="External"/><Relationship Id="rId372" Type="http://schemas.openxmlformats.org/officeDocument/2006/relationships/hyperlink" Target="https://www.blueletterbible.org/search/preSearch.cfm?Criteria=Ephesians+6.12&amp;t=NKJV" TargetMode="External"/><Relationship Id="rId677" Type="http://schemas.openxmlformats.org/officeDocument/2006/relationships/hyperlink" Target="https://www.blueletterbible.org/search/preSearch.cfm?Criteria=Ephesians+1.11-12&amp;t=NKJV" TargetMode="External"/><Relationship Id="rId800" Type="http://schemas.openxmlformats.org/officeDocument/2006/relationships/hyperlink" Target="https://www.blueletterbible.org/search/preSearch.cfm?Criteria=Acts+2.41&amp;t=NKJV" TargetMode="External"/><Relationship Id="rId1223" Type="http://schemas.openxmlformats.org/officeDocument/2006/relationships/hyperlink" Target="https://www.blueletterbible.org/search/preSearch.cfm?Criteria=Matthew+27.52-53&amp;t=NKJV" TargetMode="External"/><Relationship Id="rId1430" Type="http://schemas.openxmlformats.org/officeDocument/2006/relationships/hyperlink" Target="https://www.blueletterbible.org/search/preSearch.cfm?Criteria=Revelation+5-18&amp;t=NKJV" TargetMode="External"/><Relationship Id="rId1528" Type="http://schemas.openxmlformats.org/officeDocument/2006/relationships/hyperlink" Target="https://www.blueletterbible.org/search/preSearch.cfm?Criteria=Revelation+2.26-27&amp;t=NKJV" TargetMode="External"/><Relationship Id="rId232" Type="http://schemas.openxmlformats.org/officeDocument/2006/relationships/hyperlink" Target="https://www.blueletterbible.org/search/preSearch.cfm?Criteria=Genesis+2.7&amp;t=NKJV" TargetMode="External"/><Relationship Id="rId884" Type="http://schemas.openxmlformats.org/officeDocument/2006/relationships/hyperlink" Target="https://www.blueletterbible.org/search/preSearch.cfm?Criteria=Ephesians+1.13&amp;t=NKJV" TargetMode="External"/><Relationship Id="rId27" Type="http://schemas.openxmlformats.org/officeDocument/2006/relationships/hyperlink" Target="https://www.blueletterbible.org/search/preSearch.cfm?Criteria=Genesis+24.1-4&amp;t=NKJV" TargetMode="External"/><Relationship Id="rId537" Type="http://schemas.openxmlformats.org/officeDocument/2006/relationships/hyperlink" Target="https://www.blueletterbible.org/search/preSearch.cfm?Criteria=Matthew+12&amp;t=NKJV" TargetMode="External"/><Relationship Id="rId744" Type="http://schemas.openxmlformats.org/officeDocument/2006/relationships/hyperlink" Target="https://www.blueletterbible.org/search/preSearch.cfm?Criteria=Colossians+1.28-29&amp;t=NKJV" TargetMode="External"/><Relationship Id="rId951" Type="http://schemas.openxmlformats.org/officeDocument/2006/relationships/hyperlink" Target="https://www.blueletterbible.org/search/preSearch.cfm?Criteria=Revelation+2.26-27&amp;t=NKJV" TargetMode="External"/><Relationship Id="rId1167" Type="http://schemas.openxmlformats.org/officeDocument/2006/relationships/hyperlink" Target="https://www.blueletterbible.org/search/preSearch.cfm?Criteria=Matthew+13.31-33&amp;t=NKJV" TargetMode="External"/><Relationship Id="rId1374" Type="http://schemas.openxmlformats.org/officeDocument/2006/relationships/hyperlink" Target="https://www.blueletterbible.org/search/preSearch.cfm?Criteria=Revelation+1.2-3&amp;t=NKJV" TargetMode="External"/><Relationship Id="rId1581" Type="http://schemas.openxmlformats.org/officeDocument/2006/relationships/hyperlink" Target="https://www.blueletterbible.org/search/preSearch.cfm?Criteria=Revelation+19.11ff&amp;t=NKJV" TargetMode="External"/><Relationship Id="rId80" Type="http://schemas.openxmlformats.org/officeDocument/2006/relationships/hyperlink" Target="https://www.blueletterbible.org/search/preSearch.cfm?Criteria=Genesis+18.9-14&amp;t=NKJV" TargetMode="External"/><Relationship Id="rId176" Type="http://schemas.openxmlformats.org/officeDocument/2006/relationships/hyperlink" Target="https://www.blueletterbible.org/search/preSearch.cfm?Criteria=Genesis+24&amp;t=NKJV" TargetMode="External"/><Relationship Id="rId383" Type="http://schemas.openxmlformats.org/officeDocument/2006/relationships/hyperlink" Target="https://www.blueletterbible.org/search/preSearch.cfm?Criteria=Luke+19.12&amp;t=NKJV" TargetMode="External"/><Relationship Id="rId590" Type="http://schemas.openxmlformats.org/officeDocument/2006/relationships/hyperlink" Target="https://www.blueletterbible.org/search/preSearch.cfm?Criteria=John+3.3&amp;t=NKJV" TargetMode="External"/><Relationship Id="rId604" Type="http://schemas.openxmlformats.org/officeDocument/2006/relationships/hyperlink" Target="https://www.blueletterbible.org/search/preSearch.cfm?Criteria=Hebrews+4.1-9&amp;t=NKJV" TargetMode="External"/><Relationship Id="rId811" Type="http://schemas.openxmlformats.org/officeDocument/2006/relationships/hyperlink" Target="https://www.blueletterbible.org/search/preSearch.cfm?Criteria=Genesis+4&amp;t=NKJV" TargetMode="External"/><Relationship Id="rId1027" Type="http://schemas.openxmlformats.org/officeDocument/2006/relationships/hyperlink" Target="https://www.blueletterbible.org/search/preSearch.cfm?Criteria=Genesis+24&amp;t=NKJV" TargetMode="External"/><Relationship Id="rId1234" Type="http://schemas.openxmlformats.org/officeDocument/2006/relationships/hyperlink" Target="https://www.blueletterbible.org/search/preSearch.cfm?Criteria=Zechariah+13.6&amp;t=NKJV" TargetMode="External"/><Relationship Id="rId1441" Type="http://schemas.openxmlformats.org/officeDocument/2006/relationships/hyperlink" Target="https://www.blueletterbible.org/search/preSearch.cfm?Criteria=Revelation+5&amp;t=NKJV" TargetMode="External"/><Relationship Id="rId243" Type="http://schemas.openxmlformats.org/officeDocument/2006/relationships/hyperlink" Target="https://www.blueletterbible.org/search/preSearch.cfm?Criteria=Acts+2&amp;t=NKJV" TargetMode="External"/><Relationship Id="rId450" Type="http://schemas.openxmlformats.org/officeDocument/2006/relationships/hyperlink" Target="https://www.blueletterbible.org/search/preSearch.cfm?Criteria=Matthew+10.5-7&amp;t=NKJV" TargetMode="External"/><Relationship Id="rId688" Type="http://schemas.openxmlformats.org/officeDocument/2006/relationships/hyperlink" Target="https://www.blueletterbible.org/search/preSearch.cfm?Criteria=Ephesians+1.10&amp;t=NKJV" TargetMode="External"/><Relationship Id="rId895" Type="http://schemas.openxmlformats.org/officeDocument/2006/relationships/hyperlink" Target="https://www.blueletterbible.org/search/preSearch.cfm?Criteria=Genesis+24.58&amp;t=NKJV" TargetMode="External"/><Relationship Id="rId909" Type="http://schemas.openxmlformats.org/officeDocument/2006/relationships/hyperlink" Target="https://www.blueletterbible.org/search/preSearch.cfm?Criteria=John+19.19&amp;t=NKJV" TargetMode="External"/><Relationship Id="rId1080" Type="http://schemas.openxmlformats.org/officeDocument/2006/relationships/hyperlink" Target="https://www.blueletterbible.org/search/preSearch.cfm?Criteria=John+3.5&amp;t=NKJV" TargetMode="External"/><Relationship Id="rId1301" Type="http://schemas.openxmlformats.org/officeDocument/2006/relationships/hyperlink" Target="https://www.blueletterbible.org/search/preSearch.cfm?Criteria=Luke+12.2-3&amp;t=NKJV" TargetMode="External"/><Relationship Id="rId1539" Type="http://schemas.openxmlformats.org/officeDocument/2006/relationships/hyperlink" Target="https://www.blueletterbible.org/search/preSearch.cfm?Criteria=Revelation+19&amp;t=NKJV" TargetMode="External"/><Relationship Id="rId38" Type="http://schemas.openxmlformats.org/officeDocument/2006/relationships/hyperlink" Target="https://www.blueletterbible.org/search/preSearch.cfm?Criteria=Genesis+22.14&amp;t=NKJV" TargetMode="External"/><Relationship Id="rId103" Type="http://schemas.openxmlformats.org/officeDocument/2006/relationships/hyperlink" Target="https://www.blueletterbible.org/search/preSearch.cfm?Criteria=Acts+2&amp;t=NKJV" TargetMode="External"/><Relationship Id="rId310" Type="http://schemas.openxmlformats.org/officeDocument/2006/relationships/hyperlink" Target="https://www.blueletterbible.org/search/preSearch.cfm?Criteria=John+18.20&amp;t=NKJV" TargetMode="External"/><Relationship Id="rId548" Type="http://schemas.openxmlformats.org/officeDocument/2006/relationships/hyperlink" Target="https://www.blueletterbible.org/search/preSearch.cfm?Criteria=Isaiah+45.18&amp;t=NKJV" TargetMode="External"/><Relationship Id="rId755" Type="http://schemas.openxmlformats.org/officeDocument/2006/relationships/hyperlink" Target="https://www.blueletterbible.org/search/preSearch.cfm?Criteria=Matthew+21.43&amp;t=NKJV" TargetMode="External"/><Relationship Id="rId962" Type="http://schemas.openxmlformats.org/officeDocument/2006/relationships/hyperlink" Target="https://www.blueletterbible.org/search/preSearch.cfm?Criteria=Hebrews+11.32-40&amp;t=NKJV" TargetMode="External"/><Relationship Id="rId1178" Type="http://schemas.openxmlformats.org/officeDocument/2006/relationships/hyperlink" Target="https://www.blueletterbible.org/search/preSearch.cfm?Criteria=Matthew+13&amp;t=NKJV" TargetMode="External"/><Relationship Id="rId1385" Type="http://schemas.openxmlformats.org/officeDocument/2006/relationships/hyperlink" Target="https://www.blueletterbible.org/search/preSearch.cfm?Criteria=Revelation+4.10-11&amp;t=NKJV" TargetMode="External"/><Relationship Id="rId1592" Type="http://schemas.openxmlformats.org/officeDocument/2006/relationships/hyperlink" Target="https://www.blueletterbible.org/search/preSearch.cfm?Criteria=1Corinthians+15.23&amp;t=NKJV" TargetMode="External"/><Relationship Id="rId1606" Type="http://schemas.openxmlformats.org/officeDocument/2006/relationships/hyperlink" Target="https://www.blueletterbible.org/search/preSearch.cfm?Criteria=Ruth+4&amp;t=NKJV" TargetMode="External"/><Relationship Id="rId91" Type="http://schemas.openxmlformats.org/officeDocument/2006/relationships/hyperlink" Target="https://www.blueletterbible.org/search/preSearch.cfm?Criteria=Matthew+4.17ff&amp;t=NKJV" TargetMode="External"/><Relationship Id="rId187" Type="http://schemas.openxmlformats.org/officeDocument/2006/relationships/hyperlink" Target="https://www.blueletterbible.org/search/preSearch.cfm?Criteria=Genesis+24&amp;t=NKJV" TargetMode="External"/><Relationship Id="rId394" Type="http://schemas.openxmlformats.org/officeDocument/2006/relationships/hyperlink" Target="https://www.blueletterbible.org/search/preSearch.cfm?Criteria=Revelation+19.11-20.6&amp;t=NKJV" TargetMode="External"/><Relationship Id="rId408" Type="http://schemas.openxmlformats.org/officeDocument/2006/relationships/hyperlink" Target="https://www.blueletterbible.org/search/preSearch.cfm?Criteria=John+16.12&amp;t=NKJV" TargetMode="External"/><Relationship Id="rId615" Type="http://schemas.openxmlformats.org/officeDocument/2006/relationships/hyperlink" Target="https://www.blueletterbible.org/search/preSearch.cfm?Criteria=John+3.5&amp;t=NKJV" TargetMode="External"/><Relationship Id="rId822" Type="http://schemas.openxmlformats.org/officeDocument/2006/relationships/hyperlink" Target="https://www.blueletterbible.org/search/preSearch.cfm?Criteria=John+14.17&amp;t=NKJV" TargetMode="External"/><Relationship Id="rId1038" Type="http://schemas.openxmlformats.org/officeDocument/2006/relationships/hyperlink" Target="https://www.blueletterbible.org/search/preSearch.cfm?Criteria=Exodus+12.29&amp;t=NKJV" TargetMode="External"/><Relationship Id="rId1245" Type="http://schemas.openxmlformats.org/officeDocument/2006/relationships/hyperlink" Target="https://www.blueletterbible.org/search/preSearch.cfm?Criteria=1Corinthians+15.52&amp;t=NKJV" TargetMode="External"/><Relationship Id="rId1452" Type="http://schemas.openxmlformats.org/officeDocument/2006/relationships/hyperlink" Target="https://www.blueletterbible.org/search/preSearch.cfm?Criteria=Revelation+8.1-6&amp;t=NKJV" TargetMode="External"/><Relationship Id="rId254" Type="http://schemas.openxmlformats.org/officeDocument/2006/relationships/hyperlink" Target="https://www.blueletterbible.org/search/preSearch.cfm?Criteria=1Corinthians+12-14&amp;t=NKJV" TargetMode="External"/><Relationship Id="rId699" Type="http://schemas.openxmlformats.org/officeDocument/2006/relationships/hyperlink" Target="https://www.blueletterbible.org/search/preSearch.cfm?Criteria=1Corinthians+15.24-28&amp;t=NKJV" TargetMode="External"/><Relationship Id="rId1091" Type="http://schemas.openxmlformats.org/officeDocument/2006/relationships/hyperlink" Target="https://www.blueletterbible.org/search/preSearch.cfm?Criteria=Genesis+2&amp;t=NKJV" TargetMode="External"/><Relationship Id="rId1105" Type="http://schemas.openxmlformats.org/officeDocument/2006/relationships/hyperlink" Target="https://www.blueletterbible.org/search/preSearch.cfm?Criteria=Genesis+3&amp;t=NKJV" TargetMode="External"/><Relationship Id="rId1312" Type="http://schemas.openxmlformats.org/officeDocument/2006/relationships/hyperlink" Target="https://www.blueletterbible.org/search/preSearch.cfm?Criteria=Matthew+25.10-12&amp;t=NKJV" TargetMode="External"/><Relationship Id="rId49" Type="http://schemas.openxmlformats.org/officeDocument/2006/relationships/hyperlink" Target="https://www.blueletterbible.org/search/preSearch.cfm?Criteria=Jonah+1&amp;t=NKJV" TargetMode="External"/><Relationship Id="rId114" Type="http://schemas.openxmlformats.org/officeDocument/2006/relationships/hyperlink" Target="https://www.blueletterbible.org/search/preSearch.cfm?Criteria=Matthew+16.18ff&amp;t=NKJV" TargetMode="External"/><Relationship Id="rId461" Type="http://schemas.openxmlformats.org/officeDocument/2006/relationships/hyperlink" Target="https://www.blueletterbible.org/search/preSearch.cfm?Criteria=Genesis+24.1ff&amp;t=NKJV" TargetMode="External"/><Relationship Id="rId559" Type="http://schemas.openxmlformats.org/officeDocument/2006/relationships/hyperlink" Target="https://www.blueletterbible.org/search/preSearch.cfm?Criteria=Ezekiel+37.1-10&amp;t=NKJV" TargetMode="External"/><Relationship Id="rId766" Type="http://schemas.openxmlformats.org/officeDocument/2006/relationships/hyperlink" Target="https://www.blueletterbible.org/search/preSearch.cfm?Criteria=Matthew+21.43&amp;t=NKJV" TargetMode="External"/><Relationship Id="rId1189" Type="http://schemas.openxmlformats.org/officeDocument/2006/relationships/hyperlink" Target="https://www.blueletterbible.org/search/preSearch.cfm?Criteria=1Corinthians+3.12-15&amp;t=NKJV" TargetMode="External"/><Relationship Id="rId1396" Type="http://schemas.openxmlformats.org/officeDocument/2006/relationships/hyperlink" Target="https://www.blueletterbible.org/search/preSearch.cfm?Criteria=Luke+19.15&amp;t=NKJV" TargetMode="External"/><Relationship Id="rId1617" Type="http://schemas.openxmlformats.org/officeDocument/2006/relationships/hyperlink" Target="https://www.blueletterbible.org/search/preSearch.cfm?Criteria=Ezekiel+20.34-37&amp;t=NKJV" TargetMode="External"/><Relationship Id="rId198" Type="http://schemas.openxmlformats.org/officeDocument/2006/relationships/hyperlink" Target="https://www.blueletterbible.org/search/preSearch.cfm?Criteria=1Corinthians+3.11-15&amp;t=NKJV" TargetMode="External"/><Relationship Id="rId321" Type="http://schemas.openxmlformats.org/officeDocument/2006/relationships/hyperlink" Target="https://www.blueletterbible.org/search/preSearch.cfm?Criteria=Hebrews+11.8&amp;t=NKJV" TargetMode="External"/><Relationship Id="rId419" Type="http://schemas.openxmlformats.org/officeDocument/2006/relationships/hyperlink" Target="https://www.blueletterbible.org/search/preSearch.cfm?Criteria=Acts+9.21-29&amp;t=NKJV" TargetMode="External"/><Relationship Id="rId626" Type="http://schemas.openxmlformats.org/officeDocument/2006/relationships/hyperlink" Target="https://www.blueletterbible.org/search/preSearch.cfm?Criteria=Acts+14.22&amp;t=NKJV" TargetMode="External"/><Relationship Id="rId973" Type="http://schemas.openxmlformats.org/officeDocument/2006/relationships/hyperlink" Target="https://www.blueletterbible.org/search/preSearch.cfm?Criteria=Genesis+23&amp;t=NKJV" TargetMode="External"/><Relationship Id="rId1049" Type="http://schemas.openxmlformats.org/officeDocument/2006/relationships/hyperlink" Target="https://www.blueletterbible.org/search/preSearch.cfm?Criteria=Genesis+1.1-2.3&amp;t=NKJV" TargetMode="External"/><Relationship Id="rId1256" Type="http://schemas.openxmlformats.org/officeDocument/2006/relationships/hyperlink" Target="https://www.blueletterbible.org/search/preSearch.cfm?Criteria=Galatians+3.26-29&amp;t=NKJV" TargetMode="External"/><Relationship Id="rId833" Type="http://schemas.openxmlformats.org/officeDocument/2006/relationships/hyperlink" Target="https://www.blueletterbible.org/search/preSearch.cfm?Criteria=Colossians+3.1ff&amp;t=NKJV" TargetMode="External"/><Relationship Id="rId1116" Type="http://schemas.openxmlformats.org/officeDocument/2006/relationships/hyperlink" Target="https://www.blueletterbible.org/search/preSearch.cfm?Criteria=Genesis+22.17-18&amp;t=NKJV" TargetMode="External"/><Relationship Id="rId1463" Type="http://schemas.openxmlformats.org/officeDocument/2006/relationships/hyperlink" Target="https://www.blueletterbible.org/search/preSearch.cfm?Criteria=Revelation+8.1ff&amp;t=NKJV" TargetMode="External"/><Relationship Id="rId265" Type="http://schemas.openxmlformats.org/officeDocument/2006/relationships/hyperlink" Target="https://www.blueletterbible.org/search/preSearch.cfm?Criteria=John+14.26&amp;t=NKJV" TargetMode="External"/><Relationship Id="rId472" Type="http://schemas.openxmlformats.org/officeDocument/2006/relationships/hyperlink" Target="https://www.blueletterbible.org/search/preSearch.cfm?Criteria=Genesis+24.53&amp;t=NKJV" TargetMode="External"/><Relationship Id="rId900" Type="http://schemas.openxmlformats.org/officeDocument/2006/relationships/hyperlink" Target="https://www.blueletterbible.org/search/preSearch.cfm?Criteria=Genesis+24.9&amp;t=NKJV" TargetMode="External"/><Relationship Id="rId1323" Type="http://schemas.openxmlformats.org/officeDocument/2006/relationships/hyperlink" Target="https://www.blueletterbible.org/search/preSearch.cfm?Criteria=Revelation+1-4&amp;t=NKJV" TargetMode="External"/><Relationship Id="rId1530" Type="http://schemas.openxmlformats.org/officeDocument/2006/relationships/hyperlink" Target="https://www.blueletterbible.org/search/preSearch.cfm?Criteria=Genesis+9.24-27&amp;t=NKJV" TargetMode="External"/><Relationship Id="rId1628" Type="http://schemas.openxmlformats.org/officeDocument/2006/relationships/hyperlink" Target="https://www.blueletterbible.org/search/preSearch.cfm?Criteria=Luke+21.20-24&amp;t=NKJV" TargetMode="External"/><Relationship Id="rId125" Type="http://schemas.openxmlformats.org/officeDocument/2006/relationships/hyperlink" Target="https://www.blueletterbible.org/search/preSearch.cfm?Criteria=Genesis+23&amp;t=NKJV" TargetMode="External"/><Relationship Id="rId332" Type="http://schemas.openxmlformats.org/officeDocument/2006/relationships/hyperlink" Target="https://www.blueletterbible.org/search/preSearch.cfm?Criteria=Ephesians+5.25&amp;t=NKJV" TargetMode="External"/><Relationship Id="rId777" Type="http://schemas.openxmlformats.org/officeDocument/2006/relationships/hyperlink" Target="https://www.blueletterbible.org/search/preSearch.cfm?Criteria=2Corinthians+5.17&amp;t=NKJV" TargetMode="External"/><Relationship Id="rId984" Type="http://schemas.openxmlformats.org/officeDocument/2006/relationships/hyperlink" Target="https://www.blueletterbible.org/search/preSearch.cfm?Criteria=Genesis+24.58-61&amp;t=NKJV" TargetMode="External"/><Relationship Id="rId637" Type="http://schemas.openxmlformats.org/officeDocument/2006/relationships/hyperlink" Target="https://www.blueletterbible.org/search/preSearch.cfm?Criteria=John+3.3&amp;t=NKJV" TargetMode="External"/><Relationship Id="rId844" Type="http://schemas.openxmlformats.org/officeDocument/2006/relationships/hyperlink" Target="https://www.blueletterbible.org/search/preSearch.cfm?Criteria=Ephesians+1&amp;t=NKJV" TargetMode="External"/><Relationship Id="rId1267" Type="http://schemas.openxmlformats.org/officeDocument/2006/relationships/hyperlink" Target="https://www.blueletterbible.org/search/preSearch.cfm?Criteria=John+8.56&amp;t=NKJV" TargetMode="External"/><Relationship Id="rId1474" Type="http://schemas.openxmlformats.org/officeDocument/2006/relationships/hyperlink" Target="https://www.blueletterbible.org/search/preSearch.cfm?Criteria=Daniel+9.27&amp;t=NKJV" TargetMode="External"/><Relationship Id="rId276" Type="http://schemas.openxmlformats.org/officeDocument/2006/relationships/hyperlink" Target="https://www.blueletterbible.org/search/preSearch.cfm?Criteria=Acts+2.30-32&amp;t=NKJV" TargetMode="External"/><Relationship Id="rId483" Type="http://schemas.openxmlformats.org/officeDocument/2006/relationships/hyperlink" Target="https://www.blueletterbible.org/search/preSearch.cfm?Criteria=John+3.1-3&amp;t=NKJV" TargetMode="External"/><Relationship Id="rId690" Type="http://schemas.openxmlformats.org/officeDocument/2006/relationships/hyperlink" Target="https://www.blueletterbible.org/search/preSearch.cfm?Criteria=John+1.11&amp;t=NKJV" TargetMode="External"/><Relationship Id="rId704" Type="http://schemas.openxmlformats.org/officeDocument/2006/relationships/hyperlink" Target="https://www.blueletterbible.org/search/preSearch.cfm?Criteria=Ephesians+3.3&amp;t=NKJV" TargetMode="External"/><Relationship Id="rId911" Type="http://schemas.openxmlformats.org/officeDocument/2006/relationships/hyperlink" Target="https://www.blueletterbible.org/search/preSearch.cfm?Criteria=Revelation+19.7ff&amp;t=NKJV" TargetMode="External"/><Relationship Id="rId1127" Type="http://schemas.openxmlformats.org/officeDocument/2006/relationships/hyperlink" Target="https://www.blueletterbible.org/search/preSearch.cfm?Criteria=Genesis+1.2-2.3&amp;t=NKJV" TargetMode="External"/><Relationship Id="rId1334" Type="http://schemas.openxmlformats.org/officeDocument/2006/relationships/hyperlink" Target="https://www.blueletterbible.org/search/preSearch.cfm?Criteria=Revelation+17.1ff&amp;t=NKJV" TargetMode="External"/><Relationship Id="rId1541" Type="http://schemas.openxmlformats.org/officeDocument/2006/relationships/hyperlink" Target="https://www.blueletterbible.org/search/preSearch.cfm?Criteria=Daniel+2.34&amp;t=NKJV" TargetMode="External"/><Relationship Id="rId40" Type="http://schemas.openxmlformats.org/officeDocument/2006/relationships/hyperlink" Target="https://www.blueletterbible.org/search/preSearch.cfm?Criteria=Genesis+17.18-19&amp;t=NKJV" TargetMode="External"/><Relationship Id="rId136" Type="http://schemas.openxmlformats.org/officeDocument/2006/relationships/hyperlink" Target="https://www.blueletterbible.org/search/preSearch.cfm?Criteria=Acts+1.6&amp;t=NKJV" TargetMode="External"/><Relationship Id="rId343" Type="http://schemas.openxmlformats.org/officeDocument/2006/relationships/hyperlink" Target="https://www.blueletterbible.org/search/preSearch.cfm?Criteria=John+13.8&amp;t=NKJV" TargetMode="External"/><Relationship Id="rId550" Type="http://schemas.openxmlformats.org/officeDocument/2006/relationships/hyperlink" Target="https://www.blueletterbible.org/search/preSearch.cfm?Criteria=Genesis+1.2a&amp;t=NKJV" TargetMode="External"/><Relationship Id="rId788" Type="http://schemas.openxmlformats.org/officeDocument/2006/relationships/hyperlink" Target="https://www.blueletterbible.org/search/preSearch.cfm?Criteria=1Peter+3.7&amp;t=NKJV" TargetMode="External"/><Relationship Id="rId995" Type="http://schemas.openxmlformats.org/officeDocument/2006/relationships/hyperlink" Target="https://www.blueletterbible.org/search/preSearch.cfm?Criteria=Hebrews+11.17-19&amp;t=NKJV" TargetMode="External"/><Relationship Id="rId1180" Type="http://schemas.openxmlformats.org/officeDocument/2006/relationships/hyperlink" Target="https://www.blueletterbible.org/search/preSearch.cfm?Criteria=Revelation+3&amp;t=NKJV" TargetMode="External"/><Relationship Id="rId1401" Type="http://schemas.openxmlformats.org/officeDocument/2006/relationships/hyperlink" Target="https://www.blueletterbible.org/search/preSearch.cfm?Criteria=Revelation+1-3&amp;t=NKJV" TargetMode="External"/><Relationship Id="rId1639" Type="http://schemas.openxmlformats.org/officeDocument/2006/relationships/theme" Target="theme/theme1.xml"/><Relationship Id="rId203" Type="http://schemas.openxmlformats.org/officeDocument/2006/relationships/hyperlink" Target="https://www.blueletterbible.org/search/preSearch.cfm?Criteria=Genesis+24&amp;t=NKJV" TargetMode="External"/><Relationship Id="rId648" Type="http://schemas.openxmlformats.org/officeDocument/2006/relationships/hyperlink" Target="https://www.blueletterbible.org/search/preSearch.cfm?Criteria=Colossians+2.15&amp;t=NKJV" TargetMode="External"/><Relationship Id="rId855" Type="http://schemas.openxmlformats.org/officeDocument/2006/relationships/hyperlink" Target="https://www.blueletterbible.org/search/preSearch.cfm?Criteria=Romans+10.14&amp;t=NKJV" TargetMode="External"/><Relationship Id="rId1040" Type="http://schemas.openxmlformats.org/officeDocument/2006/relationships/hyperlink" Target="https://www.blueletterbible.org/search/preSearch.cfm?Criteria=Exodus+15.17-18&amp;t=NKJV" TargetMode="External"/><Relationship Id="rId1278" Type="http://schemas.openxmlformats.org/officeDocument/2006/relationships/hyperlink" Target="https://www.blueletterbible.org/search/preSearch.cfm?Criteria=2Thessalonians+2.2-3&amp;t=NKJV" TargetMode="External"/><Relationship Id="rId1485" Type="http://schemas.openxmlformats.org/officeDocument/2006/relationships/hyperlink" Target="https://www.blueletterbible.org/search/preSearch.cfm?Criteria=Matthew+24.22&amp;t=NKJV" TargetMode="External"/><Relationship Id="rId287" Type="http://schemas.openxmlformats.org/officeDocument/2006/relationships/hyperlink" Target="https://www.blueletterbible.org/search/preSearch.cfm?Criteria=John+16.7-11&amp;t=NKJV" TargetMode="External"/><Relationship Id="rId410" Type="http://schemas.openxmlformats.org/officeDocument/2006/relationships/hyperlink" Target="https://www.blueletterbible.org/search/preSearch.cfm?Criteria=John+14.16&amp;t=NKJV" TargetMode="External"/><Relationship Id="rId494" Type="http://schemas.openxmlformats.org/officeDocument/2006/relationships/hyperlink" Target="https://www.blueletterbible.org/search/preSearch.cfm?Criteria=John+1.29&amp;t=NKJV" TargetMode="External"/><Relationship Id="rId508" Type="http://schemas.openxmlformats.org/officeDocument/2006/relationships/hyperlink" Target="https://www.blueletterbible.org/search/preSearch.cfm?Criteria=Revelation+1.6&amp;t=NKJV" TargetMode="External"/><Relationship Id="rId715" Type="http://schemas.openxmlformats.org/officeDocument/2006/relationships/hyperlink" Target="https://www.blueletterbible.org/search/preSearch.cfm?Criteria=Acts+13.46-48&amp;t=NKJV" TargetMode="External"/><Relationship Id="rId922" Type="http://schemas.openxmlformats.org/officeDocument/2006/relationships/hyperlink" Target="https://www.blueletterbible.org/search/preSearch.cfm?Criteria=Hebrews+3.1&amp;t=NKJV" TargetMode="External"/><Relationship Id="rId1138" Type="http://schemas.openxmlformats.org/officeDocument/2006/relationships/hyperlink" Target="https://www.blueletterbible.org/search/preSearch.cfm?Criteria=Genesis+15.6&amp;t=NKJV" TargetMode="External"/><Relationship Id="rId1345" Type="http://schemas.openxmlformats.org/officeDocument/2006/relationships/hyperlink" Target="https://www.blueletterbible.org/search/preSearch.cfm?Criteria=Revelation+1.12-13&amp;t=NKJV" TargetMode="External"/><Relationship Id="rId1552" Type="http://schemas.openxmlformats.org/officeDocument/2006/relationships/hyperlink" Target="https://www.blueletterbible.org/search/preSearch.cfm?Criteria=Matthew+22.8-14&amp;t=NKJV" TargetMode="External"/><Relationship Id="rId147" Type="http://schemas.openxmlformats.org/officeDocument/2006/relationships/hyperlink" Target="https://www.blueletterbible.org/search/preSearch.cfm?Criteria=Genesis+24&amp;t=NKJV" TargetMode="External"/><Relationship Id="rId354" Type="http://schemas.openxmlformats.org/officeDocument/2006/relationships/hyperlink" Target="https://www.blueletterbible.org/search/preSearch.cfm?Criteria=Revelation+3.21&amp;t=NKJV" TargetMode="External"/><Relationship Id="rId799" Type="http://schemas.openxmlformats.org/officeDocument/2006/relationships/hyperlink" Target="https://www.blueletterbible.org/search/preSearch.cfm?Criteria=Ephesians+1.13&amp;t=NKJV" TargetMode="External"/><Relationship Id="rId1191" Type="http://schemas.openxmlformats.org/officeDocument/2006/relationships/hyperlink" Target="https://www.blueletterbible.org/search/preSearch.cfm?Criteria=Hebrews+2.1-3&amp;t=NKJV" TargetMode="External"/><Relationship Id="rId1205" Type="http://schemas.openxmlformats.org/officeDocument/2006/relationships/hyperlink" Target="https://www.blueletterbible.org/search/preSearch.cfm?Criteria=1Corinthians+15.51-57&amp;t=NKJV" TargetMode="External"/><Relationship Id="rId51" Type="http://schemas.openxmlformats.org/officeDocument/2006/relationships/hyperlink" Target="https://www.blueletterbible.org/search/preSearch.cfm?Criteria=John+11&amp;t=NKJV" TargetMode="External"/><Relationship Id="rId561" Type="http://schemas.openxmlformats.org/officeDocument/2006/relationships/hyperlink" Target="https://www.blueletterbible.org/search/preSearch.cfm?Criteria=Ephesians+2.1&amp;t=NKJV" TargetMode="External"/><Relationship Id="rId659" Type="http://schemas.openxmlformats.org/officeDocument/2006/relationships/hyperlink" Target="https://www.blueletterbible.org/search/preSearch.cfm?Criteria=1Peter+1.9-10&amp;t=NKJV" TargetMode="External"/><Relationship Id="rId866" Type="http://schemas.openxmlformats.org/officeDocument/2006/relationships/hyperlink" Target="https://www.blueletterbible.org/search/preSearch.cfm?Criteria=Ephesians+1.13&amp;t=NKJV" TargetMode="External"/><Relationship Id="rId1289" Type="http://schemas.openxmlformats.org/officeDocument/2006/relationships/hyperlink" Target="https://www.blueletterbible.org/search/preSearch.cfm?Criteria=1Thessalonians+4.16-17&amp;t=NKJV" TargetMode="External"/><Relationship Id="rId1412" Type="http://schemas.openxmlformats.org/officeDocument/2006/relationships/hyperlink" Target="https://www.blueletterbible.org/search/preSearch.cfm?Criteria=Revelation+12.3-4&amp;t=NKJV" TargetMode="External"/><Relationship Id="rId1496" Type="http://schemas.openxmlformats.org/officeDocument/2006/relationships/hyperlink" Target="https://www.blueletterbible.org/search/preSearch.cfm?Criteria=Revelation+12&amp;t=NKJV" TargetMode="External"/><Relationship Id="rId214" Type="http://schemas.openxmlformats.org/officeDocument/2006/relationships/hyperlink" Target="https://www.blueletterbible.org/search/preSearch.cfm?Criteria=Ezekiel+28.14-19&amp;t=NKJV" TargetMode="External"/><Relationship Id="rId298" Type="http://schemas.openxmlformats.org/officeDocument/2006/relationships/hyperlink" Target="https://www.blueletterbible.org/search/preSearch.cfm?Criteria=John+16.7&amp;t=NKJV" TargetMode="External"/><Relationship Id="rId421" Type="http://schemas.openxmlformats.org/officeDocument/2006/relationships/hyperlink" Target="https://www.blueletterbible.org/search/preSearch.cfm?Criteria=Acts+9.29-30&amp;t=NKJV" TargetMode="External"/><Relationship Id="rId519" Type="http://schemas.openxmlformats.org/officeDocument/2006/relationships/hyperlink" Target="https://www.blueletterbible.org/search/preSearch.cfm?Criteria=John+5.39-47&amp;t=NKJV" TargetMode="External"/><Relationship Id="rId1051" Type="http://schemas.openxmlformats.org/officeDocument/2006/relationships/hyperlink" Target="https://www.blueletterbible.org/search/preSearch.cfm?Criteria=Hebrews+4.1-9&amp;t=NKJV" TargetMode="External"/><Relationship Id="rId1149" Type="http://schemas.openxmlformats.org/officeDocument/2006/relationships/hyperlink" Target="https://www.blueletterbible.org/search/preSearch.cfm?Criteria=Daniel+9.2&amp;t=NKJV" TargetMode="External"/><Relationship Id="rId1356" Type="http://schemas.openxmlformats.org/officeDocument/2006/relationships/hyperlink" Target="https://www.blueletterbible.org/search/preSearch.cfm?Criteria=Revelation+3.17&amp;t=NKJV" TargetMode="External"/><Relationship Id="rId158" Type="http://schemas.openxmlformats.org/officeDocument/2006/relationships/hyperlink" Target="https://www.blueletterbible.org/search/preSearch.cfm?Criteria=Acts+9.9&amp;t=NKJV" TargetMode="External"/><Relationship Id="rId726" Type="http://schemas.openxmlformats.org/officeDocument/2006/relationships/hyperlink" Target="https://www.blueletterbible.org/search/preSearch.cfm?Criteria=Ephesians+2.12&amp;t=NKJV" TargetMode="External"/><Relationship Id="rId933" Type="http://schemas.openxmlformats.org/officeDocument/2006/relationships/hyperlink" Target="https://www.blueletterbible.org/search/preSearch.cfm?Criteria=Numbers+23.9&amp;t=NKJV" TargetMode="External"/><Relationship Id="rId1009" Type="http://schemas.openxmlformats.org/officeDocument/2006/relationships/hyperlink" Target="https://www.blueletterbible.org/search/preSearch.cfm?Criteria=Genesis+22.17-18&amp;t=NKJV" TargetMode="External"/><Relationship Id="rId1563" Type="http://schemas.openxmlformats.org/officeDocument/2006/relationships/hyperlink" Target="https://www.blueletterbible.org/search/preSearch.cfm?Criteria=Matthew+22.8-14&amp;t=NKJV" TargetMode="External"/><Relationship Id="rId62" Type="http://schemas.openxmlformats.org/officeDocument/2006/relationships/hyperlink" Target="https://www.blueletterbible.org/search/preSearch.cfm?Criteria=Genesis+4&amp;t=NKJV" TargetMode="External"/><Relationship Id="rId365" Type="http://schemas.openxmlformats.org/officeDocument/2006/relationships/hyperlink" Target="https://www.blueletterbible.org/search/preSearch.cfm?Criteria=Matthew+4.17ff&amp;t=NKJV" TargetMode="External"/><Relationship Id="rId572" Type="http://schemas.openxmlformats.org/officeDocument/2006/relationships/hyperlink" Target="https://www.blueletterbible.org/search/preSearch.cfm?Criteria=2Corinthians+5.21&amp;t=NKJV" TargetMode="External"/><Relationship Id="rId1216" Type="http://schemas.openxmlformats.org/officeDocument/2006/relationships/hyperlink" Target="https://www.blueletterbible.org/search/preSearch.cfm?Criteria=John+11.43&amp;t=NKJV" TargetMode="External"/><Relationship Id="rId1423" Type="http://schemas.openxmlformats.org/officeDocument/2006/relationships/hyperlink" Target="https://www.blueletterbible.org/search/preSearch.cfm?Criteria=Matthew+3.12&amp;t=NKJV" TargetMode="External"/><Relationship Id="rId1630" Type="http://schemas.openxmlformats.org/officeDocument/2006/relationships/hyperlink" Target="https://www.blueletterbible.org/search/preSearch.cfm?Criteria=Leviticus+26.14ff&amp;t=NKJV" TargetMode="External"/><Relationship Id="rId225" Type="http://schemas.openxmlformats.org/officeDocument/2006/relationships/hyperlink" Target="https://www.blueletterbible.org/search/preSearch.cfm?Criteria=Genesis+1.2b&amp;t=NKJV" TargetMode="External"/><Relationship Id="rId432" Type="http://schemas.openxmlformats.org/officeDocument/2006/relationships/hyperlink" Target="https://www.blueletterbible.org/search/preSearch.cfm?Criteria=Isaiah+28.9-10&amp;t=NKJV" TargetMode="External"/><Relationship Id="rId877" Type="http://schemas.openxmlformats.org/officeDocument/2006/relationships/hyperlink" Target="https://www.blueletterbible.org/search/preSearch.cfm?Criteria=Romans+11.11-24&amp;t=NKJV" TargetMode="External"/><Relationship Id="rId1062" Type="http://schemas.openxmlformats.org/officeDocument/2006/relationships/hyperlink" Target="https://www.blueletterbible.org/search/preSearch.cfm?Criteria=Genesis+25.5&amp;t=NKJV" TargetMode="External"/><Relationship Id="rId737" Type="http://schemas.openxmlformats.org/officeDocument/2006/relationships/hyperlink" Target="https://www.blueletterbible.org/search/preSearch.cfm?Criteria=Acts+2&amp;t=NKJV" TargetMode="External"/><Relationship Id="rId944" Type="http://schemas.openxmlformats.org/officeDocument/2006/relationships/hyperlink" Target="https://www.blueletterbible.org/search/preSearch.cfm?Criteria=John+19.14-15&amp;t=NKJV" TargetMode="External"/><Relationship Id="rId1367" Type="http://schemas.openxmlformats.org/officeDocument/2006/relationships/hyperlink" Target="https://www.blueletterbible.org/search/preSearch.cfm?Criteria=Revelation+1.10&amp;t=NKJV" TargetMode="External"/><Relationship Id="rId1574" Type="http://schemas.openxmlformats.org/officeDocument/2006/relationships/hyperlink" Target="https://www.blueletterbible.org/search/preSearch.cfm?Criteria=Joel+3.9-17&amp;t=NKJV" TargetMode="External"/><Relationship Id="rId73" Type="http://schemas.openxmlformats.org/officeDocument/2006/relationships/hyperlink" Target="https://www.blueletterbible.org/search/preSearch.cfm?Criteria=Genesis+21-25&amp;t=NKJV" TargetMode="External"/><Relationship Id="rId169" Type="http://schemas.openxmlformats.org/officeDocument/2006/relationships/hyperlink" Target="https://www.blueletterbible.org/search/preSearch.cfm?Criteria=Galatians+2.2&amp;t=NKJV" TargetMode="External"/><Relationship Id="rId376" Type="http://schemas.openxmlformats.org/officeDocument/2006/relationships/hyperlink" Target="https://www.blueletterbible.org/search/preSearch.cfm?Criteria=Revelation+3.21&amp;t=NKJV" TargetMode="External"/><Relationship Id="rId583" Type="http://schemas.openxmlformats.org/officeDocument/2006/relationships/hyperlink" Target="https://www.blueletterbible.org/search/preSearch.cfm?Criteria=John+11&amp;t=NKJV" TargetMode="External"/><Relationship Id="rId790" Type="http://schemas.openxmlformats.org/officeDocument/2006/relationships/hyperlink" Target="https://www.blueletterbible.org/search/preSearch.cfm?Criteria=1Corinthians+6.9-10&amp;t=NKJV" TargetMode="External"/><Relationship Id="rId804" Type="http://schemas.openxmlformats.org/officeDocument/2006/relationships/hyperlink" Target="https://www.koffeekupkandor.com/gods-word-seven.php" TargetMode="External"/><Relationship Id="rId1227" Type="http://schemas.openxmlformats.org/officeDocument/2006/relationships/hyperlink" Target="https://www.blueletterbible.org/search/preSearch.cfm?Criteria=James+2.26&amp;t=NKJV" TargetMode="External"/><Relationship Id="rId1434" Type="http://schemas.openxmlformats.org/officeDocument/2006/relationships/hyperlink" Target="https://www.blueletterbible.org/search/preSearch.cfm?Criteria=Ruth+4&amp;t=NKJV" TargetMode="External"/><Relationship Id="rId4" Type="http://schemas.openxmlformats.org/officeDocument/2006/relationships/hyperlink" Target="http://lampbroadcast.org/" TargetMode="External"/><Relationship Id="rId236" Type="http://schemas.openxmlformats.org/officeDocument/2006/relationships/hyperlink" Target="https://www.blueletterbible.org/search/preSearch.cfm?Criteria=Genesis+4&amp;t=NKJV" TargetMode="External"/><Relationship Id="rId443" Type="http://schemas.openxmlformats.org/officeDocument/2006/relationships/hyperlink" Target="https://www.blueletterbible.org/search/preSearch.cfm?Criteria=John+16.12-15&amp;t=NKJV" TargetMode="External"/><Relationship Id="rId650" Type="http://schemas.openxmlformats.org/officeDocument/2006/relationships/hyperlink" Target="https://www.blueletterbible.org/search/preSearch.cfm?Criteria=Matthew+28.18&amp;t=NKJV" TargetMode="External"/><Relationship Id="rId888" Type="http://schemas.openxmlformats.org/officeDocument/2006/relationships/hyperlink" Target="https://www.blueletterbible.org/search/preSearch.cfm?Criteria=Ephesians+1.13&amp;t=NKJV" TargetMode="External"/><Relationship Id="rId1073" Type="http://schemas.openxmlformats.org/officeDocument/2006/relationships/hyperlink" Target="https://www.blueletterbible.org/search/preSearch.cfm?Criteria=Genesis+24&amp;t=NKJV" TargetMode="External"/><Relationship Id="rId1280" Type="http://schemas.openxmlformats.org/officeDocument/2006/relationships/hyperlink" Target="https://www.blueletterbible.org/search/preSearch.cfm?Criteria=Revelation+1-4&amp;t=NKJV" TargetMode="External"/><Relationship Id="rId1501" Type="http://schemas.openxmlformats.org/officeDocument/2006/relationships/hyperlink" Target="https://www.blueletterbible.org/search/preSearch.cfm?Criteria=Daniel+9.24-27&amp;t=NKJV" TargetMode="External"/><Relationship Id="rId303" Type="http://schemas.openxmlformats.org/officeDocument/2006/relationships/hyperlink" Target="https://www.blueletterbible.org/search/preSearch.cfm?Criteria=John+3.16&amp;t=NKJV" TargetMode="External"/><Relationship Id="rId748" Type="http://schemas.openxmlformats.org/officeDocument/2006/relationships/hyperlink" Target="https://www.blueletterbible.org/search/preSearch.cfm?Criteria=2Corinthians+5.17&amp;t=NKJV" TargetMode="External"/><Relationship Id="rId955" Type="http://schemas.openxmlformats.org/officeDocument/2006/relationships/hyperlink" Target="https://www.blueletterbible.org/search/preSearch.cfm?Criteria=Deuteronomy+28.1-67&amp;t=NKJV" TargetMode="External"/><Relationship Id="rId1140" Type="http://schemas.openxmlformats.org/officeDocument/2006/relationships/hyperlink" Target="https://www.blueletterbible.org/search/preSearch.cfm?Criteria=Genesis+15.7-21&amp;t=NKJV" TargetMode="External"/><Relationship Id="rId1378" Type="http://schemas.openxmlformats.org/officeDocument/2006/relationships/hyperlink" Target="https://www.blueletterbible.org/search/preSearch.cfm?Criteria=Revelation+1.10-11&amp;t=NKJV" TargetMode="External"/><Relationship Id="rId1585" Type="http://schemas.openxmlformats.org/officeDocument/2006/relationships/hyperlink" Target="https://www.blueletterbible.org/search/preSearch.cfm?Criteria=Revelation+6-18&amp;t=NKJV" TargetMode="External"/><Relationship Id="rId84" Type="http://schemas.openxmlformats.org/officeDocument/2006/relationships/hyperlink" Target="https://www.blueletterbible.org/search/preSearch.cfm?Criteria=Luke+2.1-7&amp;t=NKJV" TargetMode="External"/><Relationship Id="rId387" Type="http://schemas.openxmlformats.org/officeDocument/2006/relationships/hyperlink" Target="https://www.blueletterbible.org/search/preSearch.cfm?Criteria=Ephesians+6.10-18&amp;t=NKJV" TargetMode="External"/><Relationship Id="rId510" Type="http://schemas.openxmlformats.org/officeDocument/2006/relationships/hyperlink" Target="https://www.blueletterbible.org/search/preSearch.cfm?Criteria=Hebrews+4.1-9&amp;t=NKJV" TargetMode="External"/><Relationship Id="rId594" Type="http://schemas.openxmlformats.org/officeDocument/2006/relationships/hyperlink" Target="https://www.blueletterbible.org/search/preSearch.cfm?Criteria=John+3.5&amp;t=NKJV" TargetMode="External"/><Relationship Id="rId608" Type="http://schemas.openxmlformats.org/officeDocument/2006/relationships/hyperlink" Target="https://www.blueletterbible.org/search/preSearch.cfm?Criteria=Matthew+13.33&amp;t=NKJV" TargetMode="External"/><Relationship Id="rId815" Type="http://schemas.openxmlformats.org/officeDocument/2006/relationships/hyperlink" Target="https://www.blueletterbible.org/search/preSearch.cfm?Criteria=Genesis+1-4&amp;t=NKJV" TargetMode="External"/><Relationship Id="rId1238" Type="http://schemas.openxmlformats.org/officeDocument/2006/relationships/hyperlink" Target="https://www.blueletterbible.org/search/preSearch.cfm?Criteria=Luke+24.31&amp;t=NKJV" TargetMode="External"/><Relationship Id="rId1445" Type="http://schemas.openxmlformats.org/officeDocument/2006/relationships/hyperlink" Target="https://www.blueletterbible.org/search/preSearch.cfm?Criteria=Revelation+1-3&amp;t=NKJV" TargetMode="External"/><Relationship Id="rId247" Type="http://schemas.openxmlformats.org/officeDocument/2006/relationships/hyperlink" Target="https://www.blueletterbible.org/search/preSearch.cfm?Criteria=Joel+2.28-32&amp;t=NKJV" TargetMode="External"/><Relationship Id="rId899" Type="http://schemas.openxmlformats.org/officeDocument/2006/relationships/hyperlink" Target="https://www.blueletterbible.org/search/preSearch.cfm?Criteria=Genesis+24.3-4&amp;t=NKJV" TargetMode="External"/><Relationship Id="rId1000" Type="http://schemas.openxmlformats.org/officeDocument/2006/relationships/hyperlink" Target="https://www.blueletterbible.org/search/preSearch.cfm?Criteria=Genesis+25&amp;t=NKJV" TargetMode="External"/><Relationship Id="rId1084" Type="http://schemas.openxmlformats.org/officeDocument/2006/relationships/hyperlink" Target="https://www.blueletterbible.org/search/preSearch.cfm?Criteria=Philippians+3.11-14&amp;t=NKJV" TargetMode="External"/><Relationship Id="rId1305" Type="http://schemas.openxmlformats.org/officeDocument/2006/relationships/hyperlink" Target="https://www.koffeekupkandor.com/gods-word-six.php" TargetMode="External"/><Relationship Id="rId107" Type="http://schemas.openxmlformats.org/officeDocument/2006/relationships/hyperlink" Target="https://www.blueletterbible.org/search/preSearch.cfm?Criteria=Matthew+21.43&amp;t=NKJV" TargetMode="External"/><Relationship Id="rId454" Type="http://schemas.openxmlformats.org/officeDocument/2006/relationships/hyperlink" Target="https://www.blueletterbible.org/search/preSearch.cfm?Criteria=Hebrews+10.19-29&amp;t=NKJV" TargetMode="External"/><Relationship Id="rId661" Type="http://schemas.openxmlformats.org/officeDocument/2006/relationships/hyperlink" Target="https://www.blueletterbible.org/search/preSearch.cfm?Criteria=1Peter+3.21b&amp;t=NKJV" TargetMode="External"/><Relationship Id="rId759" Type="http://schemas.openxmlformats.org/officeDocument/2006/relationships/hyperlink" Target="https://www.blueletterbible.org/search/preSearch.cfm?Criteria=Genesis+26.4&amp;t=NKJV" TargetMode="External"/><Relationship Id="rId966" Type="http://schemas.openxmlformats.org/officeDocument/2006/relationships/hyperlink" Target="https://www.blueletterbible.org/search/preSearch.cfm?Criteria=Genesis+25.5&amp;t=NKJV" TargetMode="External"/><Relationship Id="rId1291" Type="http://schemas.openxmlformats.org/officeDocument/2006/relationships/hyperlink" Target="https://www.blueletterbible.org/search/preSearch.cfm?Criteria=Genesis+5.19&amp;t=NKJV" TargetMode="External"/><Relationship Id="rId1389" Type="http://schemas.openxmlformats.org/officeDocument/2006/relationships/hyperlink" Target="https://www.blueletterbible.org/search/preSearch.cfm?Criteria=Revelation+5.9-10&amp;t=NKJV" TargetMode="External"/><Relationship Id="rId1512" Type="http://schemas.openxmlformats.org/officeDocument/2006/relationships/hyperlink" Target="https://www.blueletterbible.org/search/preSearch.cfm?Criteria=John+11.3-7&amp;t=NKJV" TargetMode="External"/><Relationship Id="rId1596" Type="http://schemas.openxmlformats.org/officeDocument/2006/relationships/hyperlink" Target="https://www.blueletterbible.org/search/preSearch.cfm?Criteria=Genesis+18-19&amp;t=NKJV" TargetMode="External"/><Relationship Id="rId11" Type="http://schemas.openxmlformats.org/officeDocument/2006/relationships/hyperlink" Target="https://www.koffeekupkandor.com/gods-word-four.php" TargetMode="External"/><Relationship Id="rId314" Type="http://schemas.openxmlformats.org/officeDocument/2006/relationships/hyperlink" Target="https://www.blueletterbible.org/search/preSearch.cfm?Criteria=Exodus+12.1ff&amp;t=NKJV" TargetMode="External"/><Relationship Id="rId398" Type="http://schemas.openxmlformats.org/officeDocument/2006/relationships/hyperlink" Target="https://www.blueletterbible.org/search/preSearch.cfm?Criteria=Matthew+5.1ff&amp;t=NKJV" TargetMode="External"/><Relationship Id="rId521" Type="http://schemas.openxmlformats.org/officeDocument/2006/relationships/hyperlink" Target="https://www.blueletterbible.org/search/preSearch.cfm?Criteria=John+20&amp;t=NKJV" TargetMode="External"/><Relationship Id="rId619" Type="http://schemas.openxmlformats.org/officeDocument/2006/relationships/hyperlink" Target="https://www.blueletterbible.org/search/preSearch.cfm?Criteria=John+3.3&amp;t=NKJV" TargetMode="External"/><Relationship Id="rId1151" Type="http://schemas.openxmlformats.org/officeDocument/2006/relationships/hyperlink" Target="https://www.blueletterbible.org/search/preSearch.cfm?Criteria=Luke+18.8&amp;t=NKJV" TargetMode="External"/><Relationship Id="rId1249" Type="http://schemas.openxmlformats.org/officeDocument/2006/relationships/hyperlink" Target="https://www.blueletterbible.org/search/preSearch.cfm?Criteria=Isaiah+14.13-14&amp;t=NKJV" TargetMode="External"/><Relationship Id="rId95" Type="http://schemas.openxmlformats.org/officeDocument/2006/relationships/hyperlink" Target="https://www.blueletterbible.org/search/preSearch.cfm?Criteria=Genesis+3&amp;t=NKJV" TargetMode="External"/><Relationship Id="rId160" Type="http://schemas.openxmlformats.org/officeDocument/2006/relationships/hyperlink" Target="https://www.blueletterbible.org/search/preSearch.cfm?Criteria=Revelation+1.16&amp;t=NKJV" TargetMode="External"/><Relationship Id="rId826" Type="http://schemas.openxmlformats.org/officeDocument/2006/relationships/hyperlink" Target="https://www.blueletterbible.org/search/preSearch.cfm?Criteria=Ephesians+3.9-11&amp;t=NKJV" TargetMode="External"/><Relationship Id="rId1011" Type="http://schemas.openxmlformats.org/officeDocument/2006/relationships/hyperlink" Target="https://www.blueletterbible.org/search/preSearch.cfm?Criteria=Genesis+2&amp;t=NKJV" TargetMode="External"/><Relationship Id="rId1109" Type="http://schemas.openxmlformats.org/officeDocument/2006/relationships/hyperlink" Target="https://www.blueletterbible.org/search/preSearch.cfm?Criteria=Genesis+1-9&amp;t=NKJV" TargetMode="External"/><Relationship Id="rId1456" Type="http://schemas.openxmlformats.org/officeDocument/2006/relationships/hyperlink" Target="https://www.blueletterbible.org/search/preSearch.cfm?Criteria=Revelation+12-14&amp;t=NKJV" TargetMode="External"/><Relationship Id="rId258" Type="http://schemas.openxmlformats.org/officeDocument/2006/relationships/hyperlink" Target="https://www.blueletterbible.org/search/preSearch.cfm?Criteria=John+16.7-11&amp;t=NKJV" TargetMode="External"/><Relationship Id="rId465" Type="http://schemas.openxmlformats.org/officeDocument/2006/relationships/hyperlink" Target="https://www.blueletterbible.org/search/preSearch.cfm?Criteria=Genesis+24.36&amp;t=NKJV" TargetMode="External"/><Relationship Id="rId672" Type="http://schemas.openxmlformats.org/officeDocument/2006/relationships/hyperlink" Target="https://www.blueletterbible.org/search/preSearch.cfm?Criteria=Colossians+1.25-27&amp;t=NKJV" TargetMode="External"/><Relationship Id="rId1095" Type="http://schemas.openxmlformats.org/officeDocument/2006/relationships/hyperlink" Target="https://www.blueletterbible.org/search/preSearch.cfm?Criteria=Genesis+1.2-2.3&amp;t=NKJV" TargetMode="External"/><Relationship Id="rId1316" Type="http://schemas.openxmlformats.org/officeDocument/2006/relationships/hyperlink" Target="https://www.blueletterbible.org/search/preSearch.cfm?Criteria=Revelation+19&amp;t=NKJV" TargetMode="External"/><Relationship Id="rId1523" Type="http://schemas.openxmlformats.org/officeDocument/2006/relationships/hyperlink" Target="https://www.blueletterbible.org/search/preSearch.cfm?Criteria=Matthew+13.36&amp;t=NKJV" TargetMode="External"/><Relationship Id="rId22" Type="http://schemas.openxmlformats.org/officeDocument/2006/relationships/hyperlink" Target="https://www.blueletterbible.org/search/preSearch.cfm?Criteria=John+16.7-15&amp;t=NKJV" TargetMode="External"/><Relationship Id="rId118" Type="http://schemas.openxmlformats.org/officeDocument/2006/relationships/hyperlink" Target="https://www.blueletterbible.org/search/preSearch.cfm?Criteria=Matthew+17.22-23&amp;t=NKJV" TargetMode="External"/><Relationship Id="rId325" Type="http://schemas.openxmlformats.org/officeDocument/2006/relationships/hyperlink" Target="https://www.blueletterbible.org/search/preSearch.cfm?Criteria=Colossians+1.5&amp;t=NKJV" TargetMode="External"/><Relationship Id="rId532" Type="http://schemas.openxmlformats.org/officeDocument/2006/relationships/hyperlink" Target="https://www.blueletterbible.org/search/preSearch.cfm?Criteria=Matthew+12&amp;t=NKJV" TargetMode="External"/><Relationship Id="rId977" Type="http://schemas.openxmlformats.org/officeDocument/2006/relationships/hyperlink" Target="https://www.blueletterbible.org/search/preSearch.cfm?Criteria=John+4.14&amp;t=NKJV" TargetMode="External"/><Relationship Id="rId1162" Type="http://schemas.openxmlformats.org/officeDocument/2006/relationships/hyperlink" Target="https://www.blueletterbible.org/search/preSearch.cfm?Criteria=Revelation+2&amp;t=NKJV" TargetMode="External"/><Relationship Id="rId171" Type="http://schemas.openxmlformats.org/officeDocument/2006/relationships/hyperlink" Target="https://www.blueletterbible.org/search/preSearch.cfm?Criteria=Galatians+3.26-29&amp;t=NKJV" TargetMode="External"/><Relationship Id="rId837" Type="http://schemas.openxmlformats.org/officeDocument/2006/relationships/hyperlink" Target="https://www.blueletterbible.org/search/preSearch.cfm?Criteria=Ephesians+6.12&amp;t=NKJV" TargetMode="External"/><Relationship Id="rId1022" Type="http://schemas.openxmlformats.org/officeDocument/2006/relationships/hyperlink" Target="https://www.blueletterbible.org/search/preSearch.cfm?Criteria=Isaiah+2.1-4&amp;t=NKJV" TargetMode="External"/><Relationship Id="rId1467" Type="http://schemas.openxmlformats.org/officeDocument/2006/relationships/hyperlink" Target="https://www.blueletterbible.org/search/preSearch.cfm?Criteria=Revelation+11.15-19&amp;t=NKJV" TargetMode="External"/><Relationship Id="rId269" Type="http://schemas.openxmlformats.org/officeDocument/2006/relationships/hyperlink" Target="https://www.blueletterbible.org/search/preSearch.cfm?Criteria=John+10.30&amp;t=NKJV" TargetMode="External"/><Relationship Id="rId476" Type="http://schemas.openxmlformats.org/officeDocument/2006/relationships/hyperlink" Target="https://www.blueletterbible.org/search/preSearch.cfm?Criteria=Genesis+24.13-15&amp;t=NKJV" TargetMode="External"/><Relationship Id="rId683" Type="http://schemas.openxmlformats.org/officeDocument/2006/relationships/hyperlink" Target="https://www.blueletterbible.org/search/preSearch.cfm?Criteria=Hebrews+3.6&amp;t=NKJV" TargetMode="External"/><Relationship Id="rId890" Type="http://schemas.openxmlformats.org/officeDocument/2006/relationships/hyperlink" Target="https://www.blueletterbible.org/search/preSearch.cfm?Criteria=Genesis+2.21-23&amp;t=NKJV" TargetMode="External"/><Relationship Id="rId904" Type="http://schemas.openxmlformats.org/officeDocument/2006/relationships/hyperlink" Target="https://www.blueletterbible.org/search/preSearch.cfm?Criteria=Genesis+23.1-2&amp;t=NKJV" TargetMode="External"/><Relationship Id="rId1327" Type="http://schemas.openxmlformats.org/officeDocument/2006/relationships/hyperlink" Target="https://www.blueletterbible.org/search/preSearch.cfm?Criteria=Revelation+1.10-18&amp;t=NKJV" TargetMode="External"/><Relationship Id="rId1534" Type="http://schemas.openxmlformats.org/officeDocument/2006/relationships/hyperlink" Target="https://www.blueletterbible.org/search/preSearch.cfm?Criteria=Genesis+24&amp;t=NKJV" TargetMode="External"/><Relationship Id="rId33" Type="http://schemas.openxmlformats.org/officeDocument/2006/relationships/hyperlink" Target="https://www.blueletterbible.org/search/preSearch.cfm?Criteria=Genesis+1.1-2.3&amp;t=NKJV" TargetMode="External"/><Relationship Id="rId129" Type="http://schemas.openxmlformats.org/officeDocument/2006/relationships/hyperlink" Target="https://www.blueletterbible.org/search/preSearch.cfm?Criteria=Luke+24.20-21&amp;t=NKJV" TargetMode="External"/><Relationship Id="rId336" Type="http://schemas.openxmlformats.org/officeDocument/2006/relationships/hyperlink" Target="https://www.blueletterbible.org/search/preSearch.cfm?Criteria=John+13.10a&amp;t=NKJV" TargetMode="External"/><Relationship Id="rId543" Type="http://schemas.openxmlformats.org/officeDocument/2006/relationships/hyperlink" Target="https://www.blueletterbible.org/search/preSearch.cfm?Criteria=Genesis+1.2-5&amp;t=NKJV" TargetMode="External"/><Relationship Id="rId988" Type="http://schemas.openxmlformats.org/officeDocument/2006/relationships/hyperlink" Target="https://www.blueletterbible.org/search/preSearch.cfm?Criteria=Genesis+24.9&amp;t=NKJV" TargetMode="External"/><Relationship Id="rId1173" Type="http://schemas.openxmlformats.org/officeDocument/2006/relationships/hyperlink" Target="https://www.blueletterbible.org/search/preSearch.cfm?Criteria=Matthew+13.24&amp;t=NKJV" TargetMode="External"/><Relationship Id="rId1380" Type="http://schemas.openxmlformats.org/officeDocument/2006/relationships/hyperlink" Target="https://www.blueletterbible.org/search/preSearch.cfm?Criteria=Hebrews+2.5&amp;t=NKJV" TargetMode="External"/><Relationship Id="rId1601" Type="http://schemas.openxmlformats.org/officeDocument/2006/relationships/hyperlink" Target="https://www.blueletterbible.org/search/preSearch.cfm?Criteria=Ruth+4&amp;t=NKJV" TargetMode="External"/><Relationship Id="rId182" Type="http://schemas.openxmlformats.org/officeDocument/2006/relationships/hyperlink" Target="https://www.blueletterbible.org/search/preSearch.cfm?Criteria=Genesis+24.36&amp;t=NKJV" TargetMode="External"/><Relationship Id="rId403" Type="http://schemas.openxmlformats.org/officeDocument/2006/relationships/hyperlink" Target="https://www.blueletterbible.org/search/preSearch.cfm?Criteria=Matthew+3.1ff&amp;t=NKJV" TargetMode="External"/><Relationship Id="rId750" Type="http://schemas.openxmlformats.org/officeDocument/2006/relationships/hyperlink" Target="https://www.blueletterbible.org/search/preSearch.cfm?Criteria=Matthew+21.43&amp;t=NKJV" TargetMode="External"/><Relationship Id="rId848" Type="http://schemas.openxmlformats.org/officeDocument/2006/relationships/hyperlink" Target="https://www.blueletterbible.org/search/preSearch.cfm?Criteria=Hebrews+4.1-9&amp;t=NKJV" TargetMode="External"/><Relationship Id="rId1033" Type="http://schemas.openxmlformats.org/officeDocument/2006/relationships/hyperlink" Target="https://www.blueletterbible.org/search/preSearch.cfm?Criteria=Genesis+24.61&amp;t=NKJV" TargetMode="External"/><Relationship Id="rId1478" Type="http://schemas.openxmlformats.org/officeDocument/2006/relationships/hyperlink" Target="https://www.blueletterbible.org/search/preSearch.cfm?Criteria=Revelation+5&amp;t=NKJV" TargetMode="External"/><Relationship Id="rId487" Type="http://schemas.openxmlformats.org/officeDocument/2006/relationships/hyperlink" Target="https://www.blueletterbible.org/search/preSearch.cfm?Criteria=John+3.5&amp;t=NKJV" TargetMode="External"/><Relationship Id="rId610" Type="http://schemas.openxmlformats.org/officeDocument/2006/relationships/hyperlink" Target="https://www.blueletterbible.org/search/preSearch.cfm?Criteria=John+3.3&amp;t=NKJV" TargetMode="External"/><Relationship Id="rId694" Type="http://schemas.openxmlformats.org/officeDocument/2006/relationships/hyperlink" Target="https://www.blueletterbible.org/search/preSearch.cfm?Criteria=Matthew+2.2a&amp;t=NKJV" TargetMode="External"/><Relationship Id="rId708" Type="http://schemas.openxmlformats.org/officeDocument/2006/relationships/hyperlink" Target="https://www.blueletterbible.org/search/preSearch.cfm?Criteria=Genesis+11.10-26&amp;t=NKJV" TargetMode="External"/><Relationship Id="rId915" Type="http://schemas.openxmlformats.org/officeDocument/2006/relationships/hyperlink" Target="https://www.blueletterbible.org/search/preSearch.cfm?Criteria=Genesis+2.21-24&amp;t=NKJV" TargetMode="External"/><Relationship Id="rId1240" Type="http://schemas.openxmlformats.org/officeDocument/2006/relationships/hyperlink" Target="https://www.blueletterbible.org/search/preSearch.cfm?Criteria=Acts+9.3-5&amp;t=NKJV" TargetMode="External"/><Relationship Id="rId1338" Type="http://schemas.openxmlformats.org/officeDocument/2006/relationships/hyperlink" Target="https://www.blueletterbible.org/search/preSearch.cfm?Criteria=Hebrews+4.11-16&amp;t=NKJV" TargetMode="External"/><Relationship Id="rId1545" Type="http://schemas.openxmlformats.org/officeDocument/2006/relationships/hyperlink" Target="https://www.blueletterbible.org/search/preSearch.cfm?Criteria=Revelation+19.7-9&amp;t=NKJV" TargetMode="External"/><Relationship Id="rId347" Type="http://schemas.openxmlformats.org/officeDocument/2006/relationships/hyperlink" Target="https://www.blueletterbible.org/search/preSearch.cfm?Criteria=Romans+10.17&amp;t=NKJV" TargetMode="External"/><Relationship Id="rId999" Type="http://schemas.openxmlformats.org/officeDocument/2006/relationships/hyperlink" Target="https://www.blueletterbible.org/search/preSearch.cfm?Criteria=Genesis+25&amp;t=NKJV" TargetMode="External"/><Relationship Id="rId1100" Type="http://schemas.openxmlformats.org/officeDocument/2006/relationships/hyperlink" Target="https://www.blueletterbible.org/search/preSearch.cfm?Criteria=Genesis+4.10&amp;t=NKJV" TargetMode="External"/><Relationship Id="rId1184" Type="http://schemas.openxmlformats.org/officeDocument/2006/relationships/hyperlink" Target="https://www.blueletterbible.org/search/preSearch.cfm?Criteria=Genesis+24.65b&amp;t=NKJV" TargetMode="External"/><Relationship Id="rId1405" Type="http://schemas.openxmlformats.org/officeDocument/2006/relationships/hyperlink" Target="https://www.blueletterbible.org/search/preSearch.cfm?Criteria=Revelation+19.16&amp;t=NKJV" TargetMode="External"/><Relationship Id="rId44" Type="http://schemas.openxmlformats.org/officeDocument/2006/relationships/hyperlink" Target="https://www.blueletterbible.org/search/preSearch.cfm?Criteria=Matthew+21.18-19&amp;t=NKJV" TargetMode="External"/><Relationship Id="rId554" Type="http://schemas.openxmlformats.org/officeDocument/2006/relationships/hyperlink" Target="https://www.koffeekupkandor.com/the-study-of-scripture.php" TargetMode="External"/><Relationship Id="rId761" Type="http://schemas.openxmlformats.org/officeDocument/2006/relationships/hyperlink" Target="https://www.blueletterbible.org/search/preSearch.cfm?Criteria=Genesis+49.1ff&amp;t=NKJV" TargetMode="External"/><Relationship Id="rId859" Type="http://schemas.openxmlformats.org/officeDocument/2006/relationships/hyperlink" Target="https://www.blueletterbible.org/search/preSearch.cfm?Criteria=Romans+10.13&amp;t=NKJV" TargetMode="External"/><Relationship Id="rId1391" Type="http://schemas.openxmlformats.org/officeDocument/2006/relationships/hyperlink" Target="https://www.blueletterbible.org/search/preSearch.cfm?Criteria=Revelation+5.1-7&amp;t=NKJV" TargetMode="External"/><Relationship Id="rId1489" Type="http://schemas.openxmlformats.org/officeDocument/2006/relationships/hyperlink" Target="https://www.blueletterbible.org/search/preSearch.cfm?Criteria=Revelation+18&amp;t=NKJV" TargetMode="External"/><Relationship Id="rId1612" Type="http://schemas.openxmlformats.org/officeDocument/2006/relationships/hyperlink" Target="https://www.blueletterbible.org/search/preSearch.cfm?Criteria=Revelation+20&amp;t=NKJV" TargetMode="External"/><Relationship Id="rId193" Type="http://schemas.openxmlformats.org/officeDocument/2006/relationships/hyperlink" Target="https://www.blueletterbible.org/search/preSearch.cfm?Criteria=Acts+2.1ff&amp;t=NKJV" TargetMode="External"/><Relationship Id="rId207" Type="http://schemas.openxmlformats.org/officeDocument/2006/relationships/hyperlink" Target="https://www.blueletterbible.org/search/preSearch.cfm?Criteria=Ruth+4.1ff&amp;t=NKJV" TargetMode="External"/><Relationship Id="rId414" Type="http://schemas.openxmlformats.org/officeDocument/2006/relationships/hyperlink" Target="https://www.blueletterbible.org/search/preSearch.cfm?Criteria=Acts+9.29&amp;t=NKJV" TargetMode="External"/><Relationship Id="rId498" Type="http://schemas.openxmlformats.org/officeDocument/2006/relationships/hyperlink" Target="https://www.blueletterbible.org/search/preSearch.cfm?Criteria=John+4.40-50&amp;t=NKJV" TargetMode="External"/><Relationship Id="rId621" Type="http://schemas.openxmlformats.org/officeDocument/2006/relationships/hyperlink" Target="https://www.blueletterbible.org/search/preSearch.cfm?Criteria=Matthew+5.20&amp;t=NKJV" TargetMode="External"/><Relationship Id="rId1044" Type="http://schemas.openxmlformats.org/officeDocument/2006/relationships/hyperlink" Target="https://www.blueletterbible.org/search/preSearch.cfm?Criteria=Genesis+22.15&amp;t=NKJV" TargetMode="External"/><Relationship Id="rId1251" Type="http://schemas.openxmlformats.org/officeDocument/2006/relationships/hyperlink" Target="https://www.blueletterbible.org/search/preSearch.cfm?Criteria=Genesis+24.64-67&amp;t=NKJV" TargetMode="External"/><Relationship Id="rId1349" Type="http://schemas.openxmlformats.org/officeDocument/2006/relationships/hyperlink" Target="https://www.blueletterbible.org/search/preSearch.cfm?Criteria=Revelation+3&amp;t=NKJV" TargetMode="External"/><Relationship Id="rId260" Type="http://schemas.openxmlformats.org/officeDocument/2006/relationships/hyperlink" Target="https://www.blueletterbible.org/search/preSearch.cfm?Criteria=John+14.1-3&amp;t=NKJV" TargetMode="External"/><Relationship Id="rId719" Type="http://schemas.openxmlformats.org/officeDocument/2006/relationships/hyperlink" Target="https://www.blueletterbible.org/search/preSearch.cfm?Criteria=Galatians+2.7&amp;t=NKJV" TargetMode="External"/><Relationship Id="rId926" Type="http://schemas.openxmlformats.org/officeDocument/2006/relationships/hyperlink" Target="https://www.blueletterbible.org/search/preSearch.cfm?Criteria=Daniel+2.44-45&amp;t=NKJV" TargetMode="External"/><Relationship Id="rId1111" Type="http://schemas.openxmlformats.org/officeDocument/2006/relationships/hyperlink" Target="https://www.blueletterbible.org/search/preSearch.cfm?Criteria=Genesis+23&amp;t=NKJV" TargetMode="External"/><Relationship Id="rId1556" Type="http://schemas.openxmlformats.org/officeDocument/2006/relationships/hyperlink" Target="https://www.blueletterbible.org/search/preSearch.cfm?Criteria=Revelation+1-3&amp;t=NKJV" TargetMode="External"/><Relationship Id="rId55" Type="http://schemas.openxmlformats.org/officeDocument/2006/relationships/hyperlink" Target="https://www.blueletterbible.org/search/preSearch.cfm?Criteria=John+11.6-7&amp;t=NKJV" TargetMode="External"/><Relationship Id="rId120" Type="http://schemas.openxmlformats.org/officeDocument/2006/relationships/hyperlink" Target="https://www.blueletterbible.org/search/preSearch.cfm?Criteria=Matthew+21.18-9&amp;t=NKJV" TargetMode="External"/><Relationship Id="rId358" Type="http://schemas.openxmlformats.org/officeDocument/2006/relationships/hyperlink" Target="https://www.blueletterbible.org/search/preSearch.cfm?Criteria=2Corinthians+5.10-11&amp;t=NKJV" TargetMode="External"/><Relationship Id="rId565" Type="http://schemas.openxmlformats.org/officeDocument/2006/relationships/hyperlink" Target="https://www.blueletterbible.org/search/preSearch.cfm?Criteria=Genesis+1&amp;t=NKJV" TargetMode="External"/><Relationship Id="rId772" Type="http://schemas.openxmlformats.org/officeDocument/2006/relationships/hyperlink" Target="https://www.blueletterbible.org/search/preSearch.cfm?Criteria=Acts+2.2-4&amp;t=NKJV" TargetMode="External"/><Relationship Id="rId1195" Type="http://schemas.openxmlformats.org/officeDocument/2006/relationships/hyperlink" Target="https://www.blueletterbible.org/search/preSearch.cfm?Criteria=1Thessalonians+5.9&amp;t=NKJV" TargetMode="External"/><Relationship Id="rId1209" Type="http://schemas.openxmlformats.org/officeDocument/2006/relationships/hyperlink" Target="https://www.blueletterbible.org/search/preSearch.cfm?Criteria=Revelation+3.10&amp;t=NKJV" TargetMode="External"/><Relationship Id="rId1416" Type="http://schemas.openxmlformats.org/officeDocument/2006/relationships/hyperlink" Target="https://www.blueletterbible.org/search/preSearch.cfm?Criteria=Ruth+3&amp;t=NKJV" TargetMode="External"/><Relationship Id="rId1623" Type="http://schemas.openxmlformats.org/officeDocument/2006/relationships/hyperlink" Target="https://www.blueletterbible.org/search/preSearch.cfm?Criteria=Revelation+12.6&amp;t=NKJV" TargetMode="External"/><Relationship Id="rId218" Type="http://schemas.openxmlformats.org/officeDocument/2006/relationships/hyperlink" Target="https://www.blueletterbible.org/search/preSearch.cfm?Criteria=Genesis+1.26-28&amp;t=NKJV" TargetMode="External"/><Relationship Id="rId425" Type="http://schemas.openxmlformats.org/officeDocument/2006/relationships/hyperlink" Target="https://www.blueletterbible.org/search/preSearch.cfm?Criteria=Colossians+1.25-29&amp;t=NKJV" TargetMode="External"/><Relationship Id="rId632" Type="http://schemas.openxmlformats.org/officeDocument/2006/relationships/hyperlink" Target="https://www.blueletterbible.org/search/preSearch.cfm?Criteria=Numbers+13.31-33&amp;t=NKJV" TargetMode="External"/><Relationship Id="rId1055" Type="http://schemas.openxmlformats.org/officeDocument/2006/relationships/hyperlink" Target="https://www.blueletterbible.org/search/preSearch.cfm?Criteria=Genesis+22&amp;t=NKJV" TargetMode="External"/><Relationship Id="rId1262" Type="http://schemas.openxmlformats.org/officeDocument/2006/relationships/hyperlink" Target="https://www.blueletterbible.org/search/preSearch.cfm?Criteria=Isaiah+43.7&amp;t=NKJV" TargetMode="External"/><Relationship Id="rId271" Type="http://schemas.openxmlformats.org/officeDocument/2006/relationships/hyperlink" Target="https://www.blueletterbible.org/search/preSearch.cfm?Criteria=Mark+13.32&amp;t=NKJV" TargetMode="External"/><Relationship Id="rId937" Type="http://schemas.openxmlformats.org/officeDocument/2006/relationships/hyperlink" Target="https://www.blueletterbible.org/search/preSearch.cfm?Criteria=Genesis+22.17-18&amp;t=NKJV" TargetMode="External"/><Relationship Id="rId1122" Type="http://schemas.openxmlformats.org/officeDocument/2006/relationships/hyperlink" Target="https://www.blueletterbible.org/search/preSearch.cfm?Criteria=Genesis+2&amp;t=NKJV" TargetMode="External"/><Relationship Id="rId1567" Type="http://schemas.openxmlformats.org/officeDocument/2006/relationships/hyperlink" Target="https://www.blueletterbible.org/search/preSearch.cfm?Criteria=Matthew+25.1-13&amp;t=NKJV" TargetMode="External"/><Relationship Id="rId66" Type="http://schemas.openxmlformats.org/officeDocument/2006/relationships/hyperlink" Target="https://www.blueletterbible.org/search/preSearch.cfm?Criteria=Genesis+23&amp;t=NKJV" TargetMode="External"/><Relationship Id="rId131" Type="http://schemas.openxmlformats.org/officeDocument/2006/relationships/hyperlink" Target="https://www.blueletterbible.org/search/preSearch.cfm?Criteria=Hosea+5.15-6.2&amp;t=NKJV" TargetMode="External"/><Relationship Id="rId369" Type="http://schemas.openxmlformats.org/officeDocument/2006/relationships/hyperlink" Target="https://www.blueletterbible.org/search/preSearch.cfm?Criteria=Ezekiel+28.14&amp;t=NKJV" TargetMode="External"/><Relationship Id="rId576" Type="http://schemas.openxmlformats.org/officeDocument/2006/relationships/hyperlink" Target="https://www.blueletterbible.org/search/preSearch.cfm?Criteria=Genesis+4&amp;t=NKJV" TargetMode="External"/><Relationship Id="rId783" Type="http://schemas.openxmlformats.org/officeDocument/2006/relationships/hyperlink" Target="https://www.blueletterbible.org/search/preSearch.cfm?Criteria=Genesis+2&amp;t=NKJV" TargetMode="External"/><Relationship Id="rId990" Type="http://schemas.openxmlformats.org/officeDocument/2006/relationships/hyperlink" Target="https://www.blueletterbible.org/search/preSearch.cfm?Criteria=Genesis+22&amp;t=NKJV" TargetMode="External"/><Relationship Id="rId1427" Type="http://schemas.openxmlformats.org/officeDocument/2006/relationships/hyperlink" Target="https://www.blueletterbible.org/search/preSearch.cfm?Criteria=Ruth+3.13&amp;t=NKJV" TargetMode="External"/><Relationship Id="rId1634" Type="http://schemas.openxmlformats.org/officeDocument/2006/relationships/hyperlink" Target="https://www.blueletterbible.org/search/preSearch.cfm?Criteria=Malachi+4.2&amp;t=NKJV" TargetMode="External"/><Relationship Id="rId229" Type="http://schemas.openxmlformats.org/officeDocument/2006/relationships/hyperlink" Target="https://www.blueletterbible.org/search/preSearch.cfm?Criteria=James+2.26&amp;t=NKJV" TargetMode="External"/><Relationship Id="rId436" Type="http://schemas.openxmlformats.org/officeDocument/2006/relationships/hyperlink" Target="https://www.blueletterbible.org/search/preSearch.cfm?Criteria=1Corinthians+10.6&amp;t=NKJV" TargetMode="External"/><Relationship Id="rId643" Type="http://schemas.openxmlformats.org/officeDocument/2006/relationships/hyperlink" Target="https://www.blueletterbible.org/search/preSearch.cfm?Criteria=Colossians+2.12&amp;t=NKJV" TargetMode="External"/><Relationship Id="rId1066" Type="http://schemas.openxmlformats.org/officeDocument/2006/relationships/hyperlink" Target="https://www.blueletterbible.org/search/preSearch.cfm?Criteria=2Timothy+1.15&amp;t=NKJV" TargetMode="External"/><Relationship Id="rId1273" Type="http://schemas.openxmlformats.org/officeDocument/2006/relationships/hyperlink" Target="https://www.blueletterbible.org/search/preSearch.cfm?Criteria=1Thessalonians+5.1-4&amp;t=NKJV" TargetMode="External"/><Relationship Id="rId1480" Type="http://schemas.openxmlformats.org/officeDocument/2006/relationships/hyperlink" Target="https://www.blueletterbible.org/search/preSearch.cfm?Criteria=Revelation+19&amp;t=NKJV" TargetMode="External"/><Relationship Id="rId850" Type="http://schemas.openxmlformats.org/officeDocument/2006/relationships/hyperlink" Target="https://www.blueletterbible.org/search/preSearch.cfm?Criteria=Romans+10.13&amp;t=NKJV" TargetMode="External"/><Relationship Id="rId948" Type="http://schemas.openxmlformats.org/officeDocument/2006/relationships/hyperlink" Target="https://www.blueletterbible.org/search/preSearch.cfm?Criteria=Genesis+22&amp;t=NKJV" TargetMode="External"/><Relationship Id="rId1133" Type="http://schemas.openxmlformats.org/officeDocument/2006/relationships/hyperlink" Target="https://www.blueletterbible.org/search/preSearch.cfm?Criteria=Genesis+11.1-9&amp;t=NKJV" TargetMode="External"/><Relationship Id="rId1578" Type="http://schemas.openxmlformats.org/officeDocument/2006/relationships/hyperlink" Target="https://www.blueletterbible.org/search/preSearch.cfm?Criteria=Revelation+1.1-7&amp;t=NKJV" TargetMode="External"/><Relationship Id="rId77" Type="http://schemas.openxmlformats.org/officeDocument/2006/relationships/hyperlink" Target="https://www.blueletterbible.org/search/preSearch.cfm?Criteria=Genesis+21&amp;t=NKJV" TargetMode="External"/><Relationship Id="rId282" Type="http://schemas.openxmlformats.org/officeDocument/2006/relationships/hyperlink" Target="https://www.blueletterbible.org/search/preSearch.cfm?Criteria=Genesis+23&amp;t=NKJV" TargetMode="External"/><Relationship Id="rId503" Type="http://schemas.openxmlformats.org/officeDocument/2006/relationships/hyperlink" Target="https://www.blueletterbible.org/search/preSearch.cfm?Criteria=John+13.8-10&amp;t=NKJV" TargetMode="External"/><Relationship Id="rId587" Type="http://schemas.openxmlformats.org/officeDocument/2006/relationships/hyperlink" Target="https://www.blueletterbible.org/search/preSearch.cfm?Criteria=1Corinthians+1.22&amp;t=NKJV" TargetMode="External"/><Relationship Id="rId710" Type="http://schemas.openxmlformats.org/officeDocument/2006/relationships/hyperlink" Target="https://www.blueletterbible.org/search/preSearch.cfm?Criteria=Galatians+1.11-12&amp;t=NKJV" TargetMode="External"/><Relationship Id="rId808" Type="http://schemas.openxmlformats.org/officeDocument/2006/relationships/hyperlink" Target="https://www.blueletterbible.org/search/preSearch.cfm?Criteria=Joel+2.27-32&amp;t=NKJV" TargetMode="External"/><Relationship Id="rId1340" Type="http://schemas.openxmlformats.org/officeDocument/2006/relationships/hyperlink" Target="https://www.blueletterbible.org/search/preSearch.cfm?Criteria=Revelation+1.1-8&amp;t=NKJV" TargetMode="External"/><Relationship Id="rId1438" Type="http://schemas.openxmlformats.org/officeDocument/2006/relationships/hyperlink" Target="https://www.koffeekupkandor.com/gods-word-five.php" TargetMode="External"/><Relationship Id="rId8" Type="http://schemas.openxmlformats.org/officeDocument/2006/relationships/hyperlink" Target="https://www.koffeekupkandor.com/gods-word-four.php" TargetMode="External"/><Relationship Id="rId142" Type="http://schemas.openxmlformats.org/officeDocument/2006/relationships/hyperlink" Target="https://www.blueletterbible.org/search/preSearch.cfm?Criteria=1Peter+2.9-10&amp;t=NKJV" TargetMode="External"/><Relationship Id="rId447" Type="http://schemas.openxmlformats.org/officeDocument/2006/relationships/hyperlink" Target="https://www.blueletterbible.org/search/preSearch.cfm?Criteria=Isaiah+1.4&amp;t=NKJV" TargetMode="External"/><Relationship Id="rId794" Type="http://schemas.openxmlformats.org/officeDocument/2006/relationships/hyperlink" Target="https://www.blueletterbible.org/search/preSearch.cfm?Criteria=Colossians+1.18&amp;t=NKJV" TargetMode="External"/><Relationship Id="rId1077" Type="http://schemas.openxmlformats.org/officeDocument/2006/relationships/hyperlink" Target="https://www.blueletterbible.org/search/preSearch.cfm?Criteria=Romans+4.1-4&amp;t=NKJV" TargetMode="External"/><Relationship Id="rId1200" Type="http://schemas.openxmlformats.org/officeDocument/2006/relationships/hyperlink" Target="https://www.blueletterbible.org/search/preSearch.cfm?Criteria=1Thessalonians+4.13-5.9&amp;t=NKJV" TargetMode="External"/><Relationship Id="rId654" Type="http://schemas.openxmlformats.org/officeDocument/2006/relationships/hyperlink" Target="https://www.blueletterbible.org/search/preSearch.cfm?Criteria=1Peter+3.18-22&amp;t=NKJV" TargetMode="External"/><Relationship Id="rId861" Type="http://schemas.openxmlformats.org/officeDocument/2006/relationships/hyperlink" Target="https://www.blueletterbible.org/search/preSearch.cfm?Criteria=Romans+10.13-15&amp;t=NKJV" TargetMode="External"/><Relationship Id="rId959" Type="http://schemas.openxmlformats.org/officeDocument/2006/relationships/hyperlink" Target="https://www.blueletterbible.org/search/preSearch.cfm?Criteria=Genesis+24&amp;t=NKJV" TargetMode="External"/><Relationship Id="rId1284" Type="http://schemas.openxmlformats.org/officeDocument/2006/relationships/hyperlink" Target="https://www.blueletterbible.org/search/preSearch.cfm?Criteria=Ezekiel+37.1ff&amp;t=NKJV" TargetMode="External"/><Relationship Id="rId1491" Type="http://schemas.openxmlformats.org/officeDocument/2006/relationships/hyperlink" Target="https://www.blueletterbible.org/search/preSearch.cfm?Criteria=Revelation+6.12&amp;t=NKJV" TargetMode="External"/><Relationship Id="rId1505" Type="http://schemas.openxmlformats.org/officeDocument/2006/relationships/hyperlink" Target="https://www.blueletterbible.org/search/preSearch.cfm?Criteria=Matthew+13.38&amp;t=NKJV" TargetMode="External"/><Relationship Id="rId1589" Type="http://schemas.openxmlformats.org/officeDocument/2006/relationships/hyperlink" Target="https://www.blueletterbible.org/search/preSearch.cfm?Criteria=Luke+17.31&amp;t=NKJV" TargetMode="External"/><Relationship Id="rId293" Type="http://schemas.openxmlformats.org/officeDocument/2006/relationships/hyperlink" Target="https://www.blueletterbible.org/search/preSearch.cfm?Criteria=Hebrews+11.1&amp;t=NKJV" TargetMode="External"/><Relationship Id="rId307" Type="http://schemas.openxmlformats.org/officeDocument/2006/relationships/hyperlink" Target="https://www.blueletterbible.org/search/preSearch.cfm?Criteria=Matthew+10.5-6&amp;t=NKJV" TargetMode="External"/><Relationship Id="rId514" Type="http://schemas.openxmlformats.org/officeDocument/2006/relationships/hyperlink" Target="https://www.blueletterbible.org/search/preSearch.cfm?Criteria=John+3.10&amp;t=NKJV" TargetMode="External"/><Relationship Id="rId721" Type="http://schemas.openxmlformats.org/officeDocument/2006/relationships/hyperlink" Target="https://www.blueletterbible.org/search/preSearch.cfm?Criteria=Colossians+1.27&amp;t=NKJV" TargetMode="External"/><Relationship Id="rId1144" Type="http://schemas.openxmlformats.org/officeDocument/2006/relationships/hyperlink" Target="https://www.blueletterbible.org/search/preSearch.cfm?Criteria=Genesis+16.1-4&amp;t=NKJV" TargetMode="External"/><Relationship Id="rId1351" Type="http://schemas.openxmlformats.org/officeDocument/2006/relationships/hyperlink" Target="https://www.blueletterbible.org/search/preSearch.cfm?Criteria=Revelation+2&amp;t=NKJV" TargetMode="External"/><Relationship Id="rId1449" Type="http://schemas.openxmlformats.org/officeDocument/2006/relationships/hyperlink" Target="https://www.blueletterbible.org/search/preSearch.cfm?Criteria=Revelation+6.1ff&amp;t=NKJV" TargetMode="External"/><Relationship Id="rId88" Type="http://schemas.openxmlformats.org/officeDocument/2006/relationships/hyperlink" Target="https://www.blueletterbible.org/search/preSearch.cfm?Criteria=Matthew+11.13-14&amp;t=NKJV" TargetMode="External"/><Relationship Id="rId153" Type="http://schemas.openxmlformats.org/officeDocument/2006/relationships/hyperlink" Target="https://www.blueletterbible.org/search/preSearch.cfm?Criteria=1Timothy+3.16&amp;t=NKJV" TargetMode="External"/><Relationship Id="rId360" Type="http://schemas.openxmlformats.org/officeDocument/2006/relationships/hyperlink" Target="https://www.blueletterbible.org/search/preSearch.cfm?Criteria=John+16.12-15&amp;t=NKJV" TargetMode="External"/><Relationship Id="rId598" Type="http://schemas.openxmlformats.org/officeDocument/2006/relationships/hyperlink" Target="https://www.blueletterbible.org/search/preSearch.cfm?Criteria=Ephesians+2.7&amp;t=NKJV" TargetMode="External"/><Relationship Id="rId819" Type="http://schemas.openxmlformats.org/officeDocument/2006/relationships/hyperlink" Target="https://www.blueletterbible.org/search/preSearch.cfm?Criteria=Genesis+4&amp;t=NKJV" TargetMode="External"/><Relationship Id="rId1004" Type="http://schemas.openxmlformats.org/officeDocument/2006/relationships/hyperlink" Target="https://www.blueletterbible.org/search/preSearch.cfm?Criteria=Genesis+25&amp;t=NKJV" TargetMode="External"/><Relationship Id="rId1211" Type="http://schemas.openxmlformats.org/officeDocument/2006/relationships/hyperlink" Target="https://www.blueletterbible.org/search/preSearch.cfm?Criteria=1Thessalonians+4.13-5.9&amp;t=NKJV" TargetMode="External"/><Relationship Id="rId220" Type="http://schemas.openxmlformats.org/officeDocument/2006/relationships/hyperlink" Target="https://www.blueletterbible.org/search/preSearch.cfm?Criteria=Genesis+2.7&amp;t=NKJV" TargetMode="External"/><Relationship Id="rId458" Type="http://schemas.openxmlformats.org/officeDocument/2006/relationships/hyperlink" Target="https://www.blueletterbible.org/search/preSearch.cfm?Criteria=Genesis+1&amp;t=NKJV" TargetMode="External"/><Relationship Id="rId665" Type="http://schemas.openxmlformats.org/officeDocument/2006/relationships/hyperlink" Target="https://www.blueletterbible.org/search/preSearch.cfm?Criteria=Philippians+3.11&amp;t=NKJV" TargetMode="External"/><Relationship Id="rId872" Type="http://schemas.openxmlformats.org/officeDocument/2006/relationships/hyperlink" Target="https://www.blueletterbible.org/search/preSearch.cfm?Criteria=Romans+11.11-24&amp;t=NKJV" TargetMode="External"/><Relationship Id="rId1088" Type="http://schemas.openxmlformats.org/officeDocument/2006/relationships/hyperlink" Target="https://www.blueletterbible.org/search/preSearch.cfm?Criteria=Genesis+2.7&amp;t=NKJV" TargetMode="External"/><Relationship Id="rId1295" Type="http://schemas.openxmlformats.org/officeDocument/2006/relationships/hyperlink" Target="https://www.blueletterbible.org/search/preSearch.cfm?Criteria=Revelation+1-4&amp;t=NKJV" TargetMode="External"/><Relationship Id="rId1309" Type="http://schemas.openxmlformats.org/officeDocument/2006/relationships/hyperlink" Target="https://www.blueletterbible.org/search/preSearch.cfm?Criteria=Revelation+3.17-18&amp;t=NKJV" TargetMode="External"/><Relationship Id="rId1516" Type="http://schemas.openxmlformats.org/officeDocument/2006/relationships/hyperlink" Target="https://www.blueletterbible.org/search/preSearch.cfm?Criteria=Genesis+24.67&amp;t=NKJV" TargetMode="External"/><Relationship Id="rId15" Type="http://schemas.openxmlformats.org/officeDocument/2006/relationships/hyperlink" Target="https://www.koffeekupkandor.com/gods-word-four.php" TargetMode="External"/><Relationship Id="rId318" Type="http://schemas.openxmlformats.org/officeDocument/2006/relationships/hyperlink" Target="https://www.blueletterbible.org/search/preSearch.cfm?Criteria=Exodus+12&amp;t=NKJV" TargetMode="External"/><Relationship Id="rId525" Type="http://schemas.openxmlformats.org/officeDocument/2006/relationships/hyperlink" Target="https://www.blueletterbible.org/search/preSearch.cfm?Criteria=1Corinthians+1.22&amp;t=NKJV" TargetMode="External"/><Relationship Id="rId732" Type="http://schemas.openxmlformats.org/officeDocument/2006/relationships/hyperlink" Target="https://www.blueletterbible.org/search/preSearch.cfm?Criteria=Matthew+21.43&amp;t=NKJV" TargetMode="External"/><Relationship Id="rId1155" Type="http://schemas.openxmlformats.org/officeDocument/2006/relationships/hyperlink" Target="https://www.blueletterbible.org/search/preSearch.cfm?Criteria=2Timothy+4.7-8&amp;t=NKJV" TargetMode="External"/><Relationship Id="rId1362" Type="http://schemas.openxmlformats.org/officeDocument/2006/relationships/hyperlink" Target="https://www.blueletterbible.org/search/preSearch.cfm?Criteria=Revelation+6.1ff&amp;t=NKJV" TargetMode="External"/><Relationship Id="rId99" Type="http://schemas.openxmlformats.org/officeDocument/2006/relationships/hyperlink" Target="https://www.blueletterbible.org/search/preSearch.cfm?Criteria=Genesis+24&amp;t=NKJV" TargetMode="External"/><Relationship Id="rId164" Type="http://schemas.openxmlformats.org/officeDocument/2006/relationships/hyperlink" Target="https://www.blueletterbible.org/search/preSearch.cfm?Criteria=Romans+2.9-10&amp;t=NKJV" TargetMode="External"/><Relationship Id="rId371" Type="http://schemas.openxmlformats.org/officeDocument/2006/relationships/hyperlink" Target="https://www.blueletterbible.org/search/preSearch.cfm?Criteria=Ephesians+3.10&amp;t=NKJV" TargetMode="External"/><Relationship Id="rId1015" Type="http://schemas.openxmlformats.org/officeDocument/2006/relationships/hyperlink" Target="https://www.blueletterbible.org/search/preSearch.cfm?Criteria=Genesis+22&amp;t=NKJV" TargetMode="External"/><Relationship Id="rId1222" Type="http://schemas.openxmlformats.org/officeDocument/2006/relationships/hyperlink" Target="https://www.blueletterbible.org/search/preSearch.cfm?Criteria=Genesis+2&amp;t=NKJV" TargetMode="External"/><Relationship Id="rId469" Type="http://schemas.openxmlformats.org/officeDocument/2006/relationships/hyperlink" Target="https://www.blueletterbible.org/search/preSearch.cfm?Criteria=Genesis+24.47&amp;t=NKJV" TargetMode="External"/><Relationship Id="rId676" Type="http://schemas.openxmlformats.org/officeDocument/2006/relationships/hyperlink" Target="https://www.blueletterbible.org/search/preSearch.cfm?Criteria=Ephesians+1.10&amp;t=NKJV" TargetMode="External"/><Relationship Id="rId883" Type="http://schemas.openxmlformats.org/officeDocument/2006/relationships/hyperlink" Target="https://www.blueletterbible.org/search/preSearch.cfm?Criteria=Revelation+10.4&amp;t=NKJV" TargetMode="External"/><Relationship Id="rId1099" Type="http://schemas.openxmlformats.org/officeDocument/2006/relationships/hyperlink" Target="https://www.blueletterbible.org/search/preSearch.cfm?Criteria=Genesis+4&amp;t=NKJV" TargetMode="External"/><Relationship Id="rId1527" Type="http://schemas.openxmlformats.org/officeDocument/2006/relationships/hyperlink" Target="https://www.blueletterbible.org/search/preSearch.cfm?Criteria=Psalm+2.6-9&amp;t=NKJV" TargetMode="External"/><Relationship Id="rId26" Type="http://schemas.openxmlformats.org/officeDocument/2006/relationships/hyperlink" Target="https://www.blueletterbible.org/search/preSearch.cfm?Criteria=Ephesians+2.1&amp;t=NKJV" TargetMode="External"/><Relationship Id="rId231" Type="http://schemas.openxmlformats.org/officeDocument/2006/relationships/hyperlink" Target="https://www.blueletterbible.org/search/preSearch.cfm?Criteria=Genesis+1.2b&amp;t=NKJV" TargetMode="External"/><Relationship Id="rId329" Type="http://schemas.openxmlformats.org/officeDocument/2006/relationships/hyperlink" Target="https://www.blueletterbible.org/search/preSearch.cfm?Criteria=John+13.8a&amp;t=NKJV" TargetMode="External"/><Relationship Id="rId536" Type="http://schemas.openxmlformats.org/officeDocument/2006/relationships/hyperlink" Target="https://www.blueletterbible.org/search/preSearch.cfm?Criteria=Matthew+12.3&amp;t=NKJV" TargetMode="External"/><Relationship Id="rId1166" Type="http://schemas.openxmlformats.org/officeDocument/2006/relationships/hyperlink" Target="https://www.blueletterbible.org/search/preSearch.cfm?Criteria=Matthew+13.32&amp;t=NKJV" TargetMode="External"/><Relationship Id="rId1373" Type="http://schemas.openxmlformats.org/officeDocument/2006/relationships/hyperlink" Target="https://www.blueletterbible.org/search/preSearch.cfm?Criteria=Revelation+1&amp;t=NKJV" TargetMode="External"/><Relationship Id="rId175" Type="http://schemas.openxmlformats.org/officeDocument/2006/relationships/hyperlink" Target="https://www.blueletterbible.org/search/preSearch.cfm?Criteria=Genesis+25&amp;t=NKJV" TargetMode="External"/><Relationship Id="rId743" Type="http://schemas.openxmlformats.org/officeDocument/2006/relationships/hyperlink" Target="https://www.blueletterbible.org/search/preSearch.cfm?Criteria=Ephesians+6.19&amp;t=NKJV" TargetMode="External"/><Relationship Id="rId950" Type="http://schemas.openxmlformats.org/officeDocument/2006/relationships/hyperlink" Target="https://www.blueletterbible.org/search/preSearch.cfm?Criteria=Deuteronomy+7.1-24&amp;t=NKJV" TargetMode="External"/><Relationship Id="rId1026" Type="http://schemas.openxmlformats.org/officeDocument/2006/relationships/hyperlink" Target="https://www.blueletterbible.org/search/preSearch.cfm?Criteria=Genesis+22&amp;t=NKJV" TargetMode="External"/><Relationship Id="rId1580" Type="http://schemas.openxmlformats.org/officeDocument/2006/relationships/hyperlink" Target="https://www.blueletterbible.org/search/preSearch.cfm?Criteria=Revelation+1.7&amp;t=NKJV" TargetMode="External"/><Relationship Id="rId382" Type="http://schemas.openxmlformats.org/officeDocument/2006/relationships/hyperlink" Target="https://www.blueletterbible.org/search/preSearch.cfm?Criteria=Job+2.1ff&amp;t=NKJV" TargetMode="External"/><Relationship Id="rId603" Type="http://schemas.openxmlformats.org/officeDocument/2006/relationships/hyperlink" Target="https://www.blueletterbible.org/search/preSearch.cfm?Criteria=Exodus+31.13-17&amp;t=NKJV" TargetMode="External"/><Relationship Id="rId687" Type="http://schemas.openxmlformats.org/officeDocument/2006/relationships/hyperlink" Target="https://www.blueletterbible.org/search/preSearch.cfm?Criteria=1Peter+3.15&amp;t=NKJV" TargetMode="External"/><Relationship Id="rId810" Type="http://schemas.openxmlformats.org/officeDocument/2006/relationships/hyperlink" Target="https://www.blueletterbible.org/search/preSearch.cfm?Criteria=Genesis+3&amp;t=NKJV" TargetMode="External"/><Relationship Id="rId908" Type="http://schemas.openxmlformats.org/officeDocument/2006/relationships/hyperlink" Target="https://www.blueletterbible.org/search/preSearch.cfm?Criteria=John+18.33-37&amp;t=NKJV" TargetMode="External"/><Relationship Id="rId1233" Type="http://schemas.openxmlformats.org/officeDocument/2006/relationships/hyperlink" Target="https://www.blueletterbible.org/search/preSearch.cfm?Criteria=Zechariah+12.10&amp;t=NKJV" TargetMode="External"/><Relationship Id="rId1440" Type="http://schemas.openxmlformats.org/officeDocument/2006/relationships/hyperlink" Target="https://www.blueletterbible.org/search/preSearch.cfm?Criteria=Revelation+19.1-10&amp;t=NKJV" TargetMode="External"/><Relationship Id="rId1538" Type="http://schemas.openxmlformats.org/officeDocument/2006/relationships/hyperlink" Target="https://www.blueletterbible.org/search/preSearch.cfm?Criteria=Revelation+5&amp;t=NKJV" TargetMode="External"/><Relationship Id="rId242" Type="http://schemas.openxmlformats.org/officeDocument/2006/relationships/hyperlink" Target="https://www.blueletterbible.org/search/preSearch.cfm?Criteria=Revelation+21.4-5&amp;t=NKJV" TargetMode="External"/><Relationship Id="rId894" Type="http://schemas.openxmlformats.org/officeDocument/2006/relationships/hyperlink" Target="https://www.blueletterbible.org/search/preSearch.cfm?Criteria=Philippians+1.6&amp;t=NKJV" TargetMode="External"/><Relationship Id="rId1177" Type="http://schemas.openxmlformats.org/officeDocument/2006/relationships/hyperlink" Target="https://www.blueletterbible.org/search/preSearch.cfm?Criteria=Revelation+3&amp;t=NKJV" TargetMode="External"/><Relationship Id="rId1300" Type="http://schemas.openxmlformats.org/officeDocument/2006/relationships/hyperlink" Target="https://www.blueletterbible.org/search/preSearch.cfm?Criteria=Matthew+10.26-27&amp;t=NKJV" TargetMode="External"/><Relationship Id="rId37" Type="http://schemas.openxmlformats.org/officeDocument/2006/relationships/hyperlink" Target="https://www.blueletterbible.org/search/preSearch.cfm?Criteria=Genesis+22.2&amp;t=NKJV" TargetMode="External"/><Relationship Id="rId102" Type="http://schemas.openxmlformats.org/officeDocument/2006/relationships/hyperlink" Target="https://www.blueletterbible.org/search/preSearch.cfm?Criteria=Genesis+23&amp;t=NKJV" TargetMode="External"/><Relationship Id="rId547" Type="http://schemas.openxmlformats.org/officeDocument/2006/relationships/hyperlink" Target="https://www.blueletterbible.org/search/preSearch.cfm?Criteria=Exodus+12&amp;t=NKJV" TargetMode="External"/><Relationship Id="rId754" Type="http://schemas.openxmlformats.org/officeDocument/2006/relationships/hyperlink" Target="https://www.blueletterbible.org/search/preSearch.cfm?Criteria=Genesis+21.12&amp;t=NKJV" TargetMode="External"/><Relationship Id="rId961" Type="http://schemas.openxmlformats.org/officeDocument/2006/relationships/hyperlink" Target="https://www.blueletterbible.org/search/preSearch.cfm?Criteria=Hebrews+11.8-16&amp;t=NKJV" TargetMode="External"/><Relationship Id="rId1384" Type="http://schemas.openxmlformats.org/officeDocument/2006/relationships/hyperlink" Target="https://www.blueletterbible.org/search/preSearch.cfm?Criteria=Revelation+19.11-20.6&amp;t=NKJV" TargetMode="External"/><Relationship Id="rId1591" Type="http://schemas.openxmlformats.org/officeDocument/2006/relationships/hyperlink" Target="https://www.blueletterbible.org/search/preSearch.cfm?Criteria=Luke+17.30&amp;t=NKJV" TargetMode="External"/><Relationship Id="rId1605" Type="http://schemas.openxmlformats.org/officeDocument/2006/relationships/hyperlink" Target="https://www.blueletterbible.org/search/preSearch.cfm?Criteria=Ruth+3&amp;t=NKJV" TargetMode="External"/><Relationship Id="rId90" Type="http://schemas.openxmlformats.org/officeDocument/2006/relationships/hyperlink" Target="https://www.blueletterbible.org/search/preSearch.cfm?Criteria=Luke+2.41-52&amp;t=NKJV" TargetMode="External"/><Relationship Id="rId186" Type="http://schemas.openxmlformats.org/officeDocument/2006/relationships/hyperlink" Target="https://www.blueletterbible.org/search/preSearch.cfm?Criteria=1Corinthians+2.14&amp;t=NKJV" TargetMode="External"/><Relationship Id="rId393" Type="http://schemas.openxmlformats.org/officeDocument/2006/relationships/hyperlink" Target="https://www.blueletterbible.org/search/preSearch.cfm?Criteria=Revelation+11.15&amp;t=NKJV" TargetMode="External"/><Relationship Id="rId407" Type="http://schemas.openxmlformats.org/officeDocument/2006/relationships/hyperlink" Target="https://www.blueletterbible.org/search/preSearch.cfm?Criteria=Matthew+18.1ff&amp;t=NKJV" TargetMode="External"/><Relationship Id="rId614" Type="http://schemas.openxmlformats.org/officeDocument/2006/relationships/hyperlink" Target="https://www.blueletterbible.org/search/preSearch.cfm?Criteria=John+3.3&amp;t=NKJV" TargetMode="External"/><Relationship Id="rId821" Type="http://schemas.openxmlformats.org/officeDocument/2006/relationships/hyperlink" Target="https://www.blueletterbible.org/search/preSearch.cfm?Criteria=Ephesians+3.6&amp;t=NKJV" TargetMode="External"/><Relationship Id="rId1037" Type="http://schemas.openxmlformats.org/officeDocument/2006/relationships/hyperlink" Target="https://www.blueletterbible.org/search/preSearch.cfm?Criteria=Genesis+15.5-21&amp;t=NKJV" TargetMode="External"/><Relationship Id="rId1244" Type="http://schemas.openxmlformats.org/officeDocument/2006/relationships/hyperlink" Target="https://www.blueletterbible.org/search/preSearch.cfm?Criteria=1John+1.6-2.2&amp;t=NKJV" TargetMode="External"/><Relationship Id="rId1451" Type="http://schemas.openxmlformats.org/officeDocument/2006/relationships/hyperlink" Target="https://www.blueletterbible.org/search/preSearch.cfm?Criteria=Daniel+10.13-20&amp;t=NKJV" TargetMode="External"/><Relationship Id="rId253" Type="http://schemas.openxmlformats.org/officeDocument/2006/relationships/hyperlink" Target="https://www.koffeekupkandor.com/gods-word-seven.php" TargetMode="External"/><Relationship Id="rId460" Type="http://schemas.openxmlformats.org/officeDocument/2006/relationships/hyperlink" Target="https://www.blueletterbible.org/search/preSearch.cfm?Criteria=Genesis+1.26&amp;t=NKJV" TargetMode="External"/><Relationship Id="rId698" Type="http://schemas.openxmlformats.org/officeDocument/2006/relationships/hyperlink" Target="https://www.blueletterbible.org/search/preSearch.cfm?Criteria=Revelation+19.11ff&amp;t=NKJV" TargetMode="External"/><Relationship Id="rId919" Type="http://schemas.openxmlformats.org/officeDocument/2006/relationships/hyperlink" Target="https://www.blueletterbible.org/search/preSearch.cfm?Criteria=Matthew+10.6&amp;t=NKJV" TargetMode="External"/><Relationship Id="rId1090" Type="http://schemas.openxmlformats.org/officeDocument/2006/relationships/hyperlink" Target="https://www.blueletterbible.org/search/preSearch.cfm?Criteria=Genesis+1&amp;t=NKJV" TargetMode="External"/><Relationship Id="rId1104" Type="http://schemas.openxmlformats.org/officeDocument/2006/relationships/hyperlink" Target="https://www.blueletterbible.org/search/preSearch.cfm?Criteria=Genesis+21-25&amp;t=NKJV" TargetMode="External"/><Relationship Id="rId1311" Type="http://schemas.openxmlformats.org/officeDocument/2006/relationships/hyperlink" Target="https://www.blueletterbible.org/search/preSearch.cfm?Criteria=Matthew+22.11-13&amp;t=NKJV" TargetMode="External"/><Relationship Id="rId1549" Type="http://schemas.openxmlformats.org/officeDocument/2006/relationships/hyperlink" Target="https://www.blueletterbible.org/search/preSearch.cfm?Criteria=Revelation+6-18&amp;t=NKJV" TargetMode="External"/><Relationship Id="rId48" Type="http://schemas.openxmlformats.org/officeDocument/2006/relationships/hyperlink" Target="https://www.blueletterbible.org/search/preSearch.cfm?Criteria=Genesis+23&amp;t=NKJV" TargetMode="External"/><Relationship Id="rId113" Type="http://schemas.openxmlformats.org/officeDocument/2006/relationships/hyperlink" Target="https://www.blueletterbible.org/search/preSearch.cfm?Criteria=Matthew+15.21ff&amp;t=NKJV" TargetMode="External"/><Relationship Id="rId320" Type="http://schemas.openxmlformats.org/officeDocument/2006/relationships/hyperlink" Target="https://www.blueletterbible.org/search/preSearch.cfm?Criteria=Deuteronomy+3.28&amp;t=NKJV" TargetMode="External"/><Relationship Id="rId558" Type="http://schemas.openxmlformats.org/officeDocument/2006/relationships/hyperlink" Target="https://www.blueletterbible.org/search/preSearch.cfm?Criteria=Genesis+2.7&amp;t=NKJV" TargetMode="External"/><Relationship Id="rId765" Type="http://schemas.openxmlformats.org/officeDocument/2006/relationships/hyperlink" Target="https://www.blueletterbible.org/search/preSearch.cfm?Criteria=Acts+2&amp;t=NKJV" TargetMode="External"/><Relationship Id="rId972" Type="http://schemas.openxmlformats.org/officeDocument/2006/relationships/hyperlink" Target="https://www.blueletterbible.org/search/preSearch.cfm?Criteria=Revelation+5.10&amp;t=NKJV" TargetMode="External"/><Relationship Id="rId1188" Type="http://schemas.openxmlformats.org/officeDocument/2006/relationships/hyperlink" Target="https://www.blueletterbible.org/search/preSearch.cfm?Criteria=Luke+19.15-26&amp;t=NKJV" TargetMode="External"/><Relationship Id="rId1395" Type="http://schemas.openxmlformats.org/officeDocument/2006/relationships/hyperlink" Target="https://www.blueletterbible.org/search/preSearch.cfm?Criteria=Daniel+7.13-14&amp;t=NKJV" TargetMode="External"/><Relationship Id="rId1409" Type="http://schemas.openxmlformats.org/officeDocument/2006/relationships/hyperlink" Target="https://www.blueletterbible.org/search/preSearch.cfm?Criteria=Revelation+4.4&amp;t=NKJV" TargetMode="External"/><Relationship Id="rId1616" Type="http://schemas.openxmlformats.org/officeDocument/2006/relationships/hyperlink" Target="https://www.blueletterbible.org/search/preSearch.cfm?Criteria=Deuteronomy+30.1-3&amp;t=NKJV" TargetMode="External"/><Relationship Id="rId197" Type="http://schemas.openxmlformats.org/officeDocument/2006/relationships/hyperlink" Target="https://www.blueletterbible.org/search/preSearch.cfm?Criteria=Revelation+1-4&amp;t=NKJV" TargetMode="External"/><Relationship Id="rId418" Type="http://schemas.openxmlformats.org/officeDocument/2006/relationships/hyperlink" Target="https://www.blueletterbible.org/search/preSearch.cfm?Criteria=Acts+9.19-20&amp;t=NKJV" TargetMode="External"/><Relationship Id="rId625" Type="http://schemas.openxmlformats.org/officeDocument/2006/relationships/hyperlink" Target="https://www.blueletterbible.org/search/preSearch.cfm?Criteria=Mark+9.47&amp;t=NKJV" TargetMode="External"/><Relationship Id="rId832" Type="http://schemas.openxmlformats.org/officeDocument/2006/relationships/hyperlink" Target="https://www.blueletterbible.org/search/preSearch.cfm?Criteria=Colossians+2.12&amp;t=NKJV" TargetMode="External"/><Relationship Id="rId1048" Type="http://schemas.openxmlformats.org/officeDocument/2006/relationships/hyperlink" Target="https://www.blueletterbible.org/search/preSearch.cfm?Criteria=Ezekiel+37.1-10&amp;t=NKJV" TargetMode="External"/><Relationship Id="rId1255" Type="http://schemas.openxmlformats.org/officeDocument/2006/relationships/hyperlink" Target="https://www.blueletterbible.org/search/preSearch.cfm?Criteria=1Peter+2.9-10&amp;t=NKJV" TargetMode="External"/><Relationship Id="rId1462" Type="http://schemas.openxmlformats.org/officeDocument/2006/relationships/hyperlink" Target="https://www.blueletterbible.org/search/preSearch.cfm?Criteria=Revelation+16.17-21&amp;t=NKJV" TargetMode="External"/><Relationship Id="rId264" Type="http://schemas.openxmlformats.org/officeDocument/2006/relationships/hyperlink" Target="https://www.blueletterbible.org/search/preSearch.cfm?Criteria=John+14.18&amp;t=NKJV" TargetMode="External"/><Relationship Id="rId471" Type="http://schemas.openxmlformats.org/officeDocument/2006/relationships/hyperlink" Target="https://www.blueletterbible.org/search/preSearch.cfm?Criteria=Genesis+24&amp;t=NKJV" TargetMode="External"/><Relationship Id="rId1115" Type="http://schemas.openxmlformats.org/officeDocument/2006/relationships/hyperlink" Target="https://www.blueletterbible.org/search/preSearch.cfm?Criteria=Genesis+12.1-3&amp;t=NKJV" TargetMode="External"/><Relationship Id="rId1322" Type="http://schemas.openxmlformats.org/officeDocument/2006/relationships/hyperlink" Target="https://www.blueletterbible.org/search/preSearch.cfm?Criteria=Revelation+20&amp;t=NKJV" TargetMode="External"/><Relationship Id="rId59" Type="http://schemas.openxmlformats.org/officeDocument/2006/relationships/hyperlink" Target="https://www.blueletterbible.org/search/preSearch.cfm?Criteria=Genesis+22.9ff&amp;t=NKJV" TargetMode="External"/><Relationship Id="rId124" Type="http://schemas.openxmlformats.org/officeDocument/2006/relationships/hyperlink" Target="https://www.blueletterbible.org/search/preSearch.cfm?Criteria=Genesis+22&amp;t=NKJV" TargetMode="External"/><Relationship Id="rId569" Type="http://schemas.openxmlformats.org/officeDocument/2006/relationships/hyperlink" Target="https://www.blueletterbible.org/search/preSearch.cfm?Criteria=Exodus+12&amp;t=NKJV" TargetMode="External"/><Relationship Id="rId776" Type="http://schemas.openxmlformats.org/officeDocument/2006/relationships/hyperlink" Target="https://www.blueletterbible.org/search/preSearch.cfm?Criteria=Galatians+3.28-29&amp;t=NKJV" TargetMode="External"/><Relationship Id="rId983" Type="http://schemas.openxmlformats.org/officeDocument/2006/relationships/hyperlink" Target="https://www.blueletterbible.org/search/preSearch.cfm?Criteria=Genesis+24&amp;t=NKJV" TargetMode="External"/><Relationship Id="rId1199" Type="http://schemas.openxmlformats.org/officeDocument/2006/relationships/hyperlink" Target="https://www.blueletterbible.org/search/preSearch.cfm?Criteria=Genesis+24&amp;t=NKJV" TargetMode="External"/><Relationship Id="rId1627" Type="http://schemas.openxmlformats.org/officeDocument/2006/relationships/hyperlink" Target="https://www.blueletterbible.org/search/preSearch.cfm?Criteria=Joel+3.6-8&amp;t=NKJV" TargetMode="External"/><Relationship Id="rId331" Type="http://schemas.openxmlformats.org/officeDocument/2006/relationships/hyperlink" Target="https://www.blueletterbible.org/search/preSearch.cfm?Criteria=Ephesians+5.25-27&amp;t=NKJV" TargetMode="External"/><Relationship Id="rId429" Type="http://schemas.openxmlformats.org/officeDocument/2006/relationships/hyperlink" Target="https://www.blueletterbible.org/search/preSearch.cfm?Criteria=Galatians+2.7&amp;t=NKJV" TargetMode="External"/><Relationship Id="rId636" Type="http://schemas.openxmlformats.org/officeDocument/2006/relationships/hyperlink" Target="https://www.blueletterbible.org/search/preSearch.cfm?Criteria=Exodus+12&amp;t=NKJV" TargetMode="External"/><Relationship Id="rId1059" Type="http://schemas.openxmlformats.org/officeDocument/2006/relationships/hyperlink" Target="https://www.blueletterbible.org/search/preSearch.cfm?Criteria=Genesis+23&amp;t=NKJV" TargetMode="External"/><Relationship Id="rId1266" Type="http://schemas.openxmlformats.org/officeDocument/2006/relationships/hyperlink" Target="https://www.blueletterbible.org/search/preSearch.cfm?Criteria=1Thessalonians+5.1-9&amp;t=NKJV" TargetMode="External"/><Relationship Id="rId1473" Type="http://schemas.openxmlformats.org/officeDocument/2006/relationships/hyperlink" Target="https://www.blueletterbible.org/search/preSearch.cfm?Criteria=Revelation+6-18&amp;t=NKJV" TargetMode="External"/><Relationship Id="rId843" Type="http://schemas.openxmlformats.org/officeDocument/2006/relationships/hyperlink" Target="http://bibleone.net/HYBM.htm" TargetMode="External"/><Relationship Id="rId1126" Type="http://schemas.openxmlformats.org/officeDocument/2006/relationships/hyperlink" Target="https://www.blueletterbible.org/search/preSearch.cfm?Criteria=Acts+1.8&amp;t=NKJV" TargetMode="External"/><Relationship Id="rId275" Type="http://schemas.openxmlformats.org/officeDocument/2006/relationships/hyperlink" Target="https://www.blueletterbible.org/search/preSearch.cfm?Criteria=2Corinthians+1.9&amp;t=NKJV" TargetMode="External"/><Relationship Id="rId482" Type="http://schemas.openxmlformats.org/officeDocument/2006/relationships/hyperlink" Target="https://www.blueletterbible.org/search/preSearch.cfm?Criteria=Philippians+2.10-11&amp;t=NKJV" TargetMode="External"/><Relationship Id="rId703" Type="http://schemas.openxmlformats.org/officeDocument/2006/relationships/hyperlink" Target="https://www.blueletterbible.org/search/preSearch.cfm?Criteria=Colossians+1.26&amp;t=NKJV" TargetMode="External"/><Relationship Id="rId910" Type="http://schemas.openxmlformats.org/officeDocument/2006/relationships/hyperlink" Target="https://www.blueletterbible.org/search/preSearch.cfm?Criteria=Daniel+7.12-14&amp;t=NKJV" TargetMode="External"/><Relationship Id="rId1333" Type="http://schemas.openxmlformats.org/officeDocument/2006/relationships/hyperlink" Target="https://www.blueletterbible.org/search/preSearch.cfm?Criteria=Revelation+12.1ff&amp;t=NKJV" TargetMode="External"/><Relationship Id="rId1540" Type="http://schemas.openxmlformats.org/officeDocument/2006/relationships/hyperlink" Target="https://www.blueletterbible.org/search/preSearch.cfm?Criteria=Revelation+16.12-21&amp;t=NKJV" TargetMode="External"/><Relationship Id="rId1638" Type="http://schemas.openxmlformats.org/officeDocument/2006/relationships/fontTable" Target="fontTable.xml"/><Relationship Id="rId135" Type="http://schemas.openxmlformats.org/officeDocument/2006/relationships/hyperlink" Target="https://www.blueletterbible.org/search/preSearch.cfm?Criteria=Acts+1.3&amp;t=NKJV" TargetMode="External"/><Relationship Id="rId342" Type="http://schemas.openxmlformats.org/officeDocument/2006/relationships/hyperlink" Target="https://www.blueletterbible.org/search/preSearch.cfm?Criteria=Exodus+40.30-32&amp;t=NKJV" TargetMode="External"/><Relationship Id="rId787" Type="http://schemas.openxmlformats.org/officeDocument/2006/relationships/hyperlink" Target="https://www.blueletterbible.org/search/preSearch.cfm?Criteria=Ephesians+5.22-32&amp;t=NKJV" TargetMode="External"/><Relationship Id="rId994" Type="http://schemas.openxmlformats.org/officeDocument/2006/relationships/hyperlink" Target="https://www.blueletterbible.org/search/preSearch.cfm?Criteria=Genesis+22.4-5&amp;t=NKJV" TargetMode="External"/><Relationship Id="rId1400" Type="http://schemas.openxmlformats.org/officeDocument/2006/relationships/hyperlink" Target="https://www.blueletterbible.org/search/preSearch.cfm?Criteria=Revelation+4.10-11&amp;t=NKJV" TargetMode="External"/><Relationship Id="rId202" Type="http://schemas.openxmlformats.org/officeDocument/2006/relationships/hyperlink" Target="https://www.blueletterbible.org/search/preSearch.cfm?Criteria=Revelation+5-19&amp;t=NKJV" TargetMode="External"/><Relationship Id="rId647" Type="http://schemas.openxmlformats.org/officeDocument/2006/relationships/hyperlink" Target="https://www.blueletterbible.org/search/preSearch.cfm?Criteria=Colossians+2.12-15&amp;t=NKJV" TargetMode="External"/><Relationship Id="rId854" Type="http://schemas.openxmlformats.org/officeDocument/2006/relationships/hyperlink" Target="https://www.blueletterbible.org/search/preSearch.cfm?Criteria=Romans+10.13&amp;t=NKJV" TargetMode="External"/><Relationship Id="rId1277" Type="http://schemas.openxmlformats.org/officeDocument/2006/relationships/hyperlink" Target="https://www.blueletterbible.org/search/preSearch.cfm?Criteria=1Corinthians+15.24-28&amp;t=NKJV" TargetMode="External"/><Relationship Id="rId1484" Type="http://schemas.openxmlformats.org/officeDocument/2006/relationships/hyperlink" Target="https://www.blueletterbible.org/search/preSearch.cfm?Criteria=Matthew+24.21&amp;t=NKJV" TargetMode="External"/><Relationship Id="rId286" Type="http://schemas.openxmlformats.org/officeDocument/2006/relationships/hyperlink" Target="https://www.blueletterbible.org/search/preSearch.cfm?Criteria=Genesis+24.1ff&amp;t=NKJV" TargetMode="External"/><Relationship Id="rId493" Type="http://schemas.openxmlformats.org/officeDocument/2006/relationships/hyperlink" Target="https://www.blueletterbible.org/search/preSearch.cfm?Criteria=John+3.5&amp;t=NKJV" TargetMode="External"/><Relationship Id="rId507" Type="http://schemas.openxmlformats.org/officeDocument/2006/relationships/hyperlink" Target="https://www.blueletterbible.org/search/preSearch.cfm?Criteria=Luke+1.33&amp;t=NKJV" TargetMode="External"/><Relationship Id="rId714" Type="http://schemas.openxmlformats.org/officeDocument/2006/relationships/hyperlink" Target="https://www.blueletterbible.org/search/preSearch.cfm?Criteria=Acts+9.15&amp;t=NKJV" TargetMode="External"/><Relationship Id="rId921" Type="http://schemas.openxmlformats.org/officeDocument/2006/relationships/hyperlink" Target="https://www.blueletterbible.org/search/preSearch.cfm?Criteria=Genesis+1-3&amp;t=NKJV" TargetMode="External"/><Relationship Id="rId1137" Type="http://schemas.openxmlformats.org/officeDocument/2006/relationships/hyperlink" Target="https://www.blueletterbible.org/search/preSearch.cfm?Criteria=Romans+4.3&amp;t=NKJV" TargetMode="External"/><Relationship Id="rId1344" Type="http://schemas.openxmlformats.org/officeDocument/2006/relationships/hyperlink" Target="https://www.blueletterbible.org/search/preSearch.cfm?Criteria=Revelation+3&amp;t=NKJV" TargetMode="External"/><Relationship Id="rId1551" Type="http://schemas.openxmlformats.org/officeDocument/2006/relationships/hyperlink" Target="https://www.blueletterbible.org/search/preSearch.cfm?Criteria=Revelation+19.7-9&amp;t=NKJV" TargetMode="External"/><Relationship Id="rId50" Type="http://schemas.openxmlformats.org/officeDocument/2006/relationships/hyperlink" Target="https://www.blueletterbible.org/search/preSearch.cfm?Criteria=Jonah+2&amp;t=NKJV" TargetMode="External"/><Relationship Id="rId146" Type="http://schemas.openxmlformats.org/officeDocument/2006/relationships/hyperlink" Target="https://www.blueletterbible.org/search/preSearch.cfm?Criteria=Ephesians+2.11-15&amp;t=NKJV" TargetMode="External"/><Relationship Id="rId353" Type="http://schemas.openxmlformats.org/officeDocument/2006/relationships/hyperlink" Target="https://www.blueletterbible.org/search/preSearch.cfm?Criteria=Genesis+24&amp;t=NKJV" TargetMode="External"/><Relationship Id="rId560" Type="http://schemas.openxmlformats.org/officeDocument/2006/relationships/hyperlink" Target="https://www.blueletterbible.org/search/preSearch.cfm?Criteria=John+5.24&amp;t=NKJV" TargetMode="External"/><Relationship Id="rId798" Type="http://schemas.openxmlformats.org/officeDocument/2006/relationships/hyperlink" Target="https://www.blueletterbible.org/search/preSearch.cfm?Criteria=Acts+1.5&amp;t=NKJV" TargetMode="External"/><Relationship Id="rId1190" Type="http://schemas.openxmlformats.org/officeDocument/2006/relationships/hyperlink" Target="https://www.blueletterbible.org/search/preSearch.cfm?Criteria=2Corinthians+5.9-11&amp;t=NKJV" TargetMode="External"/><Relationship Id="rId1204" Type="http://schemas.openxmlformats.org/officeDocument/2006/relationships/hyperlink" Target="https://www.blueletterbible.org/search/preSearch.cfm?Criteria=1Corinthians+3.11-15&amp;t=NKJV" TargetMode="External"/><Relationship Id="rId1411" Type="http://schemas.openxmlformats.org/officeDocument/2006/relationships/hyperlink" Target="https://www.blueletterbible.org/search/preSearch.cfm?Criteria=Revelation+12.3-4&amp;t=NKJV" TargetMode="External"/><Relationship Id="rId213" Type="http://schemas.openxmlformats.org/officeDocument/2006/relationships/hyperlink" Target="https://www.blueletterbible.org/search/preSearch.cfm?Criteria=Isaiah+45.7&amp;t=NKJV" TargetMode="External"/><Relationship Id="rId420" Type="http://schemas.openxmlformats.org/officeDocument/2006/relationships/hyperlink" Target="https://www.blueletterbible.org/search/preSearch.cfm?Criteria=Acts+9.24-25&amp;t=NKJV" TargetMode="External"/><Relationship Id="rId658" Type="http://schemas.openxmlformats.org/officeDocument/2006/relationships/hyperlink" Target="https://www.blueletterbible.org/search/preSearch.cfm?Criteria=1Peter+1.5&amp;t=NKJV" TargetMode="External"/><Relationship Id="rId865" Type="http://schemas.openxmlformats.org/officeDocument/2006/relationships/hyperlink" Target="https://www.blueletterbible.org/search/preSearch.cfm?Criteria=Romans+9.4&amp;t=NKJV" TargetMode="External"/><Relationship Id="rId1050" Type="http://schemas.openxmlformats.org/officeDocument/2006/relationships/hyperlink" Target="https://www.blueletterbible.org/search/preSearch.cfm?Criteria=2Peter+3.8&amp;t=NKJV" TargetMode="External"/><Relationship Id="rId1288" Type="http://schemas.openxmlformats.org/officeDocument/2006/relationships/hyperlink" Target="https://www.blueletterbible.org/search/preSearch.cfm?Criteria=Genesis+24.64-65&amp;t=NKJV" TargetMode="External"/><Relationship Id="rId1495" Type="http://schemas.openxmlformats.org/officeDocument/2006/relationships/hyperlink" Target="https://www.koffeekupkandor.com/the-study-of-scripture.php" TargetMode="External"/><Relationship Id="rId1509" Type="http://schemas.openxmlformats.org/officeDocument/2006/relationships/hyperlink" Target="https://www.blueletterbible.org/search/preSearch.cfm?Criteria=Genesis+21-25&amp;t=NKJV" TargetMode="External"/><Relationship Id="rId297" Type="http://schemas.openxmlformats.org/officeDocument/2006/relationships/hyperlink" Target="https://www.blueletterbible.org/search/preSearch.cfm?Criteria=Genesis+24.4&amp;t=NKJV" TargetMode="External"/><Relationship Id="rId518" Type="http://schemas.openxmlformats.org/officeDocument/2006/relationships/hyperlink" Target="https://www.blueletterbible.org/search/preSearch.cfm?Criteria=Matthew+23.1-39&amp;t=NKJV" TargetMode="External"/><Relationship Id="rId725" Type="http://schemas.openxmlformats.org/officeDocument/2006/relationships/hyperlink" Target="https://www.blueletterbible.org/search/preSearch.cfm?Criteria=Colossians+1.27&amp;t=NKJV" TargetMode="External"/><Relationship Id="rId932" Type="http://schemas.openxmlformats.org/officeDocument/2006/relationships/hyperlink" Target="https://www.blueletterbible.org/search/preSearch.cfm?Criteria=Exodus+19.5-6&amp;t=NKJV" TargetMode="External"/><Relationship Id="rId1148" Type="http://schemas.openxmlformats.org/officeDocument/2006/relationships/hyperlink" Target="https://www.blueletterbible.org/search/preSearch.cfm?Criteria=Galatians+3.16-18&amp;t=NKJV" TargetMode="External"/><Relationship Id="rId1355" Type="http://schemas.openxmlformats.org/officeDocument/2006/relationships/hyperlink" Target="https://www.blueletterbible.org/search/preSearch.cfm?Criteria=Revelation+2.4&amp;t=NKJV" TargetMode="External"/><Relationship Id="rId1562" Type="http://schemas.openxmlformats.org/officeDocument/2006/relationships/hyperlink" Target="https://www.blueletterbible.org/search/preSearch.cfm?Criteria=Revelation+6-18&amp;t=NKJV" TargetMode="External"/><Relationship Id="rId157" Type="http://schemas.openxmlformats.org/officeDocument/2006/relationships/hyperlink" Target="https://www.blueletterbible.org/search/preSearch.cfm?Criteria=Acts+9.3-5&amp;t=NKJV" TargetMode="External"/><Relationship Id="rId364" Type="http://schemas.openxmlformats.org/officeDocument/2006/relationships/hyperlink" Target="https://www.blueletterbible.org/search/preSearch.cfm?Criteria=Matthew+3.1ff&amp;t=NKJV" TargetMode="External"/><Relationship Id="rId1008" Type="http://schemas.openxmlformats.org/officeDocument/2006/relationships/hyperlink" Target="https://www.blueletterbible.org/search/preSearch.cfm?Criteria=Genesis+24.60&amp;t=NKJV" TargetMode="External"/><Relationship Id="rId1215" Type="http://schemas.openxmlformats.org/officeDocument/2006/relationships/hyperlink" Target="https://www.blueletterbible.org/search/preSearch.cfm?Criteria=John+11.25&amp;t=NKJV" TargetMode="External"/><Relationship Id="rId1422" Type="http://schemas.openxmlformats.org/officeDocument/2006/relationships/hyperlink" Target="https://www.blueletterbible.org/search/preSearch.cfm?Criteria=Matthew+3.11&amp;t=NKJV" TargetMode="External"/><Relationship Id="rId61" Type="http://schemas.openxmlformats.org/officeDocument/2006/relationships/hyperlink" Target="https://www.blueletterbible.org/search/preSearch.cfm?Criteria=Genesis+3&amp;t=NKJV" TargetMode="External"/><Relationship Id="rId571" Type="http://schemas.openxmlformats.org/officeDocument/2006/relationships/hyperlink" Target="https://www.koffeekupkandor.com/gods-word-six.php" TargetMode="External"/><Relationship Id="rId669" Type="http://schemas.openxmlformats.org/officeDocument/2006/relationships/hyperlink" Target="https://www.blueletterbible.org/search/preSearch.cfm?Criteria=John+3.5&amp;t=NKJV" TargetMode="External"/><Relationship Id="rId876" Type="http://schemas.openxmlformats.org/officeDocument/2006/relationships/hyperlink" Target="https://www.blueletterbible.org/search/preSearch.cfm?Criteria=Ephesians+1.13&amp;t=NKJV" TargetMode="External"/><Relationship Id="rId1299" Type="http://schemas.openxmlformats.org/officeDocument/2006/relationships/hyperlink" Target="https://www.blueletterbible.org/search/preSearch.cfm?Criteria=Revelation+2.23&amp;t=NKJV" TargetMode="External"/><Relationship Id="rId19" Type="http://schemas.openxmlformats.org/officeDocument/2006/relationships/hyperlink" Target="https://www.koffeekupkandor.com/gods-word-four.php" TargetMode="External"/><Relationship Id="rId224" Type="http://schemas.openxmlformats.org/officeDocument/2006/relationships/hyperlink" Target="https://www.blueletterbible.org/search/preSearch.cfm?Criteria=Genesis+1.2-5&amp;t=NKJV" TargetMode="External"/><Relationship Id="rId431" Type="http://schemas.openxmlformats.org/officeDocument/2006/relationships/hyperlink" Target="https://www.blueletterbible.org/search/preSearch.cfm?Criteria=1Corinthians+2.9-13&amp;t=NKJV" TargetMode="External"/><Relationship Id="rId529" Type="http://schemas.openxmlformats.org/officeDocument/2006/relationships/hyperlink" Target="https://www.blueletterbible.org/search/preSearch.cfm?Criteria=Romans+15.19&amp;t=NKJV" TargetMode="External"/><Relationship Id="rId736" Type="http://schemas.openxmlformats.org/officeDocument/2006/relationships/hyperlink" Target="https://www.blueletterbible.org/search/preSearch.cfm?Criteria=Luke+1.31-33&amp;t=NKJV" TargetMode="External"/><Relationship Id="rId1061" Type="http://schemas.openxmlformats.org/officeDocument/2006/relationships/hyperlink" Target="https://www.blueletterbible.org/search/preSearch.cfm?Criteria=Genesis+24&amp;t=NKJV" TargetMode="External"/><Relationship Id="rId1159" Type="http://schemas.openxmlformats.org/officeDocument/2006/relationships/hyperlink" Target="https://www.blueletterbible.org/search/preSearch.cfm?Criteria=2Peter+2&amp;t=NKJV" TargetMode="External"/><Relationship Id="rId1366" Type="http://schemas.openxmlformats.org/officeDocument/2006/relationships/hyperlink" Target="https://www.blueletterbible.org/search/preSearch.cfm?Criteria=Revelation+4.10-11&amp;t=NKJV" TargetMode="External"/><Relationship Id="rId168" Type="http://schemas.openxmlformats.org/officeDocument/2006/relationships/hyperlink" Target="https://www.blueletterbible.org/search/preSearch.cfm?Criteria=Romans+2.9-10&amp;t=NKJV" TargetMode="External"/><Relationship Id="rId943" Type="http://schemas.openxmlformats.org/officeDocument/2006/relationships/hyperlink" Target="https://www.blueletterbible.org/search/preSearch.cfm?Criteria=John+18.31-37&amp;t=NKJV" TargetMode="External"/><Relationship Id="rId1019" Type="http://schemas.openxmlformats.org/officeDocument/2006/relationships/hyperlink" Target="https://www.blueletterbible.org/search/preSearch.cfm?Criteria=Ephesians+5&amp;t=NKJV" TargetMode="External"/><Relationship Id="rId1573" Type="http://schemas.openxmlformats.org/officeDocument/2006/relationships/hyperlink" Target="https://www.koffeekupkandor.com/gods-word-three.php" TargetMode="External"/><Relationship Id="rId72" Type="http://schemas.openxmlformats.org/officeDocument/2006/relationships/hyperlink" Target="https://www.blueletterbible.org/search/preSearch.cfm?Criteria=Genesis+25&amp;t=NKJV" TargetMode="External"/><Relationship Id="rId375" Type="http://schemas.openxmlformats.org/officeDocument/2006/relationships/hyperlink" Target="https://www.blueletterbible.org/search/preSearch.cfm?Criteria=Revelation+2.26-27&amp;t=NKJV" TargetMode="External"/><Relationship Id="rId582" Type="http://schemas.openxmlformats.org/officeDocument/2006/relationships/hyperlink" Target="https://www.blueletterbible.org/search/preSearch.cfm?Criteria=John+2&amp;t=NKJV" TargetMode="External"/><Relationship Id="rId803" Type="http://schemas.openxmlformats.org/officeDocument/2006/relationships/hyperlink" Target="https://www.blueletterbible.org/search/preSearch.cfm?Criteria=Acts+11.14-16&amp;t=NKJV" TargetMode="External"/><Relationship Id="rId1226" Type="http://schemas.openxmlformats.org/officeDocument/2006/relationships/hyperlink" Target="https://www.blueletterbible.org/search/preSearch.cfm?Criteria=Hebrews+11.35&amp;t=NKJV" TargetMode="External"/><Relationship Id="rId1433" Type="http://schemas.openxmlformats.org/officeDocument/2006/relationships/hyperlink" Target="https://www.blueletterbible.org/search/preSearch.cfm?Criteria=Ruth+4&amp;t=NKJV" TargetMode="External"/><Relationship Id="rId3" Type="http://schemas.openxmlformats.org/officeDocument/2006/relationships/webSettings" Target="webSettings.xml"/><Relationship Id="rId235" Type="http://schemas.openxmlformats.org/officeDocument/2006/relationships/hyperlink" Target="https://www.blueletterbible.org/search/preSearch.cfm?Criteria=Genesis+3&amp;t=NKJV" TargetMode="External"/><Relationship Id="rId442" Type="http://schemas.openxmlformats.org/officeDocument/2006/relationships/hyperlink" Target="https://www.blueletterbible.org/search/preSearch.cfm?Criteria=Revelation+3.21&amp;t=NKJV" TargetMode="External"/><Relationship Id="rId887" Type="http://schemas.openxmlformats.org/officeDocument/2006/relationships/hyperlink" Target="https://www.blueletterbible.org/search/preSearch.cfm?Criteria=Ephesians+4.30&amp;t=NKJV" TargetMode="External"/><Relationship Id="rId1072" Type="http://schemas.openxmlformats.org/officeDocument/2006/relationships/hyperlink" Target="https://www.blueletterbible.org/search/preSearch.cfm?Criteria=Genesis+22&amp;t=NKJV" TargetMode="External"/><Relationship Id="rId1500" Type="http://schemas.openxmlformats.org/officeDocument/2006/relationships/hyperlink" Target="https://www.blueletterbible.org/search/preSearch.cfm?Criteria=Revelation+1-4&amp;t=NKJV" TargetMode="External"/><Relationship Id="rId302" Type="http://schemas.openxmlformats.org/officeDocument/2006/relationships/hyperlink" Target="https://www.blueletterbible.org/search/preSearch.cfm?Criteria=1John+2.15&amp;t=NKJV" TargetMode="External"/><Relationship Id="rId747" Type="http://schemas.openxmlformats.org/officeDocument/2006/relationships/hyperlink" Target="https://www.blueletterbible.org/search/preSearch.cfm?Criteria=Ephesians+2.13-15&amp;t=NKJV" TargetMode="External"/><Relationship Id="rId954" Type="http://schemas.openxmlformats.org/officeDocument/2006/relationships/hyperlink" Target="https://www.blueletterbible.org/search/preSearch.cfm?Criteria=Leviticus+26.1-39&amp;t=NKJV" TargetMode="External"/><Relationship Id="rId1377" Type="http://schemas.openxmlformats.org/officeDocument/2006/relationships/hyperlink" Target="https://www.blueletterbible.org/search/preSearch.cfm?Criteria=Revelation+1.6-9&amp;t=NKJV" TargetMode="External"/><Relationship Id="rId1584" Type="http://schemas.openxmlformats.org/officeDocument/2006/relationships/hyperlink" Target="https://www.blueletterbible.org/search/preSearch.cfm?Criteria=Revelation+5-18&amp;t=NKJV" TargetMode="External"/><Relationship Id="rId83" Type="http://schemas.openxmlformats.org/officeDocument/2006/relationships/hyperlink" Target="https://www.blueletterbible.org/search/preSearch.cfm?Criteria=Luke+1.26-35&amp;t=NKJV" TargetMode="External"/><Relationship Id="rId179" Type="http://schemas.openxmlformats.org/officeDocument/2006/relationships/hyperlink" Target="https://www.blueletterbible.org/search/preSearch.cfm?Criteria=Genesis+24&amp;t=NKJV" TargetMode="External"/><Relationship Id="rId386" Type="http://schemas.openxmlformats.org/officeDocument/2006/relationships/hyperlink" Target="https://www.blueletterbible.org/search/preSearch.cfm?Criteria=Luke+4.1-13&amp;t=NKJV" TargetMode="External"/><Relationship Id="rId593" Type="http://schemas.openxmlformats.org/officeDocument/2006/relationships/hyperlink" Target="https://www.blueletterbible.org/search/preSearch.cfm?Criteria=John+3.3&amp;t=NKJV" TargetMode="External"/><Relationship Id="rId607" Type="http://schemas.openxmlformats.org/officeDocument/2006/relationships/hyperlink" Target="https://www.blueletterbible.org/search/preSearch.cfm?Criteria=Revelation+22.1-5&amp;t=NKJV" TargetMode="External"/><Relationship Id="rId814" Type="http://schemas.openxmlformats.org/officeDocument/2006/relationships/hyperlink" Target="https://www.blueletterbible.org/search/preSearch.cfm?Criteria=Ezekiel+37.1-10&amp;t=NKJV" TargetMode="External"/><Relationship Id="rId1237" Type="http://schemas.openxmlformats.org/officeDocument/2006/relationships/hyperlink" Target="https://www.blueletterbible.org/search/preSearch.cfm?Criteria=John+20.1-29&amp;t=NKJV" TargetMode="External"/><Relationship Id="rId1444" Type="http://schemas.openxmlformats.org/officeDocument/2006/relationships/hyperlink" Target="https://www.blueletterbible.org/search/preSearch.cfm?Criteria=Ezekiel+16.8&amp;t=NKJV" TargetMode="External"/><Relationship Id="rId246" Type="http://schemas.openxmlformats.org/officeDocument/2006/relationships/hyperlink" Target="https://www.blueletterbible.org/search/preSearch.cfm?Criteria=Acts+28.28&amp;t=NKJV" TargetMode="External"/><Relationship Id="rId453" Type="http://schemas.openxmlformats.org/officeDocument/2006/relationships/hyperlink" Target="https://www.blueletterbible.org/search/preSearch.cfm?Criteria=Hebrews+10.30-31&amp;t=NKJV" TargetMode="External"/><Relationship Id="rId660" Type="http://schemas.openxmlformats.org/officeDocument/2006/relationships/hyperlink" Target="https://www.blueletterbible.org/search/preSearch.cfm?Criteria=Romans+6.4-6&amp;t=NKJV" TargetMode="External"/><Relationship Id="rId898" Type="http://schemas.openxmlformats.org/officeDocument/2006/relationships/hyperlink" Target="https://www.blueletterbible.org/search/preSearch.cfm?Criteria=Genesis+25&amp;t=NKJV" TargetMode="External"/><Relationship Id="rId1083" Type="http://schemas.openxmlformats.org/officeDocument/2006/relationships/hyperlink" Target="https://www.blueletterbible.org/search/preSearch.cfm?Criteria=Philippians+3.10&amp;t=NKJV" TargetMode="External"/><Relationship Id="rId1290" Type="http://schemas.openxmlformats.org/officeDocument/2006/relationships/hyperlink" Target="https://www.blueletterbible.org/search/preSearch.cfm?Criteria=Genesis+5&amp;t=NKJV" TargetMode="External"/><Relationship Id="rId1304" Type="http://schemas.openxmlformats.org/officeDocument/2006/relationships/hyperlink" Target="https://www.blueletterbible.org/search/preSearch.cfm?Criteria=Philippians+3.11&amp;t=NKJV" TargetMode="External"/><Relationship Id="rId1511" Type="http://schemas.openxmlformats.org/officeDocument/2006/relationships/hyperlink" Target="https://www.blueletterbible.org/search/preSearch.cfm?Criteria=Jonah+1.17-2.10&amp;t=NKJV" TargetMode="External"/><Relationship Id="rId106" Type="http://schemas.openxmlformats.org/officeDocument/2006/relationships/hyperlink" Target="https://www.blueletterbible.org/search/preSearch.cfm?Criteria=Matthew+12.22ff&amp;t=NKJV" TargetMode="External"/><Relationship Id="rId313" Type="http://schemas.openxmlformats.org/officeDocument/2006/relationships/hyperlink" Target="https://www.blueletterbible.org/search/preSearch.cfm?Criteria=Genesis+11&amp;t=NKJV" TargetMode="External"/><Relationship Id="rId758" Type="http://schemas.openxmlformats.org/officeDocument/2006/relationships/hyperlink" Target="https://www.blueletterbible.org/search/preSearch.cfm?Criteria=Genesis+21.12&amp;t=NKJV" TargetMode="External"/><Relationship Id="rId965" Type="http://schemas.openxmlformats.org/officeDocument/2006/relationships/hyperlink" Target="https://www.blueletterbible.org/search/preSearch.cfm?Criteria=Genesis+24.36&amp;t=NKJV" TargetMode="External"/><Relationship Id="rId1150" Type="http://schemas.openxmlformats.org/officeDocument/2006/relationships/hyperlink" Target="https://www.blueletterbible.org/search/preSearch.cfm?Criteria=Jeremiah+25.11&amp;t=NKJV" TargetMode="External"/><Relationship Id="rId1388" Type="http://schemas.openxmlformats.org/officeDocument/2006/relationships/hyperlink" Target="https://www.blueletterbible.org/search/preSearch.cfm?Criteria=Revelation+5.10&amp;t=NKJV" TargetMode="External"/><Relationship Id="rId1595" Type="http://schemas.openxmlformats.org/officeDocument/2006/relationships/hyperlink" Target="https://www.blueletterbible.org/search/preSearch.cfm?Criteria=Genesis+5-8&amp;t=NKJV" TargetMode="External"/><Relationship Id="rId1609" Type="http://schemas.openxmlformats.org/officeDocument/2006/relationships/hyperlink" Target="https://www.blueletterbible.org/search/preSearch.cfm?Criteria=Luke+24.25-27&amp;t=NKJV" TargetMode="External"/><Relationship Id="rId10" Type="http://schemas.openxmlformats.org/officeDocument/2006/relationships/hyperlink" Target="https://www.koffeekupkandor.com/gods-word-four.php" TargetMode="External"/><Relationship Id="rId94" Type="http://schemas.openxmlformats.org/officeDocument/2006/relationships/hyperlink" Target="https://www.blueletterbible.org/search/preSearch.cfm?Criteria=Genesis+22&amp;t=NKJV" TargetMode="External"/><Relationship Id="rId397" Type="http://schemas.openxmlformats.org/officeDocument/2006/relationships/hyperlink" Target="https://www.blueletterbible.org/search/preSearch.cfm?Criteria=Matthew+4.18ff&amp;t=NKJV" TargetMode="External"/><Relationship Id="rId520" Type="http://schemas.openxmlformats.org/officeDocument/2006/relationships/hyperlink" Target="https://www.blueletterbible.org/search/preSearch.cfm?Criteria=James+4.17&amp;t=NKJV" TargetMode="External"/><Relationship Id="rId618" Type="http://schemas.openxmlformats.org/officeDocument/2006/relationships/hyperlink" Target="https://www.blueletterbible.org/search/preSearch.cfm?Criteria=Joshua+5.6&amp;t=NKJV" TargetMode="External"/><Relationship Id="rId825" Type="http://schemas.openxmlformats.org/officeDocument/2006/relationships/hyperlink" Target="https://www.blueletterbible.org/search/preSearch.cfm?Criteria=1Corinthians+6.19&amp;t=NKJV" TargetMode="External"/><Relationship Id="rId1248" Type="http://schemas.openxmlformats.org/officeDocument/2006/relationships/hyperlink" Target="https://www.blueletterbible.org/search/preSearch.cfm?Criteria=Psalm+75.6-7&amp;t=NKJV" TargetMode="External"/><Relationship Id="rId1455" Type="http://schemas.openxmlformats.org/officeDocument/2006/relationships/hyperlink" Target="https://www.blueletterbible.org/search/preSearch.cfm?Criteria=Revelation+15.1ff&amp;t=NKJV" TargetMode="External"/><Relationship Id="rId257" Type="http://schemas.openxmlformats.org/officeDocument/2006/relationships/hyperlink" Target="https://www.blueletterbible.org/search/preSearch.cfm?Criteria=John+16.7-15&amp;t=NKJV" TargetMode="External"/><Relationship Id="rId464" Type="http://schemas.openxmlformats.org/officeDocument/2006/relationships/hyperlink" Target="https://www.blueletterbible.org/search/preSearch.cfm?Criteria=Genesis+24.10&amp;t=NKJV" TargetMode="External"/><Relationship Id="rId1010" Type="http://schemas.openxmlformats.org/officeDocument/2006/relationships/hyperlink" Target="https://www.blueletterbible.org/search/preSearch.cfm?Criteria=Genesis+1&amp;t=NKJV" TargetMode="External"/><Relationship Id="rId1094" Type="http://schemas.openxmlformats.org/officeDocument/2006/relationships/hyperlink" Target="http://bibleone.net/HYBM.htm" TargetMode="External"/><Relationship Id="rId1108" Type="http://schemas.openxmlformats.org/officeDocument/2006/relationships/hyperlink" Target="https://www.blueletterbible.org/search/preSearch.cfm?Criteria=Genesis+21&amp;t=NKJV" TargetMode="External"/><Relationship Id="rId1315" Type="http://schemas.openxmlformats.org/officeDocument/2006/relationships/hyperlink" Target="https://www.blueletterbible.org/search/preSearch.cfm?Criteria=Revelation+6-18&amp;t=NKJV" TargetMode="External"/><Relationship Id="rId117" Type="http://schemas.openxmlformats.org/officeDocument/2006/relationships/hyperlink" Target="https://www.blueletterbible.org/search/preSearch.cfm?Criteria=Matthew+16.21&amp;t=NKJV" TargetMode="External"/><Relationship Id="rId671" Type="http://schemas.openxmlformats.org/officeDocument/2006/relationships/hyperlink" Target="https://www.blueletterbible.org/search/preSearch.cfm?Criteria=Colossians+1.16-20&amp;t=NKJV" TargetMode="External"/><Relationship Id="rId769" Type="http://schemas.openxmlformats.org/officeDocument/2006/relationships/hyperlink" Target="https://www.blueletterbible.org/search/preSearch.cfm?Criteria=Acts+1.15&amp;t=NKJV" TargetMode="External"/><Relationship Id="rId976" Type="http://schemas.openxmlformats.org/officeDocument/2006/relationships/hyperlink" Target="https://www.blueletterbible.org/search/preSearch.cfm?Criteria=John+2.7-10&amp;t=NKJV" TargetMode="External"/><Relationship Id="rId1399" Type="http://schemas.openxmlformats.org/officeDocument/2006/relationships/hyperlink" Target="https://www.blueletterbible.org/search/preSearch.cfm?Criteria=Revelation+1-3&amp;t=NKJV" TargetMode="External"/><Relationship Id="rId324" Type="http://schemas.openxmlformats.org/officeDocument/2006/relationships/hyperlink" Target="https://www.blueletterbible.org/search/preSearch.cfm?Criteria=Ephesians+1.11&amp;t=NKJV" TargetMode="External"/><Relationship Id="rId531" Type="http://schemas.openxmlformats.org/officeDocument/2006/relationships/hyperlink" Target="https://www.blueletterbible.org/search/preSearch.cfm?Criteria=Hebrews+2.4&amp;t=NKJV" TargetMode="External"/><Relationship Id="rId629" Type="http://schemas.openxmlformats.org/officeDocument/2006/relationships/hyperlink" Target="https://www.blueletterbible.org/search/preSearch.cfm?Criteria=Numbers+14.24&amp;t=NKJV" TargetMode="External"/><Relationship Id="rId1161" Type="http://schemas.openxmlformats.org/officeDocument/2006/relationships/hyperlink" Target="https://www.blueletterbible.org/search/preSearch.cfm?Criteria=Matthew+13.3-33&amp;t=NKJV" TargetMode="External"/><Relationship Id="rId1259" Type="http://schemas.openxmlformats.org/officeDocument/2006/relationships/hyperlink" Target="https://www.blueletterbible.org/search/preSearch.cfm?Criteria=Ephesians+3.1-6&amp;t=NKJV" TargetMode="External"/><Relationship Id="rId1466" Type="http://schemas.openxmlformats.org/officeDocument/2006/relationships/hyperlink" Target="https://www.blueletterbible.org/search/preSearch.cfm?Criteria=Revelation+16&amp;t=NKJV" TargetMode="External"/><Relationship Id="rId836" Type="http://schemas.openxmlformats.org/officeDocument/2006/relationships/hyperlink" Target="https://www.blueletterbible.org/search/preSearch.cfm?Criteria=Ephesians+3.10&amp;t=NKJV" TargetMode="External"/><Relationship Id="rId1021" Type="http://schemas.openxmlformats.org/officeDocument/2006/relationships/hyperlink" Target="https://www.blueletterbible.org/search/preSearch.cfm?Criteria=Genesis+2&amp;t=NKJV" TargetMode="External"/><Relationship Id="rId1119" Type="http://schemas.openxmlformats.org/officeDocument/2006/relationships/hyperlink" Target="https://www.blueletterbible.org/search/preSearch.cfm?Criteria=Ephesians+2.15&amp;t=NKJV" TargetMode="External"/><Relationship Id="rId903" Type="http://schemas.openxmlformats.org/officeDocument/2006/relationships/hyperlink" Target="https://www.blueletterbible.org/search/preSearch.cfm?Criteria=Genesis+2.21-24&amp;t=NKJV" TargetMode="External"/><Relationship Id="rId1326" Type="http://schemas.openxmlformats.org/officeDocument/2006/relationships/hyperlink" Target="https://www.blueletterbible.org/search/preSearch.cfm?Criteria=Revelation+20&amp;t=NKJV" TargetMode="External"/><Relationship Id="rId1533" Type="http://schemas.openxmlformats.org/officeDocument/2006/relationships/hyperlink" Target="https://www.blueletterbible.org/search/preSearch.cfm?Criteria=Genesis+12&amp;t=NKJV" TargetMode="External"/><Relationship Id="rId32" Type="http://schemas.openxmlformats.org/officeDocument/2006/relationships/hyperlink" Target="https://www.blueletterbible.org/search/preSearch.cfm?Criteria=Ezekiel+37.1-10&amp;t=NKJV" TargetMode="External"/><Relationship Id="rId1600" Type="http://schemas.openxmlformats.org/officeDocument/2006/relationships/hyperlink" Target="https://www.blueletterbible.org/search/preSearch.cfm?Criteria=Revelation+1-19&amp;t=NKJV" TargetMode="External"/><Relationship Id="rId181" Type="http://schemas.openxmlformats.org/officeDocument/2006/relationships/hyperlink" Target="https://www.blueletterbible.org/search/preSearch.cfm?Criteria=Genesis+24&amp;t=NKJV" TargetMode="External"/><Relationship Id="rId279" Type="http://schemas.openxmlformats.org/officeDocument/2006/relationships/hyperlink" Target="https://www.blueletterbible.org/search/preSearch.cfm?Criteria=John+16.7ff&amp;t=NKJV" TargetMode="External"/><Relationship Id="rId486" Type="http://schemas.openxmlformats.org/officeDocument/2006/relationships/hyperlink" Target="https://www.blueletterbible.org/search/preSearch.cfm?Criteria=John+3.3&amp;t=NKJV" TargetMode="External"/><Relationship Id="rId693" Type="http://schemas.openxmlformats.org/officeDocument/2006/relationships/hyperlink" Target="https://www.blueletterbible.org/search/preSearch.cfm?Criteria=Acts+3.19-21&amp;t=NKJV" TargetMode="External"/><Relationship Id="rId139" Type="http://schemas.openxmlformats.org/officeDocument/2006/relationships/hyperlink" Target="https://www.blueletterbible.org/search/preSearch.cfm?Criteria=Genesis+23&amp;t=NKJV" TargetMode="External"/><Relationship Id="rId346" Type="http://schemas.openxmlformats.org/officeDocument/2006/relationships/hyperlink" Target="https://www.blueletterbible.org/search/preSearch.cfm?Criteria=Romans+1.16-17&amp;t=NKJV" TargetMode="External"/><Relationship Id="rId553" Type="http://schemas.openxmlformats.org/officeDocument/2006/relationships/hyperlink" Target="https://www.blueletterbible.org/search/preSearch.cfm?Criteria=Genesis+1.1-2.3&amp;t=NKJV" TargetMode="External"/><Relationship Id="rId760" Type="http://schemas.openxmlformats.org/officeDocument/2006/relationships/hyperlink" Target="https://www.blueletterbible.org/search/preSearch.cfm?Criteria=Genesis+28.14&amp;t=NKJV" TargetMode="External"/><Relationship Id="rId998" Type="http://schemas.openxmlformats.org/officeDocument/2006/relationships/hyperlink" Target="https://www.blueletterbible.org/search/preSearch.cfm?Criteria=Genesis+24&amp;t=NKJV" TargetMode="External"/><Relationship Id="rId1183" Type="http://schemas.openxmlformats.org/officeDocument/2006/relationships/hyperlink" Target="https://www.blueletterbible.org/search/preSearch.cfm?Criteria=Genesis+24.10&amp;t=NKJV" TargetMode="External"/><Relationship Id="rId1390" Type="http://schemas.openxmlformats.org/officeDocument/2006/relationships/hyperlink" Target="https://www.blueletterbible.org/search/preSearch.cfm?Criteria=Revelation+4.1-4&amp;t=NKJV" TargetMode="External"/><Relationship Id="rId206" Type="http://schemas.openxmlformats.org/officeDocument/2006/relationships/hyperlink" Target="https://www.blueletterbible.org/search/preSearch.cfm?Criteria=Revelation+19.7-9&amp;t=NKJV" TargetMode="External"/><Relationship Id="rId413" Type="http://schemas.openxmlformats.org/officeDocument/2006/relationships/hyperlink" Target="https://www.blueletterbible.org/search/preSearch.cfm?Criteria=Acts+9.20-22&amp;t=NKJV" TargetMode="External"/><Relationship Id="rId858" Type="http://schemas.openxmlformats.org/officeDocument/2006/relationships/hyperlink" Target="https://www.blueletterbible.org/search/preSearch.cfm?Criteria=Romans+10.14a&amp;t=NKJV" TargetMode="External"/><Relationship Id="rId1043" Type="http://schemas.openxmlformats.org/officeDocument/2006/relationships/hyperlink" Target="https://www.blueletterbible.org/search/preSearch.cfm?Criteria=Genesis+22&amp;t=NKJV" TargetMode="External"/><Relationship Id="rId1488" Type="http://schemas.openxmlformats.org/officeDocument/2006/relationships/hyperlink" Target="https://www.blueletterbible.org/search/preSearch.cfm?Criteria=Revelation+17&amp;t=NKJV" TargetMode="External"/><Relationship Id="rId620" Type="http://schemas.openxmlformats.org/officeDocument/2006/relationships/hyperlink" Target="https://www.blueletterbible.org/search/preSearch.cfm?Criteria=John+3.5&amp;t=NKJV" TargetMode="External"/><Relationship Id="rId718" Type="http://schemas.openxmlformats.org/officeDocument/2006/relationships/hyperlink" Target="https://www.blueletterbible.org/search/preSearch.cfm?Criteria=Galatians+2.2&amp;t=NKJV" TargetMode="External"/><Relationship Id="rId925" Type="http://schemas.openxmlformats.org/officeDocument/2006/relationships/hyperlink" Target="https://www.blueletterbible.org/search/preSearch.cfm?Criteria=Daniel+2.34-35&amp;t=NKJV" TargetMode="External"/><Relationship Id="rId1250" Type="http://schemas.openxmlformats.org/officeDocument/2006/relationships/hyperlink" Target="https://www.blueletterbible.org/search/preSearch.cfm?Criteria=Genesis+24&amp;t=NKJV" TargetMode="External"/><Relationship Id="rId1348" Type="http://schemas.openxmlformats.org/officeDocument/2006/relationships/hyperlink" Target="https://www.blueletterbible.org/search/preSearch.cfm?Criteria=Revelation+2&amp;t=NKJV" TargetMode="External"/><Relationship Id="rId1555" Type="http://schemas.openxmlformats.org/officeDocument/2006/relationships/hyperlink" Target="https://www.blueletterbible.org/search/preSearch.cfm?Criteria=Matthew+22.25&amp;t=NKJV" TargetMode="External"/><Relationship Id="rId1110" Type="http://schemas.openxmlformats.org/officeDocument/2006/relationships/hyperlink" Target="https://www.blueletterbible.org/search/preSearch.cfm?Criteria=1Corinthians+2.9-13&amp;t=NKJV" TargetMode="External"/><Relationship Id="rId1208" Type="http://schemas.openxmlformats.org/officeDocument/2006/relationships/hyperlink" Target="https://www.blueletterbible.org/search/preSearch.cfm?Criteria=1Thessalonians+5.9&amp;t=NKJV" TargetMode="External"/><Relationship Id="rId1415" Type="http://schemas.openxmlformats.org/officeDocument/2006/relationships/hyperlink" Target="https://www.blueletterbible.org/search/preSearch.cfm?Criteria=1Thessalonians+4.13ff&amp;t=NKJV" TargetMode="External"/><Relationship Id="rId54" Type="http://schemas.openxmlformats.org/officeDocument/2006/relationships/hyperlink" Target="https://www.blueletterbible.org/search/preSearch.cfm?Criteria=Matthew+16.21&amp;t=NKJV" TargetMode="External"/><Relationship Id="rId1622" Type="http://schemas.openxmlformats.org/officeDocument/2006/relationships/hyperlink" Target="http://www.bibleone.net/LUGO.htm" TargetMode="External"/><Relationship Id="rId270" Type="http://schemas.openxmlformats.org/officeDocument/2006/relationships/hyperlink" Target="https://www.blueletterbible.org/search/preSearch.cfm?Criteria=Mark+13.32&amp;t=NKJV" TargetMode="External"/><Relationship Id="rId130" Type="http://schemas.openxmlformats.org/officeDocument/2006/relationships/hyperlink" Target="https://www.blueletterbible.org/search/preSearch.cfm?Criteria=Luke+24.25-31&amp;t=NKJV" TargetMode="External"/><Relationship Id="rId368" Type="http://schemas.openxmlformats.org/officeDocument/2006/relationships/hyperlink" Target="https://www.blueletterbible.org/search/preSearch.cfm?Criteria=Acts+1.3&amp;t=NKJV" TargetMode="External"/><Relationship Id="rId575" Type="http://schemas.openxmlformats.org/officeDocument/2006/relationships/hyperlink" Target="https://www.blueletterbible.org/search/preSearch.cfm?Criteria=Revelation+3&amp;t=NKJV" TargetMode="External"/><Relationship Id="rId782" Type="http://schemas.openxmlformats.org/officeDocument/2006/relationships/hyperlink" Target="https://www.blueletterbible.org/search/preSearch.cfm?Criteria=1Corinthians+15.45-48&amp;t=NKJV" TargetMode="External"/><Relationship Id="rId228" Type="http://schemas.openxmlformats.org/officeDocument/2006/relationships/hyperlink" Target="https://www.blueletterbible.org/search/preSearch.cfm?Criteria=2Thessalonians+2.8&amp;t=NKJV" TargetMode="External"/><Relationship Id="rId435" Type="http://schemas.openxmlformats.org/officeDocument/2006/relationships/hyperlink" Target="https://www.blueletterbible.org/search/preSearch.cfm?Criteria=Luke+24.25-27&amp;t=NKJV" TargetMode="External"/><Relationship Id="rId642" Type="http://schemas.openxmlformats.org/officeDocument/2006/relationships/hyperlink" Target="https://www.blueletterbible.org/search/preSearch.cfm?Criteria=John+3&amp;t=NKJV" TargetMode="External"/><Relationship Id="rId1065" Type="http://schemas.openxmlformats.org/officeDocument/2006/relationships/hyperlink" Target="https://www.blueletterbible.org/search/preSearch.cfm?Criteria=Luke+11.23&amp;t=NKJV" TargetMode="External"/><Relationship Id="rId1272" Type="http://schemas.openxmlformats.org/officeDocument/2006/relationships/hyperlink" Target="https://www.blueletterbible.org/search/preSearch.cfm?Criteria=1Thessalonians+5.9&amp;t=NKJV" TargetMode="External"/><Relationship Id="rId502" Type="http://schemas.openxmlformats.org/officeDocument/2006/relationships/hyperlink" Target="https://www.blueletterbible.org/search/preSearch.cfm?Criteria=John+11.4-7&amp;t=NKJV" TargetMode="External"/><Relationship Id="rId947" Type="http://schemas.openxmlformats.org/officeDocument/2006/relationships/hyperlink" Target="https://www.blueletterbible.org/search/preSearch.cfm?Criteria=Genesis+23&amp;t=NKJV" TargetMode="External"/><Relationship Id="rId1132" Type="http://schemas.openxmlformats.org/officeDocument/2006/relationships/hyperlink" Target="https://www.blueletterbible.org/search/preSearch.cfm?Criteria=Genesis+10.10&amp;t=NKJV" TargetMode="External"/><Relationship Id="rId1577" Type="http://schemas.openxmlformats.org/officeDocument/2006/relationships/hyperlink" Target="https://www.blueletterbible.org/search/preSearch.cfm?Criteria=Revelation+19.11ff&amp;t=NKJV" TargetMode="External"/><Relationship Id="rId76" Type="http://schemas.openxmlformats.org/officeDocument/2006/relationships/hyperlink" Target="https://www.blueletterbible.org/search/preSearch.cfm?Criteria=Genesis+24&amp;t=NKJV" TargetMode="External"/><Relationship Id="rId807" Type="http://schemas.openxmlformats.org/officeDocument/2006/relationships/hyperlink" Target="https://www.blueletterbible.org/search/preSearch.cfm?Criteria=Acts+2.16-21&amp;t=NKJV" TargetMode="External"/><Relationship Id="rId1437" Type="http://schemas.openxmlformats.org/officeDocument/2006/relationships/hyperlink" Target="https://www.blueletterbible.org/search/preSearch.cfm?Criteria=Revelation+1-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124</Pages>
  <Words>90378</Words>
  <Characters>515157</Characters>
  <Application>Microsoft Office Word</Application>
  <DocSecurity>0</DocSecurity>
  <Lines>4292</Lines>
  <Paragraphs>1208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2021-03-14T15:14:00Z</dcterms:created>
  <dcterms:modified xsi:type="dcterms:W3CDTF">2021-03-14T15:36:00Z</dcterms:modified>
</cp:coreProperties>
</file>