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32" w:rsidRDefault="00EF0332" w:rsidP="00EF0332">
      <w:pPr>
        <w:shd w:val="clear" w:color="auto" w:fill="FFFFFF"/>
        <w:rPr>
          <w:sz w:val="18"/>
          <w:szCs w:val="18"/>
        </w:rPr>
      </w:pPr>
      <w:r>
        <w:rPr>
          <w:rFonts w:ascii="Arial Black" w:hAnsi="Arial Black"/>
          <w:sz w:val="36"/>
          <w:szCs w:val="36"/>
        </w:rPr>
        <w:t>The Doctrine of Christ</w:t>
      </w:r>
    </w:p>
    <w:p w:rsidR="00EF0332" w:rsidRDefault="00EF0332" w:rsidP="00EF0332">
      <w:pPr>
        <w:shd w:val="clear" w:color="auto" w:fill="FFFFFF"/>
      </w:pPr>
      <w:r w:rsidRPr="00EF0332">
        <w:rPr>
          <w:b/>
          <w:bCs/>
        </w:rPr>
        <w:t>By</w:t>
      </w:r>
      <w:r>
        <w:rPr>
          <w:b/>
          <w:bCs/>
        </w:rPr>
        <w:t xml:space="preserve"> </w:t>
      </w:r>
      <w:r w:rsidRPr="00EF0332">
        <w:rPr>
          <w:b/>
          <w:bCs/>
        </w:rPr>
        <w:t>Charles</w:t>
      </w:r>
      <w:r>
        <w:rPr>
          <w:b/>
          <w:bCs/>
        </w:rPr>
        <w:t xml:space="preserve"> </w:t>
      </w:r>
      <w:r w:rsidRPr="00EF0332">
        <w:rPr>
          <w:b/>
          <w:bCs/>
        </w:rPr>
        <w:t>Strong</w:t>
      </w:r>
      <w:r>
        <w:rPr>
          <w:b/>
          <w:bCs/>
        </w:rPr>
        <w:t xml:space="preserve"> </w:t>
      </w:r>
      <w:r w:rsidRPr="00EF0332">
        <w:rPr>
          <w:b/>
          <w:bCs/>
        </w:rPr>
        <w:t>of</w:t>
      </w:r>
      <w:r>
        <w:rPr>
          <w:b/>
          <w:bCs/>
        </w:rPr>
        <w:t xml:space="preserve"> </w:t>
      </w:r>
      <w:hyperlink r:id="rId4" w:history="1">
        <w:r w:rsidRPr="00EF0332">
          <w:rPr>
            <w:rStyle w:val="Hyperlink"/>
            <w:rFonts w:ascii="Arial Black" w:hAnsi="Arial Black"/>
            <w:color w:val="2F5496"/>
          </w:rPr>
          <w:t>Bible</w:t>
        </w:r>
        <w:r>
          <w:rPr>
            <w:rStyle w:val="Hyperlink"/>
            <w:rFonts w:ascii="Arial Black" w:hAnsi="Arial Black"/>
            <w:color w:val="2F5496"/>
          </w:rPr>
          <w:t xml:space="preserve"> </w:t>
        </w:r>
        <w:r w:rsidRPr="00EF0332">
          <w:rPr>
            <w:rStyle w:val="Hyperlink"/>
            <w:rFonts w:ascii="Arial Black" w:hAnsi="Arial Black"/>
            <w:color w:val="2F5496"/>
          </w:rPr>
          <w:t>One</w:t>
        </w:r>
      </w:hyperlink>
    </w:p>
    <w:p w:rsidR="00EF0332" w:rsidRPr="00EF0332" w:rsidRDefault="00EF0332" w:rsidP="00EF0332">
      <w:pPr>
        <w:shd w:val="clear" w:color="auto" w:fill="FFFFFF"/>
        <w:rPr>
          <w:color w:val="2F5496" w:themeColor="accent5" w:themeShade="BF"/>
        </w:rPr>
      </w:pPr>
      <w:r w:rsidRPr="00EF0332">
        <w:rPr>
          <w:color w:val="2F5496" w:themeColor="accent5" w:themeShade="BF"/>
        </w:rPr>
        <w:t>~~~~~~~~~~~~~~~~~~~~~~~~~~~~~~~~~~~~~~~~~~~~~~~~~~~~~~~~~~~~~~~~~~~~~~~~~</w:t>
      </w:r>
    </w:p>
    <w:p w:rsidR="00EF0332" w:rsidRPr="00EF0332" w:rsidRDefault="00EF0332" w:rsidP="00EF0332">
      <w:pPr>
        <w:shd w:val="clear" w:color="auto" w:fill="FFFFFF"/>
        <w:ind w:left="720"/>
      </w:pPr>
      <w:r w:rsidRPr="00EF0332">
        <w:rPr>
          <w:i/>
          <w:iCs/>
        </w:rPr>
        <w:t>Whoever</w:t>
      </w:r>
      <w:r>
        <w:rPr>
          <w:i/>
          <w:iCs/>
        </w:rPr>
        <w:t xml:space="preserve"> </w:t>
      </w:r>
      <w:r w:rsidRPr="00EF0332">
        <w:rPr>
          <w:i/>
          <w:iCs/>
        </w:rPr>
        <w:t>transgresses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does</w:t>
      </w:r>
      <w:r>
        <w:rPr>
          <w:i/>
          <w:iCs/>
        </w:rPr>
        <w:t xml:space="preserve"> </w:t>
      </w:r>
      <w:r w:rsidRPr="00EF0332">
        <w:rPr>
          <w:i/>
          <w:iCs/>
        </w:rPr>
        <w:t>not</w:t>
      </w:r>
      <w:r>
        <w:rPr>
          <w:i/>
          <w:iCs/>
        </w:rPr>
        <w:t xml:space="preserve"> </w:t>
      </w:r>
      <w:r w:rsidRPr="00EF0332">
        <w:rPr>
          <w:i/>
          <w:iCs/>
        </w:rPr>
        <w:t>abide</w:t>
      </w:r>
      <w:r>
        <w:rPr>
          <w:i/>
          <w:iCs/>
        </w:rPr>
        <w:t xml:space="preserve">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doctrine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Christ</w:t>
      </w:r>
      <w:r>
        <w:rPr>
          <w:i/>
          <w:iCs/>
        </w:rPr>
        <w:t xml:space="preserve"> </w:t>
      </w:r>
      <w:r w:rsidRPr="00EF0332">
        <w:rPr>
          <w:i/>
          <w:iCs/>
        </w:rPr>
        <w:t>does</w:t>
      </w:r>
      <w:r>
        <w:rPr>
          <w:i/>
          <w:iCs/>
        </w:rPr>
        <w:t xml:space="preserve"> </w:t>
      </w:r>
      <w:r w:rsidRPr="00EF0332">
        <w:rPr>
          <w:i/>
          <w:iCs/>
        </w:rPr>
        <w:t>not</w:t>
      </w:r>
      <w:r>
        <w:rPr>
          <w:i/>
          <w:iCs/>
        </w:rPr>
        <w:t xml:space="preserve"> </w:t>
      </w:r>
      <w:r w:rsidRPr="00EF0332">
        <w:rPr>
          <w:i/>
          <w:iCs/>
        </w:rPr>
        <w:t>have</w:t>
      </w:r>
      <w:r>
        <w:t xml:space="preserve"> </w:t>
      </w:r>
      <w:r w:rsidRPr="00EF0332">
        <w:t>[</w:t>
      </w:r>
      <w:r w:rsidRPr="00EF0332">
        <w:rPr>
          <w:i/>
          <w:iCs/>
        </w:rPr>
        <w:t>lit</w:t>
      </w:r>
      <w:r w:rsidRPr="00EF0332">
        <w:t>.</w:t>
      </w:r>
      <w:r>
        <w:t xml:space="preserve"> </w:t>
      </w:r>
      <w:r w:rsidRPr="00EF0332">
        <w:t>“</w:t>
      </w:r>
      <w:proofErr w:type="gramStart"/>
      <w:r w:rsidRPr="00EF0332">
        <w:t>hold</w:t>
      </w:r>
      <w:proofErr w:type="gramEnd"/>
      <w:r>
        <w:t xml:space="preserve"> </w:t>
      </w:r>
      <w:r w:rsidRPr="00EF0332">
        <w:t>fast</w:t>
      </w:r>
      <w:r>
        <w:t xml:space="preserve"> </w:t>
      </w:r>
      <w:r w:rsidRPr="00EF0332">
        <w:t>to”</w:t>
      </w:r>
      <w:r>
        <w:t xml:space="preserve"> </w:t>
      </w:r>
      <w:r w:rsidRPr="00EF0332">
        <w:t>or</w:t>
      </w:r>
      <w:r>
        <w:t xml:space="preserve"> </w:t>
      </w:r>
      <w:r w:rsidRPr="00EF0332">
        <w:t>“acknowledge</w:t>
      </w:r>
      <w:r>
        <w:t xml:space="preserve"> </w:t>
      </w:r>
      <w:r w:rsidRPr="00EF0332">
        <w:t>with</w:t>
      </w:r>
      <w:r>
        <w:t xml:space="preserve"> </w:t>
      </w:r>
      <w:r w:rsidRPr="00EF0332">
        <w:t>love</w:t>
      </w:r>
      <w:r>
        <w:t xml:space="preserve"> </w:t>
      </w:r>
      <w:r w:rsidRPr="00EF0332">
        <w:t>and</w:t>
      </w:r>
      <w:r>
        <w:t xml:space="preserve"> </w:t>
      </w:r>
      <w:r w:rsidRPr="00EF0332">
        <w:t>devotion”]</w:t>
      </w:r>
      <w:r>
        <w:rPr>
          <w:i/>
          <w:iCs/>
        </w:rPr>
        <w:t xml:space="preserve"> </w:t>
      </w:r>
      <w:r w:rsidRPr="00EF0332">
        <w:rPr>
          <w:i/>
          <w:iCs/>
        </w:rPr>
        <w:t>God.</w:t>
      </w:r>
      <w:r>
        <w:rPr>
          <w:i/>
          <w:iCs/>
        </w:rPr>
        <w:t xml:space="preserve"> </w:t>
      </w:r>
      <w:r w:rsidRPr="00EF0332">
        <w:rPr>
          <w:i/>
          <w:iCs/>
        </w:rPr>
        <w:t>He</w:t>
      </w:r>
      <w:r>
        <w:rPr>
          <w:i/>
          <w:iCs/>
        </w:rPr>
        <w:t xml:space="preserve"> </w:t>
      </w:r>
      <w:r w:rsidRPr="00EF0332">
        <w:rPr>
          <w:i/>
          <w:iCs/>
        </w:rPr>
        <w:t>who</w:t>
      </w:r>
      <w:r>
        <w:rPr>
          <w:i/>
          <w:iCs/>
        </w:rPr>
        <w:t xml:space="preserve"> </w:t>
      </w:r>
      <w:r w:rsidRPr="00EF0332">
        <w:rPr>
          <w:i/>
          <w:iCs/>
        </w:rPr>
        <w:t>abides</w:t>
      </w:r>
      <w:r>
        <w:rPr>
          <w:i/>
          <w:iCs/>
        </w:rPr>
        <w:t xml:space="preserve">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doctrine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Christ</w:t>
      </w:r>
      <w:r>
        <w:rPr>
          <w:i/>
          <w:iCs/>
        </w:rPr>
        <w:t xml:space="preserve"> </w:t>
      </w:r>
      <w:r w:rsidRPr="00EF0332">
        <w:rPr>
          <w:i/>
          <w:iCs/>
        </w:rPr>
        <w:t>has</w:t>
      </w:r>
      <w:r>
        <w:rPr>
          <w:i/>
          <w:iCs/>
        </w:rPr>
        <w:t xml:space="preserve"> </w:t>
      </w:r>
      <w:r w:rsidRPr="00EF0332">
        <w:rPr>
          <w:i/>
          <w:iCs/>
        </w:rPr>
        <w:t>both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Father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Son</w:t>
      </w:r>
      <w:r w:rsidRPr="00EF0332">
        <w:t>.</w:t>
      </w:r>
      <w:r>
        <w:t xml:space="preserve"> </w:t>
      </w:r>
      <w:r w:rsidRPr="00EF0332">
        <w:t>(</w:t>
      </w:r>
      <w:hyperlink r:id="rId5" w:history="1">
        <w:r w:rsidRPr="00EF0332">
          <w:rPr>
            <w:rStyle w:val="Hyperlink"/>
            <w:color w:val="0062B5"/>
          </w:rPr>
          <w:t>2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1:9</w:t>
        </w:r>
      </w:hyperlink>
      <w:r w:rsidRPr="00EF0332">
        <w:t>)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</w:pPr>
      <w:r w:rsidRPr="00EF0332">
        <w:t>The</w:t>
      </w:r>
      <w:r>
        <w:t xml:space="preserve"> </w:t>
      </w:r>
      <w:r w:rsidRPr="00EF0332">
        <w:t>expression</w:t>
      </w:r>
      <w:r>
        <w:t xml:space="preserve"> </w:t>
      </w:r>
      <w:r w:rsidRPr="00EF0332">
        <w:t>“</w:t>
      </w:r>
      <w:r w:rsidRPr="00EF0332">
        <w:rPr>
          <w:i/>
          <w:iCs/>
        </w:rPr>
        <w:t>doctrine</w:t>
      </w:r>
      <w:r>
        <w:rPr>
          <w:i/>
          <w:iCs/>
        </w:rPr>
        <w:t xml:space="preserve"> </w:t>
      </w:r>
      <w:r w:rsidRPr="00EF0332">
        <w:t>[using</w:t>
      </w:r>
      <w:r>
        <w:t xml:space="preserve"> </w:t>
      </w:r>
      <w:r w:rsidRPr="00EF0332">
        <w:t>the</w:t>
      </w:r>
      <w:r>
        <w:t xml:space="preserve"> </w:t>
      </w:r>
      <w:r w:rsidRPr="00EF0332">
        <w:t>Greek</w:t>
      </w:r>
      <w:r>
        <w:t xml:space="preserve"> </w:t>
      </w:r>
      <w:r w:rsidRPr="00EF0332">
        <w:t>word,</w:t>
      </w:r>
      <w:r>
        <w:t xml:space="preserve"> </w:t>
      </w:r>
      <w:proofErr w:type="spellStart"/>
      <w:r w:rsidRPr="00EF0332">
        <w:rPr>
          <w:i/>
          <w:iCs/>
        </w:rPr>
        <w:t>didache</w:t>
      </w:r>
      <w:proofErr w:type="spellEnd"/>
      <w:r w:rsidRPr="00EF0332">
        <w:t>,</w:t>
      </w:r>
      <w:r>
        <w:t xml:space="preserve"> </w:t>
      </w:r>
      <w:r w:rsidRPr="00EF0332">
        <w:t>‘that</w:t>
      </w:r>
      <w:r>
        <w:t xml:space="preserve"> </w:t>
      </w:r>
      <w:r w:rsidRPr="00EF0332">
        <w:t>which</w:t>
      </w:r>
      <w:r>
        <w:t xml:space="preserve"> </w:t>
      </w:r>
      <w:r w:rsidRPr="00EF0332">
        <w:t>is</w:t>
      </w:r>
      <w:r>
        <w:t xml:space="preserve"> </w:t>
      </w:r>
      <w:r w:rsidRPr="00EF0332">
        <w:t>taught’]</w:t>
      </w:r>
      <w: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Christ</w:t>
      </w:r>
      <w:r w:rsidRPr="00EF0332">
        <w:t>”</w:t>
      </w:r>
      <w:r>
        <w:t xml:space="preserve"> </w:t>
      </w:r>
      <w:r w:rsidRPr="00EF0332">
        <w:t>is</w:t>
      </w:r>
      <w:r>
        <w:t xml:space="preserve"> </w:t>
      </w:r>
      <w:r w:rsidRPr="00EF0332">
        <w:t>used</w:t>
      </w:r>
      <w:r>
        <w:t xml:space="preserve"> </w:t>
      </w:r>
      <w:r w:rsidRPr="00EF0332">
        <w:t>only</w:t>
      </w:r>
      <w:r>
        <w:t xml:space="preserve"> </w:t>
      </w:r>
      <w:r w:rsidRPr="00EF0332">
        <w:t>in</w:t>
      </w:r>
      <w:r>
        <w:t xml:space="preserve"> </w:t>
      </w:r>
      <w:r w:rsidRPr="00EF0332">
        <w:t>2</w:t>
      </w:r>
      <w:r>
        <w:t xml:space="preserve"> </w:t>
      </w:r>
      <w:r w:rsidRPr="00EF0332">
        <w:t>John</w:t>
      </w:r>
      <w:r>
        <w:t xml:space="preserve"> </w:t>
      </w:r>
      <w:r w:rsidRPr="00EF0332">
        <w:t>in</w:t>
      </w:r>
      <w:r>
        <w:t xml:space="preserve"> </w:t>
      </w:r>
      <w:r w:rsidRPr="00EF0332">
        <w:t>the</w:t>
      </w:r>
      <w:r>
        <w:t xml:space="preserve"> </w:t>
      </w:r>
      <w:r w:rsidRPr="00EF0332">
        <w:t>Bible</w:t>
      </w:r>
      <w:r>
        <w:t xml:space="preserve"> </w:t>
      </w:r>
      <w:r w:rsidRPr="00EF0332">
        <w:t>(NKJV).</w:t>
      </w:r>
      <w:r>
        <w:t xml:space="preserve">  </w:t>
      </w:r>
      <w:r w:rsidRPr="00EF0332">
        <w:t>And</w:t>
      </w:r>
      <w:r>
        <w:t xml:space="preserve"> </w:t>
      </w:r>
      <w:r w:rsidRPr="00EF0332">
        <w:t>this</w:t>
      </w:r>
      <w:r>
        <w:t xml:space="preserve"> </w:t>
      </w:r>
      <w:r w:rsidRPr="00EF0332">
        <w:t>expression</w:t>
      </w:r>
      <w:r>
        <w:t xml:space="preserve"> </w:t>
      </w:r>
      <w:r w:rsidRPr="00EF0332">
        <w:t>commands</w:t>
      </w:r>
      <w:r>
        <w:t xml:space="preserve"> </w:t>
      </w:r>
      <w:r w:rsidRPr="00EF0332">
        <w:t>center</w:t>
      </w:r>
      <w:r>
        <w:t xml:space="preserve"> </w:t>
      </w:r>
      <w:r w:rsidRPr="00EF0332">
        <w:t>stage</w:t>
      </w:r>
      <w:r>
        <w:t xml:space="preserve"> </w:t>
      </w:r>
      <w:r w:rsidRPr="00EF0332">
        <w:t>in</w:t>
      </w:r>
      <w:r>
        <w:t xml:space="preserve"> </w:t>
      </w:r>
      <w:r w:rsidRPr="00EF0332">
        <w:t>the</w:t>
      </w:r>
      <w:r>
        <w:t xml:space="preserve"> </w:t>
      </w:r>
      <w:r w:rsidRPr="00EF0332">
        <w:t>instruction</w:t>
      </w:r>
      <w:r>
        <w:t xml:space="preserve"> </w:t>
      </w:r>
      <w:r w:rsidRPr="00EF0332">
        <w:t>that</w:t>
      </w:r>
      <w:r>
        <w:t xml:space="preserve"> </w:t>
      </w:r>
      <w:r w:rsidRPr="00EF0332">
        <w:t>the</w:t>
      </w:r>
      <w:r>
        <w:t xml:space="preserve"> </w:t>
      </w:r>
      <w:r w:rsidRPr="00EF0332">
        <w:t>“</w:t>
      </w:r>
      <w:r w:rsidRPr="00EF0332">
        <w:rPr>
          <w:i/>
          <w:iCs/>
        </w:rPr>
        <w:t>elder</w:t>
      </w:r>
      <w:r w:rsidRPr="00EF0332">
        <w:t>”</w:t>
      </w:r>
      <w:r>
        <w:t xml:space="preserve"> </w:t>
      </w:r>
      <w:r w:rsidRPr="00EF0332">
        <w:t>(the</w:t>
      </w:r>
      <w:r>
        <w:t xml:space="preserve"> </w:t>
      </w:r>
      <w:r w:rsidRPr="00EF0332">
        <w:t>apostle</w:t>
      </w:r>
      <w:r>
        <w:t xml:space="preserve"> </w:t>
      </w:r>
      <w:r w:rsidRPr="00EF0332">
        <w:t>John)</w:t>
      </w:r>
      <w:r>
        <w:t xml:space="preserve"> </w:t>
      </w:r>
      <w:r w:rsidRPr="00EF0332">
        <w:t>gives</w:t>
      </w:r>
      <w:r>
        <w:t xml:space="preserve"> </w:t>
      </w:r>
      <w:r w:rsidRPr="00EF0332">
        <w:t>to</w:t>
      </w:r>
      <w:r>
        <w:t xml:space="preserve"> </w:t>
      </w:r>
      <w:r w:rsidRPr="00EF0332">
        <w:t>the</w:t>
      </w:r>
      <w:r>
        <w:t xml:space="preserve"> </w:t>
      </w:r>
      <w:r w:rsidRPr="00EF0332">
        <w:t>“</w:t>
      </w:r>
      <w:r w:rsidRPr="00EF0332">
        <w:rPr>
          <w:i/>
          <w:iCs/>
        </w:rPr>
        <w:t>elect</w:t>
      </w:r>
      <w:r>
        <w:rPr>
          <w:i/>
          <w:iCs/>
        </w:rPr>
        <w:t xml:space="preserve"> </w:t>
      </w:r>
      <w:r w:rsidRPr="00EF0332">
        <w:rPr>
          <w:i/>
          <w:iCs/>
        </w:rPr>
        <w:t>lady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her</w:t>
      </w:r>
      <w:r>
        <w:rPr>
          <w:i/>
          <w:iCs/>
        </w:rPr>
        <w:t xml:space="preserve"> </w:t>
      </w:r>
      <w:r w:rsidRPr="00EF0332">
        <w:rPr>
          <w:i/>
          <w:iCs/>
        </w:rPr>
        <w:t>children</w:t>
      </w:r>
      <w:r w:rsidRPr="00EF0332">
        <w:t>.”</w:t>
      </w:r>
      <w:r>
        <w:t xml:space="preserve"> </w:t>
      </w:r>
      <w:r w:rsidRPr="00EF0332">
        <w:t>It</w:t>
      </w:r>
      <w:r>
        <w:t xml:space="preserve"> </w:t>
      </w:r>
      <w:r w:rsidRPr="00EF0332">
        <w:t>suggests</w:t>
      </w:r>
      <w:r>
        <w:t xml:space="preserve"> </w:t>
      </w:r>
      <w:r w:rsidRPr="00EF0332">
        <w:t>the</w:t>
      </w:r>
      <w:r>
        <w:t xml:space="preserve"> </w:t>
      </w:r>
      <w:r w:rsidRPr="00EF0332">
        <w:t>basic</w:t>
      </w:r>
      <w:r>
        <w:t xml:space="preserve"> </w:t>
      </w:r>
      <w:r w:rsidRPr="00EF0332">
        <w:t>meaning</w:t>
      </w:r>
      <w:r>
        <w:t xml:space="preserve"> </w:t>
      </w:r>
      <w:r w:rsidRPr="00EF0332">
        <w:t>or</w:t>
      </w:r>
      <w:r>
        <w:t xml:space="preserve"> </w:t>
      </w:r>
      <w:r w:rsidRPr="00EF0332">
        <w:t>teaching</w:t>
      </w:r>
      <w:r>
        <w:t xml:space="preserve"> </w:t>
      </w:r>
      <w:r w:rsidRPr="00EF0332">
        <w:t>concerning</w:t>
      </w:r>
      <w:r>
        <w:t xml:space="preserve"> </w:t>
      </w:r>
      <w:r w:rsidRPr="00EF0332">
        <w:t>Jesus</w:t>
      </w:r>
      <w:r>
        <w:t xml:space="preserve"> </w:t>
      </w:r>
      <w:r w:rsidRPr="00EF0332">
        <w:t>Christ,</w:t>
      </w:r>
      <w:r>
        <w:t xml:space="preserve"> </w:t>
      </w:r>
      <w:r w:rsidRPr="00EF0332">
        <w:t>that</w:t>
      </w:r>
      <w:r>
        <w:t xml:space="preserve"> </w:t>
      </w:r>
      <w:r w:rsidRPr="00EF0332">
        <w:t>which</w:t>
      </w:r>
      <w:r>
        <w:t xml:space="preserve"> </w:t>
      </w:r>
      <w:r w:rsidRPr="00EF0332">
        <w:t>accurately</w:t>
      </w:r>
      <w:r>
        <w:t xml:space="preserve"> </w:t>
      </w:r>
      <w:r w:rsidRPr="00EF0332">
        <w:t>represents</w:t>
      </w:r>
      <w:r>
        <w:t xml:space="preserve"> </w:t>
      </w:r>
      <w:r w:rsidRPr="00EF0332">
        <w:t>the</w:t>
      </w:r>
      <w:r>
        <w:t xml:space="preserve"> </w:t>
      </w:r>
      <w:r w:rsidRPr="00EF0332">
        <w:t>essentials</w:t>
      </w:r>
      <w:r>
        <w:t xml:space="preserve"> </w:t>
      </w:r>
      <w:r w:rsidRPr="00EF0332">
        <w:t>concerning</w:t>
      </w:r>
      <w:r>
        <w:t xml:space="preserve"> </w:t>
      </w:r>
      <w:r w:rsidRPr="00EF0332">
        <w:t>the</w:t>
      </w:r>
      <w:r>
        <w:t xml:space="preserve"> </w:t>
      </w:r>
      <w:r w:rsidRPr="00EF0332">
        <w:t>Son</w:t>
      </w:r>
      <w:r>
        <w:t xml:space="preserve"> </w:t>
      </w:r>
      <w:r w:rsidRPr="00EF0332">
        <w:t>of</w:t>
      </w:r>
      <w:r>
        <w:t xml:space="preserve"> </w:t>
      </w:r>
      <w:r w:rsidRPr="00EF0332">
        <w:t>God.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</w:pPr>
      <w:r w:rsidRPr="00EF0332">
        <w:t>And</w:t>
      </w:r>
      <w:r>
        <w:t xml:space="preserve"> </w:t>
      </w:r>
      <w:r w:rsidRPr="00EF0332">
        <w:t>the</w:t>
      </w:r>
      <w:r>
        <w:t xml:space="preserve"> </w:t>
      </w:r>
      <w:r w:rsidRPr="00EF0332">
        <w:t>concern</w:t>
      </w:r>
      <w:r>
        <w:t xml:space="preserve"> </w:t>
      </w:r>
      <w:r w:rsidRPr="00EF0332">
        <w:t>of</w:t>
      </w:r>
      <w:r>
        <w:t xml:space="preserve"> </w:t>
      </w:r>
      <w:r w:rsidRPr="00EF0332">
        <w:t>John</w:t>
      </w:r>
      <w:r>
        <w:t xml:space="preserve"> </w:t>
      </w:r>
      <w:r w:rsidRPr="00EF0332">
        <w:t>regarding</w:t>
      </w:r>
      <w:r>
        <w:t xml:space="preserve"> </w:t>
      </w:r>
      <w:r w:rsidRPr="00EF0332">
        <w:t>this</w:t>
      </w:r>
      <w:r>
        <w:t xml:space="preserve"> </w:t>
      </w:r>
      <w:r w:rsidRPr="00EF0332">
        <w:t>“</w:t>
      </w:r>
      <w:r w:rsidRPr="00EF0332">
        <w:rPr>
          <w:i/>
          <w:iCs/>
        </w:rPr>
        <w:t>doctrine</w:t>
      </w:r>
      <w:r w:rsidRPr="00EF0332">
        <w:t>”</w:t>
      </w:r>
      <w:r>
        <w:t xml:space="preserve"> </w:t>
      </w:r>
      <w:r w:rsidRPr="00EF0332">
        <w:t>is</w:t>
      </w:r>
      <w:r>
        <w:t xml:space="preserve"> </w:t>
      </w:r>
      <w:r w:rsidRPr="00EF0332">
        <w:t>expressed</w:t>
      </w:r>
      <w:r>
        <w:t xml:space="preserve"> </w:t>
      </w:r>
      <w:r w:rsidRPr="00EF0332">
        <w:t>in</w:t>
      </w:r>
      <w:r>
        <w:t xml:space="preserve"> </w:t>
      </w:r>
      <w:hyperlink r:id="rId6" w:history="1">
        <w:r w:rsidRPr="00EF0332">
          <w:rPr>
            <w:rStyle w:val="Hyperlink"/>
            <w:color w:val="0062B5"/>
          </w:rPr>
          <w:t>2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1:7</w:t>
        </w:r>
      </w:hyperlink>
      <w:r w:rsidRPr="00EF0332">
        <w:t>,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  <w:ind w:left="720"/>
      </w:pPr>
      <w:r w:rsidRPr="00EF0332">
        <w:rPr>
          <w:i/>
          <w:iCs/>
        </w:rPr>
        <w:t>For</w:t>
      </w:r>
      <w:r>
        <w:rPr>
          <w:i/>
          <w:iCs/>
        </w:rPr>
        <w:t xml:space="preserve"> </w:t>
      </w:r>
      <w:r w:rsidRPr="00EF0332">
        <w:rPr>
          <w:i/>
          <w:iCs/>
        </w:rPr>
        <w:t>many</w:t>
      </w:r>
      <w:r>
        <w:rPr>
          <w:i/>
          <w:iCs/>
        </w:rPr>
        <w:t xml:space="preserve"> </w:t>
      </w:r>
      <w:r w:rsidRPr="00EF0332">
        <w:rPr>
          <w:i/>
          <w:iCs/>
        </w:rPr>
        <w:t>deceivers</w:t>
      </w:r>
      <w:r>
        <w:rPr>
          <w:i/>
          <w:iCs/>
        </w:rPr>
        <w:t xml:space="preserve"> </w:t>
      </w:r>
      <w:r w:rsidRPr="00EF0332">
        <w:rPr>
          <w:i/>
          <w:iCs/>
        </w:rPr>
        <w:t>have</w:t>
      </w:r>
      <w:r>
        <w:rPr>
          <w:i/>
          <w:iCs/>
        </w:rPr>
        <w:t xml:space="preserve"> </w:t>
      </w:r>
      <w:r w:rsidRPr="00EF0332">
        <w:rPr>
          <w:i/>
          <w:iCs/>
        </w:rPr>
        <w:t>gone</w:t>
      </w:r>
      <w:r>
        <w:rPr>
          <w:i/>
          <w:iCs/>
        </w:rPr>
        <w:t xml:space="preserve"> </w:t>
      </w:r>
      <w:r w:rsidRPr="00EF0332">
        <w:rPr>
          <w:i/>
          <w:iCs/>
        </w:rPr>
        <w:t>out</w:t>
      </w:r>
      <w:r>
        <w:rPr>
          <w:i/>
          <w:iCs/>
        </w:rPr>
        <w:t xml:space="preserve"> </w:t>
      </w:r>
      <w:r w:rsidRPr="00EF0332">
        <w:rPr>
          <w:i/>
          <w:iCs/>
        </w:rPr>
        <w:t>into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world</w:t>
      </w:r>
      <w:r>
        <w:rPr>
          <w:i/>
          <w:iCs/>
        </w:rPr>
        <w:t xml:space="preserve"> </w:t>
      </w:r>
      <w:r w:rsidRPr="00EF0332">
        <w:rPr>
          <w:i/>
          <w:iCs/>
        </w:rPr>
        <w:t>who</w:t>
      </w:r>
      <w:r>
        <w:rPr>
          <w:i/>
          <w:iCs/>
        </w:rPr>
        <w:t xml:space="preserve"> </w:t>
      </w:r>
      <w:r w:rsidRPr="00EF0332">
        <w:rPr>
          <w:i/>
          <w:iCs/>
        </w:rPr>
        <w:t>do</w:t>
      </w:r>
      <w:r>
        <w:rPr>
          <w:i/>
          <w:iCs/>
        </w:rPr>
        <w:t xml:space="preserve"> </w:t>
      </w:r>
      <w:r w:rsidRPr="00EF0332">
        <w:rPr>
          <w:i/>
          <w:iCs/>
        </w:rPr>
        <w:t>not</w:t>
      </w:r>
      <w:r>
        <w:rPr>
          <w:i/>
          <w:iCs/>
        </w:rPr>
        <w:t xml:space="preserve"> </w:t>
      </w:r>
      <w:r w:rsidRPr="00EF0332">
        <w:rPr>
          <w:i/>
          <w:iCs/>
        </w:rPr>
        <w:t>confess</w:t>
      </w:r>
      <w:r>
        <w:rPr>
          <w:i/>
          <w:iCs/>
        </w:rPr>
        <w:t xml:space="preserve"> </w:t>
      </w:r>
      <w:r w:rsidRPr="00EF0332">
        <w:rPr>
          <w:i/>
          <w:iCs/>
        </w:rPr>
        <w:t>Jesus</w:t>
      </w:r>
      <w:r>
        <w:rPr>
          <w:i/>
          <w:iCs/>
        </w:rPr>
        <w:t xml:space="preserve"> </w:t>
      </w:r>
      <w:r w:rsidRPr="00EF0332">
        <w:rPr>
          <w:i/>
          <w:iCs/>
        </w:rPr>
        <w:t>Christ</w:t>
      </w:r>
      <w:r>
        <w:rPr>
          <w:i/>
          <w:iCs/>
        </w:rPr>
        <w:t xml:space="preserve"> </w:t>
      </w:r>
      <w:r w:rsidRPr="00EF0332">
        <w:rPr>
          <w:i/>
          <w:iCs/>
        </w:rPr>
        <w:t>as</w:t>
      </w:r>
      <w:r>
        <w:rPr>
          <w:i/>
          <w:iCs/>
        </w:rPr>
        <w:t xml:space="preserve"> </w:t>
      </w:r>
      <w:r w:rsidRPr="00EF0332">
        <w:rPr>
          <w:i/>
          <w:iCs/>
        </w:rPr>
        <w:t>coming</w:t>
      </w:r>
      <w:r>
        <w:rPr>
          <w:i/>
          <w:iCs/>
        </w:rPr>
        <w:t xml:space="preserve">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flesh.</w:t>
      </w:r>
      <w:r>
        <w:rPr>
          <w:i/>
          <w:iCs/>
        </w:rPr>
        <w:t xml:space="preserve"> </w:t>
      </w:r>
      <w:r w:rsidRPr="00EF0332">
        <w:rPr>
          <w:i/>
          <w:iCs/>
        </w:rPr>
        <w:t>This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a</w:t>
      </w:r>
      <w:r>
        <w:rPr>
          <w:i/>
          <w:iCs/>
        </w:rPr>
        <w:t xml:space="preserve"> </w:t>
      </w:r>
      <w:r w:rsidRPr="00EF0332">
        <w:rPr>
          <w:i/>
          <w:iCs/>
        </w:rPr>
        <w:t>deceiver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an</w:t>
      </w:r>
      <w:r>
        <w:rPr>
          <w:i/>
          <w:iCs/>
        </w:rPr>
        <w:t xml:space="preserve"> </w:t>
      </w:r>
      <w:r w:rsidRPr="00EF0332">
        <w:rPr>
          <w:i/>
          <w:iCs/>
        </w:rPr>
        <w:t>antichrist.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</w:pPr>
      <w:r w:rsidRPr="00EF0332">
        <w:t>On</w:t>
      </w:r>
      <w:r>
        <w:t xml:space="preserve"> </w:t>
      </w:r>
      <w:r w:rsidRPr="00EF0332">
        <w:t>the</w:t>
      </w:r>
      <w:r>
        <w:t xml:space="preserve"> </w:t>
      </w:r>
      <w:r w:rsidRPr="00EF0332">
        <w:t>other</w:t>
      </w:r>
      <w:r>
        <w:t xml:space="preserve"> </w:t>
      </w:r>
      <w:r w:rsidRPr="00EF0332">
        <w:t>hand,</w:t>
      </w:r>
      <w:r>
        <w:t xml:space="preserve"> </w:t>
      </w:r>
      <w:r w:rsidRPr="00EF0332">
        <w:t>the</w:t>
      </w:r>
      <w:r>
        <w:t xml:space="preserve"> </w:t>
      </w:r>
      <w:r w:rsidRPr="00EF0332">
        <w:t>evidence</w:t>
      </w:r>
      <w:r>
        <w:t xml:space="preserve"> </w:t>
      </w:r>
      <w:r w:rsidRPr="00EF0332">
        <w:t>that</w:t>
      </w:r>
      <w:r>
        <w:t xml:space="preserve"> </w:t>
      </w:r>
      <w:r w:rsidRPr="00EF0332">
        <w:t>one</w:t>
      </w:r>
      <w:r>
        <w:t xml:space="preserve"> </w:t>
      </w:r>
      <w:r w:rsidRPr="00EF0332">
        <w:t>adheres</w:t>
      </w:r>
      <w:r>
        <w:t xml:space="preserve"> </w:t>
      </w:r>
      <w:r w:rsidRPr="00EF0332">
        <w:t>to</w:t>
      </w:r>
      <w:r>
        <w:t xml:space="preserve"> </w:t>
      </w:r>
      <w:r w:rsidRPr="00EF0332">
        <w:t>this</w:t>
      </w:r>
      <w:r>
        <w:t xml:space="preserve"> </w:t>
      </w:r>
      <w:r w:rsidRPr="00EF0332">
        <w:t>“</w:t>
      </w:r>
      <w:r w:rsidRPr="00EF0332">
        <w:rPr>
          <w:i/>
          <w:iCs/>
        </w:rPr>
        <w:t>doctrine</w:t>
      </w:r>
      <w:r w:rsidRPr="00EF0332">
        <w:t>”</w:t>
      </w:r>
      <w:r>
        <w:t xml:space="preserve"> </w:t>
      </w:r>
      <w:r w:rsidRPr="00EF0332">
        <w:t>is</w:t>
      </w:r>
      <w:r>
        <w:t xml:space="preserve"> </w:t>
      </w:r>
      <w:r w:rsidRPr="00EF0332">
        <w:t>found</w:t>
      </w:r>
      <w:r>
        <w:t xml:space="preserve"> </w:t>
      </w:r>
      <w:r w:rsidRPr="00EF0332">
        <w:t>in</w:t>
      </w:r>
      <w:r>
        <w:t xml:space="preserve"> </w:t>
      </w:r>
      <w:hyperlink r:id="rId7" w:history="1">
        <w:r w:rsidRPr="00EF0332">
          <w:rPr>
            <w:rStyle w:val="Hyperlink"/>
            <w:color w:val="0062B5"/>
          </w:rPr>
          <w:t>2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1:4-6</w:t>
        </w:r>
      </w:hyperlink>
      <w:r w:rsidRPr="00EF0332">
        <w:t>,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  <w:ind w:left="720"/>
      </w:pPr>
      <w:r w:rsidRPr="00EF0332">
        <w:rPr>
          <w:i/>
          <w:iCs/>
        </w:rPr>
        <w:t>I</w:t>
      </w:r>
      <w:r>
        <w:rPr>
          <w:i/>
          <w:iCs/>
        </w:rPr>
        <w:t xml:space="preserve"> </w:t>
      </w:r>
      <w:r w:rsidRPr="00EF0332">
        <w:rPr>
          <w:i/>
          <w:iCs/>
        </w:rPr>
        <w:t>rejoiced</w:t>
      </w:r>
      <w:r>
        <w:rPr>
          <w:i/>
          <w:iCs/>
        </w:rPr>
        <w:t xml:space="preserve"> </w:t>
      </w:r>
      <w:r w:rsidRPr="00EF0332">
        <w:rPr>
          <w:i/>
          <w:iCs/>
        </w:rPr>
        <w:t>greatly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I</w:t>
      </w:r>
      <w:r>
        <w:rPr>
          <w:i/>
          <w:iCs/>
        </w:rPr>
        <w:t xml:space="preserve"> </w:t>
      </w:r>
      <w:r w:rsidRPr="00EF0332">
        <w:rPr>
          <w:i/>
          <w:iCs/>
        </w:rPr>
        <w:t>have</w:t>
      </w:r>
      <w:r>
        <w:rPr>
          <w:i/>
          <w:iCs/>
        </w:rPr>
        <w:t xml:space="preserve"> </w:t>
      </w:r>
      <w:r w:rsidRPr="00EF0332">
        <w:rPr>
          <w:i/>
          <w:iCs/>
        </w:rPr>
        <w:t>found</w:t>
      </w:r>
      <w:r>
        <w:rPr>
          <w:i/>
          <w:iCs/>
        </w:rPr>
        <w:t xml:space="preserve"> </w:t>
      </w:r>
      <w:r w:rsidRPr="00EF0332">
        <w:rPr>
          <w:i/>
          <w:iCs/>
        </w:rPr>
        <w:t>some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your</w:t>
      </w:r>
      <w:r>
        <w:rPr>
          <w:i/>
          <w:iCs/>
        </w:rPr>
        <w:t xml:space="preserve"> </w:t>
      </w:r>
      <w:r w:rsidRPr="00EF0332">
        <w:rPr>
          <w:i/>
          <w:iCs/>
        </w:rPr>
        <w:t>children</w:t>
      </w:r>
      <w:r>
        <w:rPr>
          <w:i/>
          <w:iCs/>
        </w:rPr>
        <w:t xml:space="preserve"> </w:t>
      </w:r>
      <w:r w:rsidRPr="00EF0332">
        <w:rPr>
          <w:i/>
          <w:iCs/>
        </w:rPr>
        <w:t>walking</w:t>
      </w:r>
      <w:r>
        <w:rPr>
          <w:i/>
          <w:iCs/>
        </w:rPr>
        <w:t xml:space="preserve">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truth,</w:t>
      </w:r>
      <w:r>
        <w:rPr>
          <w:i/>
          <w:iCs/>
        </w:rPr>
        <w:t xml:space="preserve"> </w:t>
      </w:r>
      <w:r w:rsidRPr="00EF0332">
        <w:rPr>
          <w:i/>
          <w:iCs/>
        </w:rPr>
        <w:t>as</w:t>
      </w:r>
      <w:r>
        <w:rPr>
          <w:i/>
          <w:iCs/>
        </w:rPr>
        <w:t xml:space="preserve"> </w:t>
      </w:r>
      <w:r w:rsidRPr="00EF0332">
        <w:rPr>
          <w:i/>
          <w:iCs/>
        </w:rPr>
        <w:t>we</w:t>
      </w:r>
      <w:r>
        <w:rPr>
          <w:i/>
          <w:iCs/>
        </w:rPr>
        <w:t xml:space="preserve"> </w:t>
      </w:r>
      <w:r w:rsidRPr="00EF0332">
        <w:rPr>
          <w:i/>
          <w:iCs/>
        </w:rPr>
        <w:t>received</w:t>
      </w:r>
      <w:r>
        <w:rPr>
          <w:i/>
          <w:iCs/>
        </w:rPr>
        <w:t xml:space="preserve"> </w:t>
      </w:r>
      <w:r w:rsidRPr="00EF0332">
        <w:rPr>
          <w:i/>
          <w:iCs/>
        </w:rPr>
        <w:t>commandment</w:t>
      </w:r>
      <w:r>
        <w:rPr>
          <w:i/>
          <w:iCs/>
        </w:rPr>
        <w:t xml:space="preserve"> </w:t>
      </w:r>
      <w:r w:rsidRPr="00EF0332">
        <w:rPr>
          <w:i/>
          <w:iCs/>
        </w:rPr>
        <w:t>from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Father.</w:t>
      </w:r>
      <w:r>
        <w:rPr>
          <w:i/>
          <w:iCs/>
        </w:rPr>
        <w:t xml:space="preserve"> 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now</w:t>
      </w:r>
      <w:r>
        <w:rPr>
          <w:i/>
          <w:iCs/>
        </w:rPr>
        <w:t xml:space="preserve"> </w:t>
      </w:r>
      <w:r w:rsidRPr="00EF0332">
        <w:rPr>
          <w:i/>
          <w:iCs/>
        </w:rPr>
        <w:t>I</w:t>
      </w:r>
      <w:r>
        <w:rPr>
          <w:i/>
          <w:iCs/>
        </w:rPr>
        <w:t xml:space="preserve"> </w:t>
      </w:r>
      <w:r w:rsidRPr="00EF0332">
        <w:rPr>
          <w:i/>
          <w:iCs/>
        </w:rPr>
        <w:t>plead</w:t>
      </w:r>
      <w:r>
        <w:rPr>
          <w:i/>
          <w:iCs/>
        </w:rPr>
        <w:t xml:space="preserve"> </w:t>
      </w:r>
      <w:r w:rsidRPr="00EF0332">
        <w:rPr>
          <w:i/>
          <w:iCs/>
        </w:rPr>
        <w:t>with</w:t>
      </w:r>
      <w:r>
        <w:rPr>
          <w:i/>
          <w:iCs/>
        </w:rPr>
        <w:t xml:space="preserve"> </w:t>
      </w:r>
      <w:r w:rsidRPr="00EF0332">
        <w:rPr>
          <w:i/>
          <w:iCs/>
        </w:rPr>
        <w:t>you,</w:t>
      </w:r>
      <w:r>
        <w:rPr>
          <w:i/>
          <w:iCs/>
        </w:rPr>
        <w:t xml:space="preserve"> </w:t>
      </w:r>
      <w:r w:rsidRPr="00EF0332">
        <w:rPr>
          <w:i/>
          <w:iCs/>
        </w:rPr>
        <w:t>lady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we</w:t>
      </w:r>
      <w:r>
        <w:rPr>
          <w:i/>
          <w:iCs/>
        </w:rPr>
        <w:t xml:space="preserve"> </w:t>
      </w:r>
      <w:r w:rsidRPr="00EF0332">
        <w:rPr>
          <w:i/>
          <w:iCs/>
        </w:rPr>
        <w:t>love</w:t>
      </w:r>
      <w:r>
        <w:rPr>
          <w:i/>
          <w:iCs/>
        </w:rPr>
        <w:t xml:space="preserve"> </w:t>
      </w:r>
      <w:r w:rsidRPr="00EF0332">
        <w:rPr>
          <w:i/>
          <w:iCs/>
        </w:rPr>
        <w:t>one</w:t>
      </w:r>
      <w:r>
        <w:rPr>
          <w:i/>
          <w:iCs/>
        </w:rPr>
        <w:t xml:space="preserve"> </w:t>
      </w:r>
      <w:r w:rsidRPr="00EF0332">
        <w:rPr>
          <w:i/>
          <w:iCs/>
        </w:rPr>
        <w:t>another.</w:t>
      </w:r>
      <w:r>
        <w:rPr>
          <w:i/>
          <w:iCs/>
        </w:rPr>
        <w:t xml:space="preserve">  </w:t>
      </w:r>
      <w:r w:rsidRPr="00EF0332">
        <w:rPr>
          <w:i/>
          <w:iCs/>
        </w:rPr>
        <w:t>This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proofErr w:type="gramStart"/>
      <w:r w:rsidRPr="00EF0332">
        <w:rPr>
          <w:i/>
          <w:iCs/>
        </w:rPr>
        <w:t>love,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proofErr w:type="gramEnd"/>
      <w:r>
        <w:rPr>
          <w:i/>
          <w:iCs/>
        </w:rPr>
        <w:t xml:space="preserve"> </w:t>
      </w:r>
      <w:r w:rsidRPr="00EF0332">
        <w:rPr>
          <w:i/>
          <w:iCs/>
        </w:rPr>
        <w:t>we</w:t>
      </w:r>
      <w:r>
        <w:rPr>
          <w:i/>
          <w:iCs/>
        </w:rPr>
        <w:t xml:space="preserve"> </w:t>
      </w:r>
      <w:r w:rsidRPr="00EF0332">
        <w:rPr>
          <w:i/>
          <w:iCs/>
        </w:rPr>
        <w:t>walk</w:t>
      </w:r>
      <w:r>
        <w:rPr>
          <w:i/>
          <w:iCs/>
        </w:rPr>
        <w:t xml:space="preserve"> </w:t>
      </w:r>
      <w:r w:rsidRPr="00EF0332">
        <w:rPr>
          <w:i/>
          <w:iCs/>
        </w:rPr>
        <w:t>according</w:t>
      </w:r>
      <w:r>
        <w:rPr>
          <w:i/>
          <w:iCs/>
        </w:rPr>
        <w:t xml:space="preserve"> </w:t>
      </w:r>
      <w:r w:rsidRPr="00EF0332">
        <w:rPr>
          <w:i/>
          <w:iCs/>
        </w:rPr>
        <w:t>to</w:t>
      </w:r>
      <w:r>
        <w:rPr>
          <w:i/>
          <w:iCs/>
        </w:rPr>
        <w:t xml:space="preserve"> </w:t>
      </w:r>
      <w:r w:rsidRPr="00EF0332">
        <w:rPr>
          <w:i/>
          <w:iCs/>
        </w:rPr>
        <w:t>His</w:t>
      </w:r>
      <w:r>
        <w:rPr>
          <w:i/>
          <w:iCs/>
        </w:rPr>
        <w:t xml:space="preserve"> </w:t>
      </w:r>
      <w:r w:rsidRPr="00EF0332">
        <w:rPr>
          <w:i/>
          <w:iCs/>
        </w:rPr>
        <w:t>commandments.</w:t>
      </w:r>
      <w:r>
        <w:rPr>
          <w:i/>
          <w:iCs/>
        </w:rPr>
        <w:t xml:space="preserve"> </w:t>
      </w:r>
      <w:r w:rsidRPr="00EF0332">
        <w:rPr>
          <w:i/>
          <w:iCs/>
        </w:rPr>
        <w:t>This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commandment,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as</w:t>
      </w:r>
      <w:r>
        <w:rPr>
          <w:i/>
          <w:iCs/>
        </w:rPr>
        <w:t xml:space="preserve"> </w:t>
      </w:r>
      <w:r w:rsidRPr="00EF0332">
        <w:rPr>
          <w:i/>
          <w:iCs/>
        </w:rPr>
        <w:t>you</w:t>
      </w:r>
      <w:r>
        <w:rPr>
          <w:i/>
          <w:iCs/>
        </w:rPr>
        <w:t xml:space="preserve"> </w:t>
      </w:r>
      <w:r w:rsidRPr="00EF0332">
        <w:rPr>
          <w:i/>
          <w:iCs/>
        </w:rPr>
        <w:t>have</w:t>
      </w:r>
      <w:r>
        <w:rPr>
          <w:i/>
          <w:iCs/>
        </w:rPr>
        <w:t xml:space="preserve"> </w:t>
      </w:r>
      <w:r w:rsidRPr="00EF0332">
        <w:rPr>
          <w:i/>
          <w:iCs/>
        </w:rPr>
        <w:t>heard</w:t>
      </w:r>
      <w:r>
        <w:rPr>
          <w:i/>
          <w:iCs/>
        </w:rPr>
        <w:t xml:space="preserve"> </w:t>
      </w:r>
      <w:r w:rsidRPr="00EF0332">
        <w:rPr>
          <w:i/>
          <w:iCs/>
        </w:rPr>
        <w:t>from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beginning,</w:t>
      </w:r>
      <w:r>
        <w:rPr>
          <w:i/>
          <w:iCs/>
        </w:rPr>
        <w:t xml:space="preserve"> </w:t>
      </w:r>
      <w:r w:rsidRPr="00EF0332">
        <w:rPr>
          <w:i/>
          <w:iCs/>
        </w:rPr>
        <w:t>you</w:t>
      </w:r>
      <w:r>
        <w:rPr>
          <w:i/>
          <w:iCs/>
        </w:rPr>
        <w:t xml:space="preserve"> </w:t>
      </w:r>
      <w:r w:rsidRPr="00EF0332">
        <w:rPr>
          <w:i/>
          <w:iCs/>
        </w:rPr>
        <w:t>should</w:t>
      </w:r>
      <w:r>
        <w:rPr>
          <w:i/>
          <w:iCs/>
        </w:rPr>
        <w:t xml:space="preserve"> </w:t>
      </w:r>
      <w:r w:rsidRPr="00EF0332">
        <w:rPr>
          <w:i/>
          <w:iCs/>
        </w:rPr>
        <w:t>walk</w:t>
      </w:r>
      <w:r>
        <w:rPr>
          <w:i/>
          <w:iCs/>
        </w:rPr>
        <w:t xml:space="preserve">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it.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</w:pPr>
      <w:r w:rsidRPr="00EF0332">
        <w:t>It</w:t>
      </w:r>
      <w:r>
        <w:t xml:space="preserve"> </w:t>
      </w:r>
      <w:r w:rsidRPr="00EF0332">
        <w:t>is</w:t>
      </w:r>
      <w:r>
        <w:t xml:space="preserve"> </w:t>
      </w:r>
      <w:r w:rsidRPr="00EF0332">
        <w:t>interesting</w:t>
      </w:r>
      <w:r>
        <w:t xml:space="preserve"> </w:t>
      </w:r>
      <w:r w:rsidRPr="00EF0332">
        <w:t>to</w:t>
      </w:r>
      <w:r>
        <w:t xml:space="preserve"> </w:t>
      </w:r>
      <w:r w:rsidRPr="00EF0332">
        <w:t>note</w:t>
      </w:r>
      <w:r>
        <w:t xml:space="preserve"> </w:t>
      </w:r>
      <w:r w:rsidRPr="00EF0332">
        <w:t>that</w:t>
      </w:r>
      <w:r>
        <w:t xml:space="preserve"> </w:t>
      </w:r>
      <w:r w:rsidRPr="00EF0332">
        <w:t>a</w:t>
      </w:r>
      <w:r>
        <w:t xml:space="preserve"> </w:t>
      </w:r>
      <w:r w:rsidRPr="00EF0332">
        <w:t>proper</w:t>
      </w:r>
      <w:r>
        <w:t xml:space="preserve"> </w:t>
      </w:r>
      <w:r w:rsidRPr="00EF0332">
        <w:t>belief</w:t>
      </w:r>
      <w:r>
        <w:t xml:space="preserve"> </w:t>
      </w:r>
      <w:r w:rsidRPr="00EF0332">
        <w:t>in</w:t>
      </w:r>
      <w:r>
        <w:t xml:space="preserve"> </w:t>
      </w:r>
      <w:r w:rsidRPr="00EF0332">
        <w:t>the</w:t>
      </w:r>
      <w:r>
        <w:t xml:space="preserve"> </w:t>
      </w:r>
      <w:r w:rsidRPr="00EF0332">
        <w:t>“</w:t>
      </w:r>
      <w:r w:rsidRPr="00EF0332">
        <w:rPr>
          <w:i/>
          <w:iCs/>
        </w:rPr>
        <w:t>doctrine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Christ</w:t>
      </w:r>
      <w:r w:rsidRPr="00EF0332">
        <w:t>”</w:t>
      </w:r>
      <w:r>
        <w:t xml:space="preserve"> </w:t>
      </w:r>
      <w:r w:rsidRPr="00EF0332">
        <w:t>(</w:t>
      </w:r>
      <w:r w:rsidRPr="00EF0332">
        <w:rPr>
          <w:i/>
          <w:iCs/>
        </w:rPr>
        <w:t>i.e.</w:t>
      </w:r>
      <w:r>
        <w:t xml:space="preserve"> </w:t>
      </w:r>
      <w:r w:rsidRPr="00EF0332">
        <w:t>“walking</w:t>
      </w:r>
      <w:r>
        <w:t xml:space="preserve"> </w:t>
      </w:r>
      <w:r w:rsidRPr="00EF0332">
        <w:t>in</w:t>
      </w:r>
      <w:r>
        <w:t xml:space="preserve"> </w:t>
      </w:r>
      <w:r w:rsidRPr="00EF0332">
        <w:t>truth”)</w:t>
      </w:r>
      <w:r>
        <w:t xml:space="preserve"> </w:t>
      </w:r>
      <w:r w:rsidRPr="00EF0332">
        <w:t>will</w:t>
      </w:r>
      <w:r>
        <w:t xml:space="preserve"> </w:t>
      </w:r>
      <w:r w:rsidRPr="00EF0332">
        <w:t>naturally</w:t>
      </w:r>
      <w:r>
        <w:t xml:space="preserve"> </w:t>
      </w:r>
      <w:r w:rsidRPr="00EF0332">
        <w:t>be</w:t>
      </w:r>
      <w:r>
        <w:t xml:space="preserve"> </w:t>
      </w:r>
      <w:r w:rsidRPr="00EF0332">
        <w:t>expressed</w:t>
      </w:r>
      <w:r>
        <w:t xml:space="preserve"> </w:t>
      </w:r>
      <w:r w:rsidRPr="00EF0332">
        <w:t>or</w:t>
      </w:r>
      <w:r>
        <w:t xml:space="preserve"> </w:t>
      </w:r>
      <w:r w:rsidRPr="00EF0332">
        <w:t>evidenced</w:t>
      </w:r>
      <w:r>
        <w:t xml:space="preserve"> </w:t>
      </w:r>
      <w:r w:rsidRPr="00EF0332">
        <w:t>by</w:t>
      </w:r>
      <w:r>
        <w:t xml:space="preserve"> </w:t>
      </w:r>
      <w:r w:rsidRPr="00EF0332">
        <w:t>adherence</w:t>
      </w:r>
      <w:r>
        <w:t xml:space="preserve"> </w:t>
      </w:r>
      <w:r w:rsidRPr="00EF0332">
        <w:t>to</w:t>
      </w:r>
      <w:r>
        <w:t xml:space="preserve"> </w:t>
      </w:r>
      <w:r w:rsidRPr="00EF0332">
        <w:t>His</w:t>
      </w:r>
      <w:r>
        <w:t xml:space="preserve"> </w:t>
      </w:r>
      <w:r w:rsidRPr="00EF0332">
        <w:t>commandment</w:t>
      </w:r>
      <w:r>
        <w:t xml:space="preserve"> </w:t>
      </w:r>
      <w:r w:rsidRPr="00EF0332">
        <w:t>to</w:t>
      </w:r>
      <w:r>
        <w:t xml:space="preserve"> </w:t>
      </w:r>
      <w:r w:rsidRPr="00EF0332">
        <w:t>“</w:t>
      </w:r>
      <w:r w:rsidRPr="00EF0332">
        <w:rPr>
          <w:i/>
          <w:iCs/>
        </w:rPr>
        <w:t>love</w:t>
      </w:r>
      <w:r>
        <w:rPr>
          <w:i/>
          <w:iCs/>
        </w:rPr>
        <w:t xml:space="preserve"> </w:t>
      </w:r>
      <w:r w:rsidRPr="00EF0332">
        <w:t>[Gk.</w:t>
      </w:r>
      <w:r>
        <w:t xml:space="preserve"> </w:t>
      </w:r>
      <w:proofErr w:type="spellStart"/>
      <w:r w:rsidRPr="00EF0332">
        <w:rPr>
          <w:i/>
          <w:iCs/>
        </w:rPr>
        <w:t>agapao</w:t>
      </w:r>
      <w:proofErr w:type="spellEnd"/>
      <w:r w:rsidRPr="00EF0332">
        <w:t>,”</w:t>
      </w:r>
      <w:r>
        <w:t xml:space="preserve"> </w:t>
      </w:r>
      <w:r w:rsidRPr="00EF0332">
        <w:t>representing</w:t>
      </w:r>
      <w:r>
        <w:t xml:space="preserve"> </w:t>
      </w:r>
      <w:r w:rsidRPr="00EF0332">
        <w:t>God’s</w:t>
      </w:r>
      <w:r>
        <w:t xml:space="preserve"> </w:t>
      </w:r>
      <w:r w:rsidRPr="00EF0332">
        <w:t>selfless</w:t>
      </w:r>
      <w:r>
        <w:t xml:space="preserve"> </w:t>
      </w:r>
      <w:r w:rsidRPr="00EF0332">
        <w:t>love</w:t>
      </w:r>
      <w:r>
        <w:t xml:space="preserve"> </w:t>
      </w:r>
      <w:r w:rsidRPr="00EF0332">
        <w:t>within</w:t>
      </w:r>
      <w:r>
        <w:t xml:space="preserve"> </w:t>
      </w:r>
      <w:r w:rsidRPr="00EF0332">
        <w:t>the</w:t>
      </w:r>
      <w:r>
        <w:t xml:space="preserve"> </w:t>
      </w:r>
      <w:r w:rsidRPr="00EF0332">
        <w:t>hearts</w:t>
      </w:r>
      <w:r>
        <w:t xml:space="preserve"> </w:t>
      </w:r>
      <w:r w:rsidRPr="00EF0332">
        <w:t>of</w:t>
      </w:r>
      <w:r>
        <w:t xml:space="preserve"> </w:t>
      </w:r>
      <w:r w:rsidRPr="00EF0332">
        <w:t>Christians]</w:t>
      </w:r>
      <w:r>
        <w:t xml:space="preserve"> </w:t>
      </w:r>
      <w:r w:rsidRPr="00EF0332">
        <w:rPr>
          <w:i/>
          <w:iCs/>
        </w:rPr>
        <w:t>one</w:t>
      </w:r>
      <w:r>
        <w:rPr>
          <w:i/>
          <w:iCs/>
        </w:rPr>
        <w:t xml:space="preserve"> </w:t>
      </w:r>
      <w:r w:rsidRPr="00EF0332">
        <w:rPr>
          <w:i/>
          <w:iCs/>
        </w:rPr>
        <w:t>another.</w:t>
      </w:r>
      <w:r w:rsidRPr="00EF0332">
        <w:t>”</w:t>
      </w:r>
      <w:r>
        <w:t xml:space="preserve">  </w:t>
      </w:r>
      <w:r w:rsidRPr="00EF0332">
        <w:t>Love</w:t>
      </w:r>
      <w:r>
        <w:t xml:space="preserve"> </w:t>
      </w:r>
      <w:r w:rsidRPr="00EF0332">
        <w:t>of</w:t>
      </w:r>
      <w:r>
        <w:t xml:space="preserve"> </w:t>
      </w:r>
      <w:r w:rsidRPr="00EF0332">
        <w:t>one</w:t>
      </w:r>
      <w:r>
        <w:t xml:space="preserve"> </w:t>
      </w:r>
      <w:r w:rsidRPr="00EF0332">
        <w:t>another</w:t>
      </w:r>
      <w:r>
        <w:t xml:space="preserve"> </w:t>
      </w:r>
      <w:r w:rsidRPr="00EF0332">
        <w:t>is</w:t>
      </w:r>
      <w:r>
        <w:t xml:space="preserve"> </w:t>
      </w:r>
      <w:r w:rsidRPr="00EF0332">
        <w:t>the</w:t>
      </w:r>
      <w:r>
        <w:t xml:space="preserve"> </w:t>
      </w:r>
      <w:r w:rsidRPr="00EF0332">
        <w:t>expression</w:t>
      </w:r>
      <w:r>
        <w:t xml:space="preserve"> </w:t>
      </w:r>
      <w:r w:rsidRPr="00EF0332">
        <w:t>of</w:t>
      </w:r>
      <w:r>
        <w:t xml:space="preserve"> </w:t>
      </w:r>
      <w:r w:rsidRPr="00EF0332">
        <w:t>self-sacrificial</w:t>
      </w:r>
      <w:r>
        <w:t xml:space="preserve"> </w:t>
      </w:r>
      <w:r w:rsidRPr="00EF0332">
        <w:t>service</w:t>
      </w:r>
      <w:r>
        <w:t xml:space="preserve"> </w:t>
      </w:r>
      <w:r w:rsidRPr="00EF0332">
        <w:t>to</w:t>
      </w:r>
      <w:r>
        <w:t xml:space="preserve"> </w:t>
      </w:r>
      <w:r w:rsidRPr="00EF0332">
        <w:t>others</w:t>
      </w:r>
      <w:r>
        <w:t xml:space="preserve"> </w:t>
      </w:r>
      <w:r w:rsidRPr="00EF0332">
        <w:t>for</w:t>
      </w:r>
      <w:r>
        <w:t xml:space="preserve"> </w:t>
      </w:r>
      <w:r w:rsidRPr="00EF0332">
        <w:t>their</w:t>
      </w:r>
      <w:r>
        <w:t xml:space="preserve"> </w:t>
      </w:r>
      <w:r w:rsidRPr="00EF0332">
        <w:t>benefit.</w:t>
      </w:r>
      <w:r>
        <w:t xml:space="preserve">  </w:t>
      </w:r>
      <w:r w:rsidRPr="00EF0332">
        <w:t>To</w:t>
      </w:r>
      <w:r>
        <w:t xml:space="preserve"> </w:t>
      </w:r>
      <w:r w:rsidRPr="00EF0332">
        <w:t>do</w:t>
      </w:r>
      <w:r>
        <w:t xml:space="preserve"> </w:t>
      </w:r>
      <w:r w:rsidRPr="00EF0332">
        <w:t>otherwise,</w:t>
      </w:r>
      <w:r>
        <w:t xml:space="preserve"> </w:t>
      </w:r>
      <w:r w:rsidRPr="00EF0332">
        <w:t>is</w:t>
      </w:r>
      <w:r>
        <w:t xml:space="preserve"> </w:t>
      </w:r>
      <w:r w:rsidRPr="00EF0332">
        <w:t>to</w:t>
      </w:r>
      <w:r>
        <w:t xml:space="preserve"> </w:t>
      </w:r>
      <w:r w:rsidRPr="00EF0332">
        <w:t>deny</w:t>
      </w:r>
      <w:r>
        <w:t xml:space="preserve"> </w:t>
      </w:r>
      <w:r w:rsidRPr="00EF0332">
        <w:t>that</w:t>
      </w:r>
      <w:r>
        <w:t xml:space="preserve"> </w:t>
      </w:r>
      <w:r w:rsidRPr="00EF0332">
        <w:t>Christ</w:t>
      </w:r>
      <w:r>
        <w:t xml:space="preserve"> </w:t>
      </w:r>
      <w:r w:rsidRPr="00EF0332">
        <w:t>has</w:t>
      </w:r>
      <w:r>
        <w:t xml:space="preserve"> </w:t>
      </w:r>
      <w:r w:rsidRPr="00EF0332">
        <w:t>come</w:t>
      </w:r>
      <w:r>
        <w:t xml:space="preserve"> </w:t>
      </w:r>
      <w:r w:rsidRPr="00EF0332">
        <w:t>in</w:t>
      </w:r>
      <w:r>
        <w:t xml:space="preserve"> </w:t>
      </w:r>
      <w:r w:rsidRPr="00EF0332">
        <w:t>the</w:t>
      </w:r>
      <w:r>
        <w:t xml:space="preserve"> </w:t>
      </w:r>
      <w:r w:rsidRPr="00EF0332">
        <w:t>flesh,</w:t>
      </w:r>
      <w:r>
        <w:t xml:space="preserve"> </w:t>
      </w:r>
      <w:r w:rsidRPr="00EF0332">
        <w:t>which</w:t>
      </w:r>
      <w:r>
        <w:t xml:space="preserve"> </w:t>
      </w:r>
      <w:r w:rsidRPr="00EF0332">
        <w:t>position</w:t>
      </w:r>
      <w:r>
        <w:t xml:space="preserve"> </w:t>
      </w:r>
      <w:r w:rsidRPr="00EF0332">
        <w:t>reflects</w:t>
      </w:r>
      <w:r>
        <w:t xml:space="preserve"> </w:t>
      </w:r>
      <w:r w:rsidRPr="00EF0332">
        <w:t>“</w:t>
      </w:r>
      <w:r w:rsidRPr="00EF0332">
        <w:rPr>
          <w:i/>
          <w:iCs/>
        </w:rPr>
        <w:t>a</w:t>
      </w:r>
      <w:r>
        <w:rPr>
          <w:i/>
          <w:iCs/>
        </w:rPr>
        <w:t xml:space="preserve"> </w:t>
      </w:r>
      <w:r w:rsidRPr="00EF0332">
        <w:rPr>
          <w:i/>
          <w:iCs/>
        </w:rPr>
        <w:t>deceiver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an</w:t>
      </w:r>
      <w:r>
        <w:rPr>
          <w:i/>
          <w:iCs/>
        </w:rPr>
        <w:t xml:space="preserve"> </w:t>
      </w:r>
      <w:r w:rsidRPr="00EF0332">
        <w:rPr>
          <w:i/>
          <w:iCs/>
        </w:rPr>
        <w:t>antichrist</w:t>
      </w:r>
      <w:r w:rsidRPr="00EF0332">
        <w:t>.”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</w:pPr>
      <w:r w:rsidRPr="00EF0332">
        <w:t>It</w:t>
      </w:r>
      <w:r>
        <w:t xml:space="preserve"> </w:t>
      </w:r>
      <w:r w:rsidRPr="00EF0332">
        <w:t>appears</w:t>
      </w:r>
      <w:r>
        <w:t xml:space="preserve"> </w:t>
      </w:r>
      <w:r w:rsidRPr="00EF0332">
        <w:t>that</w:t>
      </w:r>
      <w:r>
        <w:t xml:space="preserve"> </w:t>
      </w:r>
      <w:r w:rsidRPr="00EF0332">
        <w:t>the</w:t>
      </w:r>
      <w:r>
        <w:t xml:space="preserve"> </w:t>
      </w:r>
      <w:r w:rsidRPr="00EF0332">
        <w:t>critical</w:t>
      </w:r>
      <w:r>
        <w:t xml:space="preserve"> </w:t>
      </w:r>
      <w:r w:rsidRPr="00EF0332">
        <w:t>element</w:t>
      </w:r>
      <w:r>
        <w:t xml:space="preserve"> </w:t>
      </w:r>
      <w:r w:rsidRPr="00EF0332">
        <w:t>embodied</w:t>
      </w:r>
      <w:r>
        <w:t xml:space="preserve"> </w:t>
      </w:r>
      <w:r w:rsidRPr="00EF0332">
        <w:t>in</w:t>
      </w:r>
      <w:r>
        <w:t xml:space="preserve"> </w:t>
      </w:r>
      <w:r w:rsidRPr="00EF0332">
        <w:t>“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doctrine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Christ</w:t>
      </w:r>
      <w:r w:rsidRPr="00EF0332">
        <w:t>”</w:t>
      </w:r>
      <w:r>
        <w:t xml:space="preserve"> </w:t>
      </w:r>
      <w:r w:rsidRPr="00EF0332">
        <w:t>is</w:t>
      </w:r>
      <w:r>
        <w:t xml:space="preserve"> </w:t>
      </w:r>
      <w:r w:rsidRPr="00EF0332">
        <w:t>that</w:t>
      </w:r>
      <w:r>
        <w:t xml:space="preserve"> </w:t>
      </w:r>
      <w:r w:rsidRPr="00EF0332">
        <w:t>the</w:t>
      </w:r>
      <w:r>
        <w:t xml:space="preserve"> </w:t>
      </w:r>
      <w:r w:rsidRPr="00EF0332">
        <w:rPr>
          <w:i/>
          <w:iCs/>
        </w:rPr>
        <w:t>Deity</w:t>
      </w:r>
      <w:r>
        <w:rPr>
          <w:i/>
          <w:iCs/>
        </w:rPr>
        <w:t xml:space="preserve"> </w:t>
      </w:r>
      <w:r w:rsidRPr="00EF0332">
        <w:t>(God)</w:t>
      </w:r>
      <w:r>
        <w:t xml:space="preserve"> </w:t>
      </w:r>
      <w:r w:rsidRPr="00EF0332">
        <w:rPr>
          <w:i/>
          <w:iCs/>
        </w:rPr>
        <w:t>came</w:t>
      </w:r>
      <w:r>
        <w:rPr>
          <w:i/>
          <w:iCs/>
        </w:rPr>
        <w:t xml:space="preserve">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human</w:t>
      </w:r>
      <w:r>
        <w:rPr>
          <w:i/>
          <w:iCs/>
        </w:rPr>
        <w:t xml:space="preserve"> </w:t>
      </w:r>
      <w:r w:rsidRPr="00EF0332">
        <w:rPr>
          <w:i/>
          <w:iCs/>
        </w:rPr>
        <w:t>flesh</w:t>
      </w:r>
      <w:r w:rsidRPr="00EF0332">
        <w:t>,</w:t>
      </w:r>
      <w:r>
        <w:t xml:space="preserve"> </w:t>
      </w:r>
      <w:r w:rsidRPr="00EF0332">
        <w:t>and</w:t>
      </w:r>
      <w:r>
        <w:t xml:space="preserve"> </w:t>
      </w:r>
      <w:r w:rsidRPr="00EF0332">
        <w:t>this,</w:t>
      </w:r>
      <w:r>
        <w:t xml:space="preserve"> </w:t>
      </w:r>
      <w:r w:rsidRPr="00EF0332">
        <w:t>for</w:t>
      </w:r>
      <w:r>
        <w:t xml:space="preserve"> </w:t>
      </w:r>
      <w:r w:rsidRPr="00EF0332">
        <w:rPr>
          <w:i/>
          <w:iCs/>
        </w:rPr>
        <w:t>a</w:t>
      </w:r>
      <w:r>
        <w:rPr>
          <w:i/>
          <w:iCs/>
        </w:rPr>
        <w:t xml:space="preserve"> </w:t>
      </w:r>
      <w:r w:rsidRPr="00EF0332">
        <w:rPr>
          <w:i/>
          <w:iCs/>
        </w:rPr>
        <w:t>purpose</w:t>
      </w:r>
      <w:r w:rsidRPr="00EF0332">
        <w:t>.</w:t>
      </w:r>
      <w:r>
        <w:t xml:space="preserve">  </w:t>
      </w:r>
      <w:r w:rsidRPr="00EF0332">
        <w:t>This</w:t>
      </w:r>
      <w:r>
        <w:t xml:space="preserve"> </w:t>
      </w:r>
      <w:r w:rsidRPr="00EF0332">
        <w:t>in</w:t>
      </w:r>
      <w:r>
        <w:t xml:space="preserve"> </w:t>
      </w:r>
      <w:r w:rsidRPr="00EF0332">
        <w:t>fact</w:t>
      </w:r>
      <w:r>
        <w:t xml:space="preserve"> </w:t>
      </w:r>
      <w:r w:rsidRPr="00EF0332">
        <w:t>is</w:t>
      </w:r>
      <w:r>
        <w:t xml:space="preserve"> </w:t>
      </w:r>
      <w:r w:rsidRPr="00EF0332">
        <w:t>the</w:t>
      </w:r>
      <w:r>
        <w:t xml:space="preserve"> </w:t>
      </w:r>
      <w:r w:rsidRPr="00EF0332">
        <w:t>truth</w:t>
      </w:r>
      <w:r>
        <w:t xml:space="preserve"> </w:t>
      </w:r>
      <w:r w:rsidRPr="00EF0332">
        <w:t>expressed</w:t>
      </w:r>
      <w:r>
        <w:t xml:space="preserve"> </w:t>
      </w:r>
      <w:r w:rsidRPr="00EF0332">
        <w:t>in</w:t>
      </w:r>
      <w:r>
        <w:t xml:space="preserve"> </w:t>
      </w:r>
      <w:r w:rsidRPr="00EF0332">
        <w:t>the</w:t>
      </w:r>
      <w:r>
        <w:t xml:space="preserve"> </w:t>
      </w:r>
      <w:r w:rsidRPr="00EF0332">
        <w:t>opening</w:t>
      </w:r>
      <w:r>
        <w:t xml:space="preserve"> </w:t>
      </w:r>
      <w:r w:rsidRPr="00EF0332">
        <w:t>verses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gospel</w:t>
      </w:r>
      <w:r>
        <w:t xml:space="preserve"> </w:t>
      </w:r>
      <w:r w:rsidRPr="00EF0332">
        <w:t>of</w:t>
      </w:r>
      <w:r>
        <w:t xml:space="preserve"> </w:t>
      </w:r>
      <w:r w:rsidRPr="00EF0332">
        <w:t>John,</w:t>
      </w:r>
      <w:r>
        <w:t xml:space="preserve"> </w:t>
      </w:r>
      <w:r w:rsidRPr="00EF0332">
        <w:t>as</w:t>
      </w:r>
      <w:r>
        <w:t xml:space="preserve"> </w:t>
      </w:r>
      <w:r w:rsidRPr="00EF0332">
        <w:t>follows: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  <w:ind w:left="720"/>
      </w:pP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beginning</w:t>
      </w:r>
      <w:r>
        <w:rPr>
          <w:i/>
          <w:iCs/>
        </w:rPr>
        <w:t xml:space="preserve"> </w:t>
      </w:r>
      <w:r w:rsidRPr="00EF0332">
        <w:rPr>
          <w:i/>
          <w:iCs/>
        </w:rPr>
        <w:t>was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Word,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Word</w:t>
      </w:r>
      <w:r>
        <w:rPr>
          <w:i/>
          <w:iCs/>
        </w:rPr>
        <w:t xml:space="preserve"> </w:t>
      </w:r>
      <w:r w:rsidRPr="00EF0332">
        <w:rPr>
          <w:i/>
          <w:iCs/>
        </w:rPr>
        <w:t>was</w:t>
      </w:r>
      <w:r>
        <w:rPr>
          <w:i/>
          <w:iCs/>
        </w:rPr>
        <w:t xml:space="preserve"> </w:t>
      </w:r>
      <w:r w:rsidRPr="00EF0332">
        <w:rPr>
          <w:i/>
          <w:iCs/>
        </w:rPr>
        <w:t>with</w:t>
      </w:r>
      <w:r>
        <w:rPr>
          <w:i/>
          <w:iCs/>
        </w:rPr>
        <w:t xml:space="preserve"> </w:t>
      </w:r>
      <w:r w:rsidRPr="00EF0332">
        <w:rPr>
          <w:i/>
          <w:iCs/>
        </w:rPr>
        <w:t>God,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Word</w:t>
      </w:r>
      <w:r>
        <w:rPr>
          <w:i/>
          <w:iCs/>
        </w:rPr>
        <w:t xml:space="preserve"> </w:t>
      </w:r>
      <w:r w:rsidRPr="00EF0332">
        <w:rPr>
          <w:i/>
          <w:iCs/>
        </w:rPr>
        <w:t>was</w:t>
      </w:r>
      <w:r>
        <w:rPr>
          <w:i/>
          <w:iCs/>
        </w:rPr>
        <w:t xml:space="preserve"> </w:t>
      </w:r>
      <w:r w:rsidRPr="00EF0332">
        <w:rPr>
          <w:i/>
          <w:iCs/>
        </w:rPr>
        <w:t>God.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Word</w:t>
      </w:r>
      <w:r>
        <w:rPr>
          <w:i/>
          <w:iCs/>
        </w:rPr>
        <w:t xml:space="preserve"> </w:t>
      </w:r>
      <w:r w:rsidRPr="00EF0332">
        <w:rPr>
          <w:i/>
          <w:iCs/>
        </w:rPr>
        <w:t>became</w:t>
      </w:r>
      <w:r>
        <w:rPr>
          <w:i/>
          <w:iCs/>
        </w:rPr>
        <w:t xml:space="preserve"> </w:t>
      </w:r>
      <w:r w:rsidRPr="00EF0332">
        <w:rPr>
          <w:i/>
          <w:iCs/>
        </w:rPr>
        <w:t>flesh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dwelt</w:t>
      </w:r>
      <w:r>
        <w:rPr>
          <w:i/>
          <w:iCs/>
        </w:rPr>
        <w:t xml:space="preserve"> </w:t>
      </w:r>
      <w:r w:rsidRPr="00EF0332">
        <w:rPr>
          <w:i/>
          <w:iCs/>
        </w:rPr>
        <w:t>among</w:t>
      </w:r>
      <w:r>
        <w:rPr>
          <w:i/>
          <w:iCs/>
        </w:rPr>
        <w:t xml:space="preserve"> </w:t>
      </w:r>
      <w:r w:rsidRPr="00EF0332">
        <w:rPr>
          <w:i/>
          <w:iCs/>
        </w:rPr>
        <w:t>us,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we</w:t>
      </w:r>
      <w:r>
        <w:rPr>
          <w:i/>
          <w:iCs/>
        </w:rPr>
        <w:t xml:space="preserve"> </w:t>
      </w:r>
      <w:r w:rsidRPr="00EF0332">
        <w:rPr>
          <w:i/>
          <w:iCs/>
        </w:rPr>
        <w:t>beheld</w:t>
      </w:r>
      <w:r>
        <w:rPr>
          <w:i/>
          <w:iCs/>
        </w:rPr>
        <w:t xml:space="preserve"> </w:t>
      </w:r>
      <w:r w:rsidRPr="00EF0332">
        <w:rPr>
          <w:i/>
          <w:iCs/>
        </w:rPr>
        <w:t>His</w:t>
      </w:r>
      <w:r>
        <w:rPr>
          <w:i/>
          <w:iCs/>
        </w:rPr>
        <w:t xml:space="preserve"> </w:t>
      </w:r>
      <w:r w:rsidRPr="00EF0332">
        <w:rPr>
          <w:i/>
          <w:iCs/>
        </w:rPr>
        <w:t>glory,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glory</w:t>
      </w:r>
      <w:r>
        <w:rPr>
          <w:i/>
          <w:iCs/>
        </w:rPr>
        <w:t xml:space="preserve"> </w:t>
      </w:r>
      <w:r w:rsidRPr="00EF0332">
        <w:rPr>
          <w:i/>
          <w:iCs/>
        </w:rPr>
        <w:t>as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only</w:t>
      </w:r>
      <w:r>
        <w:rPr>
          <w:i/>
          <w:iCs/>
        </w:rPr>
        <w:t xml:space="preserve"> </w:t>
      </w:r>
      <w:proofErr w:type="gramStart"/>
      <w:r w:rsidRPr="00EF0332">
        <w:rPr>
          <w:i/>
          <w:iCs/>
        </w:rPr>
        <w:t>begotten</w:t>
      </w:r>
      <w:proofErr w:type="gramEnd"/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Father,</w:t>
      </w:r>
      <w:r>
        <w:rPr>
          <w:i/>
          <w:iCs/>
        </w:rPr>
        <w:t xml:space="preserve"> </w:t>
      </w:r>
      <w:r w:rsidRPr="00EF0332">
        <w:rPr>
          <w:i/>
          <w:iCs/>
        </w:rPr>
        <w:t>full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grace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truth.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proofErr w:type="gramStart"/>
      <w:r w:rsidRPr="00EF0332">
        <w:rPr>
          <w:i/>
          <w:iCs/>
        </w:rPr>
        <w:t>grace</w:t>
      </w:r>
      <w:proofErr w:type="gramEnd"/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truth</w:t>
      </w:r>
      <w:r>
        <w:rPr>
          <w:i/>
          <w:iCs/>
        </w:rPr>
        <w:t xml:space="preserve"> </w:t>
      </w:r>
      <w:r w:rsidRPr="00EF0332">
        <w:rPr>
          <w:i/>
          <w:iCs/>
        </w:rPr>
        <w:t>came</w:t>
      </w:r>
      <w:r>
        <w:rPr>
          <w:i/>
          <w:iCs/>
        </w:rPr>
        <w:t xml:space="preserve"> </w:t>
      </w:r>
      <w:r w:rsidRPr="00EF0332">
        <w:rPr>
          <w:i/>
          <w:iCs/>
        </w:rPr>
        <w:t>through</w:t>
      </w:r>
      <w:r>
        <w:rPr>
          <w:i/>
          <w:iCs/>
        </w:rPr>
        <w:t xml:space="preserve"> </w:t>
      </w:r>
      <w:r w:rsidRPr="00EF0332">
        <w:rPr>
          <w:i/>
          <w:iCs/>
        </w:rPr>
        <w:t>Jesus</w:t>
      </w:r>
      <w:r>
        <w:rPr>
          <w:i/>
          <w:iCs/>
        </w:rPr>
        <w:t xml:space="preserve"> </w:t>
      </w:r>
      <w:r w:rsidRPr="00EF0332">
        <w:rPr>
          <w:i/>
          <w:iCs/>
        </w:rPr>
        <w:t>Christ.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Lamb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God</w:t>
      </w:r>
      <w:r>
        <w:rPr>
          <w:i/>
          <w:iCs/>
        </w:rPr>
        <w:t xml:space="preserve"> </w:t>
      </w:r>
      <w:r w:rsidRPr="00EF0332">
        <w:rPr>
          <w:i/>
          <w:iCs/>
        </w:rPr>
        <w:t>who</w:t>
      </w:r>
      <w:r>
        <w:rPr>
          <w:i/>
          <w:iCs/>
        </w:rPr>
        <w:t xml:space="preserve"> </w:t>
      </w:r>
      <w:r w:rsidRPr="00EF0332">
        <w:rPr>
          <w:i/>
          <w:iCs/>
        </w:rPr>
        <w:t>takes</w:t>
      </w:r>
      <w:r>
        <w:rPr>
          <w:i/>
          <w:iCs/>
        </w:rPr>
        <w:t xml:space="preserve"> </w:t>
      </w:r>
      <w:r w:rsidRPr="00EF0332">
        <w:rPr>
          <w:i/>
          <w:iCs/>
        </w:rPr>
        <w:t>away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sin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world!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proofErr w:type="gramStart"/>
      <w:r w:rsidRPr="00EF0332">
        <w:rPr>
          <w:i/>
          <w:iCs/>
        </w:rPr>
        <w:t>this</w:t>
      </w:r>
      <w:proofErr w:type="gramEnd"/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Son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God.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For</w:t>
      </w:r>
      <w:r>
        <w:rPr>
          <w:i/>
          <w:iCs/>
        </w:rPr>
        <w:t xml:space="preserve"> </w:t>
      </w:r>
      <w:r w:rsidRPr="00EF0332">
        <w:rPr>
          <w:i/>
          <w:iCs/>
        </w:rPr>
        <w:t>God</w:t>
      </w:r>
      <w:r>
        <w:rPr>
          <w:i/>
          <w:iCs/>
        </w:rPr>
        <w:t xml:space="preserve"> </w:t>
      </w:r>
      <w:r w:rsidRPr="00EF0332">
        <w:rPr>
          <w:i/>
          <w:iCs/>
        </w:rPr>
        <w:t>so</w:t>
      </w:r>
      <w:r>
        <w:rPr>
          <w:i/>
          <w:iCs/>
        </w:rPr>
        <w:t xml:space="preserve"> </w:t>
      </w:r>
      <w:r w:rsidRPr="00EF0332">
        <w:rPr>
          <w:i/>
          <w:iCs/>
        </w:rPr>
        <w:t>loved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world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He</w:t>
      </w:r>
      <w:r>
        <w:rPr>
          <w:i/>
          <w:iCs/>
        </w:rPr>
        <w:t xml:space="preserve"> </w:t>
      </w:r>
      <w:r w:rsidRPr="00EF0332">
        <w:rPr>
          <w:i/>
          <w:iCs/>
        </w:rPr>
        <w:t>gave</w:t>
      </w:r>
      <w:r>
        <w:rPr>
          <w:i/>
          <w:iCs/>
        </w:rPr>
        <w:t xml:space="preserve"> </w:t>
      </w:r>
      <w:r w:rsidRPr="00EF0332">
        <w:rPr>
          <w:i/>
          <w:iCs/>
        </w:rPr>
        <w:t>His</w:t>
      </w:r>
      <w:r>
        <w:rPr>
          <w:i/>
          <w:iCs/>
        </w:rPr>
        <w:t xml:space="preserve"> </w:t>
      </w:r>
      <w:r w:rsidRPr="00EF0332">
        <w:rPr>
          <w:i/>
          <w:iCs/>
        </w:rPr>
        <w:t>only</w:t>
      </w:r>
      <w:r>
        <w:rPr>
          <w:i/>
          <w:iCs/>
        </w:rPr>
        <w:t xml:space="preserve"> </w:t>
      </w:r>
      <w:r w:rsidRPr="00EF0332">
        <w:rPr>
          <w:i/>
          <w:iCs/>
        </w:rPr>
        <w:t>begotten</w:t>
      </w:r>
      <w:r>
        <w:rPr>
          <w:i/>
          <w:iCs/>
        </w:rPr>
        <w:t xml:space="preserve"> </w:t>
      </w:r>
      <w:r w:rsidRPr="00EF0332">
        <w:rPr>
          <w:i/>
          <w:iCs/>
        </w:rPr>
        <w:t>Son,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whoever</w:t>
      </w:r>
      <w:r>
        <w:rPr>
          <w:i/>
          <w:iCs/>
        </w:rPr>
        <w:t xml:space="preserve"> </w:t>
      </w:r>
      <w:r w:rsidRPr="00EF0332">
        <w:rPr>
          <w:i/>
          <w:iCs/>
        </w:rPr>
        <w:t>believes</w:t>
      </w:r>
      <w:r>
        <w:rPr>
          <w:i/>
          <w:iCs/>
        </w:rPr>
        <w:t xml:space="preserve">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Him</w:t>
      </w:r>
      <w:r>
        <w:rPr>
          <w:i/>
          <w:iCs/>
        </w:rPr>
        <w:t xml:space="preserve"> </w:t>
      </w:r>
      <w:r w:rsidRPr="00EF0332">
        <w:rPr>
          <w:i/>
          <w:iCs/>
        </w:rPr>
        <w:t>should</w:t>
      </w:r>
      <w:r>
        <w:rPr>
          <w:i/>
          <w:iCs/>
        </w:rPr>
        <w:t xml:space="preserve"> </w:t>
      </w:r>
      <w:r w:rsidRPr="00EF0332">
        <w:rPr>
          <w:i/>
          <w:iCs/>
        </w:rPr>
        <w:t>not</w:t>
      </w:r>
      <w:r>
        <w:rPr>
          <w:i/>
          <w:iCs/>
        </w:rPr>
        <w:t xml:space="preserve"> </w:t>
      </w:r>
      <w:r w:rsidRPr="00EF0332">
        <w:rPr>
          <w:i/>
          <w:iCs/>
        </w:rPr>
        <w:t>perish</w:t>
      </w:r>
      <w:r>
        <w:rPr>
          <w:i/>
          <w:iCs/>
        </w:rPr>
        <w:t xml:space="preserve"> </w:t>
      </w:r>
      <w:r w:rsidRPr="00EF0332">
        <w:rPr>
          <w:i/>
          <w:iCs/>
        </w:rPr>
        <w:t>but</w:t>
      </w:r>
      <w:r>
        <w:rPr>
          <w:i/>
          <w:iCs/>
        </w:rPr>
        <w:t xml:space="preserve"> </w:t>
      </w:r>
      <w:r w:rsidRPr="00EF0332">
        <w:rPr>
          <w:i/>
          <w:iCs/>
        </w:rPr>
        <w:t>have</w:t>
      </w:r>
      <w:r>
        <w:rPr>
          <w:i/>
          <w:iCs/>
        </w:rPr>
        <w:t xml:space="preserve"> </w:t>
      </w:r>
      <w:r w:rsidRPr="00EF0332">
        <w:rPr>
          <w:i/>
          <w:iCs/>
        </w:rPr>
        <w:t>everlasting</w:t>
      </w:r>
      <w:r>
        <w:rPr>
          <w:i/>
          <w:iCs/>
        </w:rPr>
        <w:t xml:space="preserve"> </w:t>
      </w:r>
      <w:r w:rsidRPr="00EF0332">
        <w:rPr>
          <w:i/>
          <w:iCs/>
        </w:rPr>
        <w:t>life.</w:t>
      </w:r>
      <w:r>
        <w:rPr>
          <w:i/>
          <w:iCs/>
        </w:rPr>
        <w:t xml:space="preserve">  </w:t>
      </w:r>
      <w:r w:rsidRPr="00EF0332">
        <w:rPr>
          <w:i/>
          <w:iCs/>
        </w:rPr>
        <w:t>For</w:t>
      </w:r>
      <w:r>
        <w:rPr>
          <w:i/>
          <w:iCs/>
        </w:rPr>
        <w:t xml:space="preserve"> </w:t>
      </w:r>
      <w:r w:rsidRPr="00EF0332">
        <w:rPr>
          <w:i/>
          <w:iCs/>
        </w:rPr>
        <w:t>God</w:t>
      </w:r>
      <w:r>
        <w:rPr>
          <w:i/>
          <w:iCs/>
        </w:rPr>
        <w:t xml:space="preserve"> </w:t>
      </w:r>
      <w:r w:rsidRPr="00EF0332">
        <w:rPr>
          <w:i/>
          <w:iCs/>
        </w:rPr>
        <w:t>did</w:t>
      </w:r>
      <w:r>
        <w:rPr>
          <w:i/>
          <w:iCs/>
        </w:rPr>
        <w:t xml:space="preserve"> </w:t>
      </w:r>
      <w:r w:rsidRPr="00EF0332">
        <w:rPr>
          <w:i/>
          <w:iCs/>
        </w:rPr>
        <w:t>not</w:t>
      </w:r>
      <w:r>
        <w:rPr>
          <w:i/>
          <w:iCs/>
        </w:rPr>
        <w:t xml:space="preserve"> </w:t>
      </w:r>
      <w:r w:rsidRPr="00EF0332">
        <w:rPr>
          <w:i/>
          <w:iCs/>
        </w:rPr>
        <w:t>send</w:t>
      </w:r>
      <w:r>
        <w:rPr>
          <w:i/>
          <w:iCs/>
        </w:rPr>
        <w:t xml:space="preserve"> </w:t>
      </w:r>
      <w:r w:rsidRPr="00EF0332">
        <w:rPr>
          <w:i/>
          <w:iCs/>
        </w:rPr>
        <w:t>His</w:t>
      </w:r>
      <w:r>
        <w:rPr>
          <w:i/>
          <w:iCs/>
        </w:rPr>
        <w:t xml:space="preserve"> </w:t>
      </w:r>
      <w:r w:rsidRPr="00EF0332">
        <w:rPr>
          <w:i/>
          <w:iCs/>
        </w:rPr>
        <w:t>Son</w:t>
      </w:r>
      <w:r>
        <w:rPr>
          <w:i/>
          <w:iCs/>
        </w:rPr>
        <w:t xml:space="preserve"> </w:t>
      </w:r>
      <w:r w:rsidRPr="00EF0332">
        <w:rPr>
          <w:i/>
          <w:iCs/>
        </w:rPr>
        <w:t>into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world</w:t>
      </w:r>
      <w:r>
        <w:rPr>
          <w:i/>
          <w:iCs/>
        </w:rPr>
        <w:t xml:space="preserve"> </w:t>
      </w:r>
      <w:r w:rsidRPr="00EF0332">
        <w:rPr>
          <w:i/>
          <w:iCs/>
        </w:rPr>
        <w:t>to</w:t>
      </w:r>
      <w:r>
        <w:rPr>
          <w:i/>
          <w:iCs/>
        </w:rPr>
        <w:t xml:space="preserve"> </w:t>
      </w:r>
      <w:r w:rsidRPr="00EF0332">
        <w:rPr>
          <w:i/>
          <w:iCs/>
        </w:rPr>
        <w:t>condemn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world,</w:t>
      </w:r>
      <w:r>
        <w:rPr>
          <w:i/>
          <w:iCs/>
        </w:rPr>
        <w:t xml:space="preserve"> </w:t>
      </w:r>
      <w:r w:rsidRPr="00EF0332">
        <w:rPr>
          <w:i/>
          <w:iCs/>
        </w:rPr>
        <w:t>but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world</w:t>
      </w:r>
      <w:r>
        <w:rPr>
          <w:i/>
          <w:iCs/>
        </w:rPr>
        <w:t xml:space="preserve"> </w:t>
      </w:r>
      <w:r w:rsidRPr="00EF0332">
        <w:rPr>
          <w:i/>
          <w:iCs/>
        </w:rPr>
        <w:t>through</w:t>
      </w:r>
      <w:r>
        <w:rPr>
          <w:i/>
          <w:iCs/>
        </w:rPr>
        <w:t xml:space="preserve"> </w:t>
      </w:r>
      <w:r w:rsidRPr="00EF0332">
        <w:rPr>
          <w:i/>
          <w:iCs/>
        </w:rPr>
        <w:t>Him</w:t>
      </w:r>
      <w:r>
        <w:rPr>
          <w:i/>
          <w:iCs/>
        </w:rPr>
        <w:t xml:space="preserve"> </w:t>
      </w:r>
      <w:r w:rsidRPr="00EF0332">
        <w:rPr>
          <w:i/>
          <w:iCs/>
        </w:rPr>
        <w:t>might</w:t>
      </w:r>
      <w:r>
        <w:rPr>
          <w:i/>
          <w:iCs/>
        </w:rPr>
        <w:t xml:space="preserve"> </w:t>
      </w:r>
      <w:r w:rsidRPr="00EF0332">
        <w:rPr>
          <w:i/>
          <w:iCs/>
        </w:rPr>
        <w:t>be</w:t>
      </w:r>
      <w:r>
        <w:rPr>
          <w:i/>
          <w:iCs/>
        </w:rPr>
        <w:t xml:space="preserve"> </w:t>
      </w:r>
      <w:r w:rsidRPr="00EF0332">
        <w:rPr>
          <w:i/>
          <w:iCs/>
        </w:rPr>
        <w:t>saved.</w:t>
      </w:r>
      <w:r>
        <w:rPr>
          <w:i/>
          <w:iCs/>
        </w:rPr>
        <w:t xml:space="preserve">   </w:t>
      </w:r>
      <w:r w:rsidRPr="00EF0332">
        <w:rPr>
          <w:i/>
          <w:iCs/>
        </w:rPr>
        <w:t>He</w:t>
      </w:r>
      <w:r>
        <w:rPr>
          <w:i/>
          <w:iCs/>
        </w:rPr>
        <w:t xml:space="preserve"> </w:t>
      </w:r>
      <w:r w:rsidRPr="00EF0332">
        <w:rPr>
          <w:i/>
          <w:iCs/>
        </w:rPr>
        <w:t>who</w:t>
      </w:r>
      <w:r>
        <w:rPr>
          <w:i/>
          <w:iCs/>
        </w:rPr>
        <w:t xml:space="preserve"> </w:t>
      </w:r>
      <w:r w:rsidRPr="00EF0332">
        <w:rPr>
          <w:i/>
          <w:iCs/>
        </w:rPr>
        <w:t>believes</w:t>
      </w:r>
      <w:r>
        <w:rPr>
          <w:i/>
          <w:iCs/>
        </w:rPr>
        <w:t xml:space="preserve">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Him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not</w:t>
      </w:r>
      <w:r>
        <w:rPr>
          <w:i/>
          <w:iCs/>
        </w:rPr>
        <w:t xml:space="preserve"> </w:t>
      </w:r>
      <w:r w:rsidRPr="00EF0332">
        <w:rPr>
          <w:i/>
          <w:iCs/>
        </w:rPr>
        <w:t>condemned;</w:t>
      </w:r>
      <w:r>
        <w:rPr>
          <w:i/>
          <w:iCs/>
        </w:rPr>
        <w:t xml:space="preserve"> </w:t>
      </w:r>
      <w:r w:rsidRPr="00EF0332">
        <w:rPr>
          <w:i/>
          <w:iCs/>
        </w:rPr>
        <w:t>but</w:t>
      </w:r>
      <w:r>
        <w:rPr>
          <w:i/>
          <w:iCs/>
        </w:rPr>
        <w:t xml:space="preserve"> </w:t>
      </w:r>
      <w:r w:rsidRPr="00EF0332">
        <w:rPr>
          <w:i/>
          <w:iCs/>
        </w:rPr>
        <w:t>he</w:t>
      </w:r>
      <w:r>
        <w:rPr>
          <w:i/>
          <w:iCs/>
        </w:rPr>
        <w:t xml:space="preserve"> </w:t>
      </w:r>
      <w:r w:rsidRPr="00EF0332">
        <w:rPr>
          <w:i/>
          <w:iCs/>
        </w:rPr>
        <w:t>who</w:t>
      </w:r>
      <w:r>
        <w:rPr>
          <w:i/>
          <w:iCs/>
        </w:rPr>
        <w:t xml:space="preserve"> </w:t>
      </w:r>
      <w:r w:rsidRPr="00EF0332">
        <w:rPr>
          <w:i/>
          <w:iCs/>
        </w:rPr>
        <w:t>does</w:t>
      </w:r>
      <w:r>
        <w:rPr>
          <w:i/>
          <w:iCs/>
        </w:rPr>
        <w:t xml:space="preserve"> </w:t>
      </w:r>
      <w:r w:rsidRPr="00EF0332">
        <w:rPr>
          <w:i/>
          <w:iCs/>
        </w:rPr>
        <w:t>not</w:t>
      </w:r>
      <w:r>
        <w:rPr>
          <w:i/>
          <w:iCs/>
        </w:rPr>
        <w:t xml:space="preserve"> </w:t>
      </w:r>
      <w:r w:rsidRPr="00EF0332">
        <w:rPr>
          <w:i/>
          <w:iCs/>
        </w:rPr>
        <w:t>believe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condemned</w:t>
      </w:r>
      <w:r>
        <w:rPr>
          <w:i/>
          <w:iCs/>
        </w:rPr>
        <w:t xml:space="preserve"> </w:t>
      </w:r>
      <w:r w:rsidRPr="00EF0332">
        <w:rPr>
          <w:i/>
          <w:iCs/>
        </w:rPr>
        <w:t>already,</w:t>
      </w:r>
      <w:r>
        <w:rPr>
          <w:i/>
          <w:iCs/>
        </w:rPr>
        <w:t xml:space="preserve"> </w:t>
      </w:r>
      <w:r w:rsidRPr="00EF0332">
        <w:rPr>
          <w:i/>
          <w:iCs/>
        </w:rPr>
        <w:t>because</w:t>
      </w:r>
      <w:r>
        <w:rPr>
          <w:i/>
          <w:iCs/>
        </w:rPr>
        <w:t xml:space="preserve"> </w:t>
      </w:r>
      <w:r w:rsidRPr="00EF0332">
        <w:rPr>
          <w:i/>
          <w:iCs/>
        </w:rPr>
        <w:t>he</w:t>
      </w:r>
      <w:r>
        <w:rPr>
          <w:i/>
          <w:iCs/>
        </w:rPr>
        <w:t xml:space="preserve"> </w:t>
      </w:r>
      <w:r w:rsidRPr="00EF0332">
        <w:rPr>
          <w:i/>
          <w:iCs/>
        </w:rPr>
        <w:t>has</w:t>
      </w:r>
      <w:r>
        <w:rPr>
          <w:i/>
          <w:iCs/>
        </w:rPr>
        <w:t xml:space="preserve"> </w:t>
      </w:r>
      <w:r w:rsidRPr="00EF0332">
        <w:rPr>
          <w:i/>
          <w:iCs/>
        </w:rPr>
        <w:t>not</w:t>
      </w:r>
      <w:r>
        <w:rPr>
          <w:i/>
          <w:iCs/>
        </w:rPr>
        <w:t xml:space="preserve"> </w:t>
      </w:r>
      <w:r w:rsidRPr="00EF0332">
        <w:rPr>
          <w:i/>
          <w:iCs/>
        </w:rPr>
        <w:t>believed</w:t>
      </w:r>
      <w:r>
        <w:rPr>
          <w:i/>
          <w:iCs/>
        </w:rPr>
        <w:t xml:space="preserve">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name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only</w:t>
      </w:r>
      <w:r>
        <w:rPr>
          <w:i/>
          <w:iCs/>
        </w:rPr>
        <w:t xml:space="preserve"> </w:t>
      </w:r>
      <w:r w:rsidRPr="00EF0332">
        <w:rPr>
          <w:i/>
          <w:iCs/>
        </w:rPr>
        <w:t>begotten</w:t>
      </w:r>
      <w:r>
        <w:rPr>
          <w:i/>
          <w:iCs/>
        </w:rPr>
        <w:t xml:space="preserve"> </w:t>
      </w:r>
      <w:r w:rsidRPr="00EF0332">
        <w:rPr>
          <w:i/>
          <w:iCs/>
        </w:rPr>
        <w:t>Son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God.</w:t>
      </w:r>
      <w:r>
        <w:t xml:space="preserve"> </w:t>
      </w:r>
      <w:r w:rsidRPr="00EF0332">
        <w:t>(</w:t>
      </w:r>
      <w:hyperlink r:id="rId8" w:history="1">
        <w:r w:rsidRPr="00EF0332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1:1</w:t>
        </w:r>
      </w:hyperlink>
      <w:r w:rsidRPr="00EF0332">
        <w:t>,</w:t>
      </w:r>
      <w:r>
        <w:t xml:space="preserve"> </w:t>
      </w:r>
      <w:hyperlink r:id="rId9" w:history="1">
        <w:r w:rsidRPr="00EF0332">
          <w:rPr>
            <w:rStyle w:val="Hyperlink"/>
            <w:color w:val="0062B5"/>
          </w:rPr>
          <w:t>14</w:t>
        </w:r>
      </w:hyperlink>
      <w:r w:rsidRPr="00EF0332">
        <w:t>,</w:t>
      </w:r>
      <w:r>
        <w:t xml:space="preserve"> </w:t>
      </w:r>
      <w:hyperlink r:id="rId10" w:history="1">
        <w:r w:rsidRPr="00EF0332">
          <w:rPr>
            <w:rStyle w:val="Hyperlink"/>
            <w:color w:val="0062B5"/>
          </w:rPr>
          <w:t>17b</w:t>
        </w:r>
      </w:hyperlink>
      <w:r w:rsidRPr="00EF0332">
        <w:t>,</w:t>
      </w:r>
      <w:r>
        <w:t xml:space="preserve"> </w:t>
      </w:r>
      <w:hyperlink r:id="rId11" w:history="1">
        <w:r w:rsidRPr="00EF0332">
          <w:rPr>
            <w:rStyle w:val="Hyperlink"/>
            <w:color w:val="0062B5"/>
          </w:rPr>
          <w:t>29b</w:t>
        </w:r>
      </w:hyperlink>
      <w:r w:rsidRPr="00EF0332">
        <w:t>,</w:t>
      </w:r>
      <w:r>
        <w:t xml:space="preserve"> </w:t>
      </w:r>
      <w:hyperlink r:id="rId12" w:history="1">
        <w:r w:rsidRPr="00EF0332">
          <w:rPr>
            <w:rStyle w:val="Hyperlink"/>
            <w:color w:val="0062B5"/>
          </w:rPr>
          <w:t>34b</w:t>
        </w:r>
      </w:hyperlink>
      <w:r w:rsidRPr="00EF0332">
        <w:t>;</w:t>
      </w:r>
      <w:r>
        <w:t xml:space="preserve"> </w:t>
      </w:r>
      <w:hyperlink r:id="rId13" w:history="1">
        <w:r w:rsidRPr="00EF0332">
          <w:rPr>
            <w:rStyle w:val="Hyperlink"/>
            <w:color w:val="0062B5"/>
          </w:rPr>
          <w:t>3:16-18</w:t>
        </w:r>
      </w:hyperlink>
      <w:r w:rsidRPr="00EF0332">
        <w:t>;</w:t>
      </w:r>
      <w:r>
        <w:t xml:space="preserve"> </w:t>
      </w:r>
      <w:r w:rsidRPr="00EF0332">
        <w:rPr>
          <w:i/>
          <w:iCs/>
        </w:rPr>
        <w:t>cf</w:t>
      </w:r>
      <w:r w:rsidRPr="00EF0332">
        <w:t>.</w:t>
      </w:r>
      <w:r>
        <w:t xml:space="preserve"> </w:t>
      </w:r>
      <w:hyperlink r:id="rId14" w:history="1">
        <w:r w:rsidRPr="00EF0332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19:13b</w:t>
        </w:r>
      </w:hyperlink>
      <w:r w:rsidRPr="00EF0332">
        <w:t>)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</w:pPr>
      <w:r w:rsidRPr="00EF0332">
        <w:t>And</w:t>
      </w:r>
      <w:r>
        <w:t xml:space="preserve"> </w:t>
      </w:r>
      <w:r w:rsidRPr="00EF0332">
        <w:t>for</w:t>
      </w:r>
      <w:r>
        <w:t xml:space="preserve"> </w:t>
      </w:r>
      <w:r w:rsidRPr="00EF0332">
        <w:t>a</w:t>
      </w:r>
      <w:r>
        <w:t xml:space="preserve"> </w:t>
      </w:r>
      <w:r w:rsidRPr="00EF0332">
        <w:t>Christian</w:t>
      </w:r>
      <w:r>
        <w:t xml:space="preserve"> </w:t>
      </w:r>
      <w:r w:rsidRPr="00EF0332">
        <w:t>to</w:t>
      </w:r>
      <w:r>
        <w:t xml:space="preserve"> </w:t>
      </w:r>
      <w:r w:rsidRPr="00EF0332">
        <w:t>teach</w:t>
      </w:r>
      <w:r>
        <w:t xml:space="preserve"> </w:t>
      </w:r>
      <w:r w:rsidRPr="00EF0332">
        <w:t>otherwise</w:t>
      </w:r>
      <w:r>
        <w:t xml:space="preserve"> </w:t>
      </w:r>
      <w:r w:rsidRPr="00EF0332">
        <w:t>can</w:t>
      </w:r>
      <w:r>
        <w:t xml:space="preserve"> </w:t>
      </w:r>
      <w:r w:rsidRPr="00EF0332">
        <w:t>only</w:t>
      </w:r>
      <w:r>
        <w:t xml:space="preserve"> </w:t>
      </w:r>
      <w:r w:rsidRPr="00EF0332">
        <w:t>reflect</w:t>
      </w:r>
      <w:r>
        <w:t xml:space="preserve"> </w:t>
      </w:r>
      <w:r w:rsidRPr="00EF0332">
        <w:t>an</w:t>
      </w:r>
      <w:r>
        <w:t xml:space="preserve"> </w:t>
      </w:r>
      <w:r w:rsidRPr="00EF0332">
        <w:t>absence</w:t>
      </w:r>
      <w:r>
        <w:t xml:space="preserve"> </w:t>
      </w:r>
      <w:r w:rsidRPr="00EF0332">
        <w:t>of</w:t>
      </w:r>
      <w:r>
        <w:t xml:space="preserve"> </w:t>
      </w:r>
      <w:r w:rsidRPr="00EF0332">
        <w:t>love</w:t>
      </w:r>
      <w:r>
        <w:t xml:space="preserve"> </w:t>
      </w:r>
      <w:r w:rsidRPr="00EF0332">
        <w:t>toward</w:t>
      </w:r>
      <w:r>
        <w:t xml:space="preserve"> </w:t>
      </w:r>
      <w:r w:rsidRPr="00EF0332">
        <w:t>and</w:t>
      </w:r>
      <w:r>
        <w:t xml:space="preserve"> </w:t>
      </w:r>
      <w:r w:rsidRPr="00EF0332">
        <w:t>for</w:t>
      </w:r>
      <w:r>
        <w:t xml:space="preserve"> </w:t>
      </w:r>
      <w:r w:rsidRPr="00EF0332">
        <w:t>others,</w:t>
      </w:r>
      <w:r>
        <w:t xml:space="preserve"> </w:t>
      </w:r>
      <w:r w:rsidRPr="00EF0332">
        <w:t>a</w:t>
      </w:r>
      <w:r>
        <w:t xml:space="preserve"> </w:t>
      </w:r>
      <w:r w:rsidRPr="00EF0332">
        <w:t>spiritual</w:t>
      </w:r>
      <w:r>
        <w:t xml:space="preserve"> </w:t>
      </w:r>
      <w:r w:rsidRPr="00EF0332">
        <w:t>condition</w:t>
      </w:r>
      <w:r>
        <w:t xml:space="preserve"> </w:t>
      </w:r>
      <w:r w:rsidRPr="00EF0332">
        <w:t>outside</w:t>
      </w:r>
      <w:r>
        <w:t xml:space="preserve"> </w:t>
      </w:r>
      <w:r w:rsidRPr="00EF0332">
        <w:t>the</w:t>
      </w:r>
      <w:r>
        <w:t xml:space="preserve"> </w:t>
      </w:r>
      <w:r w:rsidRPr="00EF0332">
        <w:t>“</w:t>
      </w:r>
      <w:r w:rsidRPr="00EF0332">
        <w:rPr>
          <w:i/>
          <w:iCs/>
        </w:rPr>
        <w:t>doctrine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Christ,</w:t>
      </w:r>
      <w:r w:rsidRPr="00EF0332">
        <w:t>”</w:t>
      </w:r>
      <w:r>
        <w:t xml:space="preserve"> </w:t>
      </w:r>
      <w:r w:rsidRPr="00EF0332">
        <w:t>which</w:t>
      </w:r>
      <w:r>
        <w:t xml:space="preserve"> </w:t>
      </w:r>
      <w:r w:rsidRPr="00EF0332">
        <w:t>is</w:t>
      </w:r>
      <w:r>
        <w:t xml:space="preserve"> </w:t>
      </w:r>
      <w:r w:rsidRPr="00EF0332">
        <w:t>to</w:t>
      </w:r>
      <w:r>
        <w:t xml:space="preserve"> </w:t>
      </w:r>
      <w:r w:rsidRPr="00EF0332">
        <w:t>say</w:t>
      </w:r>
      <w:r>
        <w:t xml:space="preserve"> </w:t>
      </w:r>
      <w:r w:rsidRPr="00EF0332">
        <w:t>reflecting</w:t>
      </w:r>
      <w:r>
        <w:t xml:space="preserve"> </w:t>
      </w:r>
      <w:r w:rsidRPr="00EF0332">
        <w:t>the</w:t>
      </w:r>
      <w:r>
        <w:t xml:space="preserve"> </w:t>
      </w:r>
      <w:r w:rsidRPr="00EF0332">
        <w:t>position</w:t>
      </w:r>
      <w:r>
        <w:t xml:space="preserve"> </w:t>
      </w:r>
      <w:r w:rsidRPr="00EF0332">
        <w:t>of</w:t>
      </w:r>
      <w:r>
        <w:t xml:space="preserve"> </w:t>
      </w:r>
      <w:r w:rsidRPr="00EF0332">
        <w:t>“</w:t>
      </w:r>
      <w:r w:rsidRPr="00EF0332">
        <w:rPr>
          <w:i/>
          <w:iCs/>
        </w:rPr>
        <w:t>a</w:t>
      </w:r>
      <w:r>
        <w:rPr>
          <w:i/>
          <w:iCs/>
        </w:rPr>
        <w:t xml:space="preserve"> </w:t>
      </w:r>
      <w:r w:rsidRPr="00EF0332">
        <w:rPr>
          <w:i/>
          <w:iCs/>
        </w:rPr>
        <w:t>deceiver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an</w:t>
      </w:r>
      <w:r>
        <w:rPr>
          <w:i/>
          <w:iCs/>
        </w:rPr>
        <w:t xml:space="preserve"> </w:t>
      </w:r>
      <w:r w:rsidRPr="00EF0332">
        <w:rPr>
          <w:i/>
          <w:iCs/>
        </w:rPr>
        <w:t>antichrist</w:t>
      </w:r>
      <w:r w:rsidRPr="00EF0332">
        <w:t>.”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</w:pPr>
      <w:r w:rsidRPr="00EF0332">
        <w:lastRenderedPageBreak/>
        <w:t>Central</w:t>
      </w:r>
      <w:r>
        <w:t xml:space="preserve"> </w:t>
      </w:r>
      <w:r w:rsidRPr="00EF0332">
        <w:t>and</w:t>
      </w:r>
      <w:r>
        <w:t xml:space="preserve"> </w:t>
      </w:r>
      <w:r w:rsidRPr="00EF0332">
        <w:t>absolutely</w:t>
      </w:r>
      <w:r>
        <w:t xml:space="preserve"> </w:t>
      </w:r>
      <w:r w:rsidRPr="00EF0332">
        <w:t>crucial</w:t>
      </w:r>
      <w:r>
        <w:t xml:space="preserve"> </w:t>
      </w:r>
      <w:r w:rsidRPr="00EF0332">
        <w:t>to</w:t>
      </w:r>
      <w:r>
        <w:t xml:space="preserve"> </w:t>
      </w:r>
      <w:r w:rsidRPr="00EF0332">
        <w:t>the</w:t>
      </w:r>
      <w:r>
        <w:t xml:space="preserve"> </w:t>
      </w:r>
      <w:r w:rsidRPr="00EF0332">
        <w:t>“</w:t>
      </w:r>
      <w:r w:rsidRPr="00EF0332">
        <w:rPr>
          <w:i/>
          <w:iCs/>
        </w:rPr>
        <w:t>doctrine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Christ</w:t>
      </w:r>
      <w:r w:rsidRPr="00EF0332">
        <w:t>”</w:t>
      </w:r>
      <w:r>
        <w:t xml:space="preserve"> </w:t>
      </w:r>
      <w:r w:rsidRPr="00EF0332">
        <w:t>is</w:t>
      </w:r>
      <w:r>
        <w:t xml:space="preserve"> </w:t>
      </w:r>
      <w:r w:rsidRPr="00EF0332">
        <w:t>expressed</w:t>
      </w:r>
      <w:r>
        <w:t xml:space="preserve"> </w:t>
      </w:r>
      <w:r w:rsidRPr="00EF0332">
        <w:t>in</w:t>
      </w:r>
      <w:r>
        <w:t xml:space="preserve"> </w:t>
      </w:r>
      <w:r w:rsidRPr="00EF0332">
        <w:t>the</w:t>
      </w:r>
      <w:r>
        <w:t xml:space="preserve"> </w:t>
      </w:r>
      <w:r w:rsidRPr="00EF0332">
        <w:t>first</w:t>
      </w:r>
      <w:r>
        <w:t xml:space="preserve"> </w:t>
      </w:r>
      <w:r w:rsidRPr="00EF0332">
        <w:t>few</w:t>
      </w:r>
      <w:r>
        <w:t xml:space="preserve"> </w:t>
      </w:r>
      <w:r w:rsidRPr="00EF0332">
        <w:t>words</w:t>
      </w:r>
      <w:r>
        <w:t xml:space="preserve"> </w:t>
      </w:r>
      <w:r w:rsidRPr="00EF0332">
        <w:t>of</w:t>
      </w:r>
      <w:r>
        <w:t xml:space="preserve"> </w:t>
      </w:r>
      <w:r w:rsidRPr="00EF0332">
        <w:t>verse</w:t>
      </w:r>
      <w:r>
        <w:t xml:space="preserve"> </w:t>
      </w:r>
      <w:r w:rsidRPr="00EF0332">
        <w:t>1</w:t>
      </w:r>
      <w:r>
        <w:t xml:space="preserve"> </w:t>
      </w:r>
      <w:r w:rsidRPr="00EF0332">
        <w:t>in</w:t>
      </w:r>
      <w:r>
        <w:t xml:space="preserve"> </w:t>
      </w:r>
      <w:r w:rsidRPr="00EF0332">
        <w:t>the</w:t>
      </w:r>
      <w:r>
        <w:t xml:space="preserve"> </w:t>
      </w:r>
      <w:r w:rsidRPr="00EF0332">
        <w:t>gospel</w:t>
      </w:r>
      <w:r>
        <w:t xml:space="preserve"> </w:t>
      </w:r>
      <w:r w:rsidRPr="00EF0332">
        <w:t>of</w:t>
      </w:r>
      <w:r>
        <w:t xml:space="preserve"> </w:t>
      </w:r>
      <w:r w:rsidRPr="00EF0332">
        <w:t>John</w:t>
      </w:r>
      <w:r>
        <w:t xml:space="preserve"> </w:t>
      </w:r>
      <w:r w:rsidRPr="00EF0332">
        <w:t>(</w:t>
      </w:r>
      <w:hyperlink r:id="rId15" w:history="1">
        <w:r w:rsidRPr="00EF0332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1:1</w:t>
        </w:r>
      </w:hyperlink>
      <w:r w:rsidRPr="00EF0332">
        <w:t>),</w:t>
      </w:r>
      <w:r>
        <w:t xml:space="preserve"> </w:t>
      </w:r>
      <w:r w:rsidRPr="00EF0332">
        <w:rPr>
          <w:i/>
          <w:iCs/>
        </w:rPr>
        <w:t>i.e.</w:t>
      </w:r>
      <w:r w:rsidRPr="00EF0332">
        <w:t>,</w:t>
      </w:r>
      <w:r>
        <w:t xml:space="preserve"> </w:t>
      </w:r>
      <w:r w:rsidRPr="00EF0332">
        <w:t>“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beginning</w:t>
      </w:r>
      <w:r>
        <w:rPr>
          <w:i/>
          <w:iCs/>
        </w:rPr>
        <w:t xml:space="preserve"> </w:t>
      </w:r>
      <w:r w:rsidRPr="00EF0332">
        <w:rPr>
          <w:i/>
          <w:iCs/>
        </w:rPr>
        <w:t>was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Word,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Word</w:t>
      </w:r>
      <w:r>
        <w:rPr>
          <w:i/>
          <w:iCs/>
        </w:rPr>
        <w:t xml:space="preserve"> </w:t>
      </w:r>
      <w:r w:rsidRPr="00EF0332">
        <w:rPr>
          <w:i/>
          <w:iCs/>
        </w:rPr>
        <w:t>was</w:t>
      </w:r>
      <w:r>
        <w:rPr>
          <w:i/>
          <w:iCs/>
        </w:rPr>
        <w:t xml:space="preserve"> </w:t>
      </w:r>
      <w:r w:rsidRPr="00EF0332">
        <w:rPr>
          <w:i/>
          <w:iCs/>
        </w:rPr>
        <w:t>with</w:t>
      </w:r>
      <w:r>
        <w:rPr>
          <w:i/>
          <w:iCs/>
        </w:rPr>
        <w:t xml:space="preserve"> </w:t>
      </w:r>
      <w:r w:rsidRPr="00EF0332">
        <w:rPr>
          <w:i/>
          <w:iCs/>
        </w:rPr>
        <w:t>God,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Word</w:t>
      </w:r>
      <w:r>
        <w:rPr>
          <w:i/>
          <w:iCs/>
        </w:rPr>
        <w:t xml:space="preserve"> </w:t>
      </w:r>
      <w:r w:rsidRPr="00EF0332">
        <w:rPr>
          <w:i/>
          <w:iCs/>
        </w:rPr>
        <w:t>was</w:t>
      </w:r>
      <w:r>
        <w:rPr>
          <w:i/>
          <w:iCs/>
        </w:rPr>
        <w:t xml:space="preserve"> </w:t>
      </w:r>
      <w:r w:rsidRPr="00EF0332">
        <w:rPr>
          <w:i/>
          <w:iCs/>
        </w:rPr>
        <w:t>God</w:t>
      </w:r>
      <w:r w:rsidRPr="00EF0332">
        <w:t>.”</w:t>
      </w:r>
      <w:r>
        <w:t xml:space="preserve">  </w:t>
      </w:r>
      <w:r w:rsidRPr="00EF0332">
        <w:t>A</w:t>
      </w:r>
      <w:r>
        <w:t xml:space="preserve"> </w:t>
      </w:r>
      <w:r w:rsidRPr="00EF0332">
        <w:t>meticulous</w:t>
      </w:r>
      <w:r>
        <w:t xml:space="preserve"> </w:t>
      </w:r>
      <w:r w:rsidRPr="00EF0332">
        <w:t>study</w:t>
      </w:r>
      <w:r>
        <w:t xml:space="preserve"> </w:t>
      </w:r>
      <w:r w:rsidRPr="00EF0332">
        <w:t>of</w:t>
      </w:r>
      <w:r>
        <w:t xml:space="preserve"> </w:t>
      </w:r>
      <w:r w:rsidRPr="00EF0332">
        <w:t>God’s</w:t>
      </w:r>
      <w:r>
        <w:t xml:space="preserve"> </w:t>
      </w:r>
      <w:r w:rsidRPr="00EF0332">
        <w:t>Word</w:t>
      </w:r>
      <w:r>
        <w:t xml:space="preserve"> </w:t>
      </w:r>
      <w:r w:rsidRPr="00EF0332">
        <w:t>clearly</w:t>
      </w:r>
      <w:r>
        <w:t xml:space="preserve"> </w:t>
      </w:r>
      <w:r w:rsidRPr="00EF0332">
        <w:t>reveals</w:t>
      </w:r>
      <w:r>
        <w:t xml:space="preserve"> </w:t>
      </w:r>
      <w:r w:rsidRPr="00EF0332">
        <w:t>that</w:t>
      </w:r>
      <w:r>
        <w:t xml:space="preserve"> </w:t>
      </w:r>
      <w:r w:rsidRPr="00EF0332">
        <w:t>not</w:t>
      </w:r>
      <w:r>
        <w:t xml:space="preserve"> </w:t>
      </w:r>
      <w:r w:rsidRPr="00EF0332">
        <w:t>only</w:t>
      </w:r>
      <w:r>
        <w:t xml:space="preserve"> </w:t>
      </w:r>
      <w:r w:rsidRPr="00EF0332">
        <w:t>is</w:t>
      </w:r>
      <w:r>
        <w:t xml:space="preserve"> </w:t>
      </w:r>
      <w:r w:rsidRPr="00EF0332">
        <w:t>God</w:t>
      </w:r>
      <w:r>
        <w:t xml:space="preserve"> </w:t>
      </w:r>
      <w:r w:rsidRPr="00EF0332">
        <w:t>Almighty</w:t>
      </w:r>
      <w:r>
        <w:t xml:space="preserve"> </w:t>
      </w:r>
      <w:r w:rsidRPr="00EF0332">
        <w:t>a</w:t>
      </w:r>
      <w:r>
        <w:t xml:space="preserve"> </w:t>
      </w:r>
      <w:r w:rsidRPr="00EF0332">
        <w:t>composite</w:t>
      </w:r>
      <w:r>
        <w:t xml:space="preserve"> </w:t>
      </w:r>
      <w:r w:rsidRPr="00EF0332">
        <w:t>Trinity,</w:t>
      </w:r>
      <w:r>
        <w:t xml:space="preserve"> </w:t>
      </w:r>
      <w:r w:rsidRPr="00EF0332">
        <w:t>able</w:t>
      </w:r>
      <w:r>
        <w:t xml:space="preserve"> </w:t>
      </w:r>
      <w:r w:rsidRPr="00EF0332">
        <w:t>to</w:t>
      </w:r>
      <w:r>
        <w:t xml:space="preserve"> </w:t>
      </w:r>
      <w:r w:rsidRPr="00EF0332">
        <w:t>function</w:t>
      </w:r>
      <w:r>
        <w:t xml:space="preserve"> </w:t>
      </w:r>
      <w:r w:rsidRPr="00EF0332">
        <w:t>as</w:t>
      </w:r>
      <w:r>
        <w:t xml:space="preserve"> </w:t>
      </w:r>
      <w:r w:rsidRPr="00EF0332">
        <w:t>One</w:t>
      </w:r>
      <w:r>
        <w:t xml:space="preserve"> </w:t>
      </w:r>
      <w:r w:rsidRPr="00EF0332">
        <w:t>or</w:t>
      </w:r>
      <w:r>
        <w:t xml:space="preserve"> </w:t>
      </w:r>
      <w:r w:rsidRPr="00EF0332">
        <w:t>individually,</w:t>
      </w:r>
      <w:r>
        <w:t xml:space="preserve"> </w:t>
      </w:r>
      <w:r w:rsidRPr="00EF0332">
        <w:t>but</w:t>
      </w:r>
      <w:r>
        <w:t xml:space="preserve"> </w:t>
      </w:r>
      <w:r w:rsidRPr="00EF0332">
        <w:t>that</w:t>
      </w:r>
      <w:r>
        <w:t xml:space="preserve"> </w:t>
      </w:r>
      <w:r w:rsidRPr="00EF0332">
        <w:t>each</w:t>
      </w:r>
      <w:r>
        <w:t xml:space="preserve"> </w:t>
      </w:r>
      <w:r w:rsidRPr="00EF0332">
        <w:t>is</w:t>
      </w:r>
      <w:r>
        <w:t xml:space="preserve"> </w:t>
      </w:r>
      <w:r w:rsidRPr="00EF0332">
        <w:t>equal</w:t>
      </w:r>
      <w:r>
        <w:t xml:space="preserve"> </w:t>
      </w:r>
      <w:r w:rsidRPr="00EF0332">
        <w:t>in</w:t>
      </w:r>
      <w:r>
        <w:t xml:space="preserve"> </w:t>
      </w:r>
      <w:r w:rsidRPr="00EF0332">
        <w:t>essence,</w:t>
      </w:r>
      <w:r>
        <w:t xml:space="preserve"> </w:t>
      </w:r>
      <w:r w:rsidRPr="00EF0332">
        <w:rPr>
          <w:i/>
          <w:iCs/>
        </w:rPr>
        <w:t>i.e.</w:t>
      </w:r>
      <w:r w:rsidRPr="00EF0332">
        <w:t>,</w:t>
      </w:r>
      <w:r>
        <w:t xml:space="preserve"> </w:t>
      </w:r>
      <w:r w:rsidRPr="00EF0332">
        <w:t>Deity.</w:t>
      </w:r>
      <w:r>
        <w:t xml:space="preserve">  </w:t>
      </w:r>
      <w:r w:rsidRPr="00EF0332">
        <w:t>Should</w:t>
      </w:r>
      <w:r>
        <w:t xml:space="preserve"> </w:t>
      </w:r>
      <w:r w:rsidRPr="00EF0332">
        <w:t>anyone</w:t>
      </w:r>
      <w:r>
        <w:t xml:space="preserve"> </w:t>
      </w:r>
      <w:r w:rsidRPr="00EF0332">
        <w:t>wish</w:t>
      </w:r>
      <w:r>
        <w:t xml:space="preserve"> </w:t>
      </w:r>
      <w:r w:rsidRPr="00EF0332">
        <w:t>to</w:t>
      </w:r>
      <w:r>
        <w:t xml:space="preserve"> </w:t>
      </w:r>
      <w:r w:rsidRPr="00EF0332">
        <w:t>further</w:t>
      </w:r>
      <w:r>
        <w:t xml:space="preserve"> </w:t>
      </w:r>
      <w:r w:rsidRPr="00EF0332">
        <w:t>confirm</w:t>
      </w:r>
      <w:r>
        <w:t xml:space="preserve"> </w:t>
      </w:r>
      <w:r w:rsidRPr="00EF0332">
        <w:t>this</w:t>
      </w:r>
      <w:r>
        <w:t xml:space="preserve"> </w:t>
      </w:r>
      <w:r w:rsidRPr="00EF0332">
        <w:t>fact,</w:t>
      </w:r>
      <w:r>
        <w:t xml:space="preserve"> </w:t>
      </w:r>
      <w:r w:rsidRPr="00EF0332">
        <w:t>the</w:t>
      </w:r>
      <w:r>
        <w:t xml:space="preserve"> </w:t>
      </w:r>
      <w:r w:rsidRPr="00EF0332">
        <w:t>following</w:t>
      </w:r>
      <w:r>
        <w:t xml:space="preserve"> </w:t>
      </w:r>
      <w:r w:rsidRPr="00EF0332">
        <w:t>link</w:t>
      </w:r>
      <w:r>
        <w:t xml:space="preserve"> </w:t>
      </w:r>
      <w:r w:rsidRPr="00EF0332">
        <w:t>is</w:t>
      </w:r>
      <w:r>
        <w:t xml:space="preserve"> </w:t>
      </w:r>
      <w:r w:rsidRPr="00EF0332">
        <w:t>suggested,</w:t>
      </w:r>
      <w:r>
        <w:t xml:space="preserve"> </w:t>
      </w:r>
      <w:hyperlink r:id="rId16" w:history="1">
        <w:r w:rsidRPr="00EF0332">
          <w:rPr>
            <w:rStyle w:val="Hyperlink"/>
            <w:color w:val="2F5597"/>
          </w:rPr>
          <w:t>Bible</w:t>
        </w:r>
        <w:r>
          <w:rPr>
            <w:rStyle w:val="Hyperlink"/>
            <w:color w:val="2F5597"/>
          </w:rPr>
          <w:t xml:space="preserve"> </w:t>
        </w:r>
        <w:r w:rsidRPr="00EF0332">
          <w:rPr>
            <w:rStyle w:val="Hyperlink"/>
            <w:color w:val="2F5597"/>
          </w:rPr>
          <w:t>One</w:t>
        </w:r>
        <w:r>
          <w:rPr>
            <w:rStyle w:val="Hyperlink"/>
            <w:color w:val="2F5597"/>
          </w:rPr>
          <w:t xml:space="preserve"> </w:t>
        </w:r>
        <w:r w:rsidRPr="00EF0332">
          <w:rPr>
            <w:rStyle w:val="Hyperlink"/>
            <w:color w:val="2F5597"/>
          </w:rPr>
          <w:t>-</w:t>
        </w:r>
        <w:r>
          <w:rPr>
            <w:rStyle w:val="Hyperlink"/>
            <w:color w:val="2F5597"/>
          </w:rPr>
          <w:t xml:space="preserve"> </w:t>
        </w:r>
        <w:r w:rsidRPr="00EF0332">
          <w:rPr>
            <w:rStyle w:val="Hyperlink"/>
            <w:color w:val="2F5597"/>
          </w:rPr>
          <w:t>The</w:t>
        </w:r>
        <w:r>
          <w:rPr>
            <w:rStyle w:val="Hyperlink"/>
            <w:color w:val="2F5597"/>
          </w:rPr>
          <w:t xml:space="preserve"> </w:t>
        </w:r>
        <w:r w:rsidRPr="00EF0332">
          <w:rPr>
            <w:rStyle w:val="Hyperlink"/>
            <w:color w:val="2F5597"/>
          </w:rPr>
          <w:t>Trinity</w:t>
        </w:r>
      </w:hyperlink>
      <w:r w:rsidRPr="00EF0332">
        <w:t>,</w:t>
      </w:r>
      <w:r>
        <w:t xml:space="preserve"> </w:t>
      </w:r>
      <w:r w:rsidRPr="00EF0332">
        <w:t>at</w:t>
      </w:r>
      <w:r>
        <w:t xml:space="preserve"> </w:t>
      </w:r>
      <w:r w:rsidRPr="00EF0332">
        <w:t>which</w:t>
      </w:r>
      <w:r>
        <w:t xml:space="preserve"> </w:t>
      </w:r>
      <w:r w:rsidRPr="00EF0332">
        <w:t>it</w:t>
      </w:r>
      <w:r>
        <w:t xml:space="preserve"> </w:t>
      </w:r>
      <w:r w:rsidRPr="00EF0332">
        <w:t>is</w:t>
      </w:r>
      <w:r>
        <w:t xml:space="preserve"> </w:t>
      </w:r>
      <w:r w:rsidRPr="00EF0332">
        <w:t>concluded: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  <w:ind w:left="720"/>
      </w:pPr>
      <w:r w:rsidRPr="00EF0332">
        <w:t>The</w:t>
      </w:r>
      <w:r>
        <w:t xml:space="preserve"> </w:t>
      </w:r>
      <w:r w:rsidRPr="00EF0332">
        <w:t>bottom</w:t>
      </w:r>
      <w:r>
        <w:t xml:space="preserve"> </w:t>
      </w:r>
      <w:r w:rsidRPr="00EF0332">
        <w:t>line</w:t>
      </w:r>
      <w:r>
        <w:t xml:space="preserve"> </w:t>
      </w:r>
      <w:r w:rsidRPr="00EF0332">
        <w:t>is</w:t>
      </w:r>
      <w:r>
        <w:t xml:space="preserve"> </w:t>
      </w:r>
      <w:r w:rsidRPr="00EF0332">
        <w:t>that</w:t>
      </w:r>
      <w:r>
        <w:t xml:space="preserve"> </w:t>
      </w:r>
      <w:r w:rsidRPr="00EF0332">
        <w:t>God’s</w:t>
      </w:r>
      <w:r>
        <w:t xml:space="preserve"> </w:t>
      </w:r>
      <w:r w:rsidRPr="00EF0332">
        <w:t>Word</w:t>
      </w:r>
      <w:r>
        <w:t xml:space="preserve"> </w:t>
      </w:r>
      <w:r w:rsidRPr="00EF0332">
        <w:t>clearly</w:t>
      </w:r>
      <w:r>
        <w:t xml:space="preserve"> </w:t>
      </w:r>
      <w:r w:rsidRPr="00EF0332">
        <w:t>teaches</w:t>
      </w:r>
      <w:r>
        <w:t xml:space="preserve"> </w:t>
      </w:r>
      <w:r w:rsidRPr="00EF0332">
        <w:t>that</w:t>
      </w:r>
      <w:r>
        <w:t xml:space="preserve"> </w:t>
      </w:r>
      <w:r w:rsidRPr="00EF0332">
        <w:t>God</w:t>
      </w:r>
      <w:r>
        <w:t xml:space="preserve"> </w:t>
      </w:r>
      <w:r w:rsidRPr="00EF0332">
        <w:t>is</w:t>
      </w:r>
      <w:r>
        <w:t xml:space="preserve"> </w:t>
      </w:r>
      <w:r w:rsidRPr="00EF0332">
        <w:t>God,</w:t>
      </w:r>
      <w:r>
        <w:t xml:space="preserve"> </w:t>
      </w:r>
      <w:r w:rsidRPr="00EF0332">
        <w:t>Jesus</w:t>
      </w:r>
      <w:r>
        <w:t xml:space="preserve"> </w:t>
      </w:r>
      <w:r w:rsidRPr="00EF0332">
        <w:t>Christ</w:t>
      </w:r>
      <w:r>
        <w:t xml:space="preserve"> </w:t>
      </w:r>
      <w:r w:rsidRPr="00EF0332">
        <w:t>is</w:t>
      </w:r>
      <w:r>
        <w:t xml:space="preserve"> </w:t>
      </w:r>
      <w:r w:rsidRPr="00EF0332">
        <w:t>God</w:t>
      </w:r>
      <w:r>
        <w:t xml:space="preserve"> </w:t>
      </w:r>
      <w:r w:rsidRPr="00EF0332">
        <w:t>and</w:t>
      </w:r>
      <w:r>
        <w:t xml:space="preserve"> </w:t>
      </w:r>
      <w:r w:rsidRPr="00EF0332">
        <w:t>the</w:t>
      </w:r>
      <w:r>
        <w:t xml:space="preserve"> </w:t>
      </w:r>
      <w:r w:rsidRPr="00EF0332">
        <w:t>Holy</w:t>
      </w:r>
      <w:r>
        <w:t xml:space="preserve"> </w:t>
      </w:r>
      <w:r w:rsidRPr="00EF0332">
        <w:t>Spirit</w:t>
      </w:r>
      <w:r>
        <w:t xml:space="preserve"> </w:t>
      </w:r>
      <w:r w:rsidRPr="00EF0332">
        <w:t>is</w:t>
      </w:r>
      <w:r>
        <w:t xml:space="preserve"> </w:t>
      </w:r>
      <w:r w:rsidRPr="00EF0332">
        <w:t>God.</w:t>
      </w:r>
      <w:r>
        <w:t xml:space="preserve">  </w:t>
      </w:r>
      <w:r w:rsidRPr="00EF0332">
        <w:t>God</w:t>
      </w:r>
      <w:r>
        <w:t xml:space="preserve"> </w:t>
      </w:r>
      <w:r w:rsidRPr="00EF0332">
        <w:t>is</w:t>
      </w:r>
      <w:r>
        <w:t xml:space="preserve"> </w:t>
      </w:r>
      <w:r w:rsidRPr="00EF0332">
        <w:t>one</w:t>
      </w:r>
      <w:r>
        <w:t xml:space="preserve"> </w:t>
      </w:r>
      <w:r w:rsidRPr="00EF0332">
        <w:t>in</w:t>
      </w:r>
      <w:r>
        <w:t xml:space="preserve"> </w:t>
      </w:r>
      <w:r w:rsidRPr="00EF0332">
        <w:t>essence</w:t>
      </w:r>
      <w:r>
        <w:t xml:space="preserve"> </w:t>
      </w:r>
      <w:r w:rsidRPr="00EF0332">
        <w:t>(nature),</w:t>
      </w:r>
      <w:r>
        <w:t xml:space="preserve"> </w:t>
      </w:r>
      <w:r w:rsidRPr="00EF0332">
        <w:t>yet</w:t>
      </w:r>
      <w:r>
        <w:t xml:space="preserve"> </w:t>
      </w:r>
      <w:r w:rsidRPr="00EF0332">
        <w:t>three</w:t>
      </w:r>
      <w:r>
        <w:t xml:space="preserve"> </w:t>
      </w:r>
      <w:r w:rsidRPr="00EF0332">
        <w:t>distinct</w:t>
      </w:r>
      <w:r>
        <w:t xml:space="preserve"> </w:t>
      </w:r>
      <w:r w:rsidRPr="00EF0332">
        <w:t>Persons,</w:t>
      </w:r>
      <w:r>
        <w:t xml:space="preserve"> </w:t>
      </w:r>
      <w:r w:rsidRPr="00EF0332">
        <w:t>in</w:t>
      </w:r>
      <w:r>
        <w:t xml:space="preserve"> </w:t>
      </w:r>
      <w:r w:rsidRPr="00EF0332">
        <w:t>revelation</w:t>
      </w:r>
      <w:r>
        <w:t xml:space="preserve"> </w:t>
      </w:r>
      <w:r w:rsidRPr="00EF0332">
        <w:t>and</w:t>
      </w:r>
      <w:r>
        <w:t xml:space="preserve"> </w:t>
      </w:r>
      <w:r w:rsidRPr="00EF0332">
        <w:t>in</w:t>
      </w:r>
      <w:r>
        <w:t xml:space="preserve"> </w:t>
      </w:r>
      <w:r w:rsidRPr="00EF0332">
        <w:t>the</w:t>
      </w:r>
      <w:r>
        <w:t xml:space="preserve"> </w:t>
      </w:r>
      <w:r w:rsidRPr="00EF0332">
        <w:t>performance</w:t>
      </w:r>
      <w:r>
        <w:t xml:space="preserve"> </w:t>
      </w:r>
      <w:r w:rsidRPr="00EF0332">
        <w:t>of</w:t>
      </w:r>
      <w:r>
        <w:t xml:space="preserve"> </w:t>
      </w:r>
      <w:r w:rsidRPr="00EF0332">
        <w:t>His</w:t>
      </w:r>
      <w:r>
        <w:t xml:space="preserve"> </w:t>
      </w:r>
      <w:r w:rsidRPr="00EF0332">
        <w:t>will.</w:t>
      </w:r>
      <w:r>
        <w:t xml:space="preserve">  </w:t>
      </w:r>
      <w:r w:rsidRPr="00EF0332">
        <w:t>God</w:t>
      </w:r>
      <w:r>
        <w:t xml:space="preserve"> </w:t>
      </w:r>
      <w:r w:rsidRPr="00EF0332">
        <w:t>the</w:t>
      </w:r>
      <w:r>
        <w:t xml:space="preserve"> </w:t>
      </w:r>
      <w:r w:rsidRPr="00EF0332">
        <w:t>Father</w:t>
      </w:r>
      <w:r>
        <w:t xml:space="preserve"> </w:t>
      </w:r>
      <w:r w:rsidRPr="00EF0332">
        <w:t>orchestrated</w:t>
      </w:r>
      <w:r>
        <w:t xml:space="preserve"> </w:t>
      </w:r>
      <w:r w:rsidRPr="00EF0332">
        <w:t>His</w:t>
      </w:r>
      <w:r>
        <w:t xml:space="preserve"> </w:t>
      </w:r>
      <w:r w:rsidRPr="00EF0332">
        <w:t>plan,</w:t>
      </w:r>
      <w:r>
        <w:t xml:space="preserve"> </w:t>
      </w:r>
      <w:r w:rsidRPr="00EF0332">
        <w:t>Jesus</w:t>
      </w:r>
      <w:r>
        <w:t xml:space="preserve"> </w:t>
      </w:r>
      <w:r w:rsidRPr="00EF0332">
        <w:t>Christ</w:t>
      </w:r>
      <w:r>
        <w:t xml:space="preserve"> </w:t>
      </w:r>
      <w:r w:rsidRPr="00EF0332">
        <w:t>enabled</w:t>
      </w:r>
      <w:r>
        <w:t xml:space="preserve"> </w:t>
      </w:r>
      <w:r w:rsidRPr="00EF0332">
        <w:t>His</w:t>
      </w:r>
      <w:r>
        <w:t xml:space="preserve"> </w:t>
      </w:r>
      <w:r w:rsidRPr="00EF0332">
        <w:t>plan</w:t>
      </w:r>
      <w:r>
        <w:t xml:space="preserve"> </w:t>
      </w:r>
      <w:r w:rsidRPr="00EF0332">
        <w:t>and</w:t>
      </w:r>
      <w:r>
        <w:t xml:space="preserve"> </w:t>
      </w:r>
      <w:r w:rsidRPr="00EF0332">
        <w:t>the</w:t>
      </w:r>
      <w:r>
        <w:t xml:space="preserve"> </w:t>
      </w:r>
      <w:r w:rsidRPr="00EF0332">
        <w:t>Holy</w:t>
      </w:r>
      <w:r>
        <w:t xml:space="preserve"> </w:t>
      </w:r>
      <w:r w:rsidRPr="00EF0332">
        <w:t>Spirit</w:t>
      </w:r>
      <w:r>
        <w:t xml:space="preserve"> </w:t>
      </w:r>
      <w:r w:rsidRPr="00EF0332">
        <w:t>executes</w:t>
      </w:r>
      <w:r>
        <w:t xml:space="preserve"> </w:t>
      </w:r>
      <w:r w:rsidRPr="00EF0332">
        <w:t>His</w:t>
      </w:r>
      <w:r>
        <w:t xml:space="preserve"> </w:t>
      </w:r>
      <w:r w:rsidRPr="00EF0332">
        <w:t>plan.</w:t>
      </w:r>
      <w:r>
        <w:t xml:space="preserve">  </w:t>
      </w:r>
      <w:r w:rsidRPr="00EF0332">
        <w:t>This</w:t>
      </w:r>
      <w:r>
        <w:t xml:space="preserve"> </w:t>
      </w:r>
      <w:r w:rsidRPr="00EF0332">
        <w:t>of</w:t>
      </w:r>
      <w:r>
        <w:t xml:space="preserve"> </w:t>
      </w:r>
      <w:r w:rsidRPr="00EF0332">
        <w:t>course</w:t>
      </w:r>
      <w:r>
        <w:t xml:space="preserve"> </w:t>
      </w:r>
      <w:r w:rsidRPr="00EF0332">
        <w:t>is</w:t>
      </w:r>
      <w:r>
        <w:t xml:space="preserve"> </w:t>
      </w:r>
      <w:r w:rsidRPr="00EF0332">
        <w:t>over</w:t>
      </w:r>
      <w:r>
        <w:t xml:space="preserve"> </w:t>
      </w:r>
      <w:r w:rsidRPr="00EF0332">
        <w:t>simplification,</w:t>
      </w:r>
      <w:r>
        <w:t xml:space="preserve"> </w:t>
      </w:r>
      <w:r w:rsidRPr="00EF0332">
        <w:t>since</w:t>
      </w:r>
      <w:r>
        <w:t xml:space="preserve"> </w:t>
      </w:r>
      <w:r w:rsidRPr="00EF0332">
        <w:t>any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three</w:t>
      </w:r>
      <w:r>
        <w:t xml:space="preserve"> </w:t>
      </w:r>
      <w:r w:rsidRPr="00EF0332">
        <w:t>Persons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Godhead</w:t>
      </w:r>
      <w:r>
        <w:t xml:space="preserve"> </w:t>
      </w:r>
      <w:r w:rsidRPr="00EF0332">
        <w:t>also</w:t>
      </w:r>
      <w:r>
        <w:t xml:space="preserve"> </w:t>
      </w:r>
      <w:r w:rsidRPr="00EF0332">
        <w:t>performed</w:t>
      </w:r>
      <w:r>
        <w:t xml:space="preserve"> </w:t>
      </w:r>
      <w:r w:rsidRPr="00EF0332">
        <w:t>all</w:t>
      </w:r>
      <w:r>
        <w:t xml:space="preserve"> </w:t>
      </w:r>
      <w:r w:rsidRPr="00EF0332">
        <w:t>three</w:t>
      </w:r>
      <w:r>
        <w:t xml:space="preserve"> </w:t>
      </w:r>
      <w:r w:rsidRPr="00EF0332">
        <w:t>functions.</w:t>
      </w:r>
      <w:r>
        <w:t xml:space="preserve">  </w:t>
      </w:r>
      <w:r w:rsidRPr="00EF0332">
        <w:t>In</w:t>
      </w:r>
      <w:r>
        <w:t xml:space="preserve"> </w:t>
      </w:r>
      <w:r w:rsidRPr="00EF0332">
        <w:t>any</w:t>
      </w:r>
      <w:r>
        <w:t xml:space="preserve"> </w:t>
      </w:r>
      <w:r w:rsidRPr="00EF0332">
        <w:t>case</w:t>
      </w:r>
      <w:r>
        <w:t xml:space="preserve"> </w:t>
      </w:r>
      <w:r w:rsidRPr="00EF0332">
        <w:t>the</w:t>
      </w:r>
      <w:r>
        <w:t xml:space="preserve"> </w:t>
      </w:r>
      <w:r w:rsidRPr="00EF0332">
        <w:t>doctrine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Trinity</w:t>
      </w:r>
      <w:r>
        <w:t xml:space="preserve"> </w:t>
      </w:r>
      <w:r w:rsidRPr="00EF0332">
        <w:t>is</w:t>
      </w:r>
      <w:r>
        <w:t xml:space="preserve"> </w:t>
      </w:r>
      <w:r w:rsidRPr="00EF0332">
        <w:t>fundamental</w:t>
      </w:r>
      <w:r>
        <w:t xml:space="preserve"> </w:t>
      </w:r>
      <w:r w:rsidRPr="00EF0332">
        <w:t>to</w:t>
      </w:r>
      <w:r>
        <w:t xml:space="preserve"> </w:t>
      </w:r>
      <w:r w:rsidRPr="00EF0332">
        <w:t>Christianity.</w:t>
      </w:r>
      <w:r>
        <w:t xml:space="preserve">  </w:t>
      </w:r>
      <w:r w:rsidRPr="00EF0332">
        <w:t>A</w:t>
      </w:r>
      <w:r>
        <w:t xml:space="preserve"> </w:t>
      </w:r>
      <w:r w:rsidRPr="00EF0332">
        <w:t>diligent</w:t>
      </w:r>
      <w:r>
        <w:t xml:space="preserve"> </w:t>
      </w:r>
      <w:r w:rsidRPr="00EF0332">
        <w:t>study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Bible</w:t>
      </w:r>
      <w:r>
        <w:t xml:space="preserve"> </w:t>
      </w:r>
      <w:r w:rsidRPr="00EF0332">
        <w:t>shows</w:t>
      </w:r>
      <w:r>
        <w:t xml:space="preserve"> </w:t>
      </w:r>
      <w:r w:rsidRPr="00EF0332">
        <w:t>it</w:t>
      </w:r>
      <w:r>
        <w:t xml:space="preserve"> </w:t>
      </w:r>
      <w:r w:rsidRPr="00EF0332">
        <w:t>to</w:t>
      </w:r>
      <w:r>
        <w:t xml:space="preserve"> </w:t>
      </w:r>
      <w:r w:rsidRPr="00EF0332">
        <w:t>be</w:t>
      </w:r>
      <w:r>
        <w:t xml:space="preserve"> </w:t>
      </w:r>
      <w:r w:rsidRPr="00EF0332">
        <w:t>accurate,</w:t>
      </w:r>
      <w:r>
        <w:t xml:space="preserve"> </w:t>
      </w:r>
      <w:r w:rsidRPr="00EF0332">
        <w:t>factual,</w:t>
      </w:r>
      <w:r>
        <w:t xml:space="preserve"> </w:t>
      </w:r>
      <w:r w:rsidRPr="00EF0332">
        <w:t>irrefutable,</w:t>
      </w:r>
      <w:r>
        <w:t xml:space="preserve"> </w:t>
      </w:r>
      <w:r w:rsidRPr="00EF0332">
        <w:t>incontrovertible,</w:t>
      </w:r>
      <w:r>
        <w:t xml:space="preserve"> </w:t>
      </w:r>
      <w:r w:rsidRPr="00EF0332">
        <w:t>incontestable,</w:t>
      </w:r>
      <w:r>
        <w:t xml:space="preserve"> </w:t>
      </w:r>
      <w:r w:rsidRPr="00EF0332">
        <w:t>undeniable,</w:t>
      </w:r>
      <w:r>
        <w:t xml:space="preserve"> </w:t>
      </w:r>
      <w:r w:rsidRPr="00EF0332">
        <w:t>indubitable</w:t>
      </w:r>
      <w:r>
        <w:t xml:space="preserve"> </w:t>
      </w:r>
      <w:r w:rsidRPr="00EF0332">
        <w:t>and</w:t>
      </w:r>
      <w:r>
        <w:t xml:space="preserve"> </w:t>
      </w:r>
      <w:r w:rsidRPr="00EF0332">
        <w:t>unassailable….and</w:t>
      </w:r>
      <w:r>
        <w:t xml:space="preserve"> </w:t>
      </w:r>
      <w:r w:rsidRPr="00EF0332">
        <w:t>any</w:t>
      </w:r>
      <w:r>
        <w:t xml:space="preserve"> </w:t>
      </w:r>
      <w:r w:rsidRPr="00EF0332">
        <w:t>other</w:t>
      </w:r>
      <w:r>
        <w:t xml:space="preserve"> </w:t>
      </w:r>
      <w:r w:rsidRPr="00EF0332">
        <w:t>similar</w:t>
      </w:r>
      <w:r>
        <w:t xml:space="preserve"> </w:t>
      </w:r>
      <w:r w:rsidRPr="00EF0332">
        <w:t>adjective</w:t>
      </w:r>
      <w:r>
        <w:t xml:space="preserve"> </w:t>
      </w:r>
      <w:r w:rsidRPr="00EF0332">
        <w:t>of</w:t>
      </w:r>
      <w:r>
        <w:t xml:space="preserve"> </w:t>
      </w:r>
      <w:r w:rsidRPr="00EF0332">
        <w:t>like</w:t>
      </w:r>
      <w:r>
        <w:t xml:space="preserve"> </w:t>
      </w:r>
      <w:r w:rsidRPr="00EF0332">
        <w:t>kind</w:t>
      </w:r>
      <w:r>
        <w:t xml:space="preserve"> </w:t>
      </w:r>
      <w:r w:rsidRPr="00EF0332">
        <w:t>the</w:t>
      </w:r>
      <w:r>
        <w:t xml:space="preserve"> </w:t>
      </w:r>
      <w:r w:rsidRPr="00EF0332">
        <w:t>reader</w:t>
      </w:r>
      <w:r>
        <w:t xml:space="preserve"> </w:t>
      </w:r>
      <w:r w:rsidRPr="00EF0332">
        <w:t>of</w:t>
      </w:r>
      <w:r>
        <w:t xml:space="preserve"> </w:t>
      </w:r>
      <w:r w:rsidRPr="00EF0332">
        <w:t>this</w:t>
      </w:r>
      <w:r>
        <w:t xml:space="preserve"> </w:t>
      </w:r>
      <w:r w:rsidRPr="00EF0332">
        <w:t>study</w:t>
      </w:r>
      <w:r>
        <w:t xml:space="preserve"> </w:t>
      </w:r>
      <w:r w:rsidRPr="00EF0332">
        <w:t>may</w:t>
      </w:r>
      <w:r>
        <w:t xml:space="preserve"> </w:t>
      </w:r>
      <w:r w:rsidRPr="00EF0332">
        <w:t>wish</w:t>
      </w:r>
      <w:r>
        <w:t xml:space="preserve"> </w:t>
      </w:r>
      <w:r w:rsidRPr="00EF0332">
        <w:t>to</w:t>
      </w:r>
      <w:r>
        <w:t xml:space="preserve"> </w:t>
      </w:r>
      <w:r w:rsidRPr="00EF0332">
        <w:t>apply.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</w:pPr>
      <w:r w:rsidRPr="00EF0332">
        <w:t>Additionally,</w:t>
      </w:r>
      <w:r>
        <w:t xml:space="preserve"> </w:t>
      </w:r>
      <w:r w:rsidRPr="00EF0332">
        <w:t>it</w:t>
      </w:r>
      <w:r>
        <w:t xml:space="preserve"> </w:t>
      </w:r>
      <w:r w:rsidRPr="00EF0332">
        <w:t>is</w:t>
      </w:r>
      <w:r>
        <w:t xml:space="preserve"> </w:t>
      </w:r>
      <w:r w:rsidRPr="00EF0332">
        <w:t>suggested</w:t>
      </w:r>
      <w:r>
        <w:t xml:space="preserve"> </w:t>
      </w:r>
      <w:r w:rsidRPr="00EF0332">
        <w:t>that</w:t>
      </w:r>
      <w:r>
        <w:t xml:space="preserve"> </w:t>
      </w:r>
      <w:r w:rsidRPr="00EF0332">
        <w:t>one</w:t>
      </w:r>
      <w:r>
        <w:t xml:space="preserve"> </w:t>
      </w:r>
      <w:r w:rsidRPr="00EF0332">
        <w:t>access</w:t>
      </w:r>
      <w:r>
        <w:t xml:space="preserve"> </w:t>
      </w:r>
      <w:hyperlink r:id="rId17" w:history="1">
        <w:r w:rsidRPr="00EF0332">
          <w:rPr>
            <w:rStyle w:val="Hyperlink"/>
            <w:color w:val="2F5597"/>
          </w:rPr>
          <w:t>Bible</w:t>
        </w:r>
        <w:r>
          <w:rPr>
            <w:rStyle w:val="Hyperlink"/>
            <w:color w:val="2F5597"/>
          </w:rPr>
          <w:t xml:space="preserve"> </w:t>
        </w:r>
        <w:r w:rsidRPr="00EF0332">
          <w:rPr>
            <w:rStyle w:val="Hyperlink"/>
            <w:color w:val="2F5597"/>
          </w:rPr>
          <w:t>One</w:t>
        </w:r>
        <w:r>
          <w:rPr>
            <w:rStyle w:val="Hyperlink"/>
            <w:color w:val="2F5597"/>
          </w:rPr>
          <w:t xml:space="preserve"> </w:t>
        </w:r>
        <w:r w:rsidRPr="00EF0332">
          <w:rPr>
            <w:rStyle w:val="Hyperlink"/>
            <w:color w:val="2F5597"/>
          </w:rPr>
          <w:t>-</w:t>
        </w:r>
        <w:r>
          <w:rPr>
            <w:rStyle w:val="Hyperlink"/>
            <w:color w:val="2F5597"/>
          </w:rPr>
          <w:t xml:space="preserve"> </w:t>
        </w:r>
        <w:r w:rsidRPr="00EF0332">
          <w:rPr>
            <w:rStyle w:val="Hyperlink"/>
            <w:color w:val="2F5597"/>
          </w:rPr>
          <w:t>Deity</w:t>
        </w:r>
        <w:r>
          <w:rPr>
            <w:rStyle w:val="Hyperlink"/>
            <w:color w:val="2F5597"/>
          </w:rPr>
          <w:t xml:space="preserve"> </w:t>
        </w:r>
        <w:r w:rsidRPr="00EF0332">
          <w:rPr>
            <w:rStyle w:val="Hyperlink"/>
            <w:color w:val="2F5597"/>
          </w:rPr>
          <w:t>of</w:t>
        </w:r>
        <w:r>
          <w:rPr>
            <w:rStyle w:val="Hyperlink"/>
            <w:color w:val="2F5597"/>
          </w:rPr>
          <w:t xml:space="preserve"> </w:t>
        </w:r>
        <w:r w:rsidRPr="00EF0332">
          <w:rPr>
            <w:rStyle w:val="Hyperlink"/>
            <w:color w:val="2F5597"/>
          </w:rPr>
          <w:t>Jesus</w:t>
        </w:r>
        <w:r>
          <w:rPr>
            <w:rStyle w:val="Hyperlink"/>
            <w:color w:val="2F5597"/>
          </w:rPr>
          <w:t xml:space="preserve"> </w:t>
        </w:r>
        <w:r w:rsidRPr="00EF0332">
          <w:rPr>
            <w:rStyle w:val="Hyperlink"/>
            <w:color w:val="2F5597"/>
          </w:rPr>
          <w:t>Christ</w:t>
        </w:r>
      </w:hyperlink>
      <w:r w:rsidRPr="00EF0332">
        <w:t>,</w:t>
      </w:r>
      <w:r>
        <w:t xml:space="preserve"> </w:t>
      </w:r>
      <w:r w:rsidRPr="00EF0332">
        <w:t>which</w:t>
      </w:r>
      <w:r>
        <w:t xml:space="preserve"> </w:t>
      </w:r>
      <w:r w:rsidRPr="00EF0332">
        <w:t>is</w:t>
      </w:r>
      <w:r>
        <w:t xml:space="preserve"> </w:t>
      </w:r>
      <w:r w:rsidRPr="00EF0332">
        <w:t>a</w:t>
      </w:r>
      <w:r>
        <w:t xml:space="preserve"> </w:t>
      </w:r>
      <w:r w:rsidRPr="00EF0332">
        <w:t>specific</w:t>
      </w:r>
      <w:r>
        <w:t xml:space="preserve"> </w:t>
      </w:r>
      <w:r w:rsidRPr="00EF0332">
        <w:t>study</w:t>
      </w:r>
      <w:r>
        <w:t xml:space="preserve"> </w:t>
      </w:r>
      <w:r w:rsidRPr="00EF0332">
        <w:t>on</w:t>
      </w:r>
      <w:r>
        <w:t xml:space="preserve"> </w:t>
      </w:r>
      <w:r w:rsidRPr="00EF0332">
        <w:t>the</w:t>
      </w:r>
      <w:r>
        <w:t xml:space="preserve"> </w:t>
      </w:r>
      <w:r w:rsidRPr="00EF0332">
        <w:t>deity</w:t>
      </w:r>
      <w:r>
        <w:t xml:space="preserve"> </w:t>
      </w:r>
      <w:r w:rsidRPr="00EF0332">
        <w:t>of</w:t>
      </w:r>
      <w:r>
        <w:t xml:space="preserve"> </w:t>
      </w:r>
      <w:r w:rsidRPr="00EF0332">
        <w:t>Jesus</w:t>
      </w:r>
      <w:r>
        <w:t xml:space="preserve"> </w:t>
      </w:r>
      <w:r w:rsidRPr="00EF0332">
        <w:t>Christ.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</w:pPr>
      <w:r w:rsidRPr="00EF0332">
        <w:t>Nevertheless,</w:t>
      </w:r>
      <w:r>
        <w:t xml:space="preserve"> </w:t>
      </w:r>
      <w:r w:rsidRPr="00EF0332">
        <w:t>to</w:t>
      </w:r>
      <w:r>
        <w:t xml:space="preserve"> </w:t>
      </w:r>
      <w:r w:rsidRPr="00EF0332">
        <w:t>deny</w:t>
      </w:r>
      <w:r>
        <w:t xml:space="preserve"> </w:t>
      </w:r>
      <w:r w:rsidRPr="00EF0332">
        <w:t>or</w:t>
      </w:r>
      <w:r>
        <w:t xml:space="preserve"> </w:t>
      </w:r>
      <w:r w:rsidRPr="00EF0332">
        <w:t>avoid</w:t>
      </w:r>
      <w:r>
        <w:t xml:space="preserve"> </w:t>
      </w:r>
      <w:r w:rsidRPr="00EF0332">
        <w:t>this</w:t>
      </w:r>
      <w:r>
        <w:t xml:space="preserve"> </w:t>
      </w:r>
      <w:r w:rsidRPr="00EF0332">
        <w:t>fundamental</w:t>
      </w:r>
      <w:r>
        <w:t xml:space="preserve"> </w:t>
      </w:r>
      <w:r w:rsidRPr="00EF0332">
        <w:t>truth</w:t>
      </w:r>
      <w:r>
        <w:t xml:space="preserve"> </w:t>
      </w:r>
      <w:r w:rsidRPr="00EF0332">
        <w:t>regarding</w:t>
      </w:r>
      <w:r>
        <w:t xml:space="preserve"> </w:t>
      </w:r>
      <w:r w:rsidRPr="00EF0332">
        <w:t>Jesus</w:t>
      </w:r>
      <w:r>
        <w:t xml:space="preserve"> </w:t>
      </w:r>
      <w:r w:rsidRPr="00EF0332">
        <w:t>Christ</w:t>
      </w:r>
      <w:r>
        <w:t xml:space="preserve"> </w:t>
      </w:r>
      <w:r w:rsidRPr="00EF0332">
        <w:t>is</w:t>
      </w:r>
      <w:r>
        <w:t xml:space="preserve"> </w:t>
      </w:r>
      <w:r w:rsidRPr="00EF0332">
        <w:t>to</w:t>
      </w:r>
      <w:r>
        <w:t xml:space="preserve"> </w:t>
      </w:r>
      <w:r w:rsidRPr="00EF0332">
        <w:t>in</w:t>
      </w:r>
      <w:r>
        <w:t xml:space="preserve"> </w:t>
      </w:r>
      <w:r w:rsidRPr="00EF0332">
        <w:t>fact</w:t>
      </w:r>
      <w:r>
        <w:t xml:space="preserve"> </w:t>
      </w:r>
      <w:r w:rsidRPr="00EF0332">
        <w:rPr>
          <w:i/>
          <w:iCs/>
        </w:rPr>
        <w:t>transgress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not</w:t>
      </w:r>
      <w:r>
        <w:rPr>
          <w:i/>
          <w:iCs/>
        </w:rPr>
        <w:t xml:space="preserve"> </w:t>
      </w:r>
      <w:r w:rsidRPr="00EF0332">
        <w:rPr>
          <w:i/>
          <w:iCs/>
        </w:rPr>
        <w:t>abide</w:t>
      </w:r>
      <w:r>
        <w:rPr>
          <w:i/>
          <w:iCs/>
        </w:rPr>
        <w:t xml:space="preserve">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doctrine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Christ</w:t>
      </w:r>
      <w:r w:rsidRPr="00EF0332">
        <w:t>,</w:t>
      </w:r>
      <w:r>
        <w:t xml:space="preserve"> </w:t>
      </w:r>
      <w:r w:rsidRPr="00EF0332">
        <w:t>the</w:t>
      </w:r>
      <w:r>
        <w:t xml:space="preserve"> </w:t>
      </w:r>
      <w:r w:rsidRPr="00EF0332">
        <w:t>position</w:t>
      </w:r>
      <w:r>
        <w:t xml:space="preserve"> </w:t>
      </w:r>
      <w:r w:rsidRPr="00EF0332">
        <w:t>of</w:t>
      </w:r>
      <w:r>
        <w:t xml:space="preserve"> </w:t>
      </w:r>
      <w:r w:rsidRPr="00EF0332">
        <w:t>a</w:t>
      </w:r>
      <w:r>
        <w:t xml:space="preserve"> </w:t>
      </w:r>
      <w:r w:rsidRPr="00EF0332">
        <w:t>“</w:t>
      </w:r>
      <w:r w:rsidRPr="00EF0332">
        <w:rPr>
          <w:i/>
          <w:iCs/>
        </w:rPr>
        <w:t>deceiver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an</w:t>
      </w:r>
      <w:r>
        <w:rPr>
          <w:i/>
          <w:iCs/>
        </w:rPr>
        <w:t xml:space="preserve"> </w:t>
      </w:r>
      <w:r w:rsidRPr="00EF0332">
        <w:rPr>
          <w:i/>
          <w:iCs/>
        </w:rPr>
        <w:t>antichrist.</w:t>
      </w:r>
      <w:r w:rsidRPr="00EF0332">
        <w:t>”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</w:pPr>
      <w:r w:rsidRPr="00EF0332">
        <w:t>Another</w:t>
      </w:r>
      <w:r>
        <w:t xml:space="preserve"> </w:t>
      </w:r>
      <w:r w:rsidRPr="00EF0332">
        <w:t>fundamental</w:t>
      </w:r>
      <w:r>
        <w:t xml:space="preserve"> </w:t>
      </w:r>
      <w:r w:rsidRPr="00EF0332">
        <w:t>aspect</w:t>
      </w:r>
      <w:r>
        <w:t xml:space="preserve"> </w:t>
      </w:r>
      <w:r w:rsidRPr="00EF0332">
        <w:t>(truth)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“</w:t>
      </w:r>
      <w:r w:rsidRPr="00EF0332">
        <w:rPr>
          <w:i/>
          <w:iCs/>
        </w:rPr>
        <w:t>doctrine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Christ</w:t>
      </w:r>
      <w:r w:rsidRPr="00EF0332">
        <w:t>”</w:t>
      </w:r>
      <w:r>
        <w:t xml:space="preserve"> </w:t>
      </w:r>
      <w:r w:rsidRPr="00EF0332">
        <w:t>is</w:t>
      </w:r>
      <w:r>
        <w:t xml:space="preserve"> </w:t>
      </w:r>
      <w:r w:rsidRPr="00EF0332">
        <w:t>that</w:t>
      </w:r>
      <w:r>
        <w:t xml:space="preserve"> </w:t>
      </w:r>
      <w:r w:rsidRPr="00EF0332">
        <w:rPr>
          <w:i/>
          <w:iCs/>
        </w:rPr>
        <w:t>God</w:t>
      </w:r>
      <w:r>
        <w:rPr>
          <w:i/>
          <w:iCs/>
        </w:rPr>
        <w:t xml:space="preserve"> </w:t>
      </w:r>
      <w:r w:rsidRPr="00EF0332">
        <w:rPr>
          <w:i/>
          <w:iCs/>
        </w:rPr>
        <w:t>alone</w:t>
      </w:r>
      <w:r>
        <w:t xml:space="preserve"> </w:t>
      </w:r>
      <w:r w:rsidRPr="00EF0332">
        <w:t>was</w:t>
      </w:r>
      <w:r>
        <w:t xml:space="preserve"> </w:t>
      </w:r>
      <w:r w:rsidRPr="00EF0332">
        <w:t>able</w:t>
      </w:r>
      <w:r>
        <w:t xml:space="preserve"> </w:t>
      </w:r>
      <w:r w:rsidRPr="00EF0332">
        <w:t>to</w:t>
      </w:r>
      <w:r>
        <w:t xml:space="preserve"> </w:t>
      </w:r>
      <w:r w:rsidRPr="00EF0332">
        <w:t>pay</w:t>
      </w:r>
      <w:r>
        <w:t xml:space="preserve"> </w:t>
      </w:r>
      <w:r w:rsidRPr="00EF0332">
        <w:t>the</w:t>
      </w:r>
      <w:r>
        <w:t xml:space="preserve"> </w:t>
      </w:r>
      <w:r w:rsidRPr="00EF0332">
        <w:rPr>
          <w:i/>
          <w:iCs/>
        </w:rPr>
        <w:t>penalty</w:t>
      </w:r>
      <w:r>
        <w:rPr>
          <w:i/>
          <w:iCs/>
        </w:rPr>
        <w:t xml:space="preserve"> </w:t>
      </w:r>
      <w:r w:rsidRPr="00EF0332">
        <w:rPr>
          <w:i/>
          <w:iCs/>
        </w:rPr>
        <w:t>price</w:t>
      </w:r>
      <w:r>
        <w:t xml:space="preserve"> </w:t>
      </w:r>
      <w:r w:rsidRPr="00EF0332">
        <w:t>of</w:t>
      </w:r>
      <w:r>
        <w:t xml:space="preserve"> </w:t>
      </w:r>
      <w:r w:rsidRPr="00EF0332">
        <w:t>mankind’s</w:t>
      </w:r>
      <w:r>
        <w:t xml:space="preserve"> </w:t>
      </w:r>
      <w:r w:rsidRPr="00EF0332">
        <w:t>sin</w:t>
      </w:r>
      <w:r>
        <w:t xml:space="preserve"> </w:t>
      </w:r>
      <w:r w:rsidRPr="00EF0332">
        <w:t>in</w:t>
      </w:r>
      <w:r>
        <w:t xml:space="preserve"> </w:t>
      </w:r>
      <w:r w:rsidRPr="00EF0332">
        <w:t>order</w:t>
      </w:r>
      <w:r>
        <w:t xml:space="preserve"> </w:t>
      </w:r>
      <w:r w:rsidRPr="00EF0332">
        <w:t>that</w:t>
      </w:r>
      <w:r>
        <w:t xml:space="preserve"> </w:t>
      </w:r>
      <w:r w:rsidRPr="00EF0332">
        <w:t>a</w:t>
      </w:r>
      <w:r>
        <w:t xml:space="preserve"> </w:t>
      </w:r>
      <w:r w:rsidRPr="00EF0332">
        <w:t>efficacious</w:t>
      </w:r>
      <w:r>
        <w:t xml:space="preserve"> </w:t>
      </w:r>
      <w:r w:rsidRPr="00EF0332">
        <w:t>means</w:t>
      </w:r>
      <w:r>
        <w:t xml:space="preserve"> </w:t>
      </w:r>
      <w:r w:rsidRPr="00EF0332">
        <w:t>could</w:t>
      </w:r>
      <w:r>
        <w:t xml:space="preserve"> </w:t>
      </w:r>
      <w:r w:rsidRPr="00EF0332">
        <w:t>exist</w:t>
      </w:r>
      <w:r>
        <w:t xml:space="preserve"> </w:t>
      </w:r>
      <w:r w:rsidRPr="00EF0332">
        <w:t>that</w:t>
      </w:r>
      <w:r>
        <w:t xml:space="preserve"> </w:t>
      </w:r>
      <w:r w:rsidRPr="00EF0332">
        <w:t>would</w:t>
      </w:r>
      <w:r>
        <w:t xml:space="preserve"> </w:t>
      </w:r>
      <w:r w:rsidRPr="00EF0332">
        <w:t>allow</w:t>
      </w:r>
      <w:r>
        <w:t xml:space="preserve"> </w:t>
      </w:r>
      <w:r w:rsidRPr="00EF0332">
        <w:t>man</w:t>
      </w:r>
      <w:r>
        <w:t xml:space="preserve"> </w:t>
      </w:r>
      <w:r w:rsidRPr="00EF0332">
        <w:t>to</w:t>
      </w:r>
      <w:r>
        <w:t xml:space="preserve"> </w:t>
      </w:r>
      <w:r w:rsidRPr="00EF0332">
        <w:t>be</w:t>
      </w:r>
      <w:r>
        <w:t xml:space="preserve"> </w:t>
      </w:r>
      <w:r w:rsidRPr="00EF0332">
        <w:t>eternally</w:t>
      </w:r>
      <w:r>
        <w:t xml:space="preserve"> </w:t>
      </w:r>
      <w:r w:rsidRPr="00EF0332">
        <w:t>delivered</w:t>
      </w:r>
      <w:r>
        <w:t xml:space="preserve"> </w:t>
      </w:r>
      <w:r w:rsidRPr="00EF0332">
        <w:t>(saved)</w:t>
      </w:r>
      <w:r>
        <w:t xml:space="preserve"> </w:t>
      </w:r>
      <w:r w:rsidRPr="00EF0332">
        <w:t>from</w:t>
      </w:r>
      <w:r>
        <w:t xml:space="preserve"> </w:t>
      </w:r>
      <w:r w:rsidRPr="00EF0332">
        <w:t>his</w:t>
      </w:r>
      <w:r>
        <w:t xml:space="preserve"> </w:t>
      </w:r>
      <w:r w:rsidRPr="00EF0332">
        <w:t>fallen</w:t>
      </w:r>
      <w:r>
        <w:t xml:space="preserve"> </w:t>
      </w:r>
      <w:r w:rsidRPr="00EF0332">
        <w:t>(sinful)</w:t>
      </w:r>
      <w:r>
        <w:t xml:space="preserve"> </w:t>
      </w:r>
      <w:r w:rsidRPr="00EF0332">
        <w:t>condition.</w:t>
      </w:r>
      <w:r>
        <w:t xml:space="preserve">  </w:t>
      </w:r>
      <w:r w:rsidRPr="00EF0332">
        <w:t>The</w:t>
      </w:r>
      <w:r>
        <w:t xml:space="preserve"> </w:t>
      </w:r>
      <w:r w:rsidRPr="00EF0332">
        <w:t>fall</w:t>
      </w:r>
      <w:r>
        <w:t xml:space="preserve"> </w:t>
      </w:r>
      <w:r w:rsidRPr="00EF0332">
        <w:t>(initial</w:t>
      </w:r>
      <w:r>
        <w:t xml:space="preserve"> </w:t>
      </w:r>
      <w:r w:rsidRPr="00EF0332">
        <w:t>act</w:t>
      </w:r>
      <w:r>
        <w:t xml:space="preserve"> </w:t>
      </w:r>
      <w:r w:rsidRPr="00EF0332">
        <w:t>of</w:t>
      </w:r>
      <w:r>
        <w:t xml:space="preserve"> </w:t>
      </w:r>
      <w:r w:rsidRPr="00EF0332">
        <w:t>sin)</w:t>
      </w:r>
      <w:r>
        <w:t xml:space="preserve"> </w:t>
      </w:r>
      <w:r w:rsidRPr="00EF0332">
        <w:t>of</w:t>
      </w:r>
      <w:r>
        <w:t xml:space="preserve"> </w:t>
      </w:r>
      <w:r w:rsidRPr="00EF0332">
        <w:t>man</w:t>
      </w:r>
      <w:r>
        <w:t xml:space="preserve"> </w:t>
      </w:r>
      <w:r w:rsidRPr="00EF0332">
        <w:t>within</w:t>
      </w:r>
      <w:r>
        <w:t xml:space="preserve"> </w:t>
      </w:r>
      <w:r w:rsidRPr="00EF0332">
        <w:t>the</w:t>
      </w:r>
      <w:r>
        <w:t xml:space="preserve"> </w:t>
      </w:r>
      <w:r w:rsidRPr="00EF0332">
        <w:t>Garden</w:t>
      </w:r>
      <w:r>
        <w:t xml:space="preserve"> </w:t>
      </w:r>
      <w:r w:rsidRPr="00EF0332">
        <w:t>of</w:t>
      </w:r>
      <w:r>
        <w:t xml:space="preserve"> </w:t>
      </w:r>
      <w:r w:rsidRPr="00EF0332">
        <w:t>Eden</w:t>
      </w:r>
      <w:r>
        <w:t xml:space="preserve"> </w:t>
      </w:r>
      <w:r w:rsidRPr="00EF0332">
        <w:t>brought</w:t>
      </w:r>
      <w:r>
        <w:t xml:space="preserve"> </w:t>
      </w:r>
      <w:r w:rsidRPr="00EF0332">
        <w:t>about</w:t>
      </w:r>
      <w:r>
        <w:t xml:space="preserve"> </w:t>
      </w:r>
      <w:r w:rsidRPr="00EF0332">
        <w:t>his</w:t>
      </w:r>
      <w:r>
        <w:t xml:space="preserve"> </w:t>
      </w:r>
      <w:r w:rsidRPr="00EF0332">
        <w:rPr>
          <w:i/>
          <w:iCs/>
        </w:rPr>
        <w:t>spiritual</w:t>
      </w:r>
      <w:r>
        <w:rPr>
          <w:i/>
          <w:iCs/>
        </w:rPr>
        <w:t xml:space="preserve"> </w:t>
      </w:r>
      <w:r w:rsidRPr="00EF0332">
        <w:rPr>
          <w:i/>
          <w:iCs/>
        </w:rPr>
        <w:t>death</w:t>
      </w:r>
      <w:r w:rsidRPr="00EF0332">
        <w:t>,</w:t>
      </w:r>
      <w:r>
        <w:t xml:space="preserve"> </w:t>
      </w:r>
      <w:r w:rsidRPr="00EF0332">
        <w:t>a</w:t>
      </w:r>
      <w:r>
        <w:t xml:space="preserve"> </w:t>
      </w:r>
      <w:r w:rsidRPr="00EF0332">
        <w:t>condition</w:t>
      </w:r>
      <w:r>
        <w:t xml:space="preserve"> </w:t>
      </w:r>
      <w:r w:rsidRPr="00EF0332">
        <w:t>that</w:t>
      </w:r>
      <w:r>
        <w:t xml:space="preserve"> </w:t>
      </w:r>
      <w:r w:rsidRPr="00EF0332">
        <w:t>henceforth</w:t>
      </w:r>
      <w:r>
        <w:t xml:space="preserve"> </w:t>
      </w:r>
      <w:r w:rsidRPr="00EF0332">
        <w:t>would</w:t>
      </w:r>
      <w:r>
        <w:t xml:space="preserve"> </w:t>
      </w:r>
      <w:r w:rsidRPr="00EF0332">
        <w:t>pass</w:t>
      </w:r>
      <w:r>
        <w:t xml:space="preserve"> </w:t>
      </w:r>
      <w:r w:rsidRPr="00EF0332">
        <w:t>on</w:t>
      </w:r>
      <w:r>
        <w:t xml:space="preserve"> </w:t>
      </w:r>
      <w:r w:rsidRPr="00EF0332">
        <w:t>through</w:t>
      </w:r>
      <w:r>
        <w:t xml:space="preserve"> </w:t>
      </w:r>
      <w:r w:rsidRPr="00EF0332">
        <w:t>his</w:t>
      </w:r>
      <w:r>
        <w:t xml:space="preserve"> </w:t>
      </w:r>
      <w:r w:rsidRPr="00EF0332">
        <w:t>progeny</w:t>
      </w:r>
      <w:r>
        <w:t xml:space="preserve"> </w:t>
      </w:r>
      <w:r w:rsidRPr="00EF0332">
        <w:t>(offspring)</w:t>
      </w:r>
      <w:r>
        <w:t xml:space="preserve"> </w:t>
      </w:r>
      <w:r w:rsidRPr="00EF0332">
        <w:t>throughout</w:t>
      </w:r>
      <w:r>
        <w:t xml:space="preserve"> </w:t>
      </w:r>
      <w:r w:rsidRPr="00EF0332">
        <w:t>history</w:t>
      </w:r>
      <w:r>
        <w:t xml:space="preserve"> </w:t>
      </w:r>
      <w:r w:rsidRPr="00EF0332">
        <w:t>(</w:t>
      </w:r>
      <w:hyperlink r:id="rId18" w:history="1">
        <w:r w:rsidRPr="00EF0332">
          <w:rPr>
            <w:rStyle w:val="Hyperlink"/>
            <w:color w:val="0062B5"/>
          </w:rPr>
          <w:t>Romans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5:14-19</w:t>
        </w:r>
      </w:hyperlink>
      <w:r w:rsidRPr="00EF0332">
        <w:t>).</w:t>
      </w:r>
      <w:r>
        <w:t xml:space="preserve">  </w:t>
      </w:r>
      <w:r w:rsidRPr="00EF0332">
        <w:t>And</w:t>
      </w:r>
      <w:r>
        <w:t xml:space="preserve"> </w:t>
      </w:r>
      <w:r w:rsidRPr="00EF0332">
        <w:t>this</w:t>
      </w:r>
      <w:r>
        <w:t xml:space="preserve"> </w:t>
      </w:r>
      <w:r w:rsidRPr="00EF0332">
        <w:t>spiritual</w:t>
      </w:r>
      <w:r>
        <w:t xml:space="preserve"> </w:t>
      </w:r>
      <w:r w:rsidRPr="00EF0332">
        <w:t>death</w:t>
      </w:r>
      <w:r>
        <w:t xml:space="preserve"> </w:t>
      </w:r>
      <w:r w:rsidRPr="00EF0332">
        <w:t>could</w:t>
      </w:r>
      <w:r>
        <w:t xml:space="preserve"> </w:t>
      </w:r>
      <w:r w:rsidRPr="00EF0332">
        <w:t>only</w:t>
      </w:r>
      <w:r>
        <w:t xml:space="preserve"> </w:t>
      </w:r>
      <w:r w:rsidRPr="00EF0332">
        <w:t>assure</w:t>
      </w:r>
      <w:r>
        <w:t xml:space="preserve"> </w:t>
      </w:r>
      <w:r w:rsidRPr="00EF0332">
        <w:t>him</w:t>
      </w:r>
      <w:r>
        <w:t xml:space="preserve"> </w:t>
      </w:r>
      <w:r w:rsidRPr="00EF0332">
        <w:t>a</w:t>
      </w:r>
      <w:r>
        <w:t xml:space="preserve"> </w:t>
      </w:r>
      <w:r w:rsidRPr="00EF0332">
        <w:t>continued</w:t>
      </w:r>
      <w:r>
        <w:t xml:space="preserve"> </w:t>
      </w:r>
      <w:r w:rsidRPr="00EF0332">
        <w:t>life</w:t>
      </w:r>
      <w:r>
        <w:t xml:space="preserve"> </w:t>
      </w:r>
      <w:r w:rsidRPr="00EF0332">
        <w:t>apart</w:t>
      </w:r>
      <w:r>
        <w:t xml:space="preserve"> </w:t>
      </w:r>
      <w:r w:rsidRPr="00EF0332">
        <w:t>from</w:t>
      </w:r>
      <w:r>
        <w:t xml:space="preserve"> </w:t>
      </w:r>
      <w:r w:rsidRPr="00EF0332">
        <w:t>God</w:t>
      </w:r>
      <w:r>
        <w:t xml:space="preserve"> </w:t>
      </w:r>
      <w:r w:rsidRPr="00EF0332">
        <w:t>throughout</w:t>
      </w:r>
      <w:r>
        <w:t xml:space="preserve"> </w:t>
      </w:r>
      <w:r w:rsidRPr="00EF0332">
        <w:t>eternity.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</w:pPr>
      <w:r w:rsidRPr="00EF0332">
        <w:t>Yet,</w:t>
      </w:r>
      <w:r>
        <w:t xml:space="preserve"> </w:t>
      </w:r>
      <w:r w:rsidRPr="00EF0332">
        <w:t>because</w:t>
      </w:r>
      <w:r>
        <w:t xml:space="preserve"> </w:t>
      </w:r>
      <w:r w:rsidRPr="00EF0332">
        <w:t>“</w:t>
      </w:r>
      <w:r w:rsidRPr="00EF0332">
        <w:rPr>
          <w:i/>
          <w:iCs/>
        </w:rPr>
        <w:t>God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love</w:t>
      </w:r>
      <w:r w:rsidRPr="00EF0332">
        <w:t>”</w:t>
      </w:r>
      <w:r>
        <w:t xml:space="preserve"> </w:t>
      </w:r>
      <w:r w:rsidRPr="00EF0332">
        <w:t>(</w:t>
      </w:r>
      <w:hyperlink r:id="rId19" w:history="1">
        <w:r w:rsidRPr="00EF0332">
          <w:rPr>
            <w:rStyle w:val="Hyperlink"/>
            <w:color w:val="0062B5"/>
          </w:rPr>
          <w:t>1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4:8</w:t>
        </w:r>
      </w:hyperlink>
      <w:r w:rsidRPr="00EF0332">
        <w:t>)</w:t>
      </w:r>
      <w:r>
        <w:t xml:space="preserve"> </w:t>
      </w:r>
      <w:r w:rsidRPr="00EF0332">
        <w:t>and</w:t>
      </w:r>
      <w:r>
        <w:t xml:space="preserve"> </w:t>
      </w:r>
      <w:r w:rsidRPr="00EF0332">
        <w:t>because</w:t>
      </w:r>
      <w:r>
        <w:t xml:space="preserve"> </w:t>
      </w:r>
      <w:r w:rsidRPr="00EF0332">
        <w:t>God</w:t>
      </w:r>
      <w:r>
        <w:t xml:space="preserve"> </w:t>
      </w:r>
      <w:r w:rsidRPr="00EF0332">
        <w:t>so</w:t>
      </w:r>
      <w:r>
        <w:t xml:space="preserve"> </w:t>
      </w:r>
      <w:r w:rsidRPr="00EF0332">
        <w:t>loved</w:t>
      </w:r>
      <w:r>
        <w:t xml:space="preserve"> </w:t>
      </w:r>
      <w:r w:rsidRPr="00EF0332">
        <w:t>man,</w:t>
      </w:r>
      <w:r>
        <w:t xml:space="preserve"> </w:t>
      </w:r>
      <w:r w:rsidRPr="00EF0332">
        <w:t>which</w:t>
      </w:r>
      <w:r>
        <w:t xml:space="preserve"> </w:t>
      </w:r>
      <w:r w:rsidRPr="00EF0332">
        <w:t>God</w:t>
      </w:r>
      <w:r>
        <w:t xml:space="preserve"> </w:t>
      </w:r>
      <w:r w:rsidRPr="00EF0332">
        <w:t>had</w:t>
      </w:r>
      <w:r>
        <w:t xml:space="preserve"> </w:t>
      </w:r>
      <w:r w:rsidRPr="00EF0332">
        <w:t>fashioned</w:t>
      </w:r>
      <w:r>
        <w:t xml:space="preserve"> </w:t>
      </w:r>
      <w:r w:rsidRPr="00EF0332">
        <w:t>in</w:t>
      </w:r>
      <w:r>
        <w:t xml:space="preserve"> </w:t>
      </w:r>
      <w:r w:rsidRPr="00EF0332">
        <w:t>His</w:t>
      </w:r>
      <w:r>
        <w:t xml:space="preserve"> </w:t>
      </w:r>
      <w:r w:rsidRPr="00EF0332">
        <w:t>own</w:t>
      </w:r>
      <w:r>
        <w:t xml:space="preserve"> </w:t>
      </w:r>
      <w:r w:rsidRPr="00EF0332">
        <w:t>triune</w:t>
      </w:r>
      <w:r>
        <w:t xml:space="preserve"> </w:t>
      </w:r>
      <w:r w:rsidRPr="00EF0332">
        <w:t>image</w:t>
      </w:r>
      <w:r>
        <w:t xml:space="preserve"> </w:t>
      </w:r>
      <w:r w:rsidRPr="00EF0332">
        <w:t>and</w:t>
      </w:r>
      <w:r>
        <w:t xml:space="preserve"> </w:t>
      </w:r>
      <w:r w:rsidRPr="00EF0332">
        <w:t>likeness</w:t>
      </w:r>
      <w:r>
        <w:t xml:space="preserve"> </w:t>
      </w:r>
      <w:r w:rsidRPr="00EF0332">
        <w:t>(</w:t>
      </w:r>
      <w:hyperlink r:id="rId20" w:history="1">
        <w:r w:rsidRPr="00EF0332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1:26-27</w:t>
        </w:r>
      </w:hyperlink>
      <w:r w:rsidRPr="00EF0332">
        <w:t>;</w:t>
      </w:r>
      <w:r>
        <w:t xml:space="preserve"> </w:t>
      </w:r>
      <w:hyperlink r:id="rId21" w:history="1">
        <w:r w:rsidRPr="00EF0332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3:16</w:t>
        </w:r>
      </w:hyperlink>
      <w:r w:rsidRPr="00EF0332">
        <w:t>),</w:t>
      </w:r>
      <w:r>
        <w:t xml:space="preserve"> </w:t>
      </w:r>
      <w:r w:rsidRPr="00EF0332">
        <w:t>and</w:t>
      </w:r>
      <w:r>
        <w:t xml:space="preserve"> </w:t>
      </w:r>
      <w:r w:rsidRPr="00EF0332">
        <w:t>knowing</w:t>
      </w:r>
      <w:r>
        <w:t xml:space="preserve"> </w:t>
      </w:r>
      <w:r w:rsidRPr="00EF0332">
        <w:t>that</w:t>
      </w:r>
      <w:r>
        <w:t xml:space="preserve"> </w:t>
      </w:r>
      <w:r w:rsidRPr="00EF0332">
        <w:t>within</w:t>
      </w:r>
      <w:r>
        <w:t xml:space="preserve"> </w:t>
      </w:r>
      <w:r w:rsidRPr="00EF0332">
        <w:t>man,</w:t>
      </w:r>
      <w:r>
        <w:t xml:space="preserve"> </w:t>
      </w:r>
      <w:r w:rsidRPr="00EF0332">
        <w:t>after</w:t>
      </w:r>
      <w:r>
        <w:t xml:space="preserve"> </w:t>
      </w:r>
      <w:r w:rsidRPr="00EF0332">
        <w:t>“the</w:t>
      </w:r>
      <w:r>
        <w:t xml:space="preserve"> </w:t>
      </w:r>
      <w:r w:rsidRPr="00EF0332">
        <w:t>Fall,”</w:t>
      </w:r>
      <w:r>
        <w:t xml:space="preserve"> </w:t>
      </w:r>
      <w:r w:rsidRPr="00EF0332">
        <w:t>there</w:t>
      </w:r>
      <w:r>
        <w:t xml:space="preserve"> </w:t>
      </w:r>
      <w:r w:rsidRPr="00EF0332">
        <w:t>was</w:t>
      </w:r>
      <w:r>
        <w:t xml:space="preserve"> </w:t>
      </w:r>
      <w:r w:rsidRPr="00EF0332">
        <w:t>“</w:t>
      </w:r>
      <w:r w:rsidRPr="00EF0332">
        <w:rPr>
          <w:i/>
          <w:iCs/>
        </w:rPr>
        <w:t>no</w:t>
      </w:r>
      <w:r>
        <w:rPr>
          <w:i/>
          <w:iCs/>
        </w:rPr>
        <w:t xml:space="preserve"> </w:t>
      </w:r>
      <w:r w:rsidRPr="00EF0332">
        <w:rPr>
          <w:i/>
          <w:iCs/>
        </w:rPr>
        <w:t>good</w:t>
      </w:r>
      <w:r>
        <w:rPr>
          <w:i/>
          <w:iCs/>
        </w:rPr>
        <w:t xml:space="preserve"> </w:t>
      </w:r>
      <w:r w:rsidRPr="00EF0332">
        <w:rPr>
          <w:i/>
          <w:iCs/>
        </w:rPr>
        <w:t>thing</w:t>
      </w:r>
      <w:r w:rsidRPr="00EF0332">
        <w:t>”</w:t>
      </w:r>
      <w:r>
        <w:t xml:space="preserve"> </w:t>
      </w:r>
      <w:r w:rsidRPr="00EF0332">
        <w:t>(</w:t>
      </w:r>
      <w:hyperlink r:id="rId22" w:history="1">
        <w:r w:rsidRPr="00EF0332">
          <w:rPr>
            <w:rStyle w:val="Hyperlink"/>
            <w:color w:val="0062B5"/>
          </w:rPr>
          <w:t>Matthew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19:17</w:t>
        </w:r>
      </w:hyperlink>
      <w:r w:rsidRPr="00EF0332">
        <w:t>;</w:t>
      </w:r>
      <w:r>
        <w:t xml:space="preserve"> </w:t>
      </w:r>
      <w:hyperlink r:id="rId23" w:history="1">
        <w:r w:rsidRPr="00EF0332">
          <w:rPr>
            <w:rStyle w:val="Hyperlink"/>
            <w:color w:val="0062B5"/>
          </w:rPr>
          <w:t>Romans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7:18</w:t>
        </w:r>
      </w:hyperlink>
      <w:r w:rsidRPr="00EF0332">
        <w:t>)</w:t>
      </w:r>
      <w:r>
        <w:t xml:space="preserve"> </w:t>
      </w:r>
      <w:r w:rsidRPr="00EF0332">
        <w:t>and</w:t>
      </w:r>
      <w:r>
        <w:t xml:space="preserve"> </w:t>
      </w:r>
      <w:r w:rsidRPr="00EF0332">
        <w:t>who</w:t>
      </w:r>
      <w:r>
        <w:t xml:space="preserve"> </w:t>
      </w:r>
      <w:r w:rsidRPr="00EF0332">
        <w:t>now</w:t>
      </w:r>
      <w:r>
        <w:t xml:space="preserve"> </w:t>
      </w:r>
      <w:r w:rsidRPr="00EF0332">
        <w:t>was</w:t>
      </w:r>
      <w:r>
        <w:t xml:space="preserve"> </w:t>
      </w:r>
      <w:r w:rsidRPr="00EF0332">
        <w:t>“</w:t>
      </w:r>
      <w:r w:rsidRPr="00EF0332">
        <w:rPr>
          <w:i/>
          <w:iCs/>
        </w:rPr>
        <w:t>dead</w:t>
      </w:r>
      <w:r>
        <w:rPr>
          <w:i/>
          <w:iCs/>
        </w:rPr>
        <w:t xml:space="preserve">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trespasses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sins</w:t>
      </w:r>
      <w:r w:rsidRPr="00EF0332">
        <w:t>,”</w:t>
      </w:r>
      <w:r>
        <w:t xml:space="preserve"> </w:t>
      </w:r>
      <w:r w:rsidRPr="00EF0332">
        <w:t>and</w:t>
      </w:r>
      <w:r>
        <w:t xml:space="preserve"> </w:t>
      </w:r>
      <w:r w:rsidRPr="00EF0332">
        <w:t>“</w:t>
      </w:r>
      <w:r w:rsidRPr="00EF0332">
        <w:rPr>
          <w:i/>
          <w:iCs/>
        </w:rPr>
        <w:t>by</w:t>
      </w:r>
      <w:r>
        <w:rPr>
          <w:i/>
          <w:iCs/>
        </w:rPr>
        <w:t xml:space="preserve"> </w:t>
      </w:r>
      <w:r w:rsidRPr="00EF0332">
        <w:rPr>
          <w:i/>
          <w:iCs/>
        </w:rPr>
        <w:t>nature</w:t>
      </w:r>
      <w:r>
        <w:t xml:space="preserve"> </w:t>
      </w:r>
      <w:r w:rsidRPr="00EF0332">
        <w:t>[a</w:t>
      </w:r>
      <w:r>
        <w:t xml:space="preserve"> </w:t>
      </w:r>
      <w:r w:rsidRPr="00EF0332">
        <w:t>child]</w:t>
      </w:r>
      <w: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wrath</w:t>
      </w:r>
      <w:r w:rsidRPr="00EF0332">
        <w:t>”</w:t>
      </w:r>
      <w:r>
        <w:t xml:space="preserve"> </w:t>
      </w:r>
      <w:r w:rsidRPr="00EF0332">
        <w:t>(</w:t>
      </w:r>
      <w:hyperlink r:id="rId24" w:history="1">
        <w:r w:rsidRPr="00EF0332">
          <w:rPr>
            <w:rStyle w:val="Hyperlink"/>
            <w:color w:val="0062B5"/>
          </w:rPr>
          <w:t>Ephesians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2:1-3</w:t>
        </w:r>
      </w:hyperlink>
      <w:r w:rsidRPr="00EF0332">
        <w:t>);</w:t>
      </w:r>
      <w:r>
        <w:t xml:space="preserve"> </w:t>
      </w:r>
      <w:r w:rsidRPr="00EF0332">
        <w:t>God</w:t>
      </w:r>
      <w:r>
        <w:t xml:space="preserve"> </w:t>
      </w:r>
      <w:r w:rsidRPr="00EF0332">
        <w:t>became</w:t>
      </w:r>
      <w:r>
        <w:t xml:space="preserve"> </w:t>
      </w:r>
      <w:r w:rsidRPr="00EF0332">
        <w:t>flesh</w:t>
      </w:r>
      <w:r>
        <w:t xml:space="preserve"> </w:t>
      </w:r>
      <w:r w:rsidRPr="00EF0332">
        <w:t>by</w:t>
      </w:r>
      <w:r>
        <w:t xml:space="preserve"> </w:t>
      </w:r>
      <w:r w:rsidRPr="00EF0332">
        <w:t>means</w:t>
      </w:r>
      <w:r>
        <w:t xml:space="preserve"> </w:t>
      </w:r>
      <w:r w:rsidRPr="00EF0332">
        <w:t>of</w:t>
      </w:r>
      <w:r>
        <w:t xml:space="preserve"> </w:t>
      </w:r>
      <w:r w:rsidRPr="00EF0332">
        <w:t>His</w:t>
      </w:r>
      <w:r>
        <w:t xml:space="preserve"> </w:t>
      </w:r>
      <w:r w:rsidRPr="00EF0332">
        <w:t>only</w:t>
      </w:r>
      <w:r>
        <w:t xml:space="preserve"> </w:t>
      </w:r>
      <w:r w:rsidRPr="00EF0332">
        <w:t>begotten</w:t>
      </w:r>
      <w:r>
        <w:t xml:space="preserve"> </w:t>
      </w:r>
      <w:r w:rsidRPr="00EF0332">
        <w:t>Son</w:t>
      </w:r>
      <w:r>
        <w:t xml:space="preserve"> </w:t>
      </w:r>
      <w:r w:rsidRPr="00EF0332">
        <w:t>(2nd</w:t>
      </w:r>
      <w:r>
        <w:t xml:space="preserve"> </w:t>
      </w:r>
      <w:r w:rsidRPr="00EF0332">
        <w:t>Person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Trinity)</w:t>
      </w:r>
      <w:r>
        <w:t xml:space="preserve"> </w:t>
      </w:r>
      <w:r w:rsidRPr="00EF0332">
        <w:t>in</w:t>
      </w:r>
      <w:r>
        <w:t xml:space="preserve"> </w:t>
      </w:r>
      <w:r w:rsidRPr="00EF0332">
        <w:t>order</w:t>
      </w:r>
      <w:r>
        <w:t xml:space="preserve"> </w:t>
      </w:r>
      <w:r w:rsidRPr="00EF0332">
        <w:t>to</w:t>
      </w:r>
      <w:r>
        <w:t xml:space="preserve"> </w:t>
      </w:r>
      <w:r w:rsidRPr="00EF0332">
        <w:t>pay</w:t>
      </w:r>
      <w:r>
        <w:t xml:space="preserve"> </w:t>
      </w:r>
      <w:r w:rsidRPr="00EF0332">
        <w:t>the</w:t>
      </w:r>
      <w:r>
        <w:t xml:space="preserve"> </w:t>
      </w:r>
      <w:r w:rsidRPr="00EF0332">
        <w:t>penalty</w:t>
      </w:r>
      <w:r>
        <w:t xml:space="preserve"> </w:t>
      </w:r>
      <w:r w:rsidRPr="00EF0332">
        <w:t>for</w:t>
      </w:r>
      <w:r>
        <w:t xml:space="preserve"> </w:t>
      </w:r>
      <w:r w:rsidRPr="00EF0332">
        <w:t>man’s</w:t>
      </w:r>
      <w:r>
        <w:t xml:space="preserve"> </w:t>
      </w:r>
      <w:r w:rsidRPr="00EF0332">
        <w:t>sin,</w:t>
      </w:r>
      <w:r>
        <w:t xml:space="preserve"> </w:t>
      </w:r>
      <w:r w:rsidRPr="00EF0332">
        <w:t>which</w:t>
      </w:r>
      <w:r>
        <w:t xml:space="preserve"> </w:t>
      </w:r>
      <w:r w:rsidRPr="00EF0332">
        <w:t>is</w:t>
      </w:r>
      <w:r>
        <w:t xml:space="preserve"> </w:t>
      </w:r>
      <w:r w:rsidRPr="00EF0332">
        <w:t>to</w:t>
      </w:r>
      <w:r>
        <w:t xml:space="preserve"> </w:t>
      </w:r>
      <w:r w:rsidRPr="00EF0332">
        <w:t>say</w:t>
      </w:r>
      <w:r>
        <w:t xml:space="preserve"> </w:t>
      </w:r>
      <w:r w:rsidRPr="00EF0332">
        <w:t>that</w:t>
      </w:r>
      <w:r>
        <w:t xml:space="preserve"> </w:t>
      </w:r>
      <w:r w:rsidRPr="00EF0332">
        <w:t>Christ</w:t>
      </w:r>
      <w:r>
        <w:t xml:space="preserve"> </w:t>
      </w:r>
      <w:r w:rsidRPr="00EF0332">
        <w:t>became</w:t>
      </w:r>
      <w:r>
        <w:t xml:space="preserve"> </w:t>
      </w:r>
      <w:r w:rsidRPr="00EF0332">
        <w:t>(took</w:t>
      </w:r>
      <w:r>
        <w:t xml:space="preserve"> </w:t>
      </w:r>
      <w:r w:rsidRPr="00EF0332">
        <w:t>upon</w:t>
      </w:r>
      <w:r>
        <w:t xml:space="preserve"> </w:t>
      </w:r>
      <w:r w:rsidRPr="00EF0332">
        <w:t>Himself)</w:t>
      </w:r>
      <w:r>
        <w:t xml:space="preserve"> </w:t>
      </w:r>
      <w:r w:rsidRPr="00EF0332">
        <w:t>man’s</w:t>
      </w:r>
      <w:r>
        <w:t xml:space="preserve"> </w:t>
      </w:r>
      <w:r w:rsidRPr="00EF0332">
        <w:t>sin</w:t>
      </w:r>
      <w:r>
        <w:t xml:space="preserve"> </w:t>
      </w:r>
      <w:r w:rsidRPr="00EF0332">
        <w:t>and</w:t>
      </w:r>
      <w:r>
        <w:t xml:space="preserve"> </w:t>
      </w:r>
      <w:r w:rsidRPr="00EF0332">
        <w:t>His</w:t>
      </w:r>
      <w:r>
        <w:t xml:space="preserve"> </w:t>
      </w:r>
      <w:r w:rsidRPr="00EF0332">
        <w:t>spiritual</w:t>
      </w:r>
      <w:r>
        <w:t xml:space="preserve"> </w:t>
      </w:r>
      <w:r w:rsidRPr="00EF0332">
        <w:t>death</w:t>
      </w:r>
      <w:r>
        <w:t xml:space="preserve"> </w:t>
      </w:r>
      <w:r w:rsidRPr="00EF0332">
        <w:t>(</w:t>
      </w:r>
      <w:r w:rsidRPr="00EF0332">
        <w:rPr>
          <w:i/>
          <w:iCs/>
        </w:rPr>
        <w:t>i.e.</w:t>
      </w:r>
      <w:r w:rsidRPr="00EF0332">
        <w:t>,</w:t>
      </w:r>
      <w:r>
        <w:t xml:space="preserve"> </w:t>
      </w:r>
      <w:r w:rsidRPr="00EF0332">
        <w:t>separation</w:t>
      </w:r>
      <w:r>
        <w:t xml:space="preserve"> </w:t>
      </w:r>
      <w:r w:rsidRPr="00EF0332">
        <w:t>from</w:t>
      </w:r>
      <w:r>
        <w:t xml:space="preserve"> </w:t>
      </w:r>
      <w:r w:rsidRPr="00EF0332">
        <w:t>the</w:t>
      </w:r>
      <w:r>
        <w:t xml:space="preserve"> </w:t>
      </w:r>
      <w:r w:rsidRPr="00EF0332">
        <w:t>Father</w:t>
      </w:r>
      <w:r>
        <w:t xml:space="preserve"> </w:t>
      </w:r>
      <w:r w:rsidRPr="00EF0332">
        <w:t>for</w:t>
      </w:r>
      <w:r>
        <w:t xml:space="preserve"> </w:t>
      </w:r>
      <w:r w:rsidRPr="00EF0332">
        <w:t>3</w:t>
      </w:r>
      <w:r>
        <w:t xml:space="preserve"> </w:t>
      </w:r>
      <w:r w:rsidRPr="00EF0332">
        <w:t>hours</w:t>
      </w:r>
      <w:r>
        <w:t xml:space="preserve"> </w:t>
      </w:r>
      <w:r w:rsidRPr="00EF0332">
        <w:t>upon</w:t>
      </w:r>
      <w:r>
        <w:t xml:space="preserve"> </w:t>
      </w:r>
      <w:r w:rsidRPr="00EF0332">
        <w:t>the</w:t>
      </w:r>
      <w:r>
        <w:t xml:space="preserve"> </w:t>
      </w:r>
      <w:r w:rsidRPr="00EF0332">
        <w:t>cross</w:t>
      </w:r>
      <w:r>
        <w:t xml:space="preserve"> </w:t>
      </w:r>
      <w:r w:rsidRPr="00EF0332">
        <w:t>of</w:t>
      </w:r>
      <w:r>
        <w:t xml:space="preserve"> </w:t>
      </w:r>
      <w:r w:rsidRPr="00EF0332">
        <w:t>Calvary</w:t>
      </w:r>
      <w:r>
        <w:t xml:space="preserve"> </w:t>
      </w:r>
      <w:r w:rsidRPr="00EF0332">
        <w:t>[</w:t>
      </w:r>
      <w:hyperlink r:id="rId25" w:history="1">
        <w:r w:rsidRPr="00EF0332">
          <w:rPr>
            <w:rStyle w:val="Hyperlink"/>
            <w:color w:val="0062B5"/>
          </w:rPr>
          <w:t>Matthew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27:45-46</w:t>
        </w:r>
      </w:hyperlink>
      <w:r w:rsidRPr="00EF0332">
        <w:t>])</w:t>
      </w:r>
      <w:r>
        <w:t xml:space="preserve"> </w:t>
      </w:r>
      <w:r w:rsidRPr="00EF0332">
        <w:t>was</w:t>
      </w:r>
      <w:r>
        <w:t xml:space="preserve"> </w:t>
      </w:r>
      <w:r w:rsidRPr="00EF0332">
        <w:t>the</w:t>
      </w:r>
      <w:r>
        <w:t xml:space="preserve"> </w:t>
      </w:r>
      <w:r w:rsidRPr="00EF0332">
        <w:t>“</w:t>
      </w:r>
      <w:r w:rsidRPr="00EF0332">
        <w:rPr>
          <w:i/>
          <w:iCs/>
        </w:rPr>
        <w:t>propitiation</w:t>
      </w:r>
      <w:r w:rsidRPr="00EF0332">
        <w:t>”</w:t>
      </w:r>
      <w:r>
        <w:t xml:space="preserve"> </w:t>
      </w:r>
      <w:r w:rsidRPr="00EF0332">
        <w:t>(that</w:t>
      </w:r>
      <w:r>
        <w:t xml:space="preserve"> </w:t>
      </w:r>
      <w:r w:rsidRPr="00EF0332">
        <w:t>which</w:t>
      </w:r>
      <w:r>
        <w:t xml:space="preserve"> </w:t>
      </w:r>
      <w:r w:rsidRPr="00EF0332">
        <w:t>satisfied</w:t>
      </w:r>
      <w:r>
        <w:t xml:space="preserve"> </w:t>
      </w:r>
      <w:r w:rsidRPr="00EF0332">
        <w:t>God’s</w:t>
      </w:r>
      <w:r>
        <w:t xml:space="preserve"> </w:t>
      </w:r>
      <w:r w:rsidRPr="00EF0332">
        <w:t>sense</w:t>
      </w:r>
      <w:r>
        <w:t xml:space="preserve"> </w:t>
      </w:r>
      <w:r w:rsidRPr="00EF0332">
        <w:t>of</w:t>
      </w:r>
      <w:r>
        <w:t xml:space="preserve"> </w:t>
      </w:r>
      <w:r w:rsidRPr="00EF0332">
        <w:t>justice)</w:t>
      </w:r>
      <w:r>
        <w:t xml:space="preserve"> </w:t>
      </w:r>
      <w:r w:rsidRPr="00EF0332">
        <w:t>for</w:t>
      </w:r>
      <w:r>
        <w:t xml:space="preserve"> </w:t>
      </w:r>
      <w:r w:rsidRPr="00EF0332">
        <w:t>man’s</w:t>
      </w:r>
      <w:r>
        <w:t xml:space="preserve"> </w:t>
      </w:r>
      <w:r w:rsidRPr="00EF0332">
        <w:t>sin.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  <w:ind w:left="720"/>
      </w:pPr>
      <w:r w:rsidRPr="00EF0332">
        <w:rPr>
          <w:i/>
          <w:iCs/>
        </w:rPr>
        <w:t>For</w:t>
      </w:r>
      <w:r>
        <w:rPr>
          <w:i/>
          <w:iCs/>
        </w:rPr>
        <w:t xml:space="preserve"> </w:t>
      </w:r>
      <w:r w:rsidRPr="00EF0332">
        <w:rPr>
          <w:i/>
          <w:iCs/>
        </w:rPr>
        <w:t>He</w:t>
      </w:r>
      <w:r>
        <w:t xml:space="preserve"> </w:t>
      </w:r>
      <w:r w:rsidRPr="00EF0332">
        <w:t>[God</w:t>
      </w:r>
      <w:r>
        <w:t xml:space="preserve"> </w:t>
      </w:r>
      <w:r w:rsidRPr="00EF0332">
        <w:t>the</w:t>
      </w:r>
      <w:r>
        <w:t xml:space="preserve"> </w:t>
      </w:r>
      <w:r w:rsidRPr="00EF0332">
        <w:t>Father]</w:t>
      </w:r>
      <w:r>
        <w:t xml:space="preserve"> </w:t>
      </w:r>
      <w:r w:rsidRPr="00EF0332">
        <w:rPr>
          <w:i/>
          <w:iCs/>
        </w:rPr>
        <w:t>made</w:t>
      </w:r>
      <w:r>
        <w:rPr>
          <w:i/>
          <w:iCs/>
        </w:rPr>
        <w:t xml:space="preserve"> </w:t>
      </w:r>
      <w:r w:rsidRPr="00EF0332">
        <w:rPr>
          <w:i/>
          <w:iCs/>
        </w:rPr>
        <w:t>Him</w:t>
      </w:r>
      <w:r>
        <w:t xml:space="preserve"> </w:t>
      </w:r>
      <w:r w:rsidRPr="00EF0332">
        <w:t>[Jesus</w:t>
      </w:r>
      <w:r>
        <w:t xml:space="preserve"> </w:t>
      </w:r>
      <w:r w:rsidRPr="00EF0332">
        <w:t>Christ]</w:t>
      </w:r>
      <w:r>
        <w:t xml:space="preserve"> </w:t>
      </w:r>
      <w:r w:rsidRPr="00EF0332">
        <w:rPr>
          <w:i/>
          <w:iCs/>
        </w:rPr>
        <w:t>who</w:t>
      </w:r>
      <w:r>
        <w:rPr>
          <w:i/>
          <w:iCs/>
        </w:rPr>
        <w:t xml:space="preserve"> </w:t>
      </w:r>
      <w:r w:rsidRPr="00EF0332">
        <w:rPr>
          <w:i/>
          <w:iCs/>
        </w:rPr>
        <w:t>knew</w:t>
      </w:r>
      <w:r>
        <w:rPr>
          <w:i/>
          <w:iCs/>
        </w:rPr>
        <w:t xml:space="preserve"> </w:t>
      </w:r>
      <w:r w:rsidRPr="00EF0332">
        <w:rPr>
          <w:i/>
          <w:iCs/>
        </w:rPr>
        <w:t>no</w:t>
      </w:r>
      <w:r>
        <w:rPr>
          <w:i/>
          <w:iCs/>
        </w:rPr>
        <w:t xml:space="preserve"> </w:t>
      </w:r>
      <w:r w:rsidRPr="00EF0332">
        <w:rPr>
          <w:i/>
          <w:iCs/>
        </w:rPr>
        <w:t>sin</w:t>
      </w:r>
      <w:r>
        <w:rPr>
          <w:i/>
          <w:iCs/>
        </w:rPr>
        <w:t xml:space="preserve"> </w:t>
      </w:r>
      <w:r w:rsidRPr="00EF0332">
        <w:rPr>
          <w:i/>
          <w:iCs/>
        </w:rPr>
        <w:t>to</w:t>
      </w:r>
      <w:r>
        <w:rPr>
          <w:i/>
          <w:iCs/>
        </w:rPr>
        <w:t xml:space="preserve"> </w:t>
      </w:r>
      <w:r w:rsidRPr="00EF0332">
        <w:rPr>
          <w:i/>
          <w:iCs/>
        </w:rPr>
        <w:t>be</w:t>
      </w:r>
      <w:r>
        <w:rPr>
          <w:i/>
          <w:iCs/>
        </w:rPr>
        <w:t xml:space="preserve"> </w:t>
      </w:r>
      <w:r w:rsidRPr="00EF0332">
        <w:rPr>
          <w:i/>
          <w:iCs/>
        </w:rPr>
        <w:t>sin</w:t>
      </w:r>
      <w:r>
        <w:rPr>
          <w:i/>
          <w:iCs/>
        </w:rPr>
        <w:t xml:space="preserve"> </w:t>
      </w:r>
      <w:r w:rsidRPr="00EF0332">
        <w:rPr>
          <w:i/>
          <w:iCs/>
        </w:rPr>
        <w:t>for</w:t>
      </w:r>
      <w:r>
        <w:rPr>
          <w:i/>
          <w:iCs/>
        </w:rPr>
        <w:t xml:space="preserve"> </w:t>
      </w:r>
      <w:r w:rsidRPr="00EF0332">
        <w:rPr>
          <w:i/>
          <w:iCs/>
        </w:rPr>
        <w:t>us,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we</w:t>
      </w:r>
      <w:r>
        <w:rPr>
          <w:i/>
          <w:iCs/>
        </w:rPr>
        <w:t xml:space="preserve"> </w:t>
      </w:r>
      <w:r w:rsidRPr="00EF0332">
        <w:rPr>
          <w:i/>
          <w:iCs/>
        </w:rPr>
        <w:t>might</w:t>
      </w:r>
      <w:r>
        <w:rPr>
          <w:i/>
          <w:iCs/>
        </w:rPr>
        <w:t xml:space="preserve"> </w:t>
      </w:r>
      <w:r w:rsidRPr="00EF0332">
        <w:rPr>
          <w:i/>
          <w:iCs/>
        </w:rPr>
        <w:t>become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righteousness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God</w:t>
      </w:r>
      <w:r>
        <w:rPr>
          <w:i/>
          <w:iCs/>
        </w:rPr>
        <w:t xml:space="preserve">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Him</w:t>
      </w:r>
      <w:r w:rsidRPr="00EF0332">
        <w:t>.</w:t>
      </w:r>
      <w:r>
        <w:t xml:space="preserve"> </w:t>
      </w:r>
      <w:r w:rsidRPr="00EF0332">
        <w:t>(</w:t>
      </w:r>
      <w:hyperlink r:id="rId26" w:history="1">
        <w:r w:rsidRPr="00EF0332">
          <w:rPr>
            <w:rStyle w:val="Hyperlink"/>
            <w:color w:val="0062B5"/>
          </w:rPr>
          <w:t>2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Corinthians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5:21</w:t>
        </w:r>
      </w:hyperlink>
      <w:r w:rsidRPr="00EF0332">
        <w:t>)</w:t>
      </w:r>
    </w:p>
    <w:p w:rsidR="00EF0332" w:rsidRPr="00EF0332" w:rsidRDefault="00EF0332" w:rsidP="00EF0332">
      <w:pPr>
        <w:shd w:val="clear" w:color="auto" w:fill="FFFFFF"/>
        <w:ind w:left="720"/>
      </w:pPr>
    </w:p>
    <w:p w:rsidR="00EF0332" w:rsidRPr="00EF0332" w:rsidRDefault="00EF0332" w:rsidP="00EF0332">
      <w:pPr>
        <w:shd w:val="clear" w:color="auto" w:fill="FFFFFF"/>
        <w:ind w:left="720"/>
      </w:pP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this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love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God</w:t>
      </w:r>
      <w:r>
        <w:rPr>
          <w:i/>
          <w:iCs/>
        </w:rPr>
        <w:t xml:space="preserve"> </w:t>
      </w:r>
      <w:r w:rsidRPr="00EF0332">
        <w:rPr>
          <w:i/>
          <w:iCs/>
        </w:rPr>
        <w:t>was</w:t>
      </w:r>
      <w:r>
        <w:rPr>
          <w:i/>
          <w:iCs/>
        </w:rPr>
        <w:t xml:space="preserve"> </w:t>
      </w:r>
      <w:r w:rsidRPr="00EF0332">
        <w:rPr>
          <w:i/>
          <w:iCs/>
        </w:rPr>
        <w:t>manifested</w:t>
      </w:r>
      <w:r>
        <w:rPr>
          <w:i/>
          <w:iCs/>
        </w:rPr>
        <w:t xml:space="preserve"> </w:t>
      </w:r>
      <w:r w:rsidRPr="00EF0332">
        <w:rPr>
          <w:i/>
          <w:iCs/>
        </w:rPr>
        <w:t>toward</w:t>
      </w:r>
      <w:r>
        <w:rPr>
          <w:i/>
          <w:iCs/>
        </w:rPr>
        <w:t xml:space="preserve"> </w:t>
      </w:r>
      <w:r w:rsidRPr="00EF0332">
        <w:rPr>
          <w:i/>
          <w:iCs/>
        </w:rPr>
        <w:t>us,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God</w:t>
      </w:r>
      <w:r>
        <w:rPr>
          <w:i/>
          <w:iCs/>
        </w:rPr>
        <w:t xml:space="preserve"> </w:t>
      </w:r>
      <w:r w:rsidRPr="00EF0332">
        <w:rPr>
          <w:i/>
          <w:iCs/>
        </w:rPr>
        <w:t>has</w:t>
      </w:r>
      <w:r>
        <w:rPr>
          <w:i/>
          <w:iCs/>
        </w:rPr>
        <w:t xml:space="preserve"> </w:t>
      </w:r>
      <w:r w:rsidRPr="00EF0332">
        <w:rPr>
          <w:i/>
          <w:iCs/>
        </w:rPr>
        <w:t>sent</w:t>
      </w:r>
      <w:r>
        <w:rPr>
          <w:i/>
          <w:iCs/>
        </w:rPr>
        <w:t xml:space="preserve"> </w:t>
      </w:r>
      <w:r w:rsidRPr="00EF0332">
        <w:rPr>
          <w:i/>
          <w:iCs/>
        </w:rPr>
        <w:t>His</w:t>
      </w:r>
      <w:r>
        <w:rPr>
          <w:i/>
          <w:iCs/>
        </w:rPr>
        <w:t xml:space="preserve"> </w:t>
      </w:r>
      <w:r w:rsidRPr="00EF0332">
        <w:rPr>
          <w:i/>
          <w:iCs/>
        </w:rPr>
        <w:t>only</w:t>
      </w:r>
      <w:r>
        <w:rPr>
          <w:i/>
          <w:iCs/>
        </w:rPr>
        <w:t xml:space="preserve"> </w:t>
      </w:r>
      <w:r w:rsidRPr="00EF0332">
        <w:rPr>
          <w:i/>
          <w:iCs/>
        </w:rPr>
        <w:t>begotten</w:t>
      </w:r>
      <w:r>
        <w:rPr>
          <w:i/>
          <w:iCs/>
        </w:rPr>
        <w:t xml:space="preserve"> </w:t>
      </w:r>
      <w:r w:rsidRPr="00EF0332">
        <w:rPr>
          <w:i/>
          <w:iCs/>
        </w:rPr>
        <w:t>Son</w:t>
      </w:r>
      <w:r>
        <w:rPr>
          <w:i/>
          <w:iCs/>
        </w:rPr>
        <w:t xml:space="preserve"> </w:t>
      </w:r>
      <w:r w:rsidRPr="00EF0332">
        <w:rPr>
          <w:i/>
          <w:iCs/>
        </w:rPr>
        <w:t>into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world,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we</w:t>
      </w:r>
      <w:r>
        <w:rPr>
          <w:i/>
          <w:iCs/>
        </w:rPr>
        <w:t xml:space="preserve"> </w:t>
      </w:r>
      <w:r w:rsidRPr="00EF0332">
        <w:rPr>
          <w:i/>
          <w:iCs/>
        </w:rPr>
        <w:t>might</w:t>
      </w:r>
      <w:r>
        <w:rPr>
          <w:i/>
          <w:iCs/>
        </w:rPr>
        <w:t xml:space="preserve"> </w:t>
      </w:r>
      <w:r w:rsidRPr="00EF0332">
        <w:rPr>
          <w:i/>
          <w:iCs/>
        </w:rPr>
        <w:t>live</w:t>
      </w:r>
      <w:r>
        <w:rPr>
          <w:i/>
          <w:iCs/>
        </w:rPr>
        <w:t xml:space="preserve"> </w:t>
      </w:r>
      <w:r w:rsidRPr="00EF0332">
        <w:rPr>
          <w:i/>
          <w:iCs/>
        </w:rPr>
        <w:t>through</w:t>
      </w:r>
      <w:r>
        <w:rPr>
          <w:i/>
          <w:iCs/>
        </w:rPr>
        <w:t xml:space="preserve"> </w:t>
      </w:r>
      <w:r w:rsidRPr="00EF0332">
        <w:rPr>
          <w:i/>
          <w:iCs/>
        </w:rPr>
        <w:t>Him.</w:t>
      </w:r>
      <w:r>
        <w:rPr>
          <w:i/>
          <w:iCs/>
        </w:rPr>
        <w:t xml:space="preserve"> 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this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love,</w:t>
      </w:r>
      <w:r>
        <w:rPr>
          <w:i/>
          <w:iCs/>
        </w:rPr>
        <w:t xml:space="preserve"> </w:t>
      </w:r>
      <w:r w:rsidRPr="00EF0332">
        <w:rPr>
          <w:i/>
          <w:iCs/>
        </w:rPr>
        <w:t>not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we</w:t>
      </w:r>
      <w:r>
        <w:rPr>
          <w:i/>
          <w:iCs/>
        </w:rPr>
        <w:t xml:space="preserve"> </w:t>
      </w:r>
      <w:r w:rsidRPr="00EF0332">
        <w:rPr>
          <w:i/>
          <w:iCs/>
        </w:rPr>
        <w:t>loved</w:t>
      </w:r>
      <w:r>
        <w:rPr>
          <w:i/>
          <w:iCs/>
        </w:rPr>
        <w:t xml:space="preserve"> </w:t>
      </w:r>
      <w:r w:rsidRPr="00EF0332">
        <w:rPr>
          <w:i/>
          <w:iCs/>
        </w:rPr>
        <w:t>God,</w:t>
      </w:r>
      <w:r>
        <w:rPr>
          <w:i/>
          <w:iCs/>
        </w:rPr>
        <w:t xml:space="preserve"> </w:t>
      </w:r>
      <w:r w:rsidRPr="00EF0332">
        <w:rPr>
          <w:i/>
          <w:iCs/>
        </w:rPr>
        <w:t>but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He</w:t>
      </w:r>
      <w:r>
        <w:rPr>
          <w:i/>
          <w:iCs/>
        </w:rPr>
        <w:t xml:space="preserve"> </w:t>
      </w:r>
      <w:r w:rsidRPr="00EF0332">
        <w:rPr>
          <w:i/>
          <w:iCs/>
        </w:rPr>
        <w:t>loved</w:t>
      </w:r>
      <w:r>
        <w:rPr>
          <w:i/>
          <w:iCs/>
        </w:rPr>
        <w:t xml:space="preserve"> </w:t>
      </w:r>
      <w:r w:rsidRPr="00EF0332">
        <w:rPr>
          <w:i/>
          <w:iCs/>
        </w:rPr>
        <w:t>us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sent</w:t>
      </w:r>
      <w:r>
        <w:rPr>
          <w:i/>
          <w:iCs/>
        </w:rPr>
        <w:t xml:space="preserve"> </w:t>
      </w:r>
      <w:r w:rsidRPr="00EF0332">
        <w:rPr>
          <w:i/>
          <w:iCs/>
        </w:rPr>
        <w:t>His</w:t>
      </w:r>
      <w:r>
        <w:rPr>
          <w:i/>
          <w:iCs/>
        </w:rPr>
        <w:t xml:space="preserve"> </w:t>
      </w:r>
      <w:r w:rsidRPr="00EF0332">
        <w:rPr>
          <w:i/>
          <w:iCs/>
        </w:rPr>
        <w:t>Son</w:t>
      </w:r>
      <w:r>
        <w:rPr>
          <w:i/>
          <w:iCs/>
        </w:rPr>
        <w:t xml:space="preserve"> </w:t>
      </w:r>
      <w:r w:rsidRPr="00EF0332">
        <w:rPr>
          <w:i/>
          <w:iCs/>
        </w:rPr>
        <w:t>to</w:t>
      </w:r>
      <w:r>
        <w:rPr>
          <w:i/>
          <w:iCs/>
        </w:rPr>
        <w:t xml:space="preserve"> </w:t>
      </w:r>
      <w:r w:rsidRPr="00EF0332">
        <w:rPr>
          <w:i/>
          <w:iCs/>
        </w:rPr>
        <w:t>be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propitiation</w:t>
      </w:r>
      <w:r>
        <w:rPr>
          <w:i/>
          <w:iCs/>
        </w:rPr>
        <w:t xml:space="preserve"> </w:t>
      </w:r>
      <w:r w:rsidRPr="00EF0332">
        <w:rPr>
          <w:i/>
          <w:iCs/>
        </w:rPr>
        <w:t>for</w:t>
      </w:r>
      <w:r>
        <w:rPr>
          <w:i/>
          <w:iCs/>
        </w:rPr>
        <w:t xml:space="preserve"> </w:t>
      </w:r>
      <w:r w:rsidRPr="00EF0332">
        <w:rPr>
          <w:i/>
          <w:iCs/>
        </w:rPr>
        <w:t>our</w:t>
      </w:r>
      <w:r>
        <w:rPr>
          <w:i/>
          <w:iCs/>
        </w:rPr>
        <w:t xml:space="preserve"> </w:t>
      </w:r>
      <w:r w:rsidRPr="00EF0332">
        <w:rPr>
          <w:i/>
          <w:iCs/>
        </w:rPr>
        <w:t>sins</w:t>
      </w:r>
      <w:r w:rsidRPr="00EF0332">
        <w:t>.</w:t>
      </w:r>
      <w:r>
        <w:t xml:space="preserve"> </w:t>
      </w:r>
      <w:r w:rsidRPr="00EF0332">
        <w:t>(</w:t>
      </w:r>
      <w:hyperlink r:id="rId27" w:history="1">
        <w:r w:rsidRPr="00EF0332">
          <w:rPr>
            <w:rStyle w:val="Hyperlink"/>
            <w:color w:val="0062B5"/>
          </w:rPr>
          <w:t>1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4:9</w:t>
        </w:r>
      </w:hyperlink>
      <w:r w:rsidRPr="00EF0332">
        <w:t>,</w:t>
      </w:r>
      <w:r>
        <w:t xml:space="preserve"> </w:t>
      </w:r>
      <w:hyperlink r:id="rId28" w:history="1">
        <w:r w:rsidRPr="00EF0332">
          <w:rPr>
            <w:rStyle w:val="Hyperlink"/>
            <w:color w:val="0062B5"/>
          </w:rPr>
          <w:t>10</w:t>
        </w:r>
      </w:hyperlink>
      <w:r w:rsidRPr="00EF0332">
        <w:t>)</w:t>
      </w:r>
    </w:p>
    <w:p w:rsidR="00EF0332" w:rsidRPr="00EF0332" w:rsidRDefault="00EF0332" w:rsidP="00EF0332">
      <w:pPr>
        <w:shd w:val="clear" w:color="auto" w:fill="FFFFFF"/>
        <w:ind w:left="720"/>
      </w:pPr>
    </w:p>
    <w:p w:rsidR="00EF0332" w:rsidRPr="00EF0332" w:rsidRDefault="00EF0332" w:rsidP="00EF0332">
      <w:pPr>
        <w:shd w:val="clear" w:color="auto" w:fill="FFFFFF"/>
        <w:ind w:left="720"/>
      </w:pPr>
      <w:r w:rsidRPr="00EF0332">
        <w:rPr>
          <w:i/>
          <w:iCs/>
        </w:rPr>
        <w:t>For</w:t>
      </w:r>
      <w:r>
        <w:rPr>
          <w:i/>
          <w:iCs/>
        </w:rPr>
        <w:t xml:space="preserve"> </w:t>
      </w:r>
      <w:r w:rsidRPr="00EF0332">
        <w:rPr>
          <w:i/>
          <w:iCs/>
        </w:rPr>
        <w:t>when</w:t>
      </w:r>
      <w:r>
        <w:rPr>
          <w:i/>
          <w:iCs/>
        </w:rPr>
        <w:t xml:space="preserve"> </w:t>
      </w:r>
      <w:r w:rsidRPr="00EF0332">
        <w:rPr>
          <w:i/>
          <w:iCs/>
        </w:rPr>
        <w:t>we</w:t>
      </w:r>
      <w:r>
        <w:rPr>
          <w:i/>
          <w:iCs/>
        </w:rPr>
        <w:t xml:space="preserve"> </w:t>
      </w:r>
      <w:r w:rsidRPr="00EF0332">
        <w:rPr>
          <w:i/>
          <w:iCs/>
        </w:rPr>
        <w:t>were</w:t>
      </w:r>
      <w:r>
        <w:rPr>
          <w:i/>
          <w:iCs/>
        </w:rPr>
        <w:t xml:space="preserve"> </w:t>
      </w:r>
      <w:r w:rsidRPr="00EF0332">
        <w:rPr>
          <w:i/>
          <w:iCs/>
        </w:rPr>
        <w:t>still</w:t>
      </w:r>
      <w:r>
        <w:rPr>
          <w:i/>
          <w:iCs/>
        </w:rPr>
        <w:t xml:space="preserve"> </w:t>
      </w:r>
      <w:r w:rsidRPr="00EF0332">
        <w:rPr>
          <w:i/>
          <w:iCs/>
        </w:rPr>
        <w:t>without</w:t>
      </w:r>
      <w:r>
        <w:rPr>
          <w:i/>
          <w:iCs/>
        </w:rPr>
        <w:t xml:space="preserve"> </w:t>
      </w:r>
      <w:r w:rsidRPr="00EF0332">
        <w:rPr>
          <w:i/>
          <w:iCs/>
        </w:rPr>
        <w:t>strength,</w:t>
      </w:r>
      <w:r>
        <w:rPr>
          <w:i/>
          <w:iCs/>
        </w:rPr>
        <w:t xml:space="preserve">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due</w:t>
      </w:r>
      <w:r>
        <w:rPr>
          <w:i/>
          <w:iCs/>
        </w:rPr>
        <w:t xml:space="preserve"> </w:t>
      </w:r>
      <w:r w:rsidRPr="00EF0332">
        <w:rPr>
          <w:i/>
          <w:iCs/>
        </w:rPr>
        <w:t>time</w:t>
      </w:r>
      <w:r>
        <w:rPr>
          <w:i/>
          <w:iCs/>
        </w:rPr>
        <w:t xml:space="preserve"> </w:t>
      </w:r>
      <w:r w:rsidRPr="00EF0332">
        <w:rPr>
          <w:i/>
          <w:iCs/>
        </w:rPr>
        <w:t>Christ</w:t>
      </w:r>
      <w:r>
        <w:rPr>
          <w:i/>
          <w:iCs/>
        </w:rPr>
        <w:t xml:space="preserve"> </w:t>
      </w:r>
      <w:r w:rsidRPr="00EF0332">
        <w:rPr>
          <w:i/>
          <w:iCs/>
        </w:rPr>
        <w:t>died</w:t>
      </w:r>
      <w:r>
        <w:rPr>
          <w:i/>
          <w:iCs/>
        </w:rPr>
        <w:t xml:space="preserve"> </w:t>
      </w:r>
      <w:r w:rsidRPr="00EF0332">
        <w:rPr>
          <w:i/>
          <w:iCs/>
        </w:rPr>
        <w:t>for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ungodly.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But</w:t>
      </w:r>
      <w:r>
        <w:rPr>
          <w:i/>
          <w:iCs/>
        </w:rPr>
        <w:t xml:space="preserve"> </w:t>
      </w:r>
      <w:r w:rsidRPr="00EF0332">
        <w:rPr>
          <w:i/>
          <w:iCs/>
        </w:rPr>
        <w:t>God</w:t>
      </w:r>
      <w:r>
        <w:rPr>
          <w:i/>
          <w:iCs/>
        </w:rPr>
        <w:t xml:space="preserve"> </w:t>
      </w:r>
      <w:r w:rsidRPr="00EF0332">
        <w:rPr>
          <w:i/>
          <w:iCs/>
        </w:rPr>
        <w:t>demonstrates</w:t>
      </w:r>
      <w:r>
        <w:rPr>
          <w:i/>
          <w:iCs/>
        </w:rPr>
        <w:t xml:space="preserve"> </w:t>
      </w:r>
      <w:r w:rsidRPr="00EF0332">
        <w:rPr>
          <w:i/>
          <w:iCs/>
        </w:rPr>
        <w:t>His</w:t>
      </w:r>
      <w:r>
        <w:rPr>
          <w:i/>
          <w:iCs/>
        </w:rPr>
        <w:t xml:space="preserve"> </w:t>
      </w:r>
      <w:r w:rsidRPr="00EF0332">
        <w:rPr>
          <w:i/>
          <w:iCs/>
        </w:rPr>
        <w:t>own</w:t>
      </w:r>
      <w:r>
        <w:rPr>
          <w:i/>
          <w:iCs/>
        </w:rPr>
        <w:t xml:space="preserve"> </w:t>
      </w:r>
      <w:r w:rsidRPr="00EF0332">
        <w:rPr>
          <w:i/>
          <w:iCs/>
        </w:rPr>
        <w:t>love</w:t>
      </w:r>
      <w:r>
        <w:rPr>
          <w:i/>
          <w:iCs/>
        </w:rPr>
        <w:t xml:space="preserve"> </w:t>
      </w:r>
      <w:r w:rsidRPr="00EF0332">
        <w:rPr>
          <w:i/>
          <w:iCs/>
        </w:rPr>
        <w:t>toward</w:t>
      </w:r>
      <w:r>
        <w:rPr>
          <w:i/>
          <w:iCs/>
        </w:rPr>
        <w:t xml:space="preserve"> </w:t>
      </w:r>
      <w:r w:rsidRPr="00EF0332">
        <w:rPr>
          <w:i/>
          <w:iCs/>
        </w:rPr>
        <w:t>us,</w:t>
      </w:r>
      <w:r>
        <w:rPr>
          <w:i/>
          <w:iCs/>
        </w:rPr>
        <w:t xml:space="preserve">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while</w:t>
      </w:r>
      <w:r>
        <w:rPr>
          <w:i/>
          <w:iCs/>
        </w:rPr>
        <w:t xml:space="preserve"> </w:t>
      </w:r>
      <w:r w:rsidRPr="00EF0332">
        <w:rPr>
          <w:i/>
          <w:iCs/>
        </w:rPr>
        <w:t>we</w:t>
      </w:r>
      <w:r>
        <w:rPr>
          <w:i/>
          <w:iCs/>
        </w:rPr>
        <w:t xml:space="preserve"> </w:t>
      </w:r>
      <w:r w:rsidRPr="00EF0332">
        <w:rPr>
          <w:i/>
          <w:iCs/>
        </w:rPr>
        <w:t>were</w:t>
      </w:r>
      <w:r>
        <w:rPr>
          <w:i/>
          <w:iCs/>
        </w:rPr>
        <w:t xml:space="preserve"> </w:t>
      </w:r>
      <w:r w:rsidRPr="00EF0332">
        <w:rPr>
          <w:i/>
          <w:iCs/>
        </w:rPr>
        <w:t>still</w:t>
      </w:r>
      <w:r>
        <w:rPr>
          <w:i/>
          <w:iCs/>
        </w:rPr>
        <w:t xml:space="preserve"> </w:t>
      </w:r>
      <w:r w:rsidRPr="00EF0332">
        <w:rPr>
          <w:i/>
          <w:iCs/>
        </w:rPr>
        <w:t>sinners,</w:t>
      </w:r>
      <w:r>
        <w:rPr>
          <w:i/>
          <w:iCs/>
        </w:rPr>
        <w:t xml:space="preserve"> </w:t>
      </w:r>
      <w:r w:rsidRPr="00EF0332">
        <w:rPr>
          <w:i/>
          <w:iCs/>
        </w:rPr>
        <w:t>Christ</w:t>
      </w:r>
      <w:r>
        <w:rPr>
          <w:i/>
          <w:iCs/>
        </w:rPr>
        <w:t xml:space="preserve"> </w:t>
      </w:r>
      <w:r w:rsidRPr="00EF0332">
        <w:rPr>
          <w:i/>
          <w:iCs/>
        </w:rPr>
        <w:t>died</w:t>
      </w:r>
      <w:r>
        <w:rPr>
          <w:i/>
          <w:iCs/>
        </w:rPr>
        <w:t xml:space="preserve"> </w:t>
      </w:r>
      <w:r w:rsidRPr="00EF0332">
        <w:rPr>
          <w:i/>
          <w:iCs/>
        </w:rPr>
        <w:t>for</w:t>
      </w:r>
      <w:r>
        <w:rPr>
          <w:i/>
          <w:iCs/>
        </w:rPr>
        <w:t xml:space="preserve"> </w:t>
      </w:r>
      <w:r w:rsidRPr="00EF0332">
        <w:rPr>
          <w:i/>
          <w:iCs/>
        </w:rPr>
        <w:t>us.</w:t>
      </w:r>
      <w:r>
        <w:rPr>
          <w:i/>
          <w:iCs/>
        </w:rPr>
        <w:t xml:space="preserve">  </w:t>
      </w:r>
      <w:r w:rsidRPr="00EF0332">
        <w:rPr>
          <w:i/>
          <w:iCs/>
        </w:rPr>
        <w:t>Much</w:t>
      </w:r>
      <w:r>
        <w:rPr>
          <w:i/>
          <w:iCs/>
        </w:rPr>
        <w:t xml:space="preserve"> </w:t>
      </w:r>
      <w:r w:rsidRPr="00EF0332">
        <w:rPr>
          <w:i/>
          <w:iCs/>
        </w:rPr>
        <w:t>more</w:t>
      </w:r>
      <w:r>
        <w:rPr>
          <w:i/>
          <w:iCs/>
        </w:rPr>
        <w:t xml:space="preserve"> </w:t>
      </w:r>
      <w:r w:rsidRPr="00EF0332">
        <w:rPr>
          <w:i/>
          <w:iCs/>
        </w:rPr>
        <w:t>then,</w:t>
      </w:r>
      <w:r>
        <w:rPr>
          <w:i/>
          <w:iCs/>
        </w:rPr>
        <w:t xml:space="preserve"> </w:t>
      </w:r>
      <w:r w:rsidRPr="00EF0332">
        <w:rPr>
          <w:i/>
          <w:iCs/>
        </w:rPr>
        <w:t>having</w:t>
      </w:r>
      <w:r>
        <w:rPr>
          <w:i/>
          <w:iCs/>
        </w:rPr>
        <w:t xml:space="preserve"> </w:t>
      </w:r>
      <w:r w:rsidRPr="00EF0332">
        <w:rPr>
          <w:i/>
          <w:iCs/>
        </w:rPr>
        <w:t>now</w:t>
      </w:r>
      <w:r>
        <w:rPr>
          <w:i/>
          <w:iCs/>
        </w:rPr>
        <w:t xml:space="preserve"> </w:t>
      </w:r>
      <w:r w:rsidRPr="00EF0332">
        <w:rPr>
          <w:i/>
          <w:iCs/>
        </w:rPr>
        <w:t>been</w:t>
      </w:r>
      <w:r>
        <w:rPr>
          <w:i/>
          <w:iCs/>
        </w:rPr>
        <w:t xml:space="preserve"> </w:t>
      </w:r>
      <w:r w:rsidRPr="00EF0332">
        <w:rPr>
          <w:i/>
          <w:iCs/>
        </w:rPr>
        <w:t>justified</w:t>
      </w:r>
      <w:r>
        <w:rPr>
          <w:i/>
          <w:iCs/>
        </w:rPr>
        <w:t xml:space="preserve"> </w:t>
      </w:r>
      <w:r w:rsidRPr="00EF0332">
        <w:rPr>
          <w:i/>
          <w:iCs/>
        </w:rPr>
        <w:t>by</w:t>
      </w:r>
      <w:r>
        <w:rPr>
          <w:i/>
          <w:iCs/>
        </w:rPr>
        <w:t xml:space="preserve"> </w:t>
      </w:r>
      <w:r w:rsidRPr="00EF0332">
        <w:rPr>
          <w:i/>
          <w:iCs/>
        </w:rPr>
        <w:t>His</w:t>
      </w:r>
      <w:r>
        <w:rPr>
          <w:i/>
          <w:iCs/>
        </w:rPr>
        <w:t xml:space="preserve"> </w:t>
      </w:r>
      <w:r w:rsidRPr="00EF0332">
        <w:rPr>
          <w:i/>
          <w:iCs/>
        </w:rPr>
        <w:t>blood,</w:t>
      </w:r>
      <w:r>
        <w:rPr>
          <w:i/>
          <w:iCs/>
        </w:rPr>
        <w:t xml:space="preserve"> </w:t>
      </w:r>
      <w:r w:rsidRPr="00EF0332">
        <w:rPr>
          <w:i/>
          <w:iCs/>
        </w:rPr>
        <w:t>we</w:t>
      </w:r>
      <w:r>
        <w:rPr>
          <w:i/>
          <w:iCs/>
        </w:rPr>
        <w:t xml:space="preserve"> </w:t>
      </w:r>
      <w:r w:rsidRPr="00EF0332">
        <w:rPr>
          <w:i/>
          <w:iCs/>
        </w:rPr>
        <w:t>shall</w:t>
      </w:r>
      <w:r>
        <w:rPr>
          <w:i/>
          <w:iCs/>
        </w:rPr>
        <w:t xml:space="preserve"> </w:t>
      </w:r>
      <w:r w:rsidRPr="00EF0332">
        <w:rPr>
          <w:i/>
          <w:iCs/>
        </w:rPr>
        <w:t>be</w:t>
      </w:r>
      <w:r>
        <w:rPr>
          <w:i/>
          <w:iCs/>
        </w:rPr>
        <w:t xml:space="preserve"> </w:t>
      </w:r>
      <w:r w:rsidRPr="00EF0332">
        <w:rPr>
          <w:i/>
          <w:iCs/>
        </w:rPr>
        <w:t>saved</w:t>
      </w:r>
      <w:r>
        <w:rPr>
          <w:i/>
          <w:iCs/>
        </w:rPr>
        <w:t xml:space="preserve"> </w:t>
      </w:r>
      <w:r w:rsidRPr="00EF0332">
        <w:rPr>
          <w:i/>
          <w:iCs/>
        </w:rPr>
        <w:t>from</w:t>
      </w:r>
      <w:r>
        <w:rPr>
          <w:i/>
          <w:iCs/>
        </w:rPr>
        <w:t xml:space="preserve"> </w:t>
      </w:r>
      <w:r w:rsidRPr="00EF0332">
        <w:rPr>
          <w:i/>
          <w:iCs/>
        </w:rPr>
        <w:t>wrath</w:t>
      </w:r>
      <w:r>
        <w:rPr>
          <w:i/>
          <w:iCs/>
        </w:rPr>
        <w:t xml:space="preserve"> </w:t>
      </w:r>
      <w:r w:rsidRPr="00EF0332">
        <w:rPr>
          <w:i/>
          <w:iCs/>
        </w:rPr>
        <w:t>through</w:t>
      </w:r>
      <w:r>
        <w:rPr>
          <w:i/>
          <w:iCs/>
        </w:rPr>
        <w:t xml:space="preserve"> </w:t>
      </w:r>
      <w:r w:rsidRPr="00EF0332">
        <w:rPr>
          <w:i/>
          <w:iCs/>
        </w:rPr>
        <w:t>Him.</w:t>
      </w:r>
      <w:r>
        <w:t xml:space="preserve"> </w:t>
      </w:r>
      <w:r w:rsidRPr="00EF0332">
        <w:t>(</w:t>
      </w:r>
      <w:hyperlink r:id="rId29" w:history="1">
        <w:r w:rsidRPr="00EF0332">
          <w:rPr>
            <w:rStyle w:val="Hyperlink"/>
            <w:color w:val="0062B5"/>
          </w:rPr>
          <w:t>Romans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5:6</w:t>
        </w:r>
      </w:hyperlink>
      <w:r w:rsidRPr="00EF0332">
        <w:t>,</w:t>
      </w:r>
      <w:r>
        <w:t xml:space="preserve"> </w:t>
      </w:r>
      <w:hyperlink r:id="rId30" w:history="1">
        <w:r w:rsidRPr="00EF0332">
          <w:rPr>
            <w:rStyle w:val="Hyperlink"/>
            <w:color w:val="0062B5"/>
          </w:rPr>
          <w:t>8-9</w:t>
        </w:r>
      </w:hyperlink>
      <w:r w:rsidRPr="00EF0332">
        <w:t>)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</w:pPr>
      <w:r w:rsidRPr="00EF0332">
        <w:t>Love</w:t>
      </w:r>
      <w:r>
        <w:t xml:space="preserve"> </w:t>
      </w:r>
      <w:r w:rsidRPr="00EF0332">
        <w:t>is</w:t>
      </w:r>
      <w:r>
        <w:t xml:space="preserve"> </w:t>
      </w:r>
      <w:r w:rsidRPr="00EF0332">
        <w:t>to</w:t>
      </w:r>
      <w:r>
        <w:t xml:space="preserve"> </w:t>
      </w:r>
      <w:r w:rsidRPr="00EF0332">
        <w:t>be</w:t>
      </w:r>
      <w:r>
        <w:t xml:space="preserve"> </w:t>
      </w:r>
      <w:r w:rsidRPr="00EF0332">
        <w:t>a</w:t>
      </w:r>
      <w:r>
        <w:t xml:space="preserve"> </w:t>
      </w:r>
      <w:r w:rsidRPr="00EF0332">
        <w:t>reciprocal</w:t>
      </w:r>
      <w:r>
        <w:t xml:space="preserve"> </w:t>
      </w:r>
      <w:r w:rsidRPr="00EF0332">
        <w:t>relationship.</w:t>
      </w:r>
      <w:r>
        <w:t xml:space="preserve">  </w:t>
      </w:r>
      <w:r w:rsidRPr="00EF0332">
        <w:t>Jesus</w:t>
      </w:r>
      <w:r>
        <w:t xml:space="preserve"> </w:t>
      </w:r>
      <w:r w:rsidRPr="00EF0332">
        <w:t>taught</w:t>
      </w:r>
      <w:r>
        <w:t xml:space="preserve"> </w:t>
      </w:r>
      <w:r w:rsidRPr="00EF0332">
        <w:t>that</w:t>
      </w:r>
      <w:r>
        <w:t xml:space="preserve"> </w:t>
      </w:r>
      <w:r w:rsidRPr="00EF0332">
        <w:t>our</w:t>
      </w:r>
      <w:r>
        <w:t xml:space="preserve"> </w:t>
      </w:r>
      <w:r w:rsidRPr="00EF0332">
        <w:t>love</w:t>
      </w:r>
      <w:r>
        <w:t xml:space="preserve"> </w:t>
      </w:r>
      <w:r w:rsidRPr="00EF0332">
        <w:t>for</w:t>
      </w:r>
      <w:r>
        <w:t xml:space="preserve"> </w:t>
      </w:r>
      <w:r w:rsidRPr="00EF0332">
        <w:t>God</w:t>
      </w:r>
      <w:r>
        <w:t xml:space="preserve"> </w:t>
      </w:r>
      <w:r w:rsidRPr="00EF0332">
        <w:t>is</w:t>
      </w:r>
      <w:r>
        <w:t xml:space="preserve"> </w:t>
      </w:r>
      <w:r w:rsidRPr="00EF0332">
        <w:t>obedience</w:t>
      </w:r>
      <w:r>
        <w:t xml:space="preserve"> </w:t>
      </w:r>
      <w:r w:rsidRPr="00EF0332">
        <w:t>to</w:t>
      </w:r>
      <w:r>
        <w:t xml:space="preserve"> </w:t>
      </w:r>
      <w:r w:rsidRPr="00EF0332">
        <w:t>His</w:t>
      </w:r>
      <w:r>
        <w:t xml:space="preserve"> </w:t>
      </w:r>
      <w:r w:rsidRPr="00EF0332">
        <w:t>commands,</w:t>
      </w:r>
      <w:r>
        <w:t xml:space="preserve"> </w:t>
      </w:r>
      <w:r w:rsidRPr="00EF0332">
        <w:t>His</w:t>
      </w:r>
      <w:r>
        <w:t xml:space="preserve"> </w:t>
      </w:r>
      <w:r w:rsidRPr="00EF0332">
        <w:t>words,</w:t>
      </w:r>
      <w:r>
        <w:t xml:space="preserve"> </w:t>
      </w:r>
      <w:r w:rsidRPr="00EF0332">
        <w:t>(</w:t>
      </w:r>
      <w:hyperlink r:id="rId31" w:history="1">
        <w:r w:rsidRPr="00EF0332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14:21</w:t>
        </w:r>
      </w:hyperlink>
      <w:r w:rsidRPr="00EF0332">
        <w:t>,</w:t>
      </w:r>
      <w:r>
        <w:t xml:space="preserve"> </w:t>
      </w:r>
      <w:hyperlink r:id="rId32" w:history="1">
        <w:r w:rsidRPr="00EF0332">
          <w:rPr>
            <w:rStyle w:val="Hyperlink"/>
            <w:color w:val="0062B5"/>
          </w:rPr>
          <w:t>23</w:t>
        </w:r>
      </w:hyperlink>
      <w:r w:rsidRPr="00EF0332">
        <w:t>).</w:t>
      </w:r>
      <w:r>
        <w:t xml:space="preserve">   </w:t>
      </w:r>
      <w:r w:rsidRPr="00EF0332">
        <w:t>He</w:t>
      </w:r>
      <w:r>
        <w:t xml:space="preserve"> </w:t>
      </w:r>
      <w:r w:rsidRPr="00EF0332">
        <w:t>taught</w:t>
      </w:r>
      <w:r>
        <w:t xml:space="preserve"> </w:t>
      </w:r>
      <w:r w:rsidRPr="00EF0332">
        <w:t>(also</w:t>
      </w:r>
      <w:r>
        <w:t xml:space="preserve"> </w:t>
      </w:r>
      <w:r w:rsidRPr="00EF0332">
        <w:t>by</w:t>
      </w:r>
      <w:r>
        <w:t xml:space="preserve"> </w:t>
      </w:r>
      <w:r w:rsidRPr="00EF0332">
        <w:t>His</w:t>
      </w:r>
      <w:r>
        <w:t xml:space="preserve"> </w:t>
      </w:r>
      <w:r w:rsidRPr="00EF0332">
        <w:t>example)</w:t>
      </w:r>
      <w:r>
        <w:t xml:space="preserve"> </w:t>
      </w:r>
      <w:r w:rsidRPr="00EF0332">
        <w:t>that</w:t>
      </w:r>
      <w:r>
        <w:t xml:space="preserve"> </w:t>
      </w:r>
      <w:r w:rsidRPr="00EF0332">
        <w:t>love</w:t>
      </w:r>
      <w:r>
        <w:t xml:space="preserve"> </w:t>
      </w:r>
      <w:r w:rsidRPr="00EF0332">
        <w:t>for</w:t>
      </w:r>
      <w:r>
        <w:t xml:space="preserve"> </w:t>
      </w:r>
      <w:r w:rsidRPr="00EF0332">
        <w:t>our</w:t>
      </w:r>
      <w:r>
        <w:t xml:space="preserve"> </w:t>
      </w:r>
      <w:r w:rsidRPr="00EF0332">
        <w:t>neighbor</w:t>
      </w:r>
      <w:r>
        <w:t xml:space="preserve"> </w:t>
      </w:r>
      <w:r w:rsidRPr="00EF0332">
        <w:t>is</w:t>
      </w:r>
      <w:r>
        <w:t xml:space="preserve"> </w:t>
      </w:r>
      <w:r w:rsidRPr="00EF0332">
        <w:t>our</w:t>
      </w:r>
      <w:r>
        <w:t xml:space="preserve"> </w:t>
      </w:r>
      <w:r w:rsidRPr="00EF0332">
        <w:t>self-sacrificial</w:t>
      </w:r>
      <w:r>
        <w:t xml:space="preserve"> </w:t>
      </w:r>
      <w:r w:rsidRPr="00EF0332">
        <w:t>service</w:t>
      </w:r>
      <w:r>
        <w:t xml:space="preserve"> </w:t>
      </w:r>
      <w:r w:rsidRPr="00EF0332">
        <w:t>to</w:t>
      </w:r>
      <w:r>
        <w:t xml:space="preserve"> </w:t>
      </w:r>
      <w:r w:rsidRPr="00EF0332">
        <w:t>them</w:t>
      </w:r>
      <w:r>
        <w:t xml:space="preserve"> </w:t>
      </w:r>
      <w:r w:rsidRPr="00EF0332">
        <w:t>for</w:t>
      </w:r>
      <w:r>
        <w:t xml:space="preserve"> </w:t>
      </w:r>
      <w:r w:rsidRPr="00EF0332">
        <w:t>their</w:t>
      </w:r>
      <w:r>
        <w:t xml:space="preserve"> </w:t>
      </w:r>
      <w:r w:rsidRPr="00EF0332">
        <w:t>benefit.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</w:pPr>
      <w:r w:rsidRPr="00EF0332">
        <w:t>This</w:t>
      </w:r>
      <w:r>
        <w:t xml:space="preserve"> </w:t>
      </w:r>
      <w:r w:rsidRPr="00EF0332">
        <w:t>study</w:t>
      </w:r>
      <w:r>
        <w:t xml:space="preserve"> </w:t>
      </w:r>
      <w:r w:rsidRPr="00EF0332">
        <w:t>would</w:t>
      </w:r>
      <w:r>
        <w:t xml:space="preserve"> </w:t>
      </w:r>
      <w:r w:rsidRPr="00EF0332">
        <w:t>be</w:t>
      </w:r>
      <w:r>
        <w:t xml:space="preserve"> </w:t>
      </w:r>
      <w:r w:rsidRPr="00EF0332">
        <w:t>remiss</w:t>
      </w:r>
      <w:r>
        <w:t xml:space="preserve"> </w:t>
      </w:r>
      <w:r w:rsidRPr="00EF0332">
        <w:t>should</w:t>
      </w:r>
      <w:r>
        <w:t xml:space="preserve"> </w:t>
      </w:r>
      <w:r w:rsidRPr="00EF0332">
        <w:t>it</w:t>
      </w:r>
      <w:r>
        <w:t xml:space="preserve"> </w:t>
      </w:r>
      <w:r w:rsidRPr="00EF0332">
        <w:t>not</w:t>
      </w:r>
      <w:r>
        <w:t xml:space="preserve"> </w:t>
      </w:r>
      <w:r w:rsidRPr="00EF0332">
        <w:t>also</w:t>
      </w:r>
      <w:r>
        <w:t xml:space="preserve"> </w:t>
      </w:r>
      <w:r w:rsidRPr="00EF0332">
        <w:t>cover</w:t>
      </w:r>
      <w:r>
        <w:t xml:space="preserve"> </w:t>
      </w:r>
      <w:r w:rsidRPr="00EF0332">
        <w:t>in</w:t>
      </w:r>
      <w:r>
        <w:t xml:space="preserve"> </w:t>
      </w:r>
      <w:r w:rsidRPr="00EF0332">
        <w:t>some</w:t>
      </w:r>
      <w:r>
        <w:t xml:space="preserve"> </w:t>
      </w:r>
      <w:r w:rsidRPr="00EF0332">
        <w:t>detail</w:t>
      </w:r>
      <w:r>
        <w:t xml:space="preserve"> </w:t>
      </w:r>
      <w:r w:rsidRPr="00EF0332">
        <w:t>the</w:t>
      </w:r>
      <w:r>
        <w:t xml:space="preserve"> </w:t>
      </w:r>
      <w:r w:rsidRPr="00EF0332">
        <w:t>proper</w:t>
      </w:r>
      <w:r>
        <w:t xml:space="preserve"> </w:t>
      </w:r>
      <w:r w:rsidRPr="00EF0332">
        <w:t>effect</w:t>
      </w:r>
      <w:r>
        <w:t xml:space="preserve"> </w:t>
      </w:r>
      <w:r w:rsidRPr="00EF0332">
        <w:t>of</w:t>
      </w:r>
      <w:r>
        <w:t xml:space="preserve"> </w:t>
      </w:r>
      <w:r w:rsidRPr="00EF0332">
        <w:t>one</w:t>
      </w:r>
      <w:r>
        <w:t xml:space="preserve"> </w:t>
      </w:r>
      <w:r w:rsidRPr="00EF0332">
        <w:t>who</w:t>
      </w:r>
      <w:r>
        <w:t xml:space="preserve"> </w:t>
      </w:r>
      <w:r w:rsidRPr="00EF0332">
        <w:t>correctly</w:t>
      </w:r>
      <w:r>
        <w:t xml:space="preserve"> </w:t>
      </w:r>
      <w:r w:rsidRPr="00EF0332">
        <w:t>and</w:t>
      </w:r>
      <w:r>
        <w:t xml:space="preserve"> </w:t>
      </w:r>
      <w:r w:rsidRPr="00EF0332">
        <w:t>tenaciously</w:t>
      </w:r>
      <w:r>
        <w:t xml:space="preserve"> </w:t>
      </w:r>
      <w:r w:rsidRPr="00EF0332">
        <w:t>adheres</w:t>
      </w:r>
      <w:r>
        <w:t xml:space="preserve"> </w:t>
      </w:r>
      <w:r w:rsidRPr="00EF0332">
        <w:t>to</w:t>
      </w:r>
      <w:r>
        <w:t xml:space="preserve"> </w:t>
      </w:r>
      <w:r w:rsidRPr="00EF0332">
        <w:t>the</w:t>
      </w:r>
      <w:r>
        <w:t xml:space="preserve"> </w:t>
      </w:r>
      <w:r w:rsidRPr="00EF0332">
        <w:t>“</w:t>
      </w:r>
      <w:r w:rsidRPr="00EF0332">
        <w:rPr>
          <w:i/>
          <w:iCs/>
        </w:rPr>
        <w:t>doctrine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Christ</w:t>
      </w:r>
      <w:r w:rsidRPr="00EF0332">
        <w:t>,”</w:t>
      </w:r>
      <w:r>
        <w:t xml:space="preserve"> </w:t>
      </w:r>
      <w:r w:rsidRPr="00EF0332">
        <w:t>as</w:t>
      </w:r>
      <w:r>
        <w:t xml:space="preserve"> </w:t>
      </w:r>
      <w:r w:rsidRPr="00EF0332">
        <w:t>is</w:t>
      </w:r>
      <w:r>
        <w:t xml:space="preserve"> </w:t>
      </w:r>
      <w:r w:rsidRPr="00EF0332">
        <w:t>reflected</w:t>
      </w:r>
      <w:r>
        <w:t xml:space="preserve"> </w:t>
      </w:r>
      <w:r w:rsidRPr="00EF0332">
        <w:t>by</w:t>
      </w:r>
      <w:r>
        <w:t xml:space="preserve"> </w:t>
      </w:r>
      <w:r w:rsidRPr="00EF0332">
        <w:t>the</w:t>
      </w:r>
      <w:r>
        <w:t xml:space="preserve"> </w:t>
      </w:r>
      <w:r w:rsidRPr="00EF0332">
        <w:t>following</w:t>
      </w:r>
      <w:r>
        <w:t xml:space="preserve"> </w:t>
      </w:r>
      <w:r w:rsidRPr="00EF0332">
        <w:t>descriptions</w:t>
      </w:r>
      <w:r>
        <w:t xml:space="preserve"> </w:t>
      </w:r>
      <w:r w:rsidRPr="00EF0332">
        <w:t>within</w:t>
      </w:r>
      <w:r>
        <w:t xml:space="preserve"> </w:t>
      </w:r>
      <w:r w:rsidRPr="00EF0332">
        <w:t>the</w:t>
      </w:r>
      <w:r>
        <w:t xml:space="preserve"> </w:t>
      </w:r>
      <w:r w:rsidRPr="00EF0332">
        <w:t>book</w:t>
      </w:r>
      <w:r>
        <w:t xml:space="preserve"> </w:t>
      </w:r>
      <w:r w:rsidRPr="00EF0332">
        <w:t>of</w:t>
      </w:r>
      <w:r>
        <w:t xml:space="preserve"> </w:t>
      </w:r>
      <w:r w:rsidRPr="00EF0332">
        <w:t>2</w:t>
      </w:r>
      <w:r>
        <w:t xml:space="preserve"> </w:t>
      </w:r>
      <w:r w:rsidRPr="00EF0332">
        <w:t>John,</w:t>
      </w:r>
      <w:r>
        <w:t xml:space="preserve"> </w:t>
      </w:r>
      <w:r w:rsidRPr="00EF0332">
        <w:t>as</w:t>
      </w:r>
      <w:r>
        <w:t xml:space="preserve"> </w:t>
      </w:r>
      <w:r w:rsidRPr="00EF0332">
        <w:t>follows: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  <w:ind w:left="720"/>
      </w:pPr>
      <w:r w:rsidRPr="00EF0332">
        <w:t>.</w:t>
      </w:r>
      <w:r>
        <w:t xml:space="preserve"> </w:t>
      </w:r>
      <w:r w:rsidRPr="00EF0332">
        <w:t>.</w:t>
      </w:r>
      <w:r>
        <w:t xml:space="preserve"> </w:t>
      </w:r>
      <w:r w:rsidRPr="00EF0332">
        <w:t>.</w:t>
      </w:r>
      <w:r>
        <w:t xml:space="preserve"> </w:t>
      </w:r>
      <w:proofErr w:type="gramStart"/>
      <w:r w:rsidRPr="00EF0332">
        <w:rPr>
          <w:i/>
          <w:iCs/>
        </w:rPr>
        <w:t>walking</w:t>
      </w:r>
      <w:proofErr w:type="gramEnd"/>
      <w:r>
        <w:rPr>
          <w:i/>
          <w:iCs/>
        </w:rPr>
        <w:t xml:space="preserve">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truth</w:t>
      </w:r>
      <w:r>
        <w:t xml:space="preserve"> </w:t>
      </w:r>
      <w:r w:rsidRPr="00EF0332">
        <w:t>.</w:t>
      </w:r>
      <w:r>
        <w:t xml:space="preserve"> </w:t>
      </w:r>
      <w:r w:rsidRPr="00EF0332">
        <w:t>.</w:t>
      </w:r>
      <w:r>
        <w:t xml:space="preserve"> </w:t>
      </w:r>
      <w:r w:rsidRPr="00EF0332">
        <w:t>.</w:t>
      </w:r>
      <w:r>
        <w:t xml:space="preserve"> </w:t>
      </w:r>
      <w:r w:rsidRPr="00EF0332">
        <w:t>.</w:t>
      </w:r>
      <w:r>
        <w:t xml:space="preserve"> </w:t>
      </w:r>
      <w:r w:rsidRPr="00EF0332">
        <w:t>(</w:t>
      </w:r>
      <w:hyperlink r:id="rId33" w:history="1">
        <w:r w:rsidRPr="00EF0332">
          <w:rPr>
            <w:rStyle w:val="Hyperlink"/>
            <w:color w:val="0062B5"/>
          </w:rPr>
          <w:t>2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1:4</w:t>
        </w:r>
      </w:hyperlink>
      <w:r w:rsidRPr="00EF0332">
        <w:t>)</w:t>
      </w:r>
    </w:p>
    <w:p w:rsidR="00EF0332" w:rsidRPr="00EF0332" w:rsidRDefault="00EF0332" w:rsidP="00EF0332">
      <w:pPr>
        <w:shd w:val="clear" w:color="auto" w:fill="FFFFFF"/>
        <w:ind w:left="720"/>
      </w:pPr>
    </w:p>
    <w:p w:rsidR="00EF0332" w:rsidRPr="00EF0332" w:rsidRDefault="00EF0332" w:rsidP="00EF0332">
      <w:pPr>
        <w:shd w:val="clear" w:color="auto" w:fill="FFFFFF"/>
        <w:ind w:left="720"/>
      </w:pPr>
      <w:r w:rsidRPr="00EF0332">
        <w:t>.</w:t>
      </w:r>
      <w:r>
        <w:t xml:space="preserve"> </w:t>
      </w:r>
      <w:r w:rsidRPr="00EF0332">
        <w:t>.</w:t>
      </w:r>
      <w:r>
        <w:t xml:space="preserve"> </w:t>
      </w:r>
      <w:r w:rsidRPr="00EF0332">
        <w:t>.</w:t>
      </w:r>
      <w:r>
        <w:t xml:space="preserve"> </w:t>
      </w:r>
      <w:proofErr w:type="gramStart"/>
      <w:r w:rsidRPr="00EF0332">
        <w:rPr>
          <w:i/>
          <w:iCs/>
        </w:rPr>
        <w:t>walk</w:t>
      </w:r>
      <w:proofErr w:type="gramEnd"/>
      <w:r>
        <w:rPr>
          <w:i/>
          <w:iCs/>
        </w:rPr>
        <w:t xml:space="preserve"> </w:t>
      </w:r>
      <w:r w:rsidRPr="00EF0332">
        <w:rPr>
          <w:i/>
          <w:iCs/>
        </w:rPr>
        <w:t>according</w:t>
      </w:r>
      <w:r>
        <w:rPr>
          <w:i/>
          <w:iCs/>
        </w:rPr>
        <w:t xml:space="preserve"> </w:t>
      </w:r>
      <w:r w:rsidRPr="00EF0332">
        <w:rPr>
          <w:i/>
          <w:iCs/>
        </w:rPr>
        <w:t>to</w:t>
      </w:r>
      <w:r>
        <w:rPr>
          <w:i/>
          <w:iCs/>
        </w:rPr>
        <w:t xml:space="preserve"> </w:t>
      </w:r>
      <w:r w:rsidRPr="00EF0332">
        <w:rPr>
          <w:i/>
          <w:iCs/>
        </w:rPr>
        <w:t>His</w:t>
      </w:r>
      <w:r>
        <w:rPr>
          <w:i/>
          <w:iCs/>
        </w:rPr>
        <w:t xml:space="preserve"> </w:t>
      </w:r>
      <w:r w:rsidRPr="00EF0332">
        <w:rPr>
          <w:i/>
          <w:iCs/>
        </w:rPr>
        <w:t>commandments</w:t>
      </w:r>
      <w:r>
        <w:t xml:space="preserve"> </w:t>
      </w:r>
      <w:r w:rsidRPr="00EF0332">
        <w:t>.</w:t>
      </w:r>
      <w:r>
        <w:t xml:space="preserve"> </w:t>
      </w:r>
      <w:r w:rsidRPr="00EF0332">
        <w:t>.</w:t>
      </w:r>
      <w:r>
        <w:t xml:space="preserve"> </w:t>
      </w:r>
      <w:r w:rsidRPr="00EF0332">
        <w:t>.</w:t>
      </w:r>
      <w:r>
        <w:t xml:space="preserve"> </w:t>
      </w:r>
      <w:r w:rsidRPr="00EF0332">
        <w:t>.</w:t>
      </w:r>
      <w:r>
        <w:t xml:space="preserve"> </w:t>
      </w:r>
      <w:r w:rsidRPr="00EF0332">
        <w:t>(</w:t>
      </w:r>
      <w:hyperlink r:id="rId34" w:history="1">
        <w:r w:rsidRPr="00EF0332">
          <w:rPr>
            <w:rStyle w:val="Hyperlink"/>
            <w:color w:val="0062B5"/>
          </w:rPr>
          <w:t>2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1:6</w:t>
        </w:r>
      </w:hyperlink>
      <w:r w:rsidRPr="00EF0332">
        <w:t>)</w:t>
      </w:r>
    </w:p>
    <w:p w:rsidR="00EF0332" w:rsidRPr="00EF0332" w:rsidRDefault="00EF0332" w:rsidP="00EF0332">
      <w:pPr>
        <w:shd w:val="clear" w:color="auto" w:fill="FFFFFF"/>
        <w:ind w:left="720"/>
      </w:pPr>
    </w:p>
    <w:p w:rsidR="00EF0332" w:rsidRPr="00EF0332" w:rsidRDefault="00EF0332" w:rsidP="00EF0332">
      <w:pPr>
        <w:shd w:val="clear" w:color="auto" w:fill="FFFFFF"/>
        <w:ind w:left="720"/>
      </w:pPr>
      <w:r w:rsidRPr="00EF0332">
        <w:rPr>
          <w:i/>
          <w:iCs/>
        </w:rPr>
        <w:t>Look</w:t>
      </w:r>
      <w:r>
        <w:rPr>
          <w:i/>
          <w:iCs/>
        </w:rPr>
        <w:t xml:space="preserve"> </w:t>
      </w:r>
      <w:r w:rsidRPr="00EF0332">
        <w:rPr>
          <w:i/>
          <w:iCs/>
        </w:rPr>
        <w:t>to</w:t>
      </w:r>
      <w:r>
        <w:rPr>
          <w:i/>
          <w:iCs/>
        </w:rPr>
        <w:t xml:space="preserve"> </w:t>
      </w:r>
      <w:r w:rsidRPr="00EF0332">
        <w:rPr>
          <w:i/>
          <w:iCs/>
        </w:rPr>
        <w:t>yourselves,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we</w:t>
      </w:r>
      <w:r>
        <w:rPr>
          <w:i/>
          <w:iCs/>
        </w:rPr>
        <w:t xml:space="preserve"> </w:t>
      </w:r>
      <w:r w:rsidRPr="00EF0332">
        <w:rPr>
          <w:i/>
          <w:iCs/>
        </w:rPr>
        <w:t>do</w:t>
      </w:r>
      <w:r>
        <w:rPr>
          <w:i/>
          <w:iCs/>
        </w:rPr>
        <w:t xml:space="preserve"> </w:t>
      </w:r>
      <w:r w:rsidRPr="00EF0332">
        <w:rPr>
          <w:i/>
          <w:iCs/>
        </w:rPr>
        <w:t>not</w:t>
      </w:r>
      <w:r>
        <w:rPr>
          <w:i/>
          <w:iCs/>
        </w:rPr>
        <w:t xml:space="preserve"> </w:t>
      </w:r>
      <w:r w:rsidRPr="00EF0332">
        <w:rPr>
          <w:i/>
          <w:iCs/>
        </w:rPr>
        <w:t>lose</w:t>
      </w:r>
      <w:r>
        <w:rPr>
          <w:i/>
          <w:iCs/>
        </w:rPr>
        <w:t xml:space="preserve"> </w:t>
      </w:r>
      <w:r w:rsidRPr="00EF0332">
        <w:rPr>
          <w:i/>
          <w:iCs/>
        </w:rPr>
        <w:t>those</w:t>
      </w:r>
      <w:r>
        <w:rPr>
          <w:i/>
          <w:iCs/>
        </w:rPr>
        <w:t xml:space="preserve"> </w:t>
      </w:r>
      <w:r w:rsidRPr="00EF0332">
        <w:rPr>
          <w:i/>
          <w:iCs/>
        </w:rPr>
        <w:t>things</w:t>
      </w:r>
      <w:r>
        <w:rPr>
          <w:i/>
          <w:iCs/>
        </w:rPr>
        <w:t xml:space="preserve"> </w:t>
      </w:r>
      <w:r w:rsidRPr="00EF0332">
        <w:rPr>
          <w:i/>
          <w:iCs/>
        </w:rPr>
        <w:t>we</w:t>
      </w:r>
      <w:r>
        <w:rPr>
          <w:i/>
          <w:iCs/>
        </w:rPr>
        <w:t xml:space="preserve"> </w:t>
      </w:r>
      <w:r w:rsidRPr="00EF0332">
        <w:rPr>
          <w:i/>
          <w:iCs/>
        </w:rPr>
        <w:t>worked</w:t>
      </w:r>
      <w:r>
        <w:rPr>
          <w:i/>
          <w:iCs/>
        </w:rPr>
        <w:t xml:space="preserve"> </w:t>
      </w:r>
      <w:r w:rsidRPr="00EF0332">
        <w:rPr>
          <w:i/>
          <w:iCs/>
        </w:rPr>
        <w:t>for,</w:t>
      </w:r>
      <w:r>
        <w:rPr>
          <w:i/>
          <w:iCs/>
        </w:rPr>
        <w:t xml:space="preserve"> </w:t>
      </w:r>
      <w:r w:rsidRPr="00EF0332">
        <w:rPr>
          <w:i/>
          <w:iCs/>
        </w:rPr>
        <w:t>but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we</w:t>
      </w:r>
      <w:r>
        <w:rPr>
          <w:i/>
          <w:iCs/>
        </w:rPr>
        <w:t xml:space="preserve"> </w:t>
      </w:r>
      <w:r w:rsidRPr="00EF0332">
        <w:rPr>
          <w:i/>
          <w:iCs/>
        </w:rPr>
        <w:t>may</w:t>
      </w:r>
      <w:r>
        <w:rPr>
          <w:i/>
          <w:iCs/>
        </w:rPr>
        <w:t xml:space="preserve"> </w:t>
      </w:r>
      <w:r w:rsidRPr="00EF0332">
        <w:rPr>
          <w:i/>
          <w:iCs/>
        </w:rPr>
        <w:t>receive</w:t>
      </w:r>
      <w:r>
        <w:rPr>
          <w:i/>
          <w:iCs/>
        </w:rPr>
        <w:t xml:space="preserve"> </w:t>
      </w:r>
      <w:r w:rsidRPr="00EF0332">
        <w:rPr>
          <w:i/>
          <w:iCs/>
        </w:rPr>
        <w:t>a</w:t>
      </w:r>
      <w:r>
        <w:rPr>
          <w:i/>
          <w:iCs/>
        </w:rPr>
        <w:t xml:space="preserve"> </w:t>
      </w:r>
      <w:r w:rsidRPr="00EF0332">
        <w:rPr>
          <w:i/>
          <w:iCs/>
        </w:rPr>
        <w:t>full</w:t>
      </w:r>
      <w:r>
        <w:rPr>
          <w:i/>
          <w:iCs/>
        </w:rPr>
        <w:t xml:space="preserve"> </w:t>
      </w:r>
      <w:r w:rsidRPr="00EF0332">
        <w:rPr>
          <w:i/>
          <w:iCs/>
        </w:rPr>
        <w:t>reward</w:t>
      </w:r>
      <w:r>
        <w:rPr>
          <w:i/>
          <w:iCs/>
        </w:rPr>
        <w:t xml:space="preserve"> </w:t>
      </w:r>
      <w:r w:rsidRPr="00EF0332">
        <w:t>.</w:t>
      </w:r>
      <w:r>
        <w:t xml:space="preserve"> </w:t>
      </w:r>
      <w:r w:rsidRPr="00EF0332">
        <w:t>.</w:t>
      </w:r>
      <w:r>
        <w:t xml:space="preserve"> </w:t>
      </w:r>
      <w:r w:rsidRPr="00EF0332">
        <w:t>.</w:t>
      </w:r>
      <w:r>
        <w:t xml:space="preserve"> </w:t>
      </w:r>
      <w:r w:rsidRPr="00EF0332">
        <w:t>.</w:t>
      </w:r>
      <w:r>
        <w:t xml:space="preserve"> </w:t>
      </w:r>
      <w:r w:rsidRPr="00EF0332">
        <w:t>(</w:t>
      </w:r>
      <w:hyperlink r:id="rId35" w:history="1">
        <w:r w:rsidRPr="00EF0332">
          <w:rPr>
            <w:rStyle w:val="Hyperlink"/>
            <w:color w:val="0062B5"/>
          </w:rPr>
          <w:t>2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1:8</w:t>
        </w:r>
      </w:hyperlink>
      <w:r w:rsidRPr="00EF0332">
        <w:t>)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</w:pPr>
      <w:r w:rsidRPr="00EF0332">
        <w:t>For</w:t>
      </w:r>
      <w:r>
        <w:t xml:space="preserve"> </w:t>
      </w:r>
      <w:r w:rsidRPr="00EF0332">
        <w:t>the</w:t>
      </w:r>
      <w:r>
        <w:t xml:space="preserve"> </w:t>
      </w:r>
      <w:r w:rsidRPr="00EF0332">
        <w:t>serious</w:t>
      </w:r>
      <w:r>
        <w:t xml:space="preserve"> </w:t>
      </w:r>
      <w:r w:rsidRPr="00EF0332">
        <w:t>“student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Word,”</w:t>
      </w:r>
      <w:r>
        <w:t xml:space="preserve"> </w:t>
      </w:r>
      <w:r w:rsidRPr="00EF0332">
        <w:t>it</w:t>
      </w:r>
      <w:r>
        <w:t xml:space="preserve"> </w:t>
      </w:r>
      <w:r w:rsidRPr="00EF0332">
        <w:t>is</w:t>
      </w:r>
      <w:r>
        <w:t xml:space="preserve"> </w:t>
      </w:r>
      <w:r w:rsidRPr="00EF0332">
        <w:t>rather</w:t>
      </w:r>
      <w:r>
        <w:t xml:space="preserve"> </w:t>
      </w:r>
      <w:r w:rsidRPr="00EF0332">
        <w:t>mindboggling</w:t>
      </w:r>
      <w:r>
        <w:t xml:space="preserve"> </w:t>
      </w:r>
      <w:r w:rsidRPr="00EF0332">
        <w:t>that</w:t>
      </w:r>
      <w:r>
        <w:t xml:space="preserve"> </w:t>
      </w:r>
      <w:r w:rsidRPr="00EF0332">
        <w:t>so</w:t>
      </w:r>
      <w:r>
        <w:t xml:space="preserve"> </w:t>
      </w:r>
      <w:r w:rsidRPr="00EF0332">
        <w:t>many</w:t>
      </w:r>
      <w:r>
        <w:t xml:space="preserve"> </w:t>
      </w:r>
      <w:r w:rsidRPr="00EF0332">
        <w:t>Christians</w:t>
      </w:r>
      <w:r>
        <w:t xml:space="preserve"> </w:t>
      </w:r>
      <w:r w:rsidRPr="00EF0332">
        <w:t>are</w:t>
      </w:r>
      <w:r>
        <w:t xml:space="preserve"> </w:t>
      </w:r>
      <w:r w:rsidRPr="00EF0332">
        <w:t>ignorant</w:t>
      </w:r>
      <w:r>
        <w:t xml:space="preserve"> </w:t>
      </w:r>
      <w:r w:rsidRPr="00EF0332">
        <w:t>concerning</w:t>
      </w:r>
      <w:r>
        <w:t xml:space="preserve"> </w:t>
      </w:r>
      <w:r w:rsidRPr="00EF0332">
        <w:t>what</w:t>
      </w:r>
      <w:r>
        <w:t xml:space="preserve"> </w:t>
      </w:r>
      <w:r w:rsidRPr="00EF0332">
        <w:t>Scripture</w:t>
      </w:r>
      <w:r>
        <w:t xml:space="preserve"> </w:t>
      </w:r>
      <w:r w:rsidRPr="00EF0332">
        <w:t>clearly</w:t>
      </w:r>
      <w:r>
        <w:t xml:space="preserve"> </w:t>
      </w:r>
      <w:r w:rsidRPr="00EF0332">
        <w:t>conveys</w:t>
      </w:r>
      <w:r>
        <w:t xml:space="preserve"> </w:t>
      </w:r>
      <w:r w:rsidRPr="00EF0332">
        <w:t>regarding</w:t>
      </w:r>
      <w:r>
        <w:t xml:space="preserve"> </w:t>
      </w:r>
      <w:r w:rsidRPr="00EF0332">
        <w:t>the</w:t>
      </w:r>
      <w:r>
        <w:t xml:space="preserve"> </w:t>
      </w:r>
      <w:r w:rsidRPr="00EF0332">
        <w:t>proper</w:t>
      </w:r>
      <w:r>
        <w:t xml:space="preserve"> </w:t>
      </w:r>
      <w:r w:rsidRPr="00EF0332">
        <w:t>and</w:t>
      </w:r>
      <w:r>
        <w:t xml:space="preserve"> </w:t>
      </w:r>
      <w:r w:rsidRPr="00EF0332">
        <w:t>effectual</w:t>
      </w:r>
      <w:r>
        <w:t xml:space="preserve"> </w:t>
      </w:r>
      <w:r w:rsidRPr="00EF0332">
        <w:t>Christian</w:t>
      </w:r>
      <w:r>
        <w:t xml:space="preserve"> </w:t>
      </w:r>
      <w:r w:rsidRPr="00EF0332">
        <w:t>life,</w:t>
      </w:r>
      <w:r>
        <w:t xml:space="preserve"> </w:t>
      </w:r>
      <w:r w:rsidRPr="00EF0332">
        <w:t>including</w:t>
      </w:r>
      <w:r>
        <w:t xml:space="preserve"> </w:t>
      </w:r>
      <w:r w:rsidRPr="00EF0332">
        <w:t>its</w:t>
      </w:r>
      <w:r>
        <w:t xml:space="preserve"> </w:t>
      </w:r>
      <w:r w:rsidRPr="00EF0332">
        <w:t>consequences</w:t>
      </w:r>
      <w:r>
        <w:t xml:space="preserve"> </w:t>
      </w:r>
      <w:r w:rsidRPr="00EF0332">
        <w:t>upon</w:t>
      </w:r>
      <w:r>
        <w:t xml:space="preserve"> </w:t>
      </w:r>
      <w:r w:rsidRPr="00EF0332">
        <w:t>the</w:t>
      </w:r>
      <w:r>
        <w:t xml:space="preserve"> </w:t>
      </w:r>
      <w:r w:rsidRPr="00EF0332">
        <w:t>termination</w:t>
      </w:r>
      <w:r>
        <w:t xml:space="preserve"> </w:t>
      </w:r>
      <w:r w:rsidRPr="00EF0332">
        <w:t>of</w:t>
      </w:r>
      <w:r>
        <w:t xml:space="preserve"> </w:t>
      </w:r>
      <w:r w:rsidRPr="00EF0332">
        <w:t>one’s</w:t>
      </w:r>
      <w:r>
        <w:t xml:space="preserve"> </w:t>
      </w:r>
      <w:r w:rsidRPr="00EF0332">
        <w:t>temporal</w:t>
      </w:r>
      <w:r>
        <w:t xml:space="preserve"> </w:t>
      </w:r>
      <w:r w:rsidRPr="00EF0332">
        <w:t>life.</w:t>
      </w:r>
      <w:r>
        <w:t xml:space="preserve">  </w:t>
      </w:r>
      <w:r w:rsidRPr="00EF0332">
        <w:t>And</w:t>
      </w:r>
      <w:r>
        <w:t xml:space="preserve"> </w:t>
      </w:r>
      <w:r w:rsidRPr="00EF0332">
        <w:t>although</w:t>
      </w:r>
      <w:r>
        <w:t xml:space="preserve"> </w:t>
      </w:r>
      <w:r w:rsidRPr="00EF0332">
        <w:t>this</w:t>
      </w:r>
      <w:r>
        <w:t xml:space="preserve"> </w:t>
      </w:r>
      <w:r w:rsidRPr="00EF0332">
        <w:t>brief</w:t>
      </w:r>
      <w:r>
        <w:t xml:space="preserve"> </w:t>
      </w:r>
      <w:r w:rsidRPr="00EF0332">
        <w:t>commentary</w:t>
      </w:r>
      <w:r>
        <w:t xml:space="preserve"> </w:t>
      </w:r>
      <w:r w:rsidRPr="00EF0332">
        <w:t>on</w:t>
      </w:r>
      <w:r>
        <w:t xml:space="preserve"> </w:t>
      </w:r>
      <w:r w:rsidRPr="00EF0332">
        <w:t>the</w:t>
      </w:r>
      <w:r>
        <w:t xml:space="preserve"> </w:t>
      </w:r>
      <w:r w:rsidRPr="00EF0332">
        <w:t>book</w:t>
      </w:r>
      <w:r>
        <w:t xml:space="preserve"> </w:t>
      </w:r>
      <w:r w:rsidRPr="00EF0332">
        <w:t>of</w:t>
      </w:r>
      <w:r>
        <w:t xml:space="preserve"> </w:t>
      </w:r>
      <w:r w:rsidRPr="00EF0332">
        <w:t>2</w:t>
      </w:r>
      <w:r>
        <w:t xml:space="preserve"> </w:t>
      </w:r>
      <w:r w:rsidRPr="00EF0332">
        <w:t>John</w:t>
      </w:r>
      <w:r>
        <w:t xml:space="preserve"> </w:t>
      </w:r>
      <w:r w:rsidRPr="00EF0332">
        <w:t>will</w:t>
      </w:r>
      <w:r>
        <w:t xml:space="preserve"> </w:t>
      </w:r>
      <w:r w:rsidRPr="00EF0332">
        <w:t>not</w:t>
      </w:r>
      <w:r>
        <w:t xml:space="preserve"> </w:t>
      </w:r>
      <w:r w:rsidRPr="00EF0332">
        <w:t>go</w:t>
      </w:r>
      <w:r>
        <w:t xml:space="preserve"> </w:t>
      </w:r>
      <w:r w:rsidRPr="00EF0332">
        <w:t>into</w:t>
      </w:r>
      <w:r>
        <w:t xml:space="preserve"> </w:t>
      </w:r>
      <w:r w:rsidRPr="00EF0332">
        <w:t>extensive</w:t>
      </w:r>
      <w:r>
        <w:t xml:space="preserve"> </w:t>
      </w:r>
      <w:r w:rsidRPr="00EF0332">
        <w:t>detail</w:t>
      </w:r>
      <w:r>
        <w:t xml:space="preserve"> </w:t>
      </w:r>
      <w:r w:rsidRPr="00EF0332">
        <w:t>concerning</w:t>
      </w:r>
      <w:r>
        <w:t xml:space="preserve"> </w:t>
      </w:r>
      <w:r w:rsidRPr="00EF0332">
        <w:t>this</w:t>
      </w:r>
      <w:r>
        <w:t xml:space="preserve"> </w:t>
      </w:r>
      <w:r w:rsidRPr="00EF0332">
        <w:t>fundamental</w:t>
      </w:r>
      <w:r>
        <w:t xml:space="preserve"> </w:t>
      </w:r>
      <w:r w:rsidRPr="00EF0332">
        <w:t>truth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Christian</w:t>
      </w:r>
      <w:r>
        <w:t xml:space="preserve"> </w:t>
      </w:r>
      <w:r w:rsidRPr="00EF0332">
        <w:t>life,</w:t>
      </w:r>
      <w:r>
        <w:t xml:space="preserve"> </w:t>
      </w:r>
      <w:r w:rsidRPr="00EF0332">
        <w:t>it</w:t>
      </w:r>
      <w:r>
        <w:t xml:space="preserve"> </w:t>
      </w:r>
      <w:r w:rsidRPr="00EF0332">
        <w:t>will</w:t>
      </w:r>
      <w:r>
        <w:t xml:space="preserve"> </w:t>
      </w:r>
      <w:r w:rsidRPr="00EF0332">
        <w:t>attempt</w:t>
      </w:r>
      <w:r>
        <w:t xml:space="preserve"> </w:t>
      </w:r>
      <w:r w:rsidRPr="00EF0332">
        <w:t>to</w:t>
      </w:r>
      <w:r>
        <w:t xml:space="preserve"> </w:t>
      </w:r>
      <w:r w:rsidRPr="00EF0332">
        <w:t>cover</w:t>
      </w:r>
      <w:r>
        <w:t xml:space="preserve"> </w:t>
      </w:r>
      <w:r w:rsidRPr="00EF0332">
        <w:t>its</w:t>
      </w:r>
      <w:r>
        <w:t xml:space="preserve"> </w:t>
      </w:r>
      <w:r w:rsidRPr="00EF0332">
        <w:t>principal,</w:t>
      </w:r>
      <w:r>
        <w:t xml:space="preserve"> </w:t>
      </w:r>
      <w:r w:rsidRPr="00EF0332">
        <w:t>germane</w:t>
      </w:r>
      <w:r>
        <w:t xml:space="preserve"> </w:t>
      </w:r>
      <w:r w:rsidRPr="00EF0332">
        <w:t>facts.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</w:pPr>
      <w:r w:rsidRPr="00EF0332">
        <w:t>But</w:t>
      </w:r>
      <w:r>
        <w:t xml:space="preserve"> </w:t>
      </w:r>
      <w:r w:rsidRPr="00EF0332">
        <w:t>to</w:t>
      </w:r>
      <w:r>
        <w:t xml:space="preserve"> </w:t>
      </w:r>
      <w:r w:rsidRPr="00EF0332">
        <w:t>gain</w:t>
      </w:r>
      <w:r>
        <w:t xml:space="preserve"> </w:t>
      </w:r>
      <w:r w:rsidRPr="00EF0332">
        <w:t>a</w:t>
      </w:r>
      <w:r>
        <w:t xml:space="preserve"> </w:t>
      </w:r>
      <w:r w:rsidRPr="00EF0332">
        <w:t>more</w:t>
      </w:r>
      <w:r>
        <w:t xml:space="preserve"> </w:t>
      </w:r>
      <w:r w:rsidRPr="00EF0332">
        <w:t>comprehensive</w:t>
      </w:r>
      <w:r>
        <w:t xml:space="preserve"> </w:t>
      </w:r>
      <w:r w:rsidRPr="00EF0332">
        <w:t>understanding</w:t>
      </w:r>
      <w:r>
        <w:t xml:space="preserve"> </w:t>
      </w:r>
      <w:r w:rsidRPr="00EF0332">
        <w:t>of</w:t>
      </w:r>
      <w:r>
        <w:t xml:space="preserve"> </w:t>
      </w:r>
      <w:r w:rsidRPr="00EF0332">
        <w:t>this</w:t>
      </w:r>
      <w:r>
        <w:t xml:space="preserve"> </w:t>
      </w:r>
      <w:r w:rsidRPr="00EF0332">
        <w:t>central,</w:t>
      </w:r>
      <w:r>
        <w:t xml:space="preserve"> </w:t>
      </w:r>
      <w:r w:rsidRPr="00EF0332">
        <w:t>predominate</w:t>
      </w:r>
      <w:r>
        <w:t xml:space="preserve"> </w:t>
      </w:r>
      <w:r w:rsidRPr="00EF0332">
        <w:t>teaching</w:t>
      </w:r>
      <w:r>
        <w:t xml:space="preserve"> </w:t>
      </w:r>
      <w:r w:rsidRPr="00EF0332">
        <w:t>within</w:t>
      </w:r>
      <w:r>
        <w:t xml:space="preserve"> </w:t>
      </w:r>
      <w:r w:rsidRPr="00EF0332">
        <w:t>Scripture,</w:t>
      </w:r>
      <w:r>
        <w:t xml:space="preserve"> </w:t>
      </w:r>
      <w:r w:rsidRPr="00EF0332">
        <w:t>it</w:t>
      </w:r>
      <w:r>
        <w:t xml:space="preserve"> </w:t>
      </w:r>
      <w:r w:rsidRPr="00EF0332">
        <w:t>is</w:t>
      </w:r>
      <w:r>
        <w:t xml:space="preserve"> </w:t>
      </w:r>
      <w:r w:rsidRPr="00EF0332">
        <w:t>suggested</w:t>
      </w:r>
      <w:r>
        <w:t xml:space="preserve"> </w:t>
      </w:r>
      <w:r w:rsidRPr="00EF0332">
        <w:t>that</w:t>
      </w:r>
      <w:r>
        <w:t xml:space="preserve"> </w:t>
      </w:r>
      <w:r w:rsidRPr="00EF0332">
        <w:t>the</w:t>
      </w:r>
      <w:r>
        <w:t xml:space="preserve"> </w:t>
      </w:r>
      <w:r w:rsidRPr="00EF0332">
        <w:t>reader</w:t>
      </w:r>
      <w:r>
        <w:t xml:space="preserve"> </w:t>
      </w:r>
      <w:r w:rsidRPr="00EF0332">
        <w:t>should</w:t>
      </w:r>
      <w:r>
        <w:t xml:space="preserve"> </w:t>
      </w:r>
      <w:r w:rsidRPr="00EF0332">
        <w:t>review</w:t>
      </w:r>
      <w:r>
        <w:t xml:space="preserve"> </w:t>
      </w:r>
      <w:r w:rsidRPr="00EF0332">
        <w:t>the</w:t>
      </w:r>
      <w:r>
        <w:t xml:space="preserve"> </w:t>
      </w:r>
      <w:r w:rsidRPr="00EF0332">
        <w:t>Arlen</w:t>
      </w:r>
      <w:r>
        <w:t xml:space="preserve"> </w:t>
      </w:r>
      <w:r w:rsidRPr="00EF0332">
        <w:t>L.</w:t>
      </w:r>
      <w:r>
        <w:t xml:space="preserve"> </w:t>
      </w:r>
      <w:r w:rsidRPr="00EF0332">
        <w:t>Chitwood’s</w:t>
      </w:r>
      <w:r>
        <w:t xml:space="preserve"> </w:t>
      </w:r>
      <w:hyperlink r:id="rId36" w:history="1">
        <w:r w:rsidRPr="00EF0332">
          <w:rPr>
            <w:rStyle w:val="Hyperlink"/>
            <w:color w:val="2F5496"/>
          </w:rPr>
          <w:t>Salvation</w:t>
        </w:r>
        <w:r>
          <w:rPr>
            <w:rStyle w:val="Hyperlink"/>
            <w:color w:val="2F5496"/>
          </w:rPr>
          <w:t xml:space="preserve"> </w:t>
        </w:r>
        <w:r w:rsidRPr="00EF0332">
          <w:rPr>
            <w:rStyle w:val="Hyperlink"/>
            <w:color w:val="2F5496"/>
          </w:rPr>
          <w:t>of</w:t>
        </w:r>
        <w:r>
          <w:rPr>
            <w:rStyle w:val="Hyperlink"/>
            <w:color w:val="2F5496"/>
          </w:rPr>
          <w:t xml:space="preserve"> </w:t>
        </w:r>
        <w:r w:rsidRPr="00EF0332">
          <w:rPr>
            <w:rStyle w:val="Hyperlink"/>
            <w:color w:val="2F5496"/>
          </w:rPr>
          <w:t>the</w:t>
        </w:r>
        <w:r>
          <w:rPr>
            <w:rStyle w:val="Hyperlink"/>
            <w:color w:val="2F5496"/>
          </w:rPr>
          <w:t xml:space="preserve"> </w:t>
        </w:r>
        <w:r w:rsidRPr="00EF0332">
          <w:rPr>
            <w:rStyle w:val="Hyperlink"/>
            <w:color w:val="2F5496"/>
          </w:rPr>
          <w:t>Soul</w:t>
        </w:r>
        <w:r>
          <w:rPr>
            <w:rStyle w:val="Hyperlink"/>
            <w:color w:val="2F5496"/>
          </w:rPr>
          <w:t xml:space="preserve"> </w:t>
        </w:r>
        <w:r w:rsidRPr="00EF0332">
          <w:rPr>
            <w:rStyle w:val="Hyperlink"/>
            <w:color w:val="2F5496"/>
          </w:rPr>
          <w:t>BOOK</w:t>
        </w:r>
      </w:hyperlink>
      <w:r w:rsidRPr="00EF0332">
        <w:t>,</w:t>
      </w:r>
      <w:r>
        <w:t xml:space="preserve"> </w:t>
      </w:r>
      <w:r w:rsidRPr="00EF0332">
        <w:t>in</w:t>
      </w:r>
      <w:r>
        <w:t xml:space="preserve"> </w:t>
      </w:r>
      <w:r w:rsidRPr="00EF0332">
        <w:t>this</w:t>
      </w:r>
      <w:r>
        <w:t xml:space="preserve"> </w:t>
      </w:r>
      <w:r w:rsidRPr="00EF0332">
        <w:t>site.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</w:pPr>
      <w:r w:rsidRPr="00EF0332">
        <w:rPr>
          <w:b/>
          <w:bCs/>
        </w:rPr>
        <w:t>The</w:t>
      </w:r>
      <w:r>
        <w:rPr>
          <w:b/>
          <w:bCs/>
        </w:rPr>
        <w:t xml:space="preserve"> </w:t>
      </w:r>
      <w:r w:rsidRPr="00EF0332">
        <w:rPr>
          <w:b/>
          <w:bCs/>
        </w:rPr>
        <w:t>Principal,</w:t>
      </w:r>
      <w:r>
        <w:rPr>
          <w:b/>
          <w:bCs/>
        </w:rPr>
        <w:t xml:space="preserve"> </w:t>
      </w:r>
      <w:r w:rsidRPr="00EF0332">
        <w:rPr>
          <w:b/>
          <w:bCs/>
        </w:rPr>
        <w:t>Germane</w:t>
      </w:r>
      <w:r>
        <w:rPr>
          <w:b/>
          <w:bCs/>
        </w:rPr>
        <w:t xml:space="preserve"> </w:t>
      </w:r>
      <w:r w:rsidRPr="00EF0332">
        <w:rPr>
          <w:b/>
          <w:bCs/>
        </w:rPr>
        <w:t>Facts</w:t>
      </w:r>
      <w:r>
        <w:rPr>
          <w:b/>
          <w:bCs/>
        </w:rPr>
        <w:t xml:space="preserve"> </w:t>
      </w:r>
      <w:r w:rsidRPr="00EF0332">
        <w:rPr>
          <w:b/>
          <w:bCs/>
        </w:rPr>
        <w:t>of</w:t>
      </w:r>
      <w:r>
        <w:rPr>
          <w:b/>
          <w:bCs/>
        </w:rPr>
        <w:t xml:space="preserve"> </w:t>
      </w:r>
      <w:r w:rsidRPr="00EF0332">
        <w:rPr>
          <w:b/>
          <w:bCs/>
        </w:rPr>
        <w:t>God’s</w:t>
      </w:r>
      <w:r>
        <w:rPr>
          <w:b/>
          <w:bCs/>
        </w:rPr>
        <w:t xml:space="preserve"> </w:t>
      </w:r>
      <w:r w:rsidRPr="00EF0332">
        <w:rPr>
          <w:b/>
          <w:bCs/>
        </w:rPr>
        <w:t>Redemption</w:t>
      </w:r>
      <w:r>
        <w:rPr>
          <w:b/>
          <w:bCs/>
        </w:rPr>
        <w:t xml:space="preserve"> </w:t>
      </w:r>
      <w:r w:rsidRPr="00EF0332">
        <w:rPr>
          <w:b/>
          <w:bCs/>
        </w:rPr>
        <w:t>(Salvation)</w:t>
      </w:r>
      <w:r>
        <w:rPr>
          <w:b/>
          <w:bCs/>
        </w:rPr>
        <w:t xml:space="preserve"> </w:t>
      </w:r>
      <w:r w:rsidRPr="00EF0332">
        <w:rPr>
          <w:b/>
          <w:bCs/>
        </w:rPr>
        <w:t>for</w:t>
      </w:r>
      <w:r>
        <w:rPr>
          <w:b/>
          <w:bCs/>
        </w:rPr>
        <w:t xml:space="preserve"> </w:t>
      </w:r>
      <w:r w:rsidRPr="00EF0332">
        <w:rPr>
          <w:b/>
          <w:bCs/>
        </w:rPr>
        <w:t>Man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  <w:ind w:left="720"/>
      </w:pPr>
      <w:r w:rsidRPr="00EF0332">
        <w:t>1.</w:t>
      </w:r>
      <w:r>
        <w:t xml:space="preserve"> </w:t>
      </w:r>
      <w:r w:rsidRPr="00EF0332">
        <w:t>Man</w:t>
      </w:r>
      <w:r>
        <w:t xml:space="preserve"> </w:t>
      </w:r>
      <w:r w:rsidRPr="00EF0332">
        <w:t>is</w:t>
      </w:r>
      <w:r>
        <w:t xml:space="preserve"> </w:t>
      </w:r>
      <w:r w:rsidRPr="00EF0332">
        <w:t>a</w:t>
      </w:r>
      <w:r>
        <w:t xml:space="preserve"> </w:t>
      </w:r>
      <w:r w:rsidRPr="00EF0332">
        <w:t>tripartite</w:t>
      </w:r>
      <w:r>
        <w:t xml:space="preserve"> </w:t>
      </w:r>
      <w:r w:rsidRPr="00EF0332">
        <w:t>being,</w:t>
      </w:r>
      <w:r>
        <w:t xml:space="preserve"> </w:t>
      </w:r>
      <w:r w:rsidRPr="00EF0332">
        <w:t>composed</w:t>
      </w:r>
      <w:r>
        <w:t xml:space="preserve"> </w:t>
      </w:r>
      <w:r w:rsidRPr="00EF0332">
        <w:t>of</w:t>
      </w:r>
      <w:r>
        <w:t xml:space="preserve"> </w:t>
      </w:r>
      <w:r w:rsidRPr="00EF0332">
        <w:t>Spirit,</w:t>
      </w:r>
      <w:r>
        <w:t xml:space="preserve"> </w:t>
      </w:r>
      <w:r w:rsidRPr="00EF0332">
        <w:t>Soul,</w:t>
      </w:r>
      <w:r>
        <w:t xml:space="preserve"> </w:t>
      </w:r>
      <w:r w:rsidRPr="00EF0332">
        <w:t>and</w:t>
      </w:r>
      <w:r>
        <w:t xml:space="preserve"> </w:t>
      </w:r>
      <w:r w:rsidRPr="00EF0332">
        <w:t>Body,</w:t>
      </w:r>
      <w:r>
        <w:t xml:space="preserve"> </w:t>
      </w:r>
      <w:r w:rsidRPr="00EF0332">
        <w:t>all</w:t>
      </w:r>
      <w:r>
        <w:t xml:space="preserve"> </w:t>
      </w:r>
      <w:r w:rsidRPr="00EF0332">
        <w:t>of</w:t>
      </w:r>
      <w:r>
        <w:t xml:space="preserve"> </w:t>
      </w:r>
      <w:r w:rsidRPr="00EF0332">
        <w:t>which</w:t>
      </w:r>
      <w:r>
        <w:t xml:space="preserve"> </w:t>
      </w:r>
      <w:r w:rsidRPr="00EF0332">
        <w:t>are</w:t>
      </w:r>
      <w:r>
        <w:t xml:space="preserve"> </w:t>
      </w:r>
      <w:r w:rsidRPr="00EF0332">
        <w:t>individually</w:t>
      </w:r>
      <w:r>
        <w:t xml:space="preserve"> </w:t>
      </w:r>
      <w:r w:rsidRPr="00EF0332">
        <w:t>saved</w:t>
      </w:r>
      <w:r>
        <w:t xml:space="preserve"> </w:t>
      </w:r>
      <w:r w:rsidRPr="00EF0332">
        <w:t>or</w:t>
      </w:r>
      <w:r>
        <w:t xml:space="preserve"> </w:t>
      </w:r>
      <w:r w:rsidRPr="00EF0332">
        <w:t>redeemed</w:t>
      </w:r>
      <w:r>
        <w:t xml:space="preserve"> </w:t>
      </w:r>
      <w:r w:rsidRPr="00EF0332">
        <w:t>at</w:t>
      </w:r>
      <w:r>
        <w:t xml:space="preserve"> </w:t>
      </w:r>
      <w:r w:rsidRPr="00EF0332">
        <w:t>different</w:t>
      </w:r>
      <w:r>
        <w:t xml:space="preserve"> </w:t>
      </w:r>
      <w:r w:rsidRPr="00EF0332">
        <w:t>periods</w:t>
      </w:r>
      <w:r>
        <w:t xml:space="preserve"> </w:t>
      </w:r>
      <w:r w:rsidRPr="00EF0332">
        <w:t>of</w:t>
      </w:r>
      <w:r>
        <w:t xml:space="preserve"> </w:t>
      </w:r>
      <w:r w:rsidRPr="00EF0332">
        <w:t>time.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  <w:ind w:left="1440"/>
      </w:pPr>
      <w:r w:rsidRPr="00EF0332">
        <w:rPr>
          <w:i/>
          <w:iCs/>
        </w:rPr>
        <w:t>Now</w:t>
      </w:r>
      <w:r>
        <w:rPr>
          <w:i/>
          <w:iCs/>
        </w:rPr>
        <w:t xml:space="preserve"> </w:t>
      </w:r>
      <w:r w:rsidRPr="00EF0332">
        <w:rPr>
          <w:i/>
          <w:iCs/>
        </w:rPr>
        <w:t>may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God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peace</w:t>
      </w:r>
      <w:r>
        <w:rPr>
          <w:i/>
          <w:iCs/>
        </w:rPr>
        <w:t xml:space="preserve"> </w:t>
      </w:r>
      <w:r w:rsidRPr="00EF0332">
        <w:rPr>
          <w:i/>
          <w:iCs/>
        </w:rPr>
        <w:t>Himself</w:t>
      </w:r>
      <w:r>
        <w:rPr>
          <w:i/>
          <w:iCs/>
        </w:rPr>
        <w:t xml:space="preserve"> </w:t>
      </w:r>
      <w:r w:rsidRPr="00EF0332">
        <w:rPr>
          <w:i/>
          <w:iCs/>
        </w:rPr>
        <w:t>sanctify</w:t>
      </w:r>
      <w:r>
        <w:rPr>
          <w:i/>
          <w:iCs/>
        </w:rPr>
        <w:t xml:space="preserve"> </w:t>
      </w:r>
      <w:r w:rsidRPr="00EF0332">
        <w:rPr>
          <w:i/>
          <w:iCs/>
        </w:rPr>
        <w:t>you</w:t>
      </w:r>
      <w:r>
        <w:rPr>
          <w:i/>
          <w:iCs/>
        </w:rPr>
        <w:t xml:space="preserve"> </w:t>
      </w:r>
      <w:r w:rsidRPr="00EF0332">
        <w:rPr>
          <w:i/>
          <w:iCs/>
        </w:rPr>
        <w:t>completely;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may</w:t>
      </w:r>
      <w:r>
        <w:rPr>
          <w:i/>
          <w:iCs/>
        </w:rPr>
        <w:t xml:space="preserve"> </w:t>
      </w:r>
      <w:r w:rsidRPr="00EF0332">
        <w:rPr>
          <w:i/>
          <w:iCs/>
        </w:rPr>
        <w:t>your</w:t>
      </w:r>
      <w:r>
        <w:rPr>
          <w:i/>
          <w:iCs/>
        </w:rPr>
        <w:t xml:space="preserve"> </w:t>
      </w:r>
      <w:r w:rsidRPr="00EF0332">
        <w:rPr>
          <w:i/>
          <w:iCs/>
        </w:rPr>
        <w:t>whole</w:t>
      </w:r>
      <w:r>
        <w:rPr>
          <w:i/>
          <w:iCs/>
        </w:rPr>
        <w:t xml:space="preserve"> </w:t>
      </w:r>
      <w:r w:rsidRPr="00EF0332">
        <w:rPr>
          <w:i/>
          <w:iCs/>
        </w:rPr>
        <w:t>spirit,</w:t>
      </w:r>
      <w:r>
        <w:rPr>
          <w:i/>
          <w:iCs/>
        </w:rPr>
        <w:t xml:space="preserve"> </w:t>
      </w:r>
      <w:r w:rsidRPr="00EF0332">
        <w:rPr>
          <w:i/>
          <w:iCs/>
        </w:rPr>
        <w:t>soul,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body</w:t>
      </w:r>
      <w:r>
        <w:rPr>
          <w:i/>
          <w:iCs/>
        </w:rPr>
        <w:t xml:space="preserve"> </w:t>
      </w:r>
      <w:r w:rsidRPr="00EF0332">
        <w:rPr>
          <w:i/>
          <w:iCs/>
        </w:rPr>
        <w:t>be</w:t>
      </w:r>
      <w:r>
        <w:rPr>
          <w:i/>
          <w:iCs/>
        </w:rPr>
        <w:t xml:space="preserve"> </w:t>
      </w:r>
      <w:r w:rsidRPr="00EF0332">
        <w:rPr>
          <w:i/>
          <w:iCs/>
        </w:rPr>
        <w:t>preserved</w:t>
      </w:r>
      <w:r>
        <w:rPr>
          <w:i/>
          <w:iCs/>
        </w:rPr>
        <w:t xml:space="preserve"> </w:t>
      </w:r>
      <w:r w:rsidRPr="00EF0332">
        <w:rPr>
          <w:i/>
          <w:iCs/>
        </w:rPr>
        <w:t>blameless</w:t>
      </w:r>
      <w:r>
        <w:rPr>
          <w:i/>
          <w:iCs/>
        </w:rPr>
        <w:t xml:space="preserve"> </w:t>
      </w:r>
      <w:r w:rsidRPr="00EF0332">
        <w:rPr>
          <w:i/>
          <w:iCs/>
        </w:rPr>
        <w:t>at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coming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our</w:t>
      </w:r>
      <w:r>
        <w:rPr>
          <w:i/>
          <w:iCs/>
        </w:rPr>
        <w:t xml:space="preserve"> </w:t>
      </w:r>
      <w:r w:rsidRPr="00EF0332">
        <w:rPr>
          <w:i/>
          <w:iCs/>
        </w:rPr>
        <w:t>Lord</w:t>
      </w:r>
      <w:r>
        <w:rPr>
          <w:i/>
          <w:iCs/>
        </w:rPr>
        <w:t xml:space="preserve"> </w:t>
      </w:r>
      <w:r w:rsidRPr="00EF0332">
        <w:rPr>
          <w:i/>
          <w:iCs/>
        </w:rPr>
        <w:t>Jesus</w:t>
      </w:r>
      <w:r>
        <w:rPr>
          <w:i/>
          <w:iCs/>
        </w:rPr>
        <w:t xml:space="preserve"> </w:t>
      </w:r>
      <w:r w:rsidRPr="00EF0332">
        <w:rPr>
          <w:i/>
          <w:iCs/>
        </w:rPr>
        <w:t>Christ</w:t>
      </w:r>
      <w:r w:rsidRPr="00EF0332">
        <w:t>.</w:t>
      </w:r>
      <w:r>
        <w:t xml:space="preserve"> </w:t>
      </w:r>
      <w:r w:rsidRPr="00EF0332">
        <w:t>(</w:t>
      </w:r>
      <w:hyperlink r:id="rId37" w:history="1">
        <w:r w:rsidRPr="00EF0332">
          <w:rPr>
            <w:rStyle w:val="Hyperlink"/>
            <w:color w:val="0062B5"/>
          </w:rPr>
          <w:t>1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Thessalonians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5:23</w:t>
        </w:r>
      </w:hyperlink>
      <w:r>
        <w:t xml:space="preserve"> </w:t>
      </w:r>
      <w:r w:rsidRPr="00EF0332">
        <w:t>[</w:t>
      </w:r>
      <w:r w:rsidRPr="00EF0332">
        <w:rPr>
          <w:i/>
          <w:iCs/>
        </w:rPr>
        <w:t>cf</w:t>
      </w:r>
      <w:r w:rsidRPr="00EF0332">
        <w:t>.</w:t>
      </w:r>
      <w:r>
        <w:t xml:space="preserve"> </w:t>
      </w:r>
      <w:hyperlink r:id="rId38" w:history="1">
        <w:r w:rsidRPr="00EF0332">
          <w:rPr>
            <w:rStyle w:val="Hyperlink"/>
            <w:color w:val="0062B5"/>
          </w:rPr>
          <w:t>Hebrews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4:12</w:t>
        </w:r>
      </w:hyperlink>
      <w:r w:rsidRPr="00EF0332">
        <w:t>])</w:t>
      </w:r>
    </w:p>
    <w:p w:rsidR="00EF0332" w:rsidRPr="00EF0332" w:rsidRDefault="00EF0332" w:rsidP="00EF0332">
      <w:pPr>
        <w:shd w:val="clear" w:color="auto" w:fill="FFFFFF"/>
        <w:ind w:left="1440"/>
      </w:pPr>
    </w:p>
    <w:p w:rsidR="00EF0332" w:rsidRPr="00EF0332" w:rsidRDefault="00EF0332" w:rsidP="00EF0332">
      <w:pPr>
        <w:shd w:val="clear" w:color="auto" w:fill="FFFFFF"/>
        <w:ind w:left="1440"/>
      </w:pPr>
      <w:r w:rsidRPr="00EF0332">
        <w:t>Salvation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spirit</w:t>
      </w:r>
      <w:r>
        <w:t xml:space="preserve"> </w:t>
      </w:r>
      <w:r w:rsidRPr="00EF0332">
        <w:t>is</w:t>
      </w:r>
      <w:r>
        <w:t xml:space="preserve"> </w:t>
      </w:r>
      <w:r w:rsidRPr="00EF0332">
        <w:t>a</w:t>
      </w:r>
      <w:r>
        <w:t xml:space="preserve"> </w:t>
      </w:r>
      <w:r w:rsidRPr="00EF0332">
        <w:rPr>
          <w:i/>
          <w:iCs/>
        </w:rPr>
        <w:t>past,</w:t>
      </w:r>
      <w:r>
        <w:rPr>
          <w:i/>
          <w:iCs/>
        </w:rPr>
        <w:t xml:space="preserve"> </w:t>
      </w:r>
      <w:r w:rsidRPr="00EF0332">
        <w:rPr>
          <w:i/>
          <w:iCs/>
        </w:rPr>
        <w:t>completed</w:t>
      </w:r>
      <w:r>
        <w:rPr>
          <w:i/>
          <w:iCs/>
        </w:rPr>
        <w:t xml:space="preserve"> </w:t>
      </w:r>
      <w:r w:rsidRPr="00EF0332">
        <w:rPr>
          <w:i/>
          <w:iCs/>
        </w:rPr>
        <w:t>act</w:t>
      </w:r>
      <w:r>
        <w:rPr>
          <w:i/>
          <w:iCs/>
        </w:rPr>
        <w:t xml:space="preserve"> </w:t>
      </w:r>
      <w:r w:rsidRPr="00EF0332">
        <w:t>—</w:t>
      </w:r>
      <w:r>
        <w:t xml:space="preserve"> </w:t>
      </w:r>
      <w:proofErr w:type="gramStart"/>
      <w:r w:rsidRPr="00EF0332">
        <w:rPr>
          <w:i/>
          <w:iCs/>
        </w:rPr>
        <w:t>For</w:t>
      </w:r>
      <w:proofErr w:type="gramEnd"/>
      <w:r>
        <w:rPr>
          <w:i/>
          <w:iCs/>
        </w:rPr>
        <w:t xml:space="preserve"> </w:t>
      </w:r>
      <w:r w:rsidRPr="00EF0332">
        <w:rPr>
          <w:i/>
          <w:iCs/>
        </w:rPr>
        <w:t>by</w:t>
      </w:r>
      <w:r>
        <w:rPr>
          <w:i/>
          <w:iCs/>
        </w:rPr>
        <w:t xml:space="preserve"> </w:t>
      </w:r>
      <w:r w:rsidRPr="00EF0332">
        <w:rPr>
          <w:i/>
          <w:iCs/>
        </w:rPr>
        <w:t>grace</w:t>
      </w:r>
      <w:r>
        <w:rPr>
          <w:i/>
          <w:iCs/>
        </w:rPr>
        <w:t xml:space="preserve"> </w:t>
      </w:r>
      <w:r w:rsidRPr="00EF0332">
        <w:rPr>
          <w:i/>
          <w:iCs/>
        </w:rPr>
        <w:t>you</w:t>
      </w:r>
      <w:r>
        <w:rPr>
          <w:i/>
          <w:iCs/>
        </w:rPr>
        <w:t xml:space="preserve"> </w:t>
      </w:r>
      <w:r w:rsidRPr="00EF0332">
        <w:rPr>
          <w:i/>
          <w:iCs/>
        </w:rPr>
        <w:t>have</w:t>
      </w:r>
      <w:r>
        <w:rPr>
          <w:i/>
          <w:iCs/>
        </w:rPr>
        <w:t xml:space="preserve"> </w:t>
      </w:r>
      <w:r w:rsidRPr="00EF0332">
        <w:rPr>
          <w:i/>
          <w:iCs/>
        </w:rPr>
        <w:t>been</w:t>
      </w:r>
      <w:r>
        <w:rPr>
          <w:i/>
          <w:iCs/>
        </w:rPr>
        <w:t xml:space="preserve"> </w:t>
      </w:r>
      <w:r w:rsidRPr="00EF0332">
        <w:rPr>
          <w:i/>
          <w:iCs/>
        </w:rPr>
        <w:t>saved</w:t>
      </w:r>
      <w:r>
        <w:rPr>
          <w:i/>
          <w:iCs/>
        </w:rPr>
        <w:t xml:space="preserve"> </w:t>
      </w:r>
      <w:r w:rsidRPr="00EF0332">
        <w:rPr>
          <w:i/>
          <w:iCs/>
        </w:rPr>
        <w:t>through</w:t>
      </w:r>
      <w:r>
        <w:rPr>
          <w:i/>
          <w:iCs/>
        </w:rPr>
        <w:t xml:space="preserve"> </w:t>
      </w:r>
      <w:r w:rsidRPr="00EF0332">
        <w:rPr>
          <w:i/>
          <w:iCs/>
        </w:rPr>
        <w:t>faith,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not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yourselves;</w:t>
      </w:r>
      <w:r>
        <w:rPr>
          <w:i/>
          <w:iCs/>
        </w:rPr>
        <w:t xml:space="preserve"> </w:t>
      </w:r>
      <w:r w:rsidRPr="00EF0332">
        <w:rPr>
          <w:i/>
          <w:iCs/>
        </w:rPr>
        <w:t>it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gift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God,</w:t>
      </w:r>
      <w:r>
        <w:rPr>
          <w:i/>
          <w:iCs/>
        </w:rPr>
        <w:t xml:space="preserve"> </w:t>
      </w:r>
      <w:r w:rsidRPr="00EF0332">
        <w:rPr>
          <w:i/>
          <w:iCs/>
        </w:rPr>
        <w:t>not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works,</w:t>
      </w:r>
      <w:r>
        <w:rPr>
          <w:i/>
          <w:iCs/>
        </w:rPr>
        <w:t xml:space="preserve"> </w:t>
      </w:r>
      <w:r w:rsidRPr="00EF0332">
        <w:rPr>
          <w:i/>
          <w:iCs/>
        </w:rPr>
        <w:t>lest</w:t>
      </w:r>
      <w:r>
        <w:rPr>
          <w:i/>
          <w:iCs/>
        </w:rPr>
        <w:t xml:space="preserve"> </w:t>
      </w:r>
      <w:r w:rsidRPr="00EF0332">
        <w:rPr>
          <w:i/>
          <w:iCs/>
        </w:rPr>
        <w:t>anyone</w:t>
      </w:r>
      <w:r>
        <w:rPr>
          <w:i/>
          <w:iCs/>
        </w:rPr>
        <w:t xml:space="preserve"> </w:t>
      </w:r>
      <w:r w:rsidRPr="00EF0332">
        <w:rPr>
          <w:i/>
          <w:iCs/>
        </w:rPr>
        <w:t>should</w:t>
      </w:r>
      <w:r>
        <w:rPr>
          <w:i/>
          <w:iCs/>
        </w:rPr>
        <w:t xml:space="preserve"> </w:t>
      </w:r>
      <w:r w:rsidRPr="00EF0332">
        <w:rPr>
          <w:i/>
          <w:iCs/>
        </w:rPr>
        <w:t>boast</w:t>
      </w:r>
      <w:r w:rsidRPr="00EF0332">
        <w:t>.</w:t>
      </w:r>
      <w:r>
        <w:t xml:space="preserve"> </w:t>
      </w:r>
      <w:r w:rsidRPr="00EF0332">
        <w:t>(</w:t>
      </w:r>
      <w:hyperlink r:id="rId39" w:history="1">
        <w:r w:rsidRPr="00EF0332">
          <w:rPr>
            <w:rStyle w:val="Hyperlink"/>
            <w:color w:val="0062B5"/>
          </w:rPr>
          <w:t>Ephesians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2:8-9</w:t>
        </w:r>
      </w:hyperlink>
      <w:r w:rsidRPr="00EF0332">
        <w:t>)</w:t>
      </w:r>
    </w:p>
    <w:p w:rsidR="00EF0332" w:rsidRPr="00EF0332" w:rsidRDefault="00EF0332" w:rsidP="00EF0332">
      <w:pPr>
        <w:shd w:val="clear" w:color="auto" w:fill="FFFFFF"/>
        <w:ind w:left="1440"/>
      </w:pPr>
    </w:p>
    <w:p w:rsidR="00EF0332" w:rsidRPr="00EF0332" w:rsidRDefault="00EF0332" w:rsidP="00EF0332">
      <w:pPr>
        <w:shd w:val="clear" w:color="auto" w:fill="FFFFFF"/>
        <w:ind w:left="1440"/>
      </w:pPr>
      <w:r w:rsidRPr="00EF0332">
        <w:t>Salvation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soul</w:t>
      </w:r>
      <w:r>
        <w:t xml:space="preserve"> </w:t>
      </w:r>
      <w:r w:rsidRPr="00EF0332">
        <w:t>is</w:t>
      </w:r>
      <w:r>
        <w:t xml:space="preserve"> </w:t>
      </w:r>
      <w:r w:rsidRPr="00EF0332">
        <w:t>a</w:t>
      </w:r>
      <w:r>
        <w:t xml:space="preserve"> </w:t>
      </w:r>
      <w:r w:rsidRPr="00EF0332">
        <w:t>present,</w:t>
      </w:r>
      <w:r>
        <w:t xml:space="preserve"> </w:t>
      </w:r>
      <w:r w:rsidRPr="00EF0332">
        <w:t>continuous</w:t>
      </w:r>
      <w:r>
        <w:t xml:space="preserve"> </w:t>
      </w:r>
      <w:r w:rsidRPr="00EF0332">
        <w:t>work</w:t>
      </w:r>
      <w:r>
        <w:t xml:space="preserve"> </w:t>
      </w:r>
      <w:r w:rsidRPr="00EF0332">
        <w:t>—</w:t>
      </w:r>
      <w:r>
        <w:t xml:space="preserve"> </w:t>
      </w:r>
      <w:proofErr w:type="gramStart"/>
      <w:r w:rsidRPr="00EF0332">
        <w:rPr>
          <w:i/>
          <w:iCs/>
        </w:rPr>
        <w:t>For</w:t>
      </w:r>
      <w:proofErr w:type="gramEnd"/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message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cross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foolishness</w:t>
      </w:r>
      <w:r>
        <w:rPr>
          <w:i/>
          <w:iCs/>
        </w:rPr>
        <w:t xml:space="preserve"> </w:t>
      </w:r>
      <w:r w:rsidRPr="00EF0332">
        <w:rPr>
          <w:i/>
          <w:iCs/>
        </w:rPr>
        <w:t>to</w:t>
      </w:r>
      <w:r>
        <w:rPr>
          <w:i/>
          <w:iCs/>
        </w:rPr>
        <w:t xml:space="preserve"> </w:t>
      </w:r>
      <w:r w:rsidRPr="00EF0332">
        <w:rPr>
          <w:i/>
          <w:iCs/>
        </w:rPr>
        <w:t>those</w:t>
      </w:r>
      <w:r>
        <w:rPr>
          <w:i/>
          <w:iCs/>
        </w:rPr>
        <w:t xml:space="preserve"> </w:t>
      </w:r>
      <w:r w:rsidRPr="00EF0332">
        <w:rPr>
          <w:i/>
          <w:iCs/>
        </w:rPr>
        <w:t>who</w:t>
      </w:r>
      <w:r>
        <w:rPr>
          <w:i/>
          <w:iCs/>
        </w:rPr>
        <w:t xml:space="preserve"> </w:t>
      </w:r>
      <w:r w:rsidRPr="00EF0332">
        <w:rPr>
          <w:i/>
          <w:iCs/>
        </w:rPr>
        <w:t>are</w:t>
      </w:r>
      <w:r>
        <w:rPr>
          <w:i/>
          <w:iCs/>
        </w:rPr>
        <w:t xml:space="preserve"> </w:t>
      </w:r>
      <w:r w:rsidRPr="00EF0332">
        <w:rPr>
          <w:i/>
          <w:iCs/>
        </w:rPr>
        <w:t>perishing,</w:t>
      </w:r>
      <w:r>
        <w:rPr>
          <w:i/>
          <w:iCs/>
        </w:rPr>
        <w:t xml:space="preserve"> </w:t>
      </w:r>
      <w:r w:rsidRPr="00EF0332">
        <w:rPr>
          <w:i/>
          <w:iCs/>
        </w:rPr>
        <w:t>but</w:t>
      </w:r>
      <w:r>
        <w:rPr>
          <w:i/>
          <w:iCs/>
        </w:rPr>
        <w:t xml:space="preserve"> </w:t>
      </w:r>
      <w:r w:rsidRPr="00EF0332">
        <w:rPr>
          <w:i/>
          <w:iCs/>
        </w:rPr>
        <w:t>to</w:t>
      </w:r>
      <w:r>
        <w:rPr>
          <w:i/>
          <w:iCs/>
        </w:rPr>
        <w:t xml:space="preserve"> </w:t>
      </w:r>
      <w:r w:rsidRPr="00EF0332">
        <w:rPr>
          <w:i/>
          <w:iCs/>
        </w:rPr>
        <w:t>us</w:t>
      </w:r>
      <w:r>
        <w:rPr>
          <w:i/>
          <w:iCs/>
        </w:rPr>
        <w:t xml:space="preserve"> </w:t>
      </w:r>
      <w:r w:rsidRPr="00EF0332">
        <w:rPr>
          <w:i/>
          <w:iCs/>
        </w:rPr>
        <w:t>who</w:t>
      </w:r>
      <w:r>
        <w:rPr>
          <w:i/>
          <w:iCs/>
        </w:rPr>
        <w:t xml:space="preserve"> </w:t>
      </w:r>
      <w:r w:rsidRPr="00EF0332">
        <w:rPr>
          <w:i/>
          <w:iCs/>
        </w:rPr>
        <w:t>are</w:t>
      </w:r>
      <w:r>
        <w:rPr>
          <w:i/>
          <w:iCs/>
        </w:rPr>
        <w:t xml:space="preserve"> </w:t>
      </w:r>
      <w:r w:rsidRPr="00EF0332">
        <w:rPr>
          <w:i/>
          <w:iCs/>
        </w:rPr>
        <w:t>being</w:t>
      </w:r>
      <w:r>
        <w:rPr>
          <w:i/>
          <w:iCs/>
        </w:rPr>
        <w:t xml:space="preserve"> </w:t>
      </w:r>
      <w:r w:rsidRPr="00EF0332">
        <w:rPr>
          <w:i/>
          <w:iCs/>
        </w:rPr>
        <w:t>saved</w:t>
      </w:r>
      <w:r>
        <w:rPr>
          <w:i/>
          <w:iCs/>
        </w:rPr>
        <w:t xml:space="preserve"> </w:t>
      </w:r>
      <w:r w:rsidRPr="00EF0332">
        <w:rPr>
          <w:i/>
          <w:iCs/>
        </w:rPr>
        <w:t>it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power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God</w:t>
      </w:r>
      <w:r w:rsidRPr="00EF0332">
        <w:t>.</w:t>
      </w:r>
      <w:r>
        <w:t xml:space="preserve"> </w:t>
      </w:r>
      <w:r w:rsidRPr="00EF0332">
        <w:t>(</w:t>
      </w:r>
      <w:hyperlink r:id="rId40" w:history="1">
        <w:r w:rsidRPr="00EF0332">
          <w:rPr>
            <w:rStyle w:val="Hyperlink"/>
            <w:color w:val="0062B5"/>
          </w:rPr>
          <w:t>1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Corinthians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1:18</w:t>
        </w:r>
      </w:hyperlink>
      <w:r w:rsidRPr="00EF0332">
        <w:t>)</w:t>
      </w:r>
    </w:p>
    <w:p w:rsidR="00EF0332" w:rsidRPr="00EF0332" w:rsidRDefault="00EF0332" w:rsidP="00EF0332">
      <w:pPr>
        <w:shd w:val="clear" w:color="auto" w:fill="FFFFFF"/>
        <w:ind w:left="1440"/>
      </w:pPr>
    </w:p>
    <w:p w:rsidR="00EF0332" w:rsidRPr="00EF0332" w:rsidRDefault="00EF0332" w:rsidP="00EF0332">
      <w:pPr>
        <w:shd w:val="clear" w:color="auto" w:fill="FFFFFF"/>
        <w:ind w:left="1440"/>
      </w:pPr>
      <w:r w:rsidRPr="00EF0332">
        <w:t>Salvation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body</w:t>
      </w:r>
      <w:r>
        <w:t xml:space="preserve"> </w:t>
      </w:r>
      <w:r w:rsidRPr="00EF0332">
        <w:t>is</w:t>
      </w:r>
      <w:r>
        <w:t xml:space="preserve"> </w:t>
      </w:r>
      <w:r w:rsidRPr="00EF0332">
        <w:t>a</w:t>
      </w:r>
      <w:r>
        <w:t xml:space="preserve"> </w:t>
      </w:r>
      <w:r w:rsidRPr="00EF0332">
        <w:t>future,</w:t>
      </w:r>
      <w:r>
        <w:t xml:space="preserve"> </w:t>
      </w:r>
      <w:r w:rsidRPr="00EF0332">
        <w:t>inherited</w:t>
      </w:r>
      <w:r>
        <w:t xml:space="preserve"> </w:t>
      </w:r>
      <w:r w:rsidRPr="00EF0332">
        <w:t>possession</w:t>
      </w:r>
      <w:r>
        <w:t xml:space="preserve"> </w:t>
      </w:r>
      <w:r w:rsidRPr="00EF0332">
        <w:t>—</w:t>
      </w:r>
      <w:r>
        <w:t xml:space="preserve"> </w:t>
      </w:r>
      <w:r w:rsidRPr="00EF0332">
        <w:rPr>
          <w:i/>
          <w:iCs/>
        </w:rPr>
        <w:t>Are</w:t>
      </w:r>
      <w:r>
        <w:rPr>
          <w:i/>
          <w:iCs/>
        </w:rPr>
        <w:t xml:space="preserve"> </w:t>
      </w:r>
      <w:r w:rsidRPr="00EF0332">
        <w:rPr>
          <w:i/>
          <w:iCs/>
        </w:rPr>
        <w:t>they</w:t>
      </w:r>
      <w:r>
        <w:t xml:space="preserve"> </w:t>
      </w:r>
      <w:r w:rsidRPr="00EF0332">
        <w:t>[angels]</w:t>
      </w:r>
      <w:r>
        <w:t xml:space="preserve"> </w:t>
      </w:r>
      <w:r w:rsidRPr="00EF0332">
        <w:rPr>
          <w:i/>
          <w:iCs/>
        </w:rPr>
        <w:t>not</w:t>
      </w:r>
      <w:r>
        <w:rPr>
          <w:i/>
          <w:iCs/>
        </w:rPr>
        <w:t xml:space="preserve"> </w:t>
      </w:r>
      <w:r w:rsidRPr="00EF0332">
        <w:rPr>
          <w:i/>
          <w:iCs/>
        </w:rPr>
        <w:t>all</w:t>
      </w:r>
      <w:r>
        <w:rPr>
          <w:i/>
          <w:iCs/>
        </w:rPr>
        <w:t xml:space="preserve"> </w:t>
      </w:r>
      <w:r w:rsidRPr="00EF0332">
        <w:rPr>
          <w:i/>
          <w:iCs/>
        </w:rPr>
        <w:t>ministering</w:t>
      </w:r>
      <w:r>
        <w:rPr>
          <w:i/>
          <w:iCs/>
        </w:rPr>
        <w:t xml:space="preserve"> </w:t>
      </w:r>
      <w:r w:rsidRPr="00EF0332">
        <w:rPr>
          <w:i/>
          <w:iCs/>
        </w:rPr>
        <w:t>spirits</w:t>
      </w:r>
      <w:r>
        <w:rPr>
          <w:i/>
          <w:iCs/>
        </w:rPr>
        <w:t xml:space="preserve"> </w:t>
      </w:r>
      <w:r w:rsidRPr="00EF0332">
        <w:rPr>
          <w:i/>
          <w:iCs/>
        </w:rPr>
        <w:t>sent</w:t>
      </w:r>
      <w:r>
        <w:rPr>
          <w:i/>
          <w:iCs/>
        </w:rPr>
        <w:t xml:space="preserve"> </w:t>
      </w:r>
      <w:r w:rsidRPr="00EF0332">
        <w:rPr>
          <w:i/>
          <w:iCs/>
        </w:rPr>
        <w:t>forth</w:t>
      </w:r>
      <w:r>
        <w:rPr>
          <w:i/>
          <w:iCs/>
        </w:rPr>
        <w:t xml:space="preserve"> </w:t>
      </w:r>
      <w:r w:rsidRPr="00EF0332">
        <w:rPr>
          <w:i/>
          <w:iCs/>
        </w:rPr>
        <w:t>to</w:t>
      </w:r>
      <w:r>
        <w:rPr>
          <w:i/>
          <w:iCs/>
        </w:rPr>
        <w:t xml:space="preserve"> </w:t>
      </w:r>
      <w:r w:rsidRPr="00EF0332">
        <w:rPr>
          <w:i/>
          <w:iCs/>
        </w:rPr>
        <w:t>minister</w:t>
      </w:r>
      <w:r>
        <w:rPr>
          <w:i/>
          <w:iCs/>
        </w:rPr>
        <w:t xml:space="preserve"> </w:t>
      </w:r>
      <w:r w:rsidRPr="00EF0332">
        <w:rPr>
          <w:i/>
          <w:iCs/>
        </w:rPr>
        <w:t>for</w:t>
      </w:r>
      <w:r>
        <w:rPr>
          <w:i/>
          <w:iCs/>
        </w:rPr>
        <w:t xml:space="preserve"> </w:t>
      </w:r>
      <w:r w:rsidRPr="00EF0332">
        <w:rPr>
          <w:i/>
          <w:iCs/>
        </w:rPr>
        <w:t>those</w:t>
      </w:r>
      <w:r>
        <w:rPr>
          <w:i/>
          <w:iCs/>
        </w:rPr>
        <w:t xml:space="preserve"> </w:t>
      </w:r>
      <w:r w:rsidRPr="00EF0332">
        <w:rPr>
          <w:i/>
          <w:iCs/>
        </w:rPr>
        <w:t>who</w:t>
      </w:r>
      <w:r>
        <w:rPr>
          <w:i/>
          <w:iCs/>
        </w:rPr>
        <w:t xml:space="preserve"> </w:t>
      </w:r>
      <w:r w:rsidRPr="00EF0332">
        <w:rPr>
          <w:i/>
          <w:iCs/>
        </w:rPr>
        <w:t>will</w:t>
      </w:r>
      <w:r>
        <w:rPr>
          <w:i/>
          <w:iCs/>
        </w:rPr>
        <w:t xml:space="preserve"> </w:t>
      </w:r>
      <w:r w:rsidRPr="00EF0332">
        <w:rPr>
          <w:i/>
          <w:iCs/>
        </w:rPr>
        <w:t>inherit</w:t>
      </w:r>
      <w:r>
        <w:rPr>
          <w:i/>
          <w:iCs/>
        </w:rPr>
        <w:t xml:space="preserve"> </w:t>
      </w:r>
      <w:r w:rsidRPr="00EF0332">
        <w:rPr>
          <w:i/>
          <w:iCs/>
        </w:rPr>
        <w:t>salvation</w:t>
      </w:r>
      <w:r>
        <w:t xml:space="preserve"> </w:t>
      </w:r>
      <w:r w:rsidRPr="00EF0332">
        <w:t>[</w:t>
      </w:r>
      <w:r w:rsidRPr="00EF0332">
        <w:rPr>
          <w:i/>
          <w:iCs/>
        </w:rPr>
        <w:t>lit</w:t>
      </w:r>
      <w:r w:rsidRPr="00EF0332">
        <w:t>.,</w:t>
      </w:r>
      <w:r>
        <w:t xml:space="preserve"> </w:t>
      </w:r>
      <w:r w:rsidRPr="00EF0332">
        <w:t>“for</w:t>
      </w:r>
      <w:r>
        <w:t xml:space="preserve"> </w:t>
      </w:r>
      <w:r w:rsidRPr="00EF0332">
        <w:t>the</w:t>
      </w:r>
      <w:r>
        <w:t xml:space="preserve"> </w:t>
      </w:r>
      <w:r w:rsidRPr="00EF0332">
        <w:t>sake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one</w:t>
      </w:r>
      <w:r>
        <w:t xml:space="preserve"> </w:t>
      </w:r>
      <w:r w:rsidRPr="00EF0332">
        <w:t>about</w:t>
      </w:r>
      <w:r>
        <w:t xml:space="preserve"> </w:t>
      </w:r>
      <w:r w:rsidRPr="00EF0332">
        <w:t>to</w:t>
      </w:r>
      <w:r>
        <w:t xml:space="preserve"> </w:t>
      </w:r>
      <w:r w:rsidRPr="00EF0332">
        <w:t>inherit</w:t>
      </w:r>
      <w:r>
        <w:t xml:space="preserve"> </w:t>
      </w:r>
      <w:r w:rsidRPr="00EF0332">
        <w:t>salvation”]</w:t>
      </w:r>
      <w:r w:rsidRPr="00EF0332">
        <w:rPr>
          <w:i/>
          <w:iCs/>
        </w:rPr>
        <w:t>?</w:t>
      </w:r>
      <w:r>
        <w:t xml:space="preserve"> </w:t>
      </w:r>
      <w:r w:rsidRPr="00EF0332">
        <w:t>(</w:t>
      </w:r>
      <w:hyperlink r:id="rId41" w:history="1">
        <w:r w:rsidRPr="00EF0332">
          <w:rPr>
            <w:rStyle w:val="Hyperlink"/>
            <w:color w:val="0062B5"/>
          </w:rPr>
          <w:t>Hebrews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1:14</w:t>
        </w:r>
      </w:hyperlink>
      <w:r w:rsidRPr="00EF0332">
        <w:t>)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  <w:ind w:left="720"/>
      </w:pPr>
      <w:r w:rsidRPr="00EF0332">
        <w:t>2.</w:t>
      </w:r>
      <w:r>
        <w:t xml:space="preserve"> </w:t>
      </w:r>
      <w:r w:rsidRPr="00EF0332">
        <w:t>Spirit-salvation,</w:t>
      </w:r>
      <w:r>
        <w:t xml:space="preserve"> </w:t>
      </w:r>
      <w:r w:rsidRPr="00EF0332">
        <w:t>that</w:t>
      </w:r>
      <w:r>
        <w:t xml:space="preserve"> </w:t>
      </w:r>
      <w:r w:rsidRPr="00EF0332">
        <w:t>which</w:t>
      </w:r>
      <w:r>
        <w:t xml:space="preserve"> </w:t>
      </w:r>
      <w:r w:rsidRPr="00EF0332">
        <w:t>is</w:t>
      </w:r>
      <w:r>
        <w:t xml:space="preserve"> </w:t>
      </w:r>
      <w:r w:rsidRPr="00EF0332">
        <w:t>a</w:t>
      </w:r>
      <w:r>
        <w:t xml:space="preserve"> </w:t>
      </w:r>
      <w:r w:rsidRPr="00EF0332">
        <w:t>product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“gospel</w:t>
      </w:r>
      <w:r>
        <w:t xml:space="preserve"> </w:t>
      </w:r>
      <w:r w:rsidRPr="00EF0332">
        <w:t>of</w:t>
      </w:r>
      <w:r>
        <w:t xml:space="preserve"> </w:t>
      </w:r>
      <w:r w:rsidRPr="00EF0332">
        <w:t>grace,”</w:t>
      </w:r>
      <w:r>
        <w:t xml:space="preserve"> </w:t>
      </w:r>
      <w:r w:rsidRPr="00EF0332">
        <w:t>is</w:t>
      </w:r>
      <w:r>
        <w:t xml:space="preserve"> </w:t>
      </w:r>
      <w:r w:rsidRPr="00EF0332">
        <w:t>solely</w:t>
      </w:r>
      <w:r>
        <w:t xml:space="preserve"> </w:t>
      </w:r>
      <w:r w:rsidRPr="00EF0332">
        <w:t>accomplished</w:t>
      </w:r>
      <w:r>
        <w:t xml:space="preserve"> </w:t>
      </w:r>
      <w:r w:rsidRPr="00EF0332">
        <w:t>by</w:t>
      </w:r>
      <w:r>
        <w:t xml:space="preserve"> </w:t>
      </w:r>
      <w:r w:rsidRPr="00EF0332">
        <w:t>the</w:t>
      </w:r>
      <w:r>
        <w:t xml:space="preserve"> </w:t>
      </w:r>
      <w:r w:rsidRPr="00EF0332">
        <w:t>work</w:t>
      </w:r>
      <w:r>
        <w:t xml:space="preserve"> </w:t>
      </w:r>
      <w:r w:rsidRPr="00EF0332">
        <w:t>of</w:t>
      </w:r>
      <w:r>
        <w:t xml:space="preserve"> </w:t>
      </w:r>
      <w:proofErr w:type="gramStart"/>
      <w:r w:rsidRPr="00EF0332">
        <w:t>Another</w:t>
      </w:r>
      <w:proofErr w:type="gramEnd"/>
      <w:r w:rsidRPr="00EF0332">
        <w:t>,</w:t>
      </w:r>
      <w:r>
        <w:t xml:space="preserve"> </w:t>
      </w:r>
      <w:r w:rsidRPr="00EF0332">
        <w:t>that</w:t>
      </w:r>
      <w:r>
        <w:t xml:space="preserve"> </w:t>
      </w:r>
      <w:r w:rsidRPr="00EF0332">
        <w:t>is,</w:t>
      </w:r>
      <w:r>
        <w:t xml:space="preserve"> </w:t>
      </w:r>
      <w:r w:rsidRPr="00EF0332">
        <w:t>the</w:t>
      </w:r>
      <w:r>
        <w:t xml:space="preserve"> </w:t>
      </w:r>
      <w:r w:rsidRPr="00EF0332">
        <w:t>sacrifice</w:t>
      </w:r>
      <w:r>
        <w:t xml:space="preserve"> </w:t>
      </w:r>
      <w:r w:rsidRPr="00EF0332">
        <w:t>of</w:t>
      </w:r>
      <w:r>
        <w:t xml:space="preserve"> </w:t>
      </w:r>
      <w:r w:rsidRPr="00EF0332">
        <w:t>Jesus</w:t>
      </w:r>
      <w:r>
        <w:t xml:space="preserve"> </w:t>
      </w:r>
      <w:r w:rsidRPr="00EF0332">
        <w:t>Christ</w:t>
      </w:r>
      <w:r>
        <w:t xml:space="preserve"> </w:t>
      </w:r>
      <w:r w:rsidRPr="00EF0332">
        <w:t>on</w:t>
      </w:r>
      <w:r>
        <w:t xml:space="preserve"> </w:t>
      </w:r>
      <w:r w:rsidRPr="00EF0332">
        <w:t>Calvary’s</w:t>
      </w:r>
      <w:r>
        <w:t xml:space="preserve"> </w:t>
      </w:r>
      <w:r w:rsidRPr="00EF0332">
        <w:t>cross.</w:t>
      </w:r>
      <w:r>
        <w:t xml:space="preserve">  </w:t>
      </w:r>
      <w:r w:rsidRPr="00EF0332">
        <w:t>It</w:t>
      </w:r>
      <w:r>
        <w:t xml:space="preserve"> </w:t>
      </w:r>
      <w:r w:rsidRPr="00EF0332">
        <w:t>is</w:t>
      </w:r>
      <w:r>
        <w:t xml:space="preserve"> </w:t>
      </w:r>
      <w:r w:rsidRPr="00EF0332">
        <w:t>obtained</w:t>
      </w:r>
      <w:r>
        <w:t xml:space="preserve"> </w:t>
      </w:r>
      <w:r w:rsidRPr="00EF0332">
        <w:t>solely</w:t>
      </w:r>
      <w:r>
        <w:t xml:space="preserve"> </w:t>
      </w:r>
      <w:r w:rsidRPr="00EF0332">
        <w:t>by</w:t>
      </w:r>
      <w:r>
        <w:t xml:space="preserve"> </w:t>
      </w:r>
      <w:r w:rsidRPr="00EF0332">
        <w:t>one’s</w:t>
      </w:r>
      <w:r>
        <w:t xml:space="preserve"> </w:t>
      </w:r>
      <w:r w:rsidRPr="00EF0332">
        <w:t>faith</w:t>
      </w:r>
      <w:r>
        <w:t xml:space="preserve"> </w:t>
      </w:r>
      <w:r w:rsidRPr="00EF0332">
        <w:t>in</w:t>
      </w:r>
      <w:r>
        <w:t xml:space="preserve"> </w:t>
      </w:r>
      <w:r w:rsidRPr="00EF0332">
        <w:t>Jesus</w:t>
      </w:r>
      <w:r>
        <w:t xml:space="preserve"> </w:t>
      </w:r>
      <w:r w:rsidRPr="00EF0332">
        <w:t>Christ</w:t>
      </w:r>
      <w:r>
        <w:t xml:space="preserve"> </w:t>
      </w:r>
      <w:r w:rsidRPr="00EF0332">
        <w:t>and</w:t>
      </w:r>
      <w:r>
        <w:t xml:space="preserve"> </w:t>
      </w:r>
      <w:r w:rsidRPr="00EF0332">
        <w:t>His</w:t>
      </w:r>
      <w:r>
        <w:t xml:space="preserve"> </w:t>
      </w:r>
      <w:r w:rsidRPr="00EF0332">
        <w:t>sacrifice.</w:t>
      </w:r>
      <w:r>
        <w:t xml:space="preserve">  </w:t>
      </w:r>
      <w:r w:rsidRPr="00EF0332">
        <w:t>It</w:t>
      </w:r>
      <w:r>
        <w:t xml:space="preserve"> </w:t>
      </w:r>
      <w:r w:rsidRPr="00EF0332">
        <w:t>is</w:t>
      </w:r>
      <w:r>
        <w:t xml:space="preserve"> </w:t>
      </w:r>
      <w:r w:rsidRPr="00EF0332">
        <w:t>entirely</w:t>
      </w:r>
      <w:r>
        <w:t xml:space="preserve"> </w:t>
      </w:r>
      <w:r w:rsidRPr="00EF0332">
        <w:t>permanent</w:t>
      </w:r>
      <w:r>
        <w:t xml:space="preserve"> </w:t>
      </w:r>
      <w:r w:rsidRPr="00EF0332">
        <w:t>—</w:t>
      </w:r>
      <w:r>
        <w:t xml:space="preserve"> </w:t>
      </w:r>
      <w:r w:rsidRPr="00EF0332">
        <w:t>never</w:t>
      </w:r>
      <w:r>
        <w:t xml:space="preserve"> </w:t>
      </w:r>
      <w:r w:rsidRPr="00EF0332">
        <w:t>(impossible)</w:t>
      </w:r>
      <w:r>
        <w:t xml:space="preserve"> </w:t>
      </w:r>
      <w:r w:rsidRPr="00EF0332">
        <w:t>to</w:t>
      </w:r>
      <w:r>
        <w:t xml:space="preserve"> </w:t>
      </w:r>
      <w:r w:rsidRPr="00EF0332">
        <w:t>be</w:t>
      </w:r>
      <w:r>
        <w:t xml:space="preserve"> </w:t>
      </w:r>
      <w:r w:rsidRPr="00EF0332">
        <w:t>withdrawn</w:t>
      </w:r>
      <w:r>
        <w:t xml:space="preserve"> </w:t>
      </w:r>
      <w:r w:rsidRPr="00EF0332">
        <w:t>or</w:t>
      </w:r>
      <w:r>
        <w:t xml:space="preserve"> </w:t>
      </w:r>
      <w:r w:rsidRPr="00EF0332">
        <w:t>overturned</w:t>
      </w:r>
      <w:r>
        <w:t xml:space="preserve"> </w:t>
      </w:r>
      <w:r w:rsidRPr="00EF0332">
        <w:t>by</w:t>
      </w:r>
      <w:r>
        <w:t xml:space="preserve"> </w:t>
      </w:r>
      <w:r w:rsidRPr="00EF0332">
        <w:t>God</w:t>
      </w:r>
      <w:r>
        <w:t xml:space="preserve"> </w:t>
      </w:r>
      <w:r w:rsidRPr="00EF0332">
        <w:t>or</w:t>
      </w:r>
      <w:r>
        <w:t xml:space="preserve"> </w:t>
      </w:r>
      <w:r w:rsidRPr="00EF0332">
        <w:t>man.</w:t>
      </w:r>
      <w:r>
        <w:t xml:space="preserve">  </w:t>
      </w:r>
      <w:r w:rsidRPr="00EF0332">
        <w:t>It</w:t>
      </w:r>
      <w:r>
        <w:t xml:space="preserve"> </w:t>
      </w:r>
      <w:r w:rsidRPr="00EF0332">
        <w:t>is</w:t>
      </w:r>
      <w:r>
        <w:t xml:space="preserve"> </w:t>
      </w:r>
      <w:r w:rsidRPr="00EF0332">
        <w:t>eternal,</w:t>
      </w:r>
      <w:r>
        <w:t xml:space="preserve"> </w:t>
      </w:r>
      <w:r w:rsidRPr="00EF0332">
        <w:t>which</w:t>
      </w:r>
      <w:r>
        <w:t xml:space="preserve"> </w:t>
      </w:r>
      <w:r w:rsidRPr="00EF0332">
        <w:t>is</w:t>
      </w:r>
      <w:r>
        <w:t xml:space="preserve"> </w:t>
      </w:r>
      <w:r w:rsidRPr="00EF0332">
        <w:t>to</w:t>
      </w:r>
      <w:r>
        <w:t xml:space="preserve"> </w:t>
      </w:r>
      <w:r w:rsidRPr="00EF0332">
        <w:t>say</w:t>
      </w:r>
      <w:r>
        <w:t xml:space="preserve"> </w:t>
      </w:r>
      <w:r w:rsidRPr="00EF0332">
        <w:t>it</w:t>
      </w:r>
      <w:r>
        <w:t xml:space="preserve"> </w:t>
      </w:r>
      <w:r w:rsidRPr="00EF0332">
        <w:t>can</w:t>
      </w:r>
      <w:r>
        <w:t xml:space="preserve"> </w:t>
      </w:r>
      <w:r w:rsidRPr="00EF0332">
        <w:t>never</w:t>
      </w:r>
      <w:r>
        <w:t xml:space="preserve"> </w:t>
      </w:r>
      <w:r w:rsidRPr="00EF0332">
        <w:t>end.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  <w:ind w:left="1440"/>
      </w:pPr>
      <w:r w:rsidRPr="00EF0332">
        <w:t>Man’s</w:t>
      </w:r>
      <w:r>
        <w:t xml:space="preserve"> </w:t>
      </w:r>
      <w:r w:rsidRPr="00EF0332">
        <w:t>sin</w:t>
      </w:r>
      <w:r>
        <w:t xml:space="preserve"> </w:t>
      </w:r>
      <w:r w:rsidRPr="00EF0332">
        <w:t>in</w:t>
      </w:r>
      <w:r>
        <w:t xml:space="preserve"> </w:t>
      </w:r>
      <w:r w:rsidRPr="00EF0332">
        <w:t>the</w:t>
      </w:r>
      <w:r>
        <w:t xml:space="preserve"> </w:t>
      </w:r>
      <w:r w:rsidRPr="00EF0332">
        <w:t>garden</w:t>
      </w:r>
      <w:r>
        <w:t xml:space="preserve"> </w:t>
      </w:r>
      <w:r w:rsidRPr="00EF0332">
        <w:t>in</w:t>
      </w:r>
      <w:r>
        <w:t xml:space="preserve"> </w:t>
      </w:r>
      <w:r w:rsidRPr="00EF0332">
        <w:t>Eden</w:t>
      </w:r>
      <w:r>
        <w:t xml:space="preserve"> </w:t>
      </w:r>
      <w:r w:rsidRPr="00EF0332">
        <w:t>produced</w:t>
      </w:r>
      <w:r>
        <w:t xml:space="preserve"> </w:t>
      </w:r>
      <w:r w:rsidRPr="00EF0332">
        <w:rPr>
          <w:i/>
          <w:iCs/>
        </w:rPr>
        <w:t>death</w:t>
      </w:r>
      <w:r w:rsidRPr="00EF0332">
        <w:t>.</w:t>
      </w:r>
      <w:r>
        <w:t xml:space="preserve">  </w:t>
      </w:r>
      <w:r w:rsidRPr="00EF0332">
        <w:t>Man</w:t>
      </w:r>
      <w:r>
        <w:t xml:space="preserve"> </w:t>
      </w:r>
      <w:r w:rsidRPr="00EF0332">
        <w:rPr>
          <w:i/>
          <w:iCs/>
        </w:rPr>
        <w:t>died</w:t>
      </w:r>
      <w:r>
        <w:rPr>
          <w:i/>
          <w:iCs/>
        </w:rPr>
        <w:t xml:space="preserve"> </w:t>
      </w:r>
      <w:r w:rsidRPr="00EF0332">
        <w:t>the</w:t>
      </w:r>
      <w:r>
        <w:t xml:space="preserve"> </w:t>
      </w:r>
      <w:r w:rsidRPr="00EF0332">
        <w:t>day</w:t>
      </w:r>
      <w:r>
        <w:t xml:space="preserve"> </w:t>
      </w:r>
      <w:r w:rsidRPr="00EF0332">
        <w:t>he</w:t>
      </w:r>
      <w:r>
        <w:t xml:space="preserve"> </w:t>
      </w:r>
      <w:r w:rsidRPr="00EF0332">
        <w:t>ate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forbidden</w:t>
      </w:r>
      <w:r>
        <w:t xml:space="preserve"> </w:t>
      </w:r>
      <w:r w:rsidRPr="00EF0332">
        <w:t>fruit.</w:t>
      </w:r>
      <w:r>
        <w:t xml:space="preserve">  </w:t>
      </w:r>
      <w:r w:rsidRPr="00EF0332">
        <w:t>Since</w:t>
      </w:r>
      <w:r>
        <w:t xml:space="preserve"> </w:t>
      </w:r>
      <w:r w:rsidRPr="00EF0332">
        <w:rPr>
          <w:i/>
          <w:iCs/>
        </w:rPr>
        <w:t>his</w:t>
      </w:r>
      <w:r>
        <w:rPr>
          <w:i/>
          <w:iCs/>
        </w:rPr>
        <w:t xml:space="preserve"> </w:t>
      </w:r>
      <w:r w:rsidRPr="00EF0332">
        <w:rPr>
          <w:i/>
          <w:iCs/>
        </w:rPr>
        <w:t>body</w:t>
      </w:r>
      <w:r>
        <w:t xml:space="preserve"> </w:t>
      </w:r>
      <w:r w:rsidRPr="00EF0332">
        <w:t>continued</w:t>
      </w:r>
      <w:r>
        <w:t xml:space="preserve"> </w:t>
      </w:r>
      <w:r w:rsidRPr="00EF0332">
        <w:t>to</w:t>
      </w:r>
      <w:r>
        <w:t xml:space="preserve"> </w:t>
      </w:r>
      <w:r w:rsidRPr="00EF0332">
        <w:t>live,</w:t>
      </w:r>
      <w:r>
        <w:t xml:space="preserve"> </w:t>
      </w:r>
      <w:r w:rsidRPr="00EF0332">
        <w:t>revealing</w:t>
      </w:r>
      <w:r>
        <w:t xml:space="preserve"> </w:t>
      </w:r>
      <w:r w:rsidRPr="00EF0332">
        <w:t>that</w:t>
      </w:r>
      <w:r>
        <w:t xml:space="preserve"> </w:t>
      </w:r>
      <w:r w:rsidRPr="00EF0332">
        <w:rPr>
          <w:i/>
          <w:iCs/>
        </w:rPr>
        <w:t>his</w:t>
      </w:r>
      <w:r>
        <w:rPr>
          <w:i/>
          <w:iCs/>
        </w:rPr>
        <w:t xml:space="preserve"> </w:t>
      </w:r>
      <w:r w:rsidRPr="00EF0332">
        <w:rPr>
          <w:i/>
          <w:iCs/>
        </w:rPr>
        <w:t>soul</w:t>
      </w:r>
      <w:r>
        <w:t xml:space="preserve"> </w:t>
      </w:r>
      <w:r w:rsidRPr="00EF0332">
        <w:t>—</w:t>
      </w:r>
      <w:r>
        <w:t xml:space="preserve"> </w:t>
      </w:r>
      <w:r w:rsidRPr="00EF0332">
        <w:t>the</w:t>
      </w:r>
      <w:r>
        <w:t xml:space="preserve"> </w:t>
      </w:r>
      <w:r w:rsidRPr="00EF0332">
        <w:t>life-giving</w:t>
      </w:r>
      <w:r>
        <w:t xml:space="preserve"> </w:t>
      </w:r>
      <w:r w:rsidRPr="00EF0332">
        <w:t>principle</w:t>
      </w:r>
      <w:r>
        <w:t xml:space="preserve"> </w:t>
      </w:r>
      <w:r w:rsidRPr="00EF0332">
        <w:t>in</w:t>
      </w:r>
      <w:r>
        <w:t xml:space="preserve"> </w:t>
      </w:r>
      <w:r w:rsidRPr="00EF0332">
        <w:t>the</w:t>
      </w:r>
      <w:r>
        <w:t xml:space="preserve"> </w:t>
      </w:r>
      <w:r w:rsidRPr="00EF0332">
        <w:t>blood</w:t>
      </w:r>
      <w:r>
        <w:t xml:space="preserve"> </w:t>
      </w:r>
      <w:r w:rsidRPr="00EF0332">
        <w:t>(</w:t>
      </w:r>
      <w:hyperlink r:id="rId42" w:history="1">
        <w:r w:rsidRPr="00EF0332">
          <w:rPr>
            <w:rStyle w:val="Hyperlink"/>
            <w:color w:val="0062B5"/>
          </w:rPr>
          <w:t>Leviticus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17:11</w:t>
        </w:r>
      </w:hyperlink>
      <w:r w:rsidRPr="00EF0332">
        <w:t>;</w:t>
      </w:r>
      <w:r>
        <w:t xml:space="preserve"> </w:t>
      </w:r>
      <w:r w:rsidRPr="00EF0332">
        <w:rPr>
          <w:i/>
          <w:iCs/>
        </w:rPr>
        <w:t>cf</w:t>
      </w:r>
      <w:r w:rsidRPr="00EF0332">
        <w:t>.</w:t>
      </w:r>
      <w:r>
        <w:t xml:space="preserve"> </w:t>
      </w:r>
      <w:hyperlink r:id="rId43" w:history="1">
        <w:r w:rsidRPr="00EF0332">
          <w:rPr>
            <w:rStyle w:val="Hyperlink"/>
            <w:color w:val="0062B5"/>
          </w:rPr>
          <w:t>Genesis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9:4</w:t>
        </w:r>
      </w:hyperlink>
      <w:r w:rsidRPr="00EF0332">
        <w:t>)</w:t>
      </w:r>
      <w:r>
        <w:t xml:space="preserve"> </w:t>
      </w:r>
      <w:r w:rsidRPr="00EF0332">
        <w:t>—</w:t>
      </w:r>
      <w:r>
        <w:t xml:space="preserve"> </w:t>
      </w:r>
      <w:r w:rsidRPr="00EF0332">
        <w:t>remained</w:t>
      </w:r>
      <w:r>
        <w:t xml:space="preserve"> </w:t>
      </w:r>
      <w:r w:rsidRPr="00EF0332">
        <w:t>unchanged</w:t>
      </w:r>
      <w:r>
        <w:t xml:space="preserve"> </w:t>
      </w:r>
      <w:r w:rsidRPr="00EF0332">
        <w:t>with</w:t>
      </w:r>
      <w:r>
        <w:t xml:space="preserve"> </w:t>
      </w:r>
      <w:r w:rsidRPr="00EF0332">
        <w:t>respect</w:t>
      </w:r>
      <w:r>
        <w:t xml:space="preserve"> </w:t>
      </w:r>
      <w:r w:rsidRPr="00EF0332">
        <w:t>to</w:t>
      </w:r>
      <w:r>
        <w:t xml:space="preserve"> </w:t>
      </w:r>
      <w:r w:rsidRPr="00EF0332">
        <w:t>life</w:t>
      </w:r>
      <w:r>
        <w:t xml:space="preserve"> </w:t>
      </w:r>
      <w:r w:rsidRPr="00EF0332">
        <w:t>(natural</w:t>
      </w:r>
      <w:r>
        <w:t xml:space="preserve"> </w:t>
      </w:r>
      <w:r w:rsidRPr="00EF0332">
        <w:t>life),</w:t>
      </w:r>
      <w:r>
        <w:t xml:space="preserve"> </w:t>
      </w:r>
      <w:r w:rsidRPr="00EF0332">
        <w:t>it</w:t>
      </w:r>
      <w:r>
        <w:t xml:space="preserve"> </w:t>
      </w:r>
      <w:r w:rsidRPr="00EF0332">
        <w:t>is</w:t>
      </w:r>
      <w:r>
        <w:t xml:space="preserve"> </w:t>
      </w:r>
      <w:r w:rsidRPr="00EF0332">
        <w:t>evident</w:t>
      </w:r>
      <w:r>
        <w:t xml:space="preserve"> </w:t>
      </w:r>
      <w:r w:rsidRPr="00EF0332">
        <w:t>that</w:t>
      </w:r>
      <w:r>
        <w:t xml:space="preserve"> </w:t>
      </w:r>
      <w:r w:rsidRPr="00EF0332">
        <w:t>it</w:t>
      </w:r>
      <w:r>
        <w:t xml:space="preserve"> </w:t>
      </w:r>
      <w:r w:rsidRPr="00EF0332">
        <w:t>was</w:t>
      </w:r>
      <w:r>
        <w:t xml:space="preserve"> </w:t>
      </w:r>
      <w:r w:rsidRPr="00EF0332">
        <w:rPr>
          <w:i/>
          <w:iCs/>
        </w:rPr>
        <w:t>his</w:t>
      </w:r>
      <w:r>
        <w:rPr>
          <w:i/>
          <w:iCs/>
        </w:rPr>
        <w:t xml:space="preserve"> </w:t>
      </w:r>
      <w:r w:rsidRPr="00EF0332">
        <w:rPr>
          <w:i/>
          <w:iCs/>
        </w:rPr>
        <w:t>spirit</w:t>
      </w:r>
      <w:r>
        <w:t xml:space="preserve"> </w:t>
      </w:r>
      <w:r w:rsidRPr="00EF0332">
        <w:t>that</w:t>
      </w:r>
      <w:r>
        <w:t xml:space="preserve"> </w:t>
      </w:r>
      <w:r w:rsidRPr="00EF0332">
        <w:t>died.</w:t>
      </w:r>
    </w:p>
    <w:p w:rsidR="00EF0332" w:rsidRPr="00EF0332" w:rsidRDefault="00EF0332" w:rsidP="00EF0332">
      <w:pPr>
        <w:shd w:val="clear" w:color="auto" w:fill="FFFFFF"/>
        <w:ind w:left="1440"/>
      </w:pPr>
    </w:p>
    <w:p w:rsidR="00EF0332" w:rsidRPr="00EF0332" w:rsidRDefault="00EF0332" w:rsidP="00EF0332">
      <w:pPr>
        <w:shd w:val="clear" w:color="auto" w:fill="FFFFFF"/>
        <w:ind w:left="1440"/>
      </w:pP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spiritual</w:t>
      </w:r>
      <w:r>
        <w:rPr>
          <w:i/>
          <w:iCs/>
        </w:rPr>
        <w:t xml:space="preserve"> </w:t>
      </w:r>
      <w:r w:rsidRPr="00EF0332">
        <w:rPr>
          <w:i/>
          <w:iCs/>
        </w:rPr>
        <w:t>nature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part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man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links</w:t>
      </w:r>
      <w:r>
        <w:rPr>
          <w:i/>
          <w:iCs/>
        </w:rPr>
        <w:t xml:space="preserve"> </w:t>
      </w:r>
      <w:r w:rsidRPr="00EF0332">
        <w:rPr>
          <w:i/>
          <w:iCs/>
        </w:rPr>
        <w:t>him</w:t>
      </w:r>
      <w:r>
        <w:rPr>
          <w:i/>
          <w:iCs/>
        </w:rPr>
        <w:t xml:space="preserve"> </w:t>
      </w:r>
      <w:r w:rsidRPr="00EF0332">
        <w:rPr>
          <w:i/>
          <w:iCs/>
        </w:rPr>
        <w:t>directly</w:t>
      </w:r>
      <w:r>
        <w:rPr>
          <w:i/>
          <w:iCs/>
        </w:rPr>
        <w:t xml:space="preserve"> </w:t>
      </w:r>
      <w:r w:rsidRPr="00EF0332">
        <w:rPr>
          <w:i/>
          <w:iCs/>
        </w:rPr>
        <w:t>with</w:t>
      </w:r>
      <w:r>
        <w:rPr>
          <w:i/>
          <w:iCs/>
        </w:rPr>
        <w:t xml:space="preserve"> </w:t>
      </w:r>
      <w:r w:rsidRPr="00EF0332">
        <w:rPr>
          <w:i/>
          <w:iCs/>
        </w:rPr>
        <w:t>God</w:t>
      </w:r>
      <w:r w:rsidRPr="00EF0332">
        <w:t>.</w:t>
      </w:r>
      <w:r>
        <w:t xml:space="preserve">  </w:t>
      </w:r>
      <w:r w:rsidRPr="00EF0332">
        <w:t>“</w:t>
      </w:r>
      <w:r w:rsidRPr="00EF0332">
        <w:rPr>
          <w:i/>
          <w:iCs/>
        </w:rPr>
        <w:t>God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spirit</w:t>
      </w:r>
      <w:r w:rsidRPr="00EF0332">
        <w:t>,”</w:t>
      </w:r>
      <w:r>
        <w:t xml:space="preserve"> </w:t>
      </w:r>
      <w:r w:rsidRPr="00EF0332">
        <w:t>and</w:t>
      </w:r>
      <w:r>
        <w:t xml:space="preserve"> </w:t>
      </w:r>
      <w:r w:rsidRPr="00EF0332">
        <w:t>man’s</w:t>
      </w:r>
      <w:r>
        <w:t xml:space="preserve"> </w:t>
      </w:r>
      <w:r w:rsidRPr="00EF0332">
        <w:t>worship</w:t>
      </w:r>
      <w:r>
        <w:t xml:space="preserve"> </w:t>
      </w:r>
      <w:r w:rsidRPr="00EF0332">
        <w:t>of</w:t>
      </w:r>
      <w:r>
        <w:t xml:space="preserve"> </w:t>
      </w:r>
      <w:r w:rsidRPr="00EF0332">
        <w:t>God</w:t>
      </w:r>
      <w:r>
        <w:t xml:space="preserve"> </w:t>
      </w:r>
      <w:r w:rsidRPr="00EF0332">
        <w:t>must</w:t>
      </w:r>
      <w:r>
        <w:t xml:space="preserve"> </w:t>
      </w:r>
      <w:r w:rsidRPr="00EF0332">
        <w:t>be</w:t>
      </w:r>
      <w:r>
        <w:t xml:space="preserve"> </w:t>
      </w:r>
      <w:r w:rsidRPr="00EF0332">
        <w:t>“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spirit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truth</w:t>
      </w:r>
      <w:r w:rsidRPr="00EF0332">
        <w:t>”</w:t>
      </w:r>
      <w:r>
        <w:t xml:space="preserve"> </w:t>
      </w:r>
      <w:r w:rsidRPr="00EF0332">
        <w:t>(</w:t>
      </w:r>
      <w:hyperlink r:id="rId44" w:history="1">
        <w:r w:rsidRPr="00EF0332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4:24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NASB95</w:t>
        </w:r>
      </w:hyperlink>
      <w:r w:rsidRPr="00EF0332">
        <w:t>).</w:t>
      </w:r>
      <w:r>
        <w:t xml:space="preserve">  </w:t>
      </w:r>
      <w:r w:rsidRPr="00EF0332">
        <w:t>The</w:t>
      </w:r>
      <w:r>
        <w:t xml:space="preserve"> </w:t>
      </w:r>
      <w:r w:rsidRPr="00EF0332">
        <w:t>death</w:t>
      </w:r>
      <w:r>
        <w:t xml:space="preserve"> </w:t>
      </w:r>
      <w:r w:rsidRPr="00EF0332">
        <w:t>of</w:t>
      </w:r>
      <w:r>
        <w:t xml:space="preserve"> </w:t>
      </w:r>
      <w:r w:rsidRPr="00EF0332">
        <w:t>Adam’s</w:t>
      </w:r>
      <w:r>
        <w:t xml:space="preserve"> </w:t>
      </w:r>
      <w:r w:rsidRPr="00EF0332">
        <w:t>spirit</w:t>
      </w:r>
      <w:r>
        <w:t xml:space="preserve"> </w:t>
      </w:r>
      <w:r w:rsidRPr="00EF0332">
        <w:t>separated</w:t>
      </w:r>
      <w:r>
        <w:t xml:space="preserve"> </w:t>
      </w:r>
      <w:r w:rsidRPr="00EF0332">
        <w:t>him</w:t>
      </w:r>
      <w:r>
        <w:t xml:space="preserve"> </w:t>
      </w:r>
      <w:r w:rsidRPr="00EF0332">
        <w:t>from</w:t>
      </w:r>
      <w:r>
        <w:t xml:space="preserve"> </w:t>
      </w:r>
      <w:r w:rsidRPr="00EF0332">
        <w:t>God</w:t>
      </w:r>
      <w:r>
        <w:t xml:space="preserve"> </w:t>
      </w:r>
      <w:r w:rsidRPr="00EF0332">
        <w:t>(establishing</w:t>
      </w:r>
      <w:r>
        <w:t xml:space="preserve"> </w:t>
      </w:r>
      <w:r w:rsidRPr="00EF0332">
        <w:t>the</w:t>
      </w:r>
      <w:r>
        <w:t xml:space="preserve"> </w:t>
      </w:r>
      <w:r w:rsidRPr="00EF0332">
        <w:t>primary</w:t>
      </w:r>
      <w:r>
        <w:t xml:space="preserve"> </w:t>
      </w:r>
      <w:r w:rsidRPr="00EF0332">
        <w:t>meaning</w:t>
      </w:r>
      <w:r>
        <w:t xml:space="preserve"> </w:t>
      </w:r>
      <w:r w:rsidRPr="00EF0332">
        <w:t>of</w:t>
      </w:r>
      <w:r>
        <w:t xml:space="preserve"> </w:t>
      </w:r>
      <w:r w:rsidRPr="00EF0332">
        <w:t>“death”</w:t>
      </w:r>
      <w:r>
        <w:t xml:space="preserve"> </w:t>
      </w:r>
      <w:r w:rsidRPr="00EF0332">
        <w:t>in</w:t>
      </w:r>
      <w:r>
        <w:t xml:space="preserve"> </w:t>
      </w:r>
      <w:r w:rsidRPr="00EF0332">
        <w:t>Scripture</w:t>
      </w:r>
      <w:r>
        <w:t xml:space="preserve"> </w:t>
      </w:r>
      <w:r w:rsidRPr="00EF0332">
        <w:t>—</w:t>
      </w:r>
      <w:r>
        <w:t xml:space="preserve"> </w:t>
      </w:r>
      <w:r w:rsidRPr="00EF0332">
        <w:rPr>
          <w:i/>
          <w:iCs/>
        </w:rPr>
        <w:t>separation</w:t>
      </w:r>
      <w:r>
        <w:rPr>
          <w:i/>
          <w:iCs/>
        </w:rPr>
        <w:t xml:space="preserve"> </w:t>
      </w:r>
      <w:r w:rsidRPr="00EF0332">
        <w:rPr>
          <w:i/>
          <w:iCs/>
        </w:rPr>
        <w:t>from</w:t>
      </w:r>
      <w:r>
        <w:rPr>
          <w:i/>
          <w:iCs/>
        </w:rPr>
        <w:t xml:space="preserve"> </w:t>
      </w:r>
      <w:r w:rsidRPr="00EF0332">
        <w:rPr>
          <w:i/>
          <w:iCs/>
        </w:rPr>
        <w:t>God</w:t>
      </w:r>
      <w:r w:rsidRPr="00EF0332">
        <w:t>),</w:t>
      </w:r>
      <w:r>
        <w:t xml:space="preserve"> </w:t>
      </w:r>
      <w:r w:rsidRPr="00EF0332">
        <w:t>and</w:t>
      </w:r>
      <w:r>
        <w:t xml:space="preserve"> </w:t>
      </w:r>
      <w:r w:rsidRPr="00EF0332">
        <w:t>this</w:t>
      </w:r>
      <w:r>
        <w:t xml:space="preserve"> </w:t>
      </w:r>
      <w:r w:rsidRPr="00EF0332">
        <w:rPr>
          <w:i/>
          <w:iCs/>
        </w:rPr>
        <w:t>death</w:t>
      </w:r>
      <w:r>
        <w:rPr>
          <w:i/>
          <w:iCs/>
        </w:rPr>
        <w:t xml:space="preserve"> </w:t>
      </w:r>
      <w:r w:rsidRPr="00EF0332">
        <w:t>(this</w:t>
      </w:r>
      <w:r>
        <w:t xml:space="preserve"> </w:t>
      </w:r>
      <w:r w:rsidRPr="00EF0332">
        <w:t>separation</w:t>
      </w:r>
      <w:r>
        <w:t xml:space="preserve"> </w:t>
      </w:r>
      <w:r w:rsidRPr="00EF0332">
        <w:t>from</w:t>
      </w:r>
      <w:r>
        <w:t xml:space="preserve"> </w:t>
      </w:r>
      <w:r w:rsidRPr="00EF0332">
        <w:t>God)</w:t>
      </w:r>
      <w:r>
        <w:t xml:space="preserve"> </w:t>
      </w:r>
      <w:r w:rsidRPr="00EF0332">
        <w:t>“</w:t>
      </w:r>
      <w:r w:rsidRPr="00EF0332">
        <w:rPr>
          <w:i/>
          <w:iCs/>
        </w:rPr>
        <w:t>spread</w:t>
      </w:r>
      <w:r>
        <w:rPr>
          <w:i/>
          <w:iCs/>
        </w:rPr>
        <w:t xml:space="preserve"> </w:t>
      </w:r>
      <w:r w:rsidRPr="00EF0332">
        <w:rPr>
          <w:i/>
          <w:iCs/>
        </w:rPr>
        <w:t>to</w:t>
      </w:r>
      <w:r>
        <w:rPr>
          <w:i/>
          <w:iCs/>
        </w:rPr>
        <w:t xml:space="preserve"> </w:t>
      </w:r>
      <w:r w:rsidRPr="00EF0332">
        <w:rPr>
          <w:i/>
          <w:iCs/>
        </w:rPr>
        <w:t>all</w:t>
      </w:r>
      <w:r>
        <w:rPr>
          <w:i/>
          <w:iCs/>
        </w:rPr>
        <w:t xml:space="preserve"> </w:t>
      </w:r>
      <w:r w:rsidRPr="00EF0332">
        <w:rPr>
          <w:i/>
          <w:iCs/>
        </w:rPr>
        <w:t>men</w:t>
      </w:r>
      <w:r w:rsidRPr="00EF0332">
        <w:t>”</w:t>
      </w:r>
      <w:r>
        <w:t xml:space="preserve"> </w:t>
      </w:r>
      <w:r w:rsidRPr="00EF0332">
        <w:t>(</w:t>
      </w:r>
      <w:hyperlink r:id="rId45" w:history="1">
        <w:r w:rsidRPr="00EF0332">
          <w:rPr>
            <w:rStyle w:val="Hyperlink"/>
            <w:color w:val="0062B5"/>
          </w:rPr>
          <w:t>Romans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5:12</w:t>
        </w:r>
      </w:hyperlink>
      <w:r w:rsidRPr="00EF0332">
        <w:t>).</w:t>
      </w:r>
    </w:p>
    <w:p w:rsidR="00EF0332" w:rsidRPr="00EF0332" w:rsidRDefault="00EF0332" w:rsidP="00EF0332">
      <w:pPr>
        <w:shd w:val="clear" w:color="auto" w:fill="FFFFFF"/>
        <w:ind w:left="1440"/>
      </w:pPr>
    </w:p>
    <w:p w:rsidR="00EF0332" w:rsidRPr="00EF0332" w:rsidRDefault="00EF0332" w:rsidP="00EF0332">
      <w:pPr>
        <w:shd w:val="clear" w:color="auto" w:fill="FFFFFF"/>
        <w:ind w:left="1440"/>
      </w:pPr>
      <w:r w:rsidRPr="00EF0332">
        <w:t>Scripture</w:t>
      </w:r>
      <w:r>
        <w:t xml:space="preserve"> </w:t>
      </w:r>
      <w:r w:rsidRPr="00EF0332">
        <w:t>speaks</w:t>
      </w:r>
      <w:r>
        <w:t xml:space="preserve"> </w:t>
      </w:r>
      <w:r w:rsidRPr="00EF0332">
        <w:t>of</w:t>
      </w:r>
      <w:r>
        <w:t xml:space="preserve"> </w:t>
      </w:r>
      <w:r w:rsidRPr="00EF0332">
        <w:t>an</w:t>
      </w:r>
      <w:r>
        <w:t xml:space="preserve"> </w:t>
      </w:r>
      <w:r w:rsidRPr="00EF0332">
        <w:t>unsaved</w:t>
      </w:r>
      <w:r>
        <w:t xml:space="preserve"> </w:t>
      </w:r>
      <w:r w:rsidRPr="00EF0332">
        <w:t>person</w:t>
      </w:r>
      <w:r>
        <w:t xml:space="preserve"> </w:t>
      </w:r>
      <w:r w:rsidRPr="00EF0332">
        <w:t>as</w:t>
      </w:r>
      <w:r>
        <w:t xml:space="preserve"> </w:t>
      </w:r>
      <w:r w:rsidRPr="00EF0332">
        <w:t>being</w:t>
      </w:r>
      <w:r>
        <w:t xml:space="preserve"> </w:t>
      </w:r>
      <w:r w:rsidRPr="00EF0332">
        <w:t>“</w:t>
      </w:r>
      <w:r w:rsidRPr="00EF0332">
        <w:rPr>
          <w:i/>
          <w:iCs/>
        </w:rPr>
        <w:t>dead</w:t>
      </w:r>
      <w:r>
        <w:rPr>
          <w:i/>
          <w:iCs/>
        </w:rPr>
        <w:t xml:space="preserve">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trespasses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sins</w:t>
      </w:r>
      <w:r w:rsidRPr="00EF0332">
        <w:t>”</w:t>
      </w:r>
      <w:r>
        <w:t xml:space="preserve"> </w:t>
      </w:r>
      <w:r w:rsidRPr="00EF0332">
        <w:t>(</w:t>
      </w:r>
      <w:hyperlink r:id="rId46" w:history="1">
        <w:r w:rsidRPr="00EF0332">
          <w:rPr>
            <w:rStyle w:val="Hyperlink"/>
            <w:color w:val="0062B5"/>
          </w:rPr>
          <w:t>Ephesians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2:1</w:t>
        </w:r>
      </w:hyperlink>
      <w:r w:rsidRPr="00EF0332">
        <w:t>).</w:t>
      </w:r>
      <w:r>
        <w:t xml:space="preserve">  </w:t>
      </w:r>
      <w:r w:rsidRPr="00EF0332">
        <w:t>With</w:t>
      </w:r>
      <w:r>
        <w:t xml:space="preserve"> </w:t>
      </w:r>
      <w:r w:rsidRPr="00EF0332">
        <w:t>an</w:t>
      </w:r>
      <w:r>
        <w:t xml:space="preserve"> </w:t>
      </w:r>
      <w:r w:rsidRPr="00EF0332">
        <w:t>unredeemed,</w:t>
      </w:r>
      <w:r>
        <w:t xml:space="preserve"> </w:t>
      </w:r>
      <w:r w:rsidRPr="00EF0332">
        <w:t>inanimate</w:t>
      </w:r>
      <w:r>
        <w:t xml:space="preserve"> </w:t>
      </w:r>
      <w:r w:rsidRPr="00EF0332">
        <w:t>spirit</w:t>
      </w:r>
      <w:r>
        <w:t xml:space="preserve"> </w:t>
      </w:r>
      <w:r w:rsidRPr="00EF0332">
        <w:t>(</w:t>
      </w:r>
      <w:r w:rsidRPr="00EF0332">
        <w:rPr>
          <w:i/>
          <w:iCs/>
        </w:rPr>
        <w:t>spiritually</w:t>
      </w:r>
      <w:r>
        <w:rPr>
          <w:i/>
          <w:iCs/>
        </w:rPr>
        <w:t xml:space="preserve"> </w:t>
      </w:r>
      <w:r w:rsidRPr="00EF0332">
        <w:rPr>
          <w:i/>
          <w:iCs/>
        </w:rPr>
        <w:t>dead</w:t>
      </w:r>
      <w:r w:rsidRPr="00EF0332">
        <w:t>),</w:t>
      </w:r>
      <w:r>
        <w:t xml:space="preserve"> </w:t>
      </w:r>
      <w:r w:rsidRPr="00EF0332">
        <w:t>he</w:t>
      </w:r>
      <w:r>
        <w:t xml:space="preserve"> </w:t>
      </w:r>
      <w:r w:rsidRPr="00EF0332">
        <w:t>is</w:t>
      </w:r>
      <w:r>
        <w:t xml:space="preserve"> </w:t>
      </w:r>
      <w:r w:rsidRPr="00EF0332">
        <w:rPr>
          <w:i/>
          <w:iCs/>
        </w:rPr>
        <w:t>alienated</w:t>
      </w:r>
      <w:r>
        <w:rPr>
          <w:i/>
          <w:iCs/>
        </w:rPr>
        <w:t xml:space="preserve"> </w:t>
      </w:r>
      <w:r w:rsidRPr="00EF0332">
        <w:rPr>
          <w:i/>
          <w:iCs/>
        </w:rPr>
        <w:t>from</w:t>
      </w:r>
      <w:r>
        <w:rPr>
          <w:i/>
          <w:iCs/>
        </w:rPr>
        <w:t xml:space="preserve"> </w:t>
      </w:r>
      <w:r w:rsidRPr="00EF0332">
        <w:rPr>
          <w:i/>
          <w:iCs/>
        </w:rPr>
        <w:t>God,</w:t>
      </w:r>
      <w:r>
        <w:rPr>
          <w:i/>
          <w:iCs/>
        </w:rPr>
        <w:t xml:space="preserve"> </w:t>
      </w:r>
      <w:r w:rsidRPr="00EF0332">
        <w:rPr>
          <w:i/>
          <w:iCs/>
        </w:rPr>
        <w:t>separated</w:t>
      </w:r>
      <w:r>
        <w:rPr>
          <w:i/>
          <w:iCs/>
        </w:rPr>
        <w:t xml:space="preserve"> </w:t>
      </w:r>
      <w:r w:rsidRPr="00EF0332">
        <w:rPr>
          <w:i/>
          <w:iCs/>
        </w:rPr>
        <w:t>from</w:t>
      </w:r>
      <w:r>
        <w:rPr>
          <w:i/>
          <w:iCs/>
        </w:rPr>
        <w:t xml:space="preserve"> </w:t>
      </w:r>
      <w:r w:rsidRPr="00EF0332">
        <w:rPr>
          <w:i/>
          <w:iCs/>
        </w:rPr>
        <w:t>God</w:t>
      </w:r>
      <w:r>
        <w:t xml:space="preserve"> </w:t>
      </w:r>
      <w:r w:rsidRPr="00EF0332">
        <w:t>(</w:t>
      </w:r>
      <w:hyperlink r:id="rId47" w:history="1">
        <w:r w:rsidRPr="00EF0332">
          <w:rPr>
            <w:rStyle w:val="Hyperlink"/>
            <w:color w:val="0062B5"/>
          </w:rPr>
          <w:t>Ephesians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2:12</w:t>
        </w:r>
      </w:hyperlink>
      <w:r w:rsidRPr="00EF0332">
        <w:t>).</w:t>
      </w:r>
    </w:p>
    <w:p w:rsidR="00EF0332" w:rsidRPr="00EF0332" w:rsidRDefault="00EF0332" w:rsidP="00EF0332">
      <w:pPr>
        <w:shd w:val="clear" w:color="auto" w:fill="FFFFFF"/>
        <w:ind w:left="1440"/>
      </w:pPr>
    </w:p>
    <w:p w:rsidR="00EF0332" w:rsidRPr="00EF0332" w:rsidRDefault="00EF0332" w:rsidP="00EF0332">
      <w:pPr>
        <w:shd w:val="clear" w:color="auto" w:fill="FFFFFF"/>
        <w:ind w:left="1440"/>
      </w:pPr>
      <w:r w:rsidRPr="00EF0332">
        <w:t>But</w:t>
      </w:r>
      <w:r>
        <w:t xml:space="preserve"> </w:t>
      </w:r>
      <w:r w:rsidRPr="00EF0332">
        <w:t>once</w:t>
      </w:r>
      <w:r>
        <w:t xml:space="preserve"> </w:t>
      </w:r>
      <w:r w:rsidRPr="00EF0332">
        <w:t>the</w:t>
      </w:r>
      <w:r>
        <w:t xml:space="preserve"> </w:t>
      </w:r>
      <w:r w:rsidRPr="00EF0332">
        <w:t>person</w:t>
      </w:r>
      <w:r>
        <w:t xml:space="preserve"> </w:t>
      </w:r>
      <w:r w:rsidRPr="00EF0332">
        <w:t>has</w:t>
      </w:r>
      <w:r>
        <w:t xml:space="preserve"> </w:t>
      </w:r>
      <w:r w:rsidRPr="00EF0332">
        <w:t>been</w:t>
      </w:r>
      <w:r>
        <w:t xml:space="preserve"> </w:t>
      </w:r>
      <w:r w:rsidRPr="00EF0332">
        <w:t>born</w:t>
      </w:r>
      <w:r>
        <w:t xml:space="preserve"> </w:t>
      </w:r>
      <w:r w:rsidRPr="00EF0332">
        <w:t>from</w:t>
      </w:r>
      <w:r>
        <w:t xml:space="preserve"> </w:t>
      </w:r>
      <w:r w:rsidRPr="00EF0332">
        <w:t>above,</w:t>
      </w:r>
      <w:r>
        <w:t xml:space="preserve"> </w:t>
      </w:r>
      <w:r w:rsidRPr="00EF0332">
        <w:t>he</w:t>
      </w:r>
      <w:r>
        <w:t xml:space="preserve"> </w:t>
      </w:r>
      <w:r w:rsidRPr="00EF0332">
        <w:t>is</w:t>
      </w:r>
      <w:r>
        <w:t xml:space="preserve"> </w:t>
      </w:r>
      <w:r w:rsidRPr="00EF0332">
        <w:t>then</w:t>
      </w:r>
      <w:r>
        <w:t xml:space="preserve"> </w:t>
      </w:r>
      <w:r w:rsidRPr="00EF0332">
        <w:t>spoken</w:t>
      </w:r>
      <w:r>
        <w:t xml:space="preserve"> </w:t>
      </w:r>
      <w:r w:rsidRPr="00EF0332">
        <w:t>of</w:t>
      </w:r>
      <w:r>
        <w:t xml:space="preserve"> </w:t>
      </w:r>
      <w:r w:rsidRPr="00EF0332">
        <w:t>as</w:t>
      </w:r>
      <w:r>
        <w:t xml:space="preserve"> </w:t>
      </w:r>
      <w:r w:rsidRPr="00EF0332">
        <w:rPr>
          <w:i/>
          <w:iCs/>
        </w:rPr>
        <w:t>having</w:t>
      </w:r>
      <w:r>
        <w:rPr>
          <w:i/>
          <w:iCs/>
        </w:rPr>
        <w:t xml:space="preserve"> </w:t>
      </w:r>
      <w:r w:rsidRPr="00EF0332">
        <w:rPr>
          <w:i/>
          <w:iCs/>
        </w:rPr>
        <w:t>passed</w:t>
      </w:r>
      <w:r>
        <w:rPr>
          <w:i/>
          <w:iCs/>
        </w:rPr>
        <w:t xml:space="preserve"> </w:t>
      </w:r>
      <w:r w:rsidRPr="00EF0332">
        <w:rPr>
          <w:i/>
          <w:iCs/>
        </w:rPr>
        <w:t>“from</w:t>
      </w:r>
      <w:r>
        <w:rPr>
          <w:i/>
          <w:iCs/>
        </w:rPr>
        <w:t xml:space="preserve"> </w:t>
      </w:r>
      <w:r w:rsidRPr="00EF0332">
        <w:rPr>
          <w:i/>
          <w:iCs/>
        </w:rPr>
        <w:t>death</w:t>
      </w:r>
      <w:r>
        <w:rPr>
          <w:i/>
          <w:iCs/>
        </w:rPr>
        <w:t xml:space="preserve"> </w:t>
      </w:r>
      <w:r w:rsidRPr="00EF0332">
        <w:rPr>
          <w:i/>
          <w:iCs/>
        </w:rPr>
        <w:t>into</w:t>
      </w:r>
      <w:r>
        <w:rPr>
          <w:i/>
          <w:iCs/>
        </w:rPr>
        <w:t xml:space="preserve"> </w:t>
      </w:r>
      <w:r w:rsidRPr="00EF0332">
        <w:rPr>
          <w:i/>
          <w:iCs/>
        </w:rPr>
        <w:t>life,”</w:t>
      </w:r>
      <w:r>
        <w:t xml:space="preserve"> </w:t>
      </w:r>
      <w:r w:rsidRPr="00EF0332">
        <w:t>as</w:t>
      </w:r>
      <w:r>
        <w:t xml:space="preserve"> </w:t>
      </w:r>
      <w:r w:rsidRPr="00EF0332">
        <w:rPr>
          <w:i/>
          <w:iCs/>
        </w:rPr>
        <w:t>having</w:t>
      </w:r>
      <w:r>
        <w:rPr>
          <w:i/>
          <w:iCs/>
        </w:rPr>
        <w:t xml:space="preserve"> </w:t>
      </w:r>
      <w:r w:rsidRPr="00EF0332">
        <w:rPr>
          <w:i/>
          <w:iCs/>
        </w:rPr>
        <w:t>been</w:t>
      </w:r>
      <w:r>
        <w:rPr>
          <w:i/>
          <w:iCs/>
        </w:rPr>
        <w:t xml:space="preserve"> </w:t>
      </w:r>
      <w:r w:rsidRPr="00EF0332">
        <w:rPr>
          <w:i/>
          <w:iCs/>
        </w:rPr>
        <w:t>“quickened</w:t>
      </w:r>
      <w:r>
        <w:t xml:space="preserve"> </w:t>
      </w:r>
      <w:r w:rsidRPr="00EF0332">
        <w:t>[NKJV:</w:t>
      </w:r>
      <w:r>
        <w:t xml:space="preserve"> </w:t>
      </w:r>
      <w:r w:rsidRPr="00EF0332">
        <w:t>‘made</w:t>
      </w:r>
      <w:r>
        <w:t xml:space="preserve"> </w:t>
      </w:r>
      <w:r w:rsidRPr="00EF0332">
        <w:t>us</w:t>
      </w:r>
      <w:r>
        <w:t xml:space="preserve"> </w:t>
      </w:r>
      <w:r w:rsidRPr="00EF0332">
        <w:t>alive’]”</w:t>
      </w:r>
      <w:r>
        <w:t xml:space="preserve"> </w:t>
      </w:r>
      <w:r w:rsidRPr="00EF0332">
        <w:t>(</w:t>
      </w:r>
      <w:hyperlink r:id="rId48" w:history="1">
        <w:r w:rsidRPr="00EF0332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5:24</w:t>
        </w:r>
      </w:hyperlink>
      <w:r w:rsidRPr="00EF0332">
        <w:t>;</w:t>
      </w:r>
      <w:r>
        <w:t xml:space="preserve"> </w:t>
      </w:r>
      <w:hyperlink r:id="rId49" w:history="1">
        <w:r w:rsidRPr="00EF0332">
          <w:rPr>
            <w:rStyle w:val="Hyperlink"/>
            <w:color w:val="0062B5"/>
          </w:rPr>
          <w:t>Ephesians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2:5</w:t>
        </w:r>
      </w:hyperlink>
      <w:r w:rsidRPr="00EF0332">
        <w:t>).</w:t>
      </w:r>
      <w:r>
        <w:t xml:space="preserve">  </w:t>
      </w:r>
      <w:r w:rsidRPr="00EF0332">
        <w:t>Possessing</w:t>
      </w:r>
      <w:r>
        <w:t xml:space="preserve"> </w:t>
      </w:r>
      <w:r w:rsidRPr="00EF0332">
        <w:t>an</w:t>
      </w:r>
      <w:r>
        <w:t xml:space="preserve"> </w:t>
      </w:r>
      <w:r w:rsidRPr="00EF0332">
        <w:t>animate</w:t>
      </w:r>
      <w:r>
        <w:t xml:space="preserve"> </w:t>
      </w:r>
      <w:r w:rsidRPr="00EF0332">
        <w:t>spirit,</w:t>
      </w:r>
      <w:r>
        <w:t xml:space="preserve"> </w:t>
      </w:r>
      <w:r w:rsidRPr="00EF0332">
        <w:t>possessing</w:t>
      </w:r>
      <w:r>
        <w:t xml:space="preserve"> </w:t>
      </w:r>
      <w:r w:rsidRPr="00EF0332">
        <w:t>spiritual</w:t>
      </w:r>
      <w:r>
        <w:t xml:space="preserve"> </w:t>
      </w:r>
      <w:r w:rsidRPr="00EF0332">
        <w:t>life</w:t>
      </w:r>
      <w:r>
        <w:t xml:space="preserve"> </w:t>
      </w:r>
      <w:r w:rsidRPr="00EF0332">
        <w:t>(having</w:t>
      </w:r>
      <w:r>
        <w:t xml:space="preserve"> </w:t>
      </w:r>
      <w:r w:rsidRPr="00EF0332">
        <w:t>been</w:t>
      </w:r>
      <w:r>
        <w:t xml:space="preserve"> </w:t>
      </w:r>
      <w:r w:rsidRPr="00EF0332">
        <w:t>made</w:t>
      </w:r>
      <w:r>
        <w:t xml:space="preserve"> </w:t>
      </w:r>
      <w:r w:rsidRPr="00EF0332">
        <w:t>alive</w:t>
      </w:r>
      <w:r>
        <w:t xml:space="preserve"> </w:t>
      </w:r>
      <w:r w:rsidRPr="00EF0332">
        <w:t>spiritually),</w:t>
      </w:r>
      <w:r>
        <w:t xml:space="preserve"> </w:t>
      </w:r>
      <w:r w:rsidRPr="00EF0332">
        <w:t>he</w:t>
      </w:r>
      <w:r>
        <w:t xml:space="preserve"> </w:t>
      </w:r>
      <w:r w:rsidRPr="00EF0332">
        <w:t>is</w:t>
      </w:r>
      <w:r>
        <w:t xml:space="preserve"> </w:t>
      </w:r>
      <w:r w:rsidRPr="00EF0332">
        <w:rPr>
          <w:i/>
          <w:iCs/>
        </w:rPr>
        <w:t>no</w:t>
      </w:r>
      <w:r>
        <w:rPr>
          <w:i/>
          <w:iCs/>
        </w:rPr>
        <w:t xml:space="preserve"> </w:t>
      </w:r>
      <w:r w:rsidRPr="00EF0332">
        <w:rPr>
          <w:i/>
          <w:iCs/>
        </w:rPr>
        <w:t>longer</w:t>
      </w:r>
      <w:r>
        <w:rPr>
          <w:i/>
          <w:iCs/>
        </w:rPr>
        <w:t xml:space="preserve"> </w:t>
      </w:r>
      <w:r w:rsidRPr="00EF0332">
        <w:rPr>
          <w:i/>
          <w:iCs/>
        </w:rPr>
        <w:t>separated</w:t>
      </w:r>
      <w:r>
        <w:t xml:space="preserve"> </w:t>
      </w:r>
      <w:r w:rsidRPr="00EF0332">
        <w:t>from</w:t>
      </w:r>
      <w:r>
        <w:t xml:space="preserve"> </w:t>
      </w:r>
      <w:r w:rsidRPr="00EF0332">
        <w:t>the</w:t>
      </w:r>
      <w:r>
        <w:t xml:space="preserve"> </w:t>
      </w:r>
      <w:r w:rsidRPr="00EF0332">
        <w:t>One</w:t>
      </w:r>
      <w:r>
        <w:t xml:space="preserve"> </w:t>
      </w:r>
      <w:r w:rsidRPr="00EF0332">
        <w:t>who</w:t>
      </w:r>
      <w:r>
        <w:t xml:space="preserve"> </w:t>
      </w:r>
      <w:r w:rsidRPr="00EF0332">
        <w:t>Himself</w:t>
      </w:r>
      <w:r>
        <w:t xml:space="preserve"> </w:t>
      </w:r>
      <w:r w:rsidRPr="00EF0332">
        <w:t>is</w:t>
      </w:r>
      <w:r>
        <w:t xml:space="preserve"> </w:t>
      </w:r>
      <w:r w:rsidRPr="00EF0332">
        <w:t>“Spirit”</w:t>
      </w:r>
      <w:r>
        <w:t xml:space="preserve"> </w:t>
      </w:r>
      <w:r w:rsidRPr="00EF0332">
        <w:t>(</w:t>
      </w:r>
      <w:hyperlink r:id="rId50" w:history="1">
        <w:r w:rsidRPr="00EF0332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4:24</w:t>
        </w:r>
      </w:hyperlink>
      <w:r w:rsidRPr="00EF0332">
        <w:t>).</w:t>
      </w:r>
    </w:p>
    <w:p w:rsidR="00EF0332" w:rsidRPr="00EF0332" w:rsidRDefault="00EF0332" w:rsidP="00EF0332">
      <w:pPr>
        <w:shd w:val="clear" w:color="auto" w:fill="FFFFFF"/>
        <w:ind w:left="1440"/>
      </w:pPr>
    </w:p>
    <w:p w:rsidR="00EF0332" w:rsidRPr="00EF0332" w:rsidRDefault="00EF0332" w:rsidP="00EF0332">
      <w:pPr>
        <w:shd w:val="clear" w:color="auto" w:fill="FFFFFF"/>
        <w:ind w:left="1440"/>
      </w:pPr>
      <w:r w:rsidRPr="00EF0332">
        <w:t>This</w:t>
      </w:r>
      <w:r>
        <w:t xml:space="preserve"> </w:t>
      </w:r>
      <w:r w:rsidRPr="00EF0332">
        <w:t>aspect</w:t>
      </w:r>
      <w:r>
        <w:t xml:space="preserve"> </w:t>
      </w:r>
      <w:r w:rsidRPr="00EF0332">
        <w:t>of</w:t>
      </w:r>
      <w:r>
        <w:t xml:space="preserve"> </w:t>
      </w:r>
      <w:r w:rsidRPr="00EF0332">
        <w:t>salvation</w:t>
      </w:r>
      <w:r>
        <w:t xml:space="preserve"> </w:t>
      </w:r>
      <w:r w:rsidRPr="00EF0332">
        <w:t>is</w:t>
      </w:r>
      <w:r>
        <w:t xml:space="preserve"> </w:t>
      </w:r>
      <w:r w:rsidRPr="00EF0332">
        <w:t>brought</w:t>
      </w:r>
      <w:r>
        <w:t xml:space="preserve"> </w:t>
      </w:r>
      <w:r w:rsidRPr="00EF0332">
        <w:t>to</w:t>
      </w:r>
      <w:r>
        <w:t xml:space="preserve"> </w:t>
      </w:r>
      <w:r w:rsidRPr="00EF0332">
        <w:t>pass</w:t>
      </w:r>
      <w:r>
        <w:t xml:space="preserve"> </w:t>
      </w:r>
      <w:r w:rsidRPr="00EF0332">
        <w:t>by</w:t>
      </w:r>
      <w:r>
        <w:t xml:space="preserve"> </w:t>
      </w:r>
      <w:r w:rsidRPr="00EF0332">
        <w:t>the</w:t>
      </w:r>
      <w:r>
        <w:t xml:space="preserve"> </w:t>
      </w:r>
      <w:r w:rsidRPr="00EF0332">
        <w:t>Spirit</w:t>
      </w:r>
      <w:r>
        <w:t xml:space="preserve"> </w:t>
      </w:r>
      <w:r w:rsidRPr="00EF0332">
        <w:t>of</w:t>
      </w:r>
      <w:r>
        <w:t xml:space="preserve"> </w:t>
      </w:r>
      <w:r w:rsidRPr="00EF0332">
        <w:t>God</w:t>
      </w:r>
      <w:r>
        <w:t xml:space="preserve"> </w:t>
      </w:r>
      <w:r w:rsidRPr="00EF0332">
        <w:t>breathing</w:t>
      </w:r>
      <w:r>
        <w:t xml:space="preserve"> </w:t>
      </w:r>
      <w:r w:rsidRPr="00EF0332">
        <w:t>life</w:t>
      </w:r>
      <w:r>
        <w:t xml:space="preserve"> </w:t>
      </w:r>
      <w:r w:rsidRPr="00EF0332">
        <w:t>into</w:t>
      </w:r>
      <w:r>
        <w:t xml:space="preserve"> </w:t>
      </w:r>
      <w:r w:rsidRPr="00EF0332">
        <w:t>the</w:t>
      </w:r>
      <w:r>
        <w:t xml:space="preserve"> </w:t>
      </w:r>
      <w:r w:rsidRPr="00EF0332">
        <w:t>one</w:t>
      </w:r>
      <w:r>
        <w:t xml:space="preserve"> </w:t>
      </w:r>
      <w:r w:rsidRPr="00EF0332">
        <w:t>having</w:t>
      </w:r>
      <w:r>
        <w:t xml:space="preserve"> </w:t>
      </w:r>
      <w:r w:rsidRPr="00EF0332">
        <w:t>no</w:t>
      </w:r>
      <w:r>
        <w:t xml:space="preserve"> </w:t>
      </w:r>
      <w:r w:rsidRPr="00EF0332">
        <w:t>life,</w:t>
      </w:r>
      <w:r>
        <w:t xml:space="preserve"> </w:t>
      </w:r>
      <w:r w:rsidRPr="00EF0332">
        <w:t>based</w:t>
      </w:r>
      <w:r>
        <w:t xml:space="preserve"> </w:t>
      </w:r>
      <w:r w:rsidRPr="00EF0332">
        <w:t>on</w:t>
      </w:r>
      <w:r>
        <w:t xml:space="preserve"> </w:t>
      </w:r>
      <w:r w:rsidRPr="00EF0332">
        <w:t>Christ’s</w:t>
      </w:r>
      <w:r>
        <w:t xml:space="preserve"> </w:t>
      </w:r>
      <w:r w:rsidRPr="00EF0332">
        <w:t>finished</w:t>
      </w:r>
      <w:r>
        <w:t xml:space="preserve"> </w:t>
      </w:r>
      <w:r w:rsidRPr="00EF0332">
        <w:t>work</w:t>
      </w:r>
      <w:r>
        <w:t xml:space="preserve"> </w:t>
      </w:r>
      <w:r w:rsidRPr="00EF0332">
        <w:t>at</w:t>
      </w:r>
      <w:r>
        <w:t xml:space="preserve"> </w:t>
      </w:r>
      <w:r w:rsidRPr="00EF0332">
        <w:t>Calvary;</w:t>
      </w:r>
      <w:r>
        <w:t xml:space="preserve"> </w:t>
      </w:r>
      <w:r w:rsidRPr="00EF0332">
        <w:t>and</w:t>
      </w:r>
      <w:r>
        <w:t xml:space="preserve"> </w:t>
      </w:r>
      <w:r w:rsidRPr="00EF0332">
        <w:t>once</w:t>
      </w:r>
      <w:r>
        <w:t xml:space="preserve"> </w:t>
      </w:r>
      <w:r w:rsidRPr="00EF0332">
        <w:t>this</w:t>
      </w:r>
      <w:r>
        <w:t xml:space="preserve"> </w:t>
      </w:r>
      <w:r w:rsidRPr="00EF0332">
        <w:t>has</w:t>
      </w:r>
      <w:r>
        <w:t xml:space="preserve"> </w:t>
      </w:r>
      <w:r w:rsidRPr="00EF0332">
        <w:t>been</w:t>
      </w:r>
      <w:r>
        <w:t xml:space="preserve"> </w:t>
      </w:r>
      <w:r w:rsidRPr="00EF0332">
        <w:t>accomplished,</w:t>
      </w:r>
      <w:r>
        <w:t xml:space="preserve"> </w:t>
      </w:r>
      <w:r w:rsidRPr="00EF0332">
        <w:t>everything</w:t>
      </w:r>
      <w:r>
        <w:t xml:space="preserve"> </w:t>
      </w:r>
      <w:r w:rsidRPr="00EF0332">
        <w:t>surrounding</w:t>
      </w:r>
      <w:r>
        <w:t xml:space="preserve"> </w:t>
      </w:r>
      <w:r w:rsidRPr="00EF0332">
        <w:t>the</w:t>
      </w:r>
      <w:r>
        <w:t xml:space="preserve"> </w:t>
      </w:r>
      <w:r w:rsidRPr="00EF0332">
        <w:t>work</w:t>
      </w:r>
      <w:r>
        <w:t xml:space="preserve"> </w:t>
      </w:r>
      <w:r w:rsidRPr="00EF0332">
        <w:t>effecting</w:t>
      </w:r>
      <w:r>
        <w:t xml:space="preserve"> </w:t>
      </w:r>
      <w:r w:rsidRPr="00EF0332">
        <w:t>this</w:t>
      </w:r>
      <w:r>
        <w:t xml:space="preserve"> </w:t>
      </w:r>
      <w:r w:rsidRPr="00EF0332">
        <w:t>aspect</w:t>
      </w:r>
      <w:r>
        <w:t xml:space="preserve"> </w:t>
      </w:r>
      <w:r w:rsidRPr="00EF0332">
        <w:t>of</w:t>
      </w:r>
      <w:r>
        <w:t xml:space="preserve"> </w:t>
      </w:r>
      <w:r w:rsidRPr="00EF0332">
        <w:t>salvation</w:t>
      </w:r>
      <w:r>
        <w:t xml:space="preserve"> </w:t>
      </w:r>
      <w:r w:rsidRPr="00EF0332">
        <w:t>has</w:t>
      </w:r>
      <w:r>
        <w:t xml:space="preserve"> </w:t>
      </w:r>
      <w:r w:rsidRPr="00EF0332">
        <w:t>been</w:t>
      </w:r>
      <w:r>
        <w:t xml:space="preserve"> </w:t>
      </w:r>
      <w:r w:rsidRPr="00EF0332">
        <w:t>completed,</w:t>
      </w:r>
      <w:r>
        <w:t xml:space="preserve"> </w:t>
      </w:r>
      <w:r w:rsidRPr="00EF0332">
        <w:t>with</w:t>
      </w:r>
      <w:r>
        <w:t xml:space="preserve"> </w:t>
      </w:r>
      <w:r w:rsidRPr="00EF0332">
        <w:t>this</w:t>
      </w:r>
      <w:r>
        <w:t xml:space="preserve"> </w:t>
      </w:r>
      <w:r w:rsidRPr="00EF0332">
        <w:t>work</w:t>
      </w:r>
      <w:r>
        <w:t xml:space="preserve"> </w:t>
      </w:r>
      <w:r w:rsidRPr="00EF0332">
        <w:t>existing</w:t>
      </w:r>
      <w:r>
        <w:t xml:space="preserve"> </w:t>
      </w:r>
      <w:r w:rsidRPr="00EF0332">
        <w:t>in</w:t>
      </w:r>
      <w:r>
        <w:t xml:space="preserve"> </w:t>
      </w:r>
      <w:r w:rsidRPr="00EF0332">
        <w:t>a</w:t>
      </w:r>
      <w:r>
        <w:t xml:space="preserve"> </w:t>
      </w:r>
      <w:r w:rsidRPr="00EF0332">
        <w:t>finished</w:t>
      </w:r>
      <w:r>
        <w:t xml:space="preserve"> </w:t>
      </w:r>
      <w:r w:rsidRPr="00EF0332">
        <w:t>state</w:t>
      </w:r>
      <w:r>
        <w:t xml:space="preserve"> </w:t>
      </w:r>
      <w:r w:rsidRPr="00EF0332">
        <w:t>(as</w:t>
      </w:r>
      <w:r>
        <w:t xml:space="preserve"> </w:t>
      </w:r>
      <w:r w:rsidRPr="00EF0332">
        <w:t>previously</w:t>
      </w:r>
      <w:r>
        <w:t xml:space="preserve"> </w:t>
      </w:r>
      <w:r w:rsidRPr="00EF0332">
        <w:t>seen</w:t>
      </w:r>
      <w:r>
        <w:t xml:space="preserve"> </w:t>
      </w:r>
      <w:r w:rsidRPr="00EF0332">
        <w:t>through</w:t>
      </w:r>
      <w:r>
        <w:t xml:space="preserve"> </w:t>
      </w:r>
      <w:r w:rsidRPr="00EF0332">
        <w:t>the</w:t>
      </w:r>
      <w:r>
        <w:t xml:space="preserve"> </w:t>
      </w:r>
      <w:r w:rsidRPr="00EF0332">
        <w:t>use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perfect</w:t>
      </w:r>
      <w:r>
        <w:t xml:space="preserve"> </w:t>
      </w:r>
      <w:r w:rsidRPr="00EF0332">
        <w:t>tense</w:t>
      </w:r>
      <w:r>
        <w:t xml:space="preserve"> </w:t>
      </w:r>
      <w:r w:rsidRPr="00EF0332">
        <w:t>in</w:t>
      </w:r>
      <w:r>
        <w:t xml:space="preserve"> </w:t>
      </w:r>
      <w:hyperlink r:id="rId51" w:history="1">
        <w:r w:rsidRPr="00EF0332">
          <w:rPr>
            <w:rStyle w:val="Hyperlink"/>
            <w:color w:val="0062B5"/>
          </w:rPr>
          <w:t>Ephesians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2:8</w:t>
        </w:r>
      </w:hyperlink>
      <w:r w:rsidRPr="00EF0332">
        <w:t>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  <w:ind w:left="1440"/>
      </w:pPr>
      <w:r w:rsidRPr="00EF0332">
        <w:t>Thus,</w:t>
      </w:r>
      <w:r>
        <w:t xml:space="preserve"> </w:t>
      </w:r>
      <w:r w:rsidRPr="00EF0332">
        <w:t>the</w:t>
      </w:r>
      <w:r>
        <w:t xml:space="preserve"> </w:t>
      </w:r>
      <w:r w:rsidRPr="00EF0332">
        <w:t>salvation</w:t>
      </w:r>
      <w:r>
        <w:t xml:space="preserve"> </w:t>
      </w:r>
      <w:r w:rsidRPr="00EF0332">
        <w:t>experience</w:t>
      </w:r>
      <w:r>
        <w:t xml:space="preserve"> </w:t>
      </w:r>
      <w:r w:rsidRPr="00EF0332">
        <w:t>that</w:t>
      </w:r>
      <w:r>
        <w:t xml:space="preserve"> </w:t>
      </w:r>
      <w:r w:rsidRPr="00EF0332">
        <w:t>man</w:t>
      </w:r>
      <w:r>
        <w:t xml:space="preserve"> </w:t>
      </w:r>
      <w:r w:rsidRPr="00EF0332">
        <w:t>enters</w:t>
      </w:r>
      <w:r>
        <w:t xml:space="preserve"> </w:t>
      </w:r>
      <w:r w:rsidRPr="00EF0332">
        <w:t>into</w:t>
      </w:r>
      <w:r>
        <w:t xml:space="preserve"> </w:t>
      </w:r>
      <w:r w:rsidRPr="00EF0332">
        <w:t>at</w:t>
      </w:r>
      <w:r>
        <w:t xml:space="preserve"> </w:t>
      </w:r>
      <w:r w:rsidRPr="00EF0332">
        <w:t>the</w:t>
      </w:r>
      <w:r>
        <w:t xml:space="preserve"> </w:t>
      </w:r>
      <w:r w:rsidRPr="00EF0332">
        <w:t>time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birth</w:t>
      </w:r>
      <w:r>
        <w:t xml:space="preserve"> </w:t>
      </w:r>
      <w:r w:rsidRPr="00EF0332">
        <w:t>from</w:t>
      </w:r>
      <w:r>
        <w:t xml:space="preserve"> </w:t>
      </w:r>
      <w:r w:rsidRPr="00EF0332">
        <w:t>above</w:t>
      </w:r>
      <w:r>
        <w:t xml:space="preserve"> </w:t>
      </w:r>
      <w:r w:rsidRPr="00EF0332">
        <w:t>is</w:t>
      </w:r>
      <w:r>
        <w:t xml:space="preserve"> </w:t>
      </w:r>
      <w:r w:rsidRPr="00EF0332">
        <w:t>a</w:t>
      </w:r>
      <w:r>
        <w:t xml:space="preserve"> </w:t>
      </w:r>
      <w:r w:rsidRPr="00EF0332">
        <w:t>work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Spirit,</w:t>
      </w:r>
      <w:r>
        <w:t xml:space="preserve"> </w:t>
      </w:r>
      <w:r w:rsidRPr="00EF0332">
        <w:t>based</w:t>
      </w:r>
      <w:r>
        <w:t xml:space="preserve"> </w:t>
      </w:r>
      <w:r w:rsidRPr="00EF0332">
        <w:t>on</w:t>
      </w:r>
      <w:r>
        <w:t xml:space="preserve"> </w:t>
      </w:r>
      <w:r w:rsidRPr="00EF0332">
        <w:t>a</w:t>
      </w:r>
      <w:r>
        <w:t xml:space="preserve"> </w:t>
      </w:r>
      <w:r w:rsidRPr="00EF0332">
        <w:t>previous</w:t>
      </w:r>
      <w:r>
        <w:t xml:space="preserve"> </w:t>
      </w:r>
      <w:r w:rsidRPr="00EF0332">
        <w:t>work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Son.</w:t>
      </w:r>
      <w:r>
        <w:t xml:space="preserve">  </w:t>
      </w:r>
      <w:r w:rsidRPr="00EF0332">
        <w:t>It</w:t>
      </w:r>
      <w:r>
        <w:t xml:space="preserve"> </w:t>
      </w:r>
      <w:r w:rsidRPr="00EF0332">
        <w:t>is</w:t>
      </w:r>
      <w:r>
        <w:t xml:space="preserve"> </w:t>
      </w:r>
      <w:r w:rsidRPr="00EF0332">
        <w:rPr>
          <w:i/>
          <w:iCs/>
        </w:rPr>
        <w:t>a</w:t>
      </w:r>
      <w:r>
        <w:rPr>
          <w:i/>
          <w:iCs/>
        </w:rPr>
        <w:t xml:space="preserve"> </w:t>
      </w:r>
      <w:r w:rsidRPr="00EF0332">
        <w:rPr>
          <w:i/>
          <w:iCs/>
        </w:rPr>
        <w:t>spiritual</w:t>
      </w:r>
      <w:r>
        <w:rPr>
          <w:i/>
          <w:iCs/>
        </w:rPr>
        <w:t xml:space="preserve"> </w:t>
      </w:r>
      <w:r w:rsidRPr="00EF0332">
        <w:rPr>
          <w:i/>
          <w:iCs/>
        </w:rPr>
        <w:t>birth</w:t>
      </w:r>
      <w:r>
        <w:t xml:space="preserve"> </w:t>
      </w:r>
      <w:r w:rsidRPr="00EF0332">
        <w:t>and</w:t>
      </w:r>
      <w:r>
        <w:t xml:space="preserve"> </w:t>
      </w:r>
      <w:r w:rsidRPr="00EF0332">
        <w:t>has</w:t>
      </w:r>
      <w:r>
        <w:t xml:space="preserve"> </w:t>
      </w:r>
      <w:r w:rsidRPr="00EF0332">
        <w:t>to</w:t>
      </w:r>
      <w:r>
        <w:t xml:space="preserve"> </w:t>
      </w:r>
      <w:r w:rsidRPr="00EF0332">
        <w:t>do</w:t>
      </w:r>
      <w:r>
        <w:t xml:space="preserve"> </w:t>
      </w:r>
      <w:r w:rsidRPr="00EF0332">
        <w:t>with</w:t>
      </w:r>
      <w:r>
        <w:t xml:space="preserve"> </w:t>
      </w:r>
      <w:r w:rsidRPr="00EF0332">
        <w:t>man’s</w:t>
      </w:r>
      <w:r>
        <w:t xml:space="preserve"> </w:t>
      </w:r>
      <w:r w:rsidRPr="00EF0332">
        <w:rPr>
          <w:i/>
          <w:iCs/>
        </w:rPr>
        <w:t>spirit</w:t>
      </w:r>
      <w:r>
        <w:rPr>
          <w:i/>
          <w:iCs/>
        </w:rPr>
        <w:t xml:space="preserve"> </w:t>
      </w:r>
      <w:r w:rsidRPr="00EF0332">
        <w:t>alone:</w:t>
      </w:r>
      <w:r>
        <w:t xml:space="preserve">  </w:t>
      </w:r>
      <w:r w:rsidRPr="00EF0332">
        <w:t>“.</w:t>
      </w:r>
      <w:r>
        <w:t xml:space="preserve"> </w:t>
      </w:r>
      <w:r w:rsidRPr="00EF0332">
        <w:t>.</w:t>
      </w:r>
      <w:r>
        <w:t xml:space="preserve"> </w:t>
      </w:r>
      <w:r w:rsidRPr="00EF0332">
        <w:t>.</w:t>
      </w:r>
      <w: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which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born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Spirit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spirit</w:t>
      </w:r>
      <w:r w:rsidRPr="00EF0332">
        <w:t>”</w:t>
      </w:r>
      <w:r>
        <w:t xml:space="preserve"> </w:t>
      </w:r>
      <w:r w:rsidRPr="00EF0332">
        <w:t>(</w:t>
      </w:r>
      <w:hyperlink r:id="rId52" w:history="1">
        <w:r w:rsidRPr="00EF0332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3:6b</w:t>
        </w:r>
      </w:hyperlink>
      <w:r w:rsidRPr="00EF0332">
        <w:t>).</w:t>
      </w:r>
    </w:p>
    <w:p w:rsidR="00EF0332" w:rsidRPr="00EF0332" w:rsidRDefault="00EF0332" w:rsidP="00EF0332">
      <w:pPr>
        <w:shd w:val="clear" w:color="auto" w:fill="FFFFFF"/>
        <w:ind w:left="1440"/>
      </w:pPr>
    </w:p>
    <w:p w:rsidR="00EF0332" w:rsidRPr="00EF0332" w:rsidRDefault="00EF0332" w:rsidP="00EF0332">
      <w:pPr>
        <w:shd w:val="clear" w:color="auto" w:fill="FFFFFF"/>
        <w:ind w:left="1440"/>
      </w:pPr>
      <w:r w:rsidRPr="00EF0332">
        <w:t>[Taken</w:t>
      </w:r>
      <w:r>
        <w:t xml:space="preserve"> </w:t>
      </w:r>
      <w:r w:rsidRPr="00EF0332">
        <w:t>from</w:t>
      </w:r>
      <w:r>
        <w:t xml:space="preserve"> </w:t>
      </w:r>
      <w:r w:rsidRPr="00EF0332">
        <w:t>Chapter</w:t>
      </w:r>
      <w:r>
        <w:t xml:space="preserve"> </w:t>
      </w:r>
      <w:r w:rsidRPr="00EF0332">
        <w:t>1</w:t>
      </w:r>
      <w:r>
        <w:t xml:space="preserve"> </w:t>
      </w:r>
      <w:r w:rsidRPr="00EF0332">
        <w:t>of</w:t>
      </w:r>
      <w:r>
        <w:t xml:space="preserve"> </w:t>
      </w:r>
      <w:hyperlink r:id="rId53" w:history="1">
        <w:r w:rsidRPr="00EF0332">
          <w:rPr>
            <w:rStyle w:val="Hyperlink"/>
            <w:color w:val="2F5496"/>
          </w:rPr>
          <w:t>Salvation</w:t>
        </w:r>
        <w:r>
          <w:rPr>
            <w:rStyle w:val="Hyperlink"/>
            <w:color w:val="2F5496"/>
          </w:rPr>
          <w:t xml:space="preserve"> </w:t>
        </w:r>
        <w:r w:rsidRPr="00EF0332">
          <w:rPr>
            <w:rStyle w:val="Hyperlink"/>
            <w:color w:val="2F5496"/>
          </w:rPr>
          <w:t>of</w:t>
        </w:r>
        <w:r>
          <w:rPr>
            <w:rStyle w:val="Hyperlink"/>
            <w:color w:val="2F5496"/>
          </w:rPr>
          <w:t xml:space="preserve"> </w:t>
        </w:r>
        <w:r w:rsidRPr="00EF0332">
          <w:rPr>
            <w:rStyle w:val="Hyperlink"/>
            <w:color w:val="2F5496"/>
          </w:rPr>
          <w:t>the</w:t>
        </w:r>
        <w:r>
          <w:rPr>
            <w:rStyle w:val="Hyperlink"/>
            <w:color w:val="2F5496"/>
          </w:rPr>
          <w:t xml:space="preserve"> </w:t>
        </w:r>
        <w:r w:rsidRPr="00EF0332">
          <w:rPr>
            <w:rStyle w:val="Hyperlink"/>
            <w:color w:val="2F5496"/>
          </w:rPr>
          <w:t>Soul</w:t>
        </w:r>
        <w:r>
          <w:rPr>
            <w:rStyle w:val="Hyperlink"/>
            <w:color w:val="2F5496"/>
          </w:rPr>
          <w:t xml:space="preserve"> </w:t>
        </w:r>
        <w:r w:rsidRPr="00EF0332">
          <w:rPr>
            <w:rStyle w:val="Hyperlink"/>
            <w:color w:val="2F5496"/>
          </w:rPr>
          <w:t>BOOK</w:t>
        </w:r>
      </w:hyperlink>
      <w:r>
        <w:t xml:space="preserve"> </w:t>
      </w:r>
      <w:r w:rsidRPr="00EF0332">
        <w:t>by</w:t>
      </w:r>
      <w:r>
        <w:t xml:space="preserve"> </w:t>
      </w:r>
      <w:r w:rsidRPr="00EF0332">
        <w:t>Arlen</w:t>
      </w:r>
      <w:r>
        <w:t xml:space="preserve"> </w:t>
      </w:r>
      <w:r w:rsidRPr="00EF0332">
        <w:t>L.</w:t>
      </w:r>
      <w:r>
        <w:t xml:space="preserve"> </w:t>
      </w:r>
      <w:r w:rsidRPr="00EF0332">
        <w:t>Chitwood]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685BC4">
      <w:pPr>
        <w:shd w:val="clear" w:color="auto" w:fill="FFFFFF"/>
        <w:ind w:left="720"/>
      </w:pPr>
      <w:r w:rsidRPr="00EF0332">
        <w:t>3.</w:t>
      </w:r>
      <w:r>
        <w:t xml:space="preserve"> </w:t>
      </w:r>
      <w:r w:rsidRPr="00EF0332">
        <w:t>Soul-salvation,</w:t>
      </w:r>
      <w:r>
        <w:t xml:space="preserve"> </w:t>
      </w:r>
      <w:r w:rsidRPr="00EF0332">
        <w:t>that</w:t>
      </w:r>
      <w:r>
        <w:t xml:space="preserve"> </w:t>
      </w:r>
      <w:r w:rsidRPr="00EF0332">
        <w:t>which</w:t>
      </w:r>
      <w:r>
        <w:t xml:space="preserve"> </w:t>
      </w:r>
      <w:r w:rsidRPr="00EF0332">
        <w:t>is</w:t>
      </w:r>
      <w:r>
        <w:t xml:space="preserve"> </w:t>
      </w:r>
      <w:r w:rsidRPr="00EF0332">
        <w:t>a</w:t>
      </w:r>
      <w:r>
        <w:t xml:space="preserve"> </w:t>
      </w:r>
      <w:r w:rsidRPr="00EF0332">
        <w:t>product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“gospel</w:t>
      </w:r>
      <w:r>
        <w:t xml:space="preserve"> </w:t>
      </w:r>
      <w:r w:rsidRPr="00EF0332">
        <w:t>of</w:t>
      </w:r>
      <w:r>
        <w:t xml:space="preserve"> </w:t>
      </w:r>
      <w:r w:rsidRPr="00EF0332">
        <w:t>glory,”</w:t>
      </w:r>
      <w:r>
        <w:t xml:space="preserve"> </w:t>
      </w:r>
      <w:r w:rsidRPr="00EF0332">
        <w:t>is</w:t>
      </w:r>
      <w:r>
        <w:t xml:space="preserve"> </w:t>
      </w:r>
      <w:r w:rsidRPr="00EF0332">
        <w:t>solely</w:t>
      </w:r>
      <w:r>
        <w:t xml:space="preserve"> </w:t>
      </w:r>
      <w:r w:rsidRPr="00EF0332">
        <w:t>accomplished</w:t>
      </w:r>
      <w:r>
        <w:t xml:space="preserve"> </w:t>
      </w:r>
      <w:r w:rsidRPr="00EF0332">
        <w:t>by</w:t>
      </w:r>
      <w:r>
        <w:t xml:space="preserve"> </w:t>
      </w:r>
      <w:r w:rsidRPr="00EF0332">
        <w:t>the</w:t>
      </w:r>
      <w:r>
        <w:t xml:space="preserve"> </w:t>
      </w:r>
      <w:r w:rsidRPr="00EF0332">
        <w:t>works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Christian</w:t>
      </w:r>
      <w:r>
        <w:t xml:space="preserve"> </w:t>
      </w:r>
      <w:r w:rsidRPr="00EF0332">
        <w:t>that</w:t>
      </w:r>
      <w:r>
        <w:t xml:space="preserve"> </w:t>
      </w:r>
      <w:r w:rsidRPr="00EF0332">
        <w:t>emanate</w:t>
      </w:r>
      <w:r>
        <w:t xml:space="preserve"> </w:t>
      </w:r>
      <w:r w:rsidRPr="00EF0332">
        <w:t>from</w:t>
      </w:r>
      <w:r>
        <w:t xml:space="preserve"> </w:t>
      </w:r>
      <w:r w:rsidRPr="00EF0332">
        <w:t>a</w:t>
      </w:r>
      <w:r>
        <w:t xml:space="preserve"> </w:t>
      </w:r>
      <w:r w:rsidRPr="00EF0332">
        <w:t>position</w:t>
      </w:r>
      <w:r>
        <w:t xml:space="preserve"> </w:t>
      </w:r>
      <w:r w:rsidRPr="00EF0332">
        <w:t>of</w:t>
      </w:r>
      <w:r>
        <w:t xml:space="preserve"> </w:t>
      </w:r>
      <w:r w:rsidRPr="00EF0332">
        <w:t>faithfulness</w:t>
      </w:r>
      <w:r>
        <w:t xml:space="preserve"> </w:t>
      </w:r>
      <w:r w:rsidRPr="00EF0332">
        <w:t>during</w:t>
      </w:r>
      <w:r>
        <w:t xml:space="preserve"> </w:t>
      </w:r>
      <w:r w:rsidRPr="00EF0332">
        <w:t>his</w:t>
      </w:r>
      <w:r>
        <w:t xml:space="preserve"> </w:t>
      </w:r>
      <w:r w:rsidRPr="00EF0332">
        <w:t>temporal</w:t>
      </w:r>
      <w:r>
        <w:t xml:space="preserve"> </w:t>
      </w:r>
      <w:r w:rsidRPr="00EF0332">
        <w:t>life.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685BC4">
      <w:pPr>
        <w:shd w:val="clear" w:color="auto" w:fill="FFFFFF"/>
        <w:ind w:left="1440"/>
      </w:pPr>
      <w:r w:rsidRPr="00EF0332">
        <w:t>But</w:t>
      </w:r>
      <w:r>
        <w:t xml:space="preserve"> </w:t>
      </w:r>
      <w:r w:rsidRPr="00EF0332">
        <w:t>once</w:t>
      </w:r>
      <w:r>
        <w:t xml:space="preserve"> </w:t>
      </w:r>
      <w:r w:rsidRPr="00EF0332">
        <w:t>an</w:t>
      </w:r>
      <w:r>
        <w:t xml:space="preserve"> </w:t>
      </w:r>
      <w:r w:rsidRPr="00EF0332">
        <w:t>individual</w:t>
      </w:r>
      <w:r>
        <w:t xml:space="preserve"> </w:t>
      </w:r>
      <w:r w:rsidRPr="00EF0332">
        <w:t>has</w:t>
      </w:r>
      <w:r>
        <w:t xml:space="preserve"> </w:t>
      </w:r>
      <w:r w:rsidRPr="00EF0332">
        <w:t>believed</w:t>
      </w:r>
      <w:r>
        <w:t xml:space="preserve"> </w:t>
      </w:r>
      <w:r w:rsidRPr="00EF0332">
        <w:t>on</w:t>
      </w:r>
      <w:r>
        <w:t xml:space="preserve"> </w:t>
      </w:r>
      <w:r w:rsidRPr="00EF0332">
        <w:t>the</w:t>
      </w:r>
      <w:r>
        <w:t xml:space="preserve"> </w:t>
      </w:r>
      <w:r w:rsidRPr="00EF0332">
        <w:t>Lord</w:t>
      </w:r>
      <w:r>
        <w:t xml:space="preserve"> </w:t>
      </w:r>
      <w:r w:rsidRPr="00EF0332">
        <w:t>Jesus</w:t>
      </w:r>
      <w:r>
        <w:t xml:space="preserve"> </w:t>
      </w:r>
      <w:r w:rsidRPr="00EF0332">
        <w:t>Christ</w:t>
      </w:r>
      <w:r>
        <w:t xml:space="preserve"> </w:t>
      </w:r>
      <w:r w:rsidRPr="00EF0332">
        <w:t>and</w:t>
      </w:r>
      <w:r>
        <w:t xml:space="preserve"> </w:t>
      </w:r>
      <w:r w:rsidRPr="00EF0332">
        <w:t>has</w:t>
      </w:r>
      <w:r>
        <w:t xml:space="preserve"> </w:t>
      </w:r>
      <w:r w:rsidRPr="00EF0332">
        <w:t>been</w:t>
      </w:r>
      <w:r>
        <w:t xml:space="preserve"> </w:t>
      </w:r>
      <w:r w:rsidRPr="00EF0332">
        <w:t>dealt</w:t>
      </w:r>
      <w:r>
        <w:t xml:space="preserve"> </w:t>
      </w:r>
      <w:r w:rsidRPr="00EF0332">
        <w:t>with</w:t>
      </w:r>
      <w:r>
        <w:t xml:space="preserve"> </w:t>
      </w:r>
      <w:r w:rsidRPr="00EF0332">
        <w:t>on</w:t>
      </w:r>
      <w:r>
        <w:t xml:space="preserve"> </w:t>
      </w:r>
      <w:r w:rsidRPr="00EF0332">
        <w:t>the</w:t>
      </w:r>
      <w:r>
        <w:t xml:space="preserve"> </w:t>
      </w:r>
      <w:r w:rsidRPr="00EF0332">
        <w:t>basis</w:t>
      </w:r>
      <w:r>
        <w:t xml:space="preserve"> </w:t>
      </w:r>
      <w:r w:rsidRPr="00EF0332">
        <w:t>of</w:t>
      </w:r>
      <w:r>
        <w:t xml:space="preserve"> </w:t>
      </w:r>
      <w:r w:rsidRPr="00EF0332">
        <w:t>Christ’s</w:t>
      </w:r>
      <w:r>
        <w:t xml:space="preserve"> </w:t>
      </w:r>
      <w:r w:rsidRPr="00EF0332">
        <w:t>finished</w:t>
      </w:r>
      <w:r>
        <w:t xml:space="preserve"> </w:t>
      </w:r>
      <w:r w:rsidRPr="00EF0332">
        <w:t>work,</w:t>
      </w:r>
      <w:r>
        <w:t xml:space="preserve"> </w:t>
      </w:r>
      <w:r w:rsidRPr="00EF0332">
        <w:t>realizing</w:t>
      </w:r>
      <w:r>
        <w:t xml:space="preserve"> </w:t>
      </w:r>
      <w:r w:rsidRPr="00EF0332">
        <w:t>the</w:t>
      </w:r>
      <w:r>
        <w:t xml:space="preserve"> </w:t>
      </w:r>
      <w:r w:rsidRPr="00EF0332">
        <w:t>birth</w:t>
      </w:r>
      <w:r>
        <w:t xml:space="preserve"> </w:t>
      </w:r>
      <w:r w:rsidRPr="00EF0332">
        <w:t>from</w:t>
      </w:r>
      <w:r>
        <w:t xml:space="preserve"> </w:t>
      </w:r>
      <w:r w:rsidRPr="00EF0332">
        <w:t>above</w:t>
      </w:r>
      <w:r>
        <w:t xml:space="preserve"> </w:t>
      </w:r>
      <w:r w:rsidRPr="00EF0332">
        <w:t>—</w:t>
      </w:r>
      <w:r>
        <w:t xml:space="preserve"> </w:t>
      </w:r>
      <w:r w:rsidRPr="00EF0332">
        <w:t>the</w:t>
      </w:r>
      <w:r>
        <w:t xml:space="preserve"> </w:t>
      </w:r>
      <w:r w:rsidRPr="00EF0332">
        <w:t>salvation</w:t>
      </w:r>
      <w:r>
        <w:t xml:space="preserve"> </w:t>
      </w:r>
      <w:r w:rsidRPr="00EF0332">
        <w:t>of</w:t>
      </w:r>
      <w:r>
        <w:t xml:space="preserve"> </w:t>
      </w:r>
      <w:r w:rsidRPr="00EF0332">
        <w:t>his</w:t>
      </w:r>
      <w:r>
        <w:t xml:space="preserve"> </w:t>
      </w:r>
      <w:r w:rsidRPr="00EF0332">
        <w:t>spirit</w:t>
      </w:r>
      <w:r>
        <w:t xml:space="preserve"> </w:t>
      </w:r>
      <w:r w:rsidRPr="00EF0332">
        <w:t>—</w:t>
      </w:r>
      <w:r>
        <w:t xml:space="preserve"> </w:t>
      </w:r>
      <w:r w:rsidRPr="00EF0332">
        <w:t>the</w:t>
      </w:r>
      <w:r>
        <w:t xml:space="preserve"> </w:t>
      </w:r>
      <w:r w:rsidRPr="00EF0332">
        <w:t>salvation</w:t>
      </w:r>
      <w:r>
        <w:t xml:space="preserve"> </w:t>
      </w:r>
      <w:r w:rsidRPr="00EF0332">
        <w:t>issue</w:t>
      </w:r>
      <w:r>
        <w:t xml:space="preserve"> </w:t>
      </w:r>
      <w:r w:rsidRPr="00EF0332">
        <w:t>then</w:t>
      </w:r>
      <w:r>
        <w:t xml:space="preserve"> </w:t>
      </w:r>
      <w:r w:rsidRPr="00EF0332">
        <w:t>shifts</w:t>
      </w:r>
      <w:r>
        <w:t xml:space="preserve"> </w:t>
      </w:r>
      <w:r w:rsidRPr="00EF0332">
        <w:rPr>
          <w:i/>
          <w:iCs/>
        </w:rPr>
        <w:t>from</w:t>
      </w:r>
      <w:r>
        <w:rPr>
          <w:i/>
          <w:iCs/>
        </w:rPr>
        <w:t xml:space="preserve"> </w:t>
      </w:r>
      <w:r w:rsidRPr="00EF0332">
        <w:t>the</w:t>
      </w:r>
      <w:r>
        <w:t xml:space="preserve"> </w:t>
      </w:r>
      <w:r w:rsidRPr="00EF0332">
        <w:t>salvation</w:t>
      </w:r>
      <w:r>
        <w:t xml:space="preserve"> </w:t>
      </w:r>
      <w:r w:rsidRPr="00EF0332">
        <w:t>of</w:t>
      </w:r>
      <w:r>
        <w:t xml:space="preserve"> </w:t>
      </w:r>
      <w:r w:rsidRPr="00EF0332">
        <w:t>his</w:t>
      </w:r>
      <w:r>
        <w:t xml:space="preserve"> </w:t>
      </w:r>
      <w:r w:rsidRPr="00EF0332">
        <w:t>spirit,</w:t>
      </w:r>
      <w:r>
        <w:t xml:space="preserve"> </w:t>
      </w:r>
      <w:r w:rsidRPr="00EF0332">
        <w:rPr>
          <w:i/>
          <w:iCs/>
        </w:rPr>
        <w:t>to</w:t>
      </w:r>
      <w:r>
        <w:rPr>
          <w:i/>
          <w:iCs/>
        </w:rPr>
        <w:t xml:space="preserve"> </w:t>
      </w:r>
      <w:r w:rsidRPr="00EF0332">
        <w:t>the</w:t>
      </w:r>
      <w:r>
        <w:t xml:space="preserve"> </w:t>
      </w:r>
      <w:r w:rsidRPr="00EF0332">
        <w:t>salvation</w:t>
      </w:r>
      <w:r>
        <w:t xml:space="preserve"> </w:t>
      </w:r>
      <w:r w:rsidRPr="00EF0332">
        <w:t>of</w:t>
      </w:r>
      <w:r>
        <w:t xml:space="preserve"> </w:t>
      </w:r>
      <w:r w:rsidRPr="00EF0332">
        <w:t>his</w:t>
      </w:r>
      <w:r>
        <w:t xml:space="preserve"> </w:t>
      </w:r>
      <w:r w:rsidRPr="00EF0332">
        <w:t>soul.</w:t>
      </w:r>
      <w:r>
        <w:t xml:space="preserve">  </w:t>
      </w:r>
      <w:r w:rsidRPr="00EF0332">
        <w:t>The</w:t>
      </w:r>
      <w:r>
        <w:t xml:space="preserve"> </w:t>
      </w:r>
      <w:r w:rsidRPr="00EF0332">
        <w:t>salvation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spirit</w:t>
      </w:r>
      <w:r>
        <w:t xml:space="preserve"> </w:t>
      </w:r>
      <w:r w:rsidRPr="00EF0332">
        <w:t>becomes</w:t>
      </w:r>
      <w:r>
        <w:t xml:space="preserve"> </w:t>
      </w:r>
      <w:r w:rsidRPr="00EF0332">
        <w:t>a</w:t>
      </w:r>
      <w:r>
        <w:t xml:space="preserve"> </w:t>
      </w:r>
      <w:r w:rsidRPr="00EF0332">
        <w:t>past,</w:t>
      </w:r>
      <w:r>
        <w:t xml:space="preserve"> </w:t>
      </w:r>
      <w:r w:rsidRPr="00EF0332">
        <w:t>completed</w:t>
      </w:r>
      <w:r>
        <w:t xml:space="preserve"> </w:t>
      </w:r>
      <w:r w:rsidRPr="00EF0332">
        <w:t>work</w:t>
      </w:r>
      <w:r>
        <w:t xml:space="preserve"> </w:t>
      </w:r>
      <w:r w:rsidRPr="00EF0332">
        <w:t>and</w:t>
      </w:r>
      <w:r>
        <w:t xml:space="preserve"> </w:t>
      </w:r>
      <w:r w:rsidRPr="00EF0332">
        <w:t>is</w:t>
      </w:r>
      <w:r>
        <w:t xml:space="preserve"> </w:t>
      </w:r>
      <w:r w:rsidRPr="00EF0332">
        <w:rPr>
          <w:i/>
          <w:iCs/>
        </w:rPr>
        <w:t>never</w:t>
      </w:r>
      <w:r>
        <w:rPr>
          <w:i/>
          <w:iCs/>
        </w:rPr>
        <w:t xml:space="preserve"> </w:t>
      </w:r>
      <w:r w:rsidRPr="00EF0332">
        <w:t>dealt</w:t>
      </w:r>
      <w:r>
        <w:t xml:space="preserve"> </w:t>
      </w:r>
      <w:r w:rsidRPr="00EF0332">
        <w:t>with</w:t>
      </w:r>
      <w:r>
        <w:t xml:space="preserve"> </w:t>
      </w:r>
      <w:r w:rsidRPr="00EF0332">
        <w:t>as</w:t>
      </w:r>
      <w:r>
        <w:t xml:space="preserve"> </w:t>
      </w:r>
      <w:r w:rsidRPr="00EF0332">
        <w:t>an</w:t>
      </w:r>
      <w:r>
        <w:t xml:space="preserve"> </w:t>
      </w:r>
      <w:r w:rsidRPr="00EF0332">
        <w:t>issue</w:t>
      </w:r>
      <w:r>
        <w:t xml:space="preserve"> </w:t>
      </w:r>
      <w:r w:rsidRPr="00EF0332">
        <w:t>beyond</w:t>
      </w:r>
      <w:r>
        <w:t xml:space="preserve"> </w:t>
      </w:r>
      <w:r w:rsidRPr="00EF0332">
        <w:t>this</w:t>
      </w:r>
      <w:r>
        <w:t xml:space="preserve"> </w:t>
      </w:r>
      <w:r w:rsidRPr="00EF0332">
        <w:t>point.</w:t>
      </w:r>
      <w:r>
        <w:t xml:space="preserve">  </w:t>
      </w:r>
      <w:r w:rsidRPr="00EF0332">
        <w:t>The</w:t>
      </w:r>
      <w:r>
        <w:t xml:space="preserve"> </w:t>
      </w:r>
      <w:r w:rsidRPr="00EF0332">
        <w:t>Spirit</w:t>
      </w:r>
      <w:r>
        <w:t xml:space="preserve"> </w:t>
      </w:r>
      <w:r w:rsidRPr="00EF0332">
        <w:t>of</w:t>
      </w:r>
      <w:r>
        <w:t xml:space="preserve"> </w:t>
      </w:r>
      <w:r w:rsidRPr="00EF0332">
        <w:t>God,</w:t>
      </w:r>
      <w:r>
        <w:t xml:space="preserve"> </w:t>
      </w:r>
      <w:r w:rsidRPr="00EF0332">
        <w:t>from</w:t>
      </w:r>
      <w:r>
        <w:t xml:space="preserve"> </w:t>
      </w:r>
      <w:r w:rsidRPr="00EF0332">
        <w:t>this</w:t>
      </w:r>
      <w:r>
        <w:t xml:space="preserve"> </w:t>
      </w:r>
      <w:r w:rsidRPr="00EF0332">
        <w:t>point</w:t>
      </w:r>
      <w:r>
        <w:t xml:space="preserve"> </w:t>
      </w:r>
      <w:r w:rsidRPr="00EF0332">
        <w:t>forward,</w:t>
      </w:r>
      <w:r>
        <w:t xml:space="preserve"> </w:t>
      </w:r>
      <w:r w:rsidRPr="00EF0332">
        <w:t>deals</w:t>
      </w:r>
      <w:r>
        <w:t xml:space="preserve"> </w:t>
      </w:r>
      <w:r w:rsidRPr="00EF0332">
        <w:t>with</w:t>
      </w:r>
      <w:r>
        <w:t xml:space="preserve"> </w:t>
      </w:r>
      <w:r w:rsidRPr="00EF0332">
        <w:t>the</w:t>
      </w:r>
      <w:r>
        <w:t xml:space="preserve"> </w:t>
      </w:r>
      <w:r w:rsidRPr="00EF0332">
        <w:t>individual</w:t>
      </w:r>
      <w:r>
        <w:t xml:space="preserve"> </w:t>
      </w:r>
      <w:r w:rsidRPr="00EF0332">
        <w:rPr>
          <w:i/>
          <w:iCs/>
        </w:rPr>
        <w:t>solely</w:t>
      </w:r>
      <w:r>
        <w:rPr>
          <w:i/>
          <w:iCs/>
        </w:rPr>
        <w:t xml:space="preserve"> </w:t>
      </w:r>
      <w:r w:rsidRPr="00EF0332">
        <w:rPr>
          <w:i/>
          <w:iCs/>
        </w:rPr>
        <w:t>on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basis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present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future</w:t>
      </w:r>
      <w:r>
        <w:rPr>
          <w:i/>
          <w:iCs/>
        </w:rPr>
        <w:t xml:space="preserve"> </w:t>
      </w:r>
      <w:r w:rsidRPr="00EF0332">
        <w:rPr>
          <w:i/>
          <w:iCs/>
        </w:rPr>
        <w:t>aspects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salvation</w:t>
      </w:r>
      <w:r w:rsidRPr="00EF0332">
        <w:t>.</w:t>
      </w:r>
      <w:r>
        <w:t xml:space="preserve">  </w:t>
      </w:r>
      <w:r w:rsidRPr="00EF0332">
        <w:t>The</w:t>
      </w:r>
      <w:r>
        <w:t xml:space="preserve"> </w:t>
      </w:r>
      <w:r w:rsidRPr="00EF0332">
        <w:t>individual,</w:t>
      </w:r>
      <w:r>
        <w:t xml:space="preserve"> </w:t>
      </w:r>
      <w:r w:rsidRPr="00EF0332">
        <w:t>from</w:t>
      </w:r>
      <w:r>
        <w:t xml:space="preserve"> </w:t>
      </w:r>
      <w:r w:rsidRPr="00EF0332">
        <w:t>this</w:t>
      </w:r>
      <w:r>
        <w:t xml:space="preserve"> </w:t>
      </w:r>
      <w:r w:rsidRPr="00EF0332">
        <w:t>point</w:t>
      </w:r>
      <w:r>
        <w:t xml:space="preserve"> </w:t>
      </w:r>
      <w:r w:rsidRPr="00EF0332">
        <w:t>forward,</w:t>
      </w:r>
      <w:r>
        <w:t xml:space="preserve"> </w:t>
      </w:r>
      <w:r w:rsidRPr="00EF0332">
        <w:t>is</w:t>
      </w:r>
      <w:r>
        <w:t xml:space="preserve"> </w:t>
      </w:r>
      <w:r w:rsidRPr="00EF0332">
        <w:t>dealt</w:t>
      </w:r>
      <w:r>
        <w:t xml:space="preserve"> </w:t>
      </w:r>
      <w:r w:rsidRPr="00EF0332">
        <w:t>with</w:t>
      </w:r>
      <w:r>
        <w:t xml:space="preserve"> </w:t>
      </w:r>
      <w:r w:rsidRPr="00EF0332">
        <w:t>in</w:t>
      </w:r>
      <w:r>
        <w:t xml:space="preserve"> </w:t>
      </w:r>
      <w:r w:rsidRPr="00EF0332">
        <w:t>relation</w:t>
      </w:r>
      <w:r>
        <w:t xml:space="preserve"> </w:t>
      </w:r>
      <w:r w:rsidRPr="00EF0332">
        <w:t>to</w:t>
      </w:r>
      <w: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salvation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his</w:t>
      </w:r>
      <w:r>
        <w:rPr>
          <w:i/>
          <w:iCs/>
        </w:rPr>
        <w:t xml:space="preserve"> </w:t>
      </w:r>
      <w:r w:rsidRPr="00EF0332">
        <w:rPr>
          <w:i/>
          <w:iCs/>
        </w:rPr>
        <w:t>soul</w:t>
      </w:r>
      <w:r w:rsidRPr="00EF0332">
        <w:t>.</w:t>
      </w:r>
    </w:p>
    <w:p w:rsidR="00EF0332" w:rsidRPr="00EF0332" w:rsidRDefault="00EF0332" w:rsidP="00685BC4">
      <w:pPr>
        <w:shd w:val="clear" w:color="auto" w:fill="FFFFFF"/>
        <w:ind w:left="1440"/>
      </w:pPr>
    </w:p>
    <w:p w:rsidR="00EF0332" w:rsidRPr="00EF0332" w:rsidRDefault="00EF0332" w:rsidP="00685BC4">
      <w:pPr>
        <w:shd w:val="clear" w:color="auto" w:fill="FFFFFF"/>
        <w:ind w:left="1440"/>
      </w:pPr>
      <w:r w:rsidRPr="00EF0332">
        <w:t>Thus,</w:t>
      </w:r>
      <w:r>
        <w:t xml:space="preserve"> </w:t>
      </w:r>
      <w:r w:rsidRPr="00EF0332">
        <w:t>all</w:t>
      </w:r>
      <w:r>
        <w:t xml:space="preserve"> </w:t>
      </w:r>
      <w:r w:rsidRPr="00EF0332">
        <w:t>Scriptures</w:t>
      </w:r>
      <w:r>
        <w:t xml:space="preserve"> </w:t>
      </w:r>
      <w:r w:rsidRPr="00EF0332">
        <w:t>dealing</w:t>
      </w:r>
      <w:r>
        <w:t xml:space="preserve"> </w:t>
      </w:r>
      <w:r w:rsidRPr="00EF0332">
        <w:t>with</w:t>
      </w:r>
      <w:r>
        <w:t xml:space="preserve"> </w:t>
      </w:r>
      <w:r w:rsidRPr="00EF0332">
        <w:t>carnality</w:t>
      </w:r>
      <w:r>
        <w:t xml:space="preserve"> </w:t>
      </w:r>
      <w:r w:rsidRPr="00EF0332">
        <w:t>or</w:t>
      </w:r>
      <w:r>
        <w:t xml:space="preserve"> </w:t>
      </w:r>
      <w:r w:rsidRPr="00EF0332">
        <w:t>unfaithfulness</w:t>
      </w:r>
      <w:r>
        <w:t xml:space="preserve"> </w:t>
      </w:r>
      <w:r w:rsidRPr="00EF0332">
        <w:t>of</w:t>
      </w:r>
      <w:r>
        <w:t xml:space="preserve"> </w:t>
      </w:r>
      <w:r w:rsidRPr="00EF0332">
        <w:t>Christians,</w:t>
      </w:r>
      <w:r>
        <w:t xml:space="preserve"> </w:t>
      </w:r>
      <w:r w:rsidRPr="00EF0332">
        <w:t>resulting</w:t>
      </w:r>
      <w:r>
        <w:t xml:space="preserve"> </w:t>
      </w:r>
      <w:r w:rsidRPr="00EF0332">
        <w:t>in</w:t>
      </w:r>
      <w:r>
        <w:t xml:space="preserve"> </w:t>
      </w:r>
      <w:r w:rsidRPr="00EF0332">
        <w:t>forfeiture</w:t>
      </w:r>
      <w:r>
        <w:t xml:space="preserve"> </w:t>
      </w:r>
      <w:r w:rsidRPr="00EF0332">
        <w:t>or</w:t>
      </w:r>
      <w:r>
        <w:t xml:space="preserve"> </w:t>
      </w:r>
      <w:r w:rsidRPr="00EF0332">
        <w:t>loss,</w:t>
      </w:r>
      <w:r>
        <w:t xml:space="preserve"> </w:t>
      </w:r>
      <w:r w:rsidRPr="00EF0332">
        <w:t>MUST</w:t>
      </w:r>
      <w:r>
        <w:t xml:space="preserve"> </w:t>
      </w:r>
      <w:r w:rsidRPr="00EF0332">
        <w:t>pertain</w:t>
      </w:r>
      <w:r>
        <w:t xml:space="preserve"> </w:t>
      </w:r>
      <w:r w:rsidRPr="00EF0332">
        <w:t>to</w:t>
      </w:r>
      <w:r>
        <w:t xml:space="preserve"> </w:t>
      </w:r>
      <w:r w:rsidRPr="00EF0332">
        <w:t>issues</w:t>
      </w:r>
      <w:r>
        <w:t xml:space="preserve"> </w:t>
      </w:r>
      <w:r w:rsidRPr="00EF0332">
        <w:t>surrounding</w:t>
      </w:r>
      <w:r>
        <w:t xml:space="preserve"> </w:t>
      </w:r>
      <w:r w:rsidRPr="00EF0332">
        <w:t>the</w:t>
      </w:r>
      <w:r>
        <w:t xml:space="preserve"> </w:t>
      </w:r>
      <w:r w:rsidRPr="00EF0332">
        <w:t>salvation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soul,</w:t>
      </w:r>
      <w:r>
        <w:t xml:space="preserve"> </w:t>
      </w:r>
      <w:r w:rsidRPr="00EF0332">
        <w:t>NEVER</w:t>
      </w:r>
      <w:r>
        <w:t xml:space="preserve"> </w:t>
      </w:r>
      <w:r w:rsidRPr="00EF0332">
        <w:t>to</w:t>
      </w:r>
      <w:r>
        <w:t xml:space="preserve"> </w:t>
      </w:r>
      <w:r w:rsidRPr="00EF0332">
        <w:t>issues</w:t>
      </w:r>
      <w:r>
        <w:t xml:space="preserve"> </w:t>
      </w:r>
      <w:r w:rsidRPr="00EF0332">
        <w:t>surrounding</w:t>
      </w:r>
      <w:r>
        <w:t xml:space="preserve"> </w:t>
      </w:r>
      <w:r w:rsidRPr="00EF0332">
        <w:t>the</w:t>
      </w:r>
      <w:r>
        <w:t xml:space="preserve"> </w:t>
      </w:r>
      <w:r w:rsidRPr="00EF0332">
        <w:t>salvation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spirit.</w:t>
      </w:r>
    </w:p>
    <w:p w:rsidR="00EF0332" w:rsidRPr="00EF0332" w:rsidRDefault="00EF0332" w:rsidP="00685BC4">
      <w:pPr>
        <w:shd w:val="clear" w:color="auto" w:fill="FFFFFF"/>
        <w:ind w:left="1440"/>
      </w:pPr>
    </w:p>
    <w:p w:rsidR="00EF0332" w:rsidRPr="00EF0332" w:rsidRDefault="00EF0332" w:rsidP="00685BC4">
      <w:pPr>
        <w:shd w:val="clear" w:color="auto" w:fill="FFFFFF"/>
        <w:ind w:left="1440"/>
      </w:pPr>
      <w:r w:rsidRPr="00EF0332">
        <w:t>Once</w:t>
      </w:r>
      <w:r>
        <w:t xml:space="preserve"> </w:t>
      </w:r>
      <w:r w:rsidRPr="00EF0332">
        <w:t>the</w:t>
      </w:r>
      <w:r>
        <w:t xml:space="preserve"> </w:t>
      </w:r>
      <w:r w:rsidRPr="00EF0332">
        <w:t>salvation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spirit</w:t>
      </w:r>
      <w:r>
        <w:t xml:space="preserve"> </w:t>
      </w:r>
      <w:r w:rsidRPr="00EF0332">
        <w:t>has</w:t>
      </w:r>
      <w:r>
        <w:t xml:space="preserve"> </w:t>
      </w:r>
      <w:r w:rsidRPr="00EF0332">
        <w:t>been</w:t>
      </w:r>
      <w:r>
        <w:t xml:space="preserve"> </w:t>
      </w:r>
      <w:r w:rsidRPr="00EF0332">
        <w:t>effected,</w:t>
      </w:r>
      <w:r>
        <w:t xml:space="preserve"> </w:t>
      </w:r>
      <w:r w:rsidRPr="00EF0332">
        <w:t>making</w:t>
      </w:r>
      <w:r>
        <w:t xml:space="preserve"> </w:t>
      </w:r>
      <w:r w:rsidRPr="00EF0332">
        <w:t>it</w:t>
      </w:r>
      <w:r>
        <w:t xml:space="preserve"> </w:t>
      </w:r>
      <w:r w:rsidRPr="00EF0332">
        <w:t>possible</w:t>
      </w:r>
      <w:r>
        <w:t xml:space="preserve"> </w:t>
      </w:r>
      <w:r w:rsidRPr="00EF0332">
        <w:t>for</w:t>
      </w:r>
      <w:r>
        <w:t xml:space="preserve"> </w:t>
      </w:r>
      <w:r w:rsidRPr="00EF0332">
        <w:t>the</w:t>
      </w:r>
      <w:r>
        <w:t xml:space="preserve"> </w:t>
      </w:r>
      <w:r w:rsidRPr="00EF0332">
        <w:t>indwelling</w:t>
      </w:r>
      <w:r>
        <w:t xml:space="preserve"> </w:t>
      </w:r>
      <w:r w:rsidRPr="00EF0332">
        <w:t>Spirit</w:t>
      </w:r>
      <w:r>
        <w:t xml:space="preserve"> </w:t>
      </w:r>
      <w:r w:rsidRPr="00EF0332">
        <w:t>of</w:t>
      </w:r>
      <w:r>
        <w:t xml:space="preserve"> </w:t>
      </w:r>
      <w:r w:rsidRPr="00EF0332">
        <w:t>God</w:t>
      </w:r>
      <w:r>
        <w:t xml:space="preserve"> </w:t>
      </w:r>
      <w:r w:rsidRPr="00EF0332">
        <w:t>to</w:t>
      </w:r>
      <w:r>
        <w:t xml:space="preserve"> </w:t>
      </w:r>
      <w:r w:rsidRPr="00EF0332">
        <w:t>impart</w:t>
      </w:r>
      <w:r>
        <w:t xml:space="preserve"> </w:t>
      </w:r>
      <w:r w:rsidRPr="00EF0332">
        <w:t>spiritual</w:t>
      </w:r>
      <w:r>
        <w:t xml:space="preserve"> </w:t>
      </w:r>
      <w:r w:rsidRPr="00EF0332">
        <w:t>truth</w:t>
      </w:r>
      <w:r>
        <w:t xml:space="preserve"> </w:t>
      </w:r>
      <w:r w:rsidRPr="00EF0332">
        <w:t>into</w:t>
      </w:r>
      <w:r>
        <w:t xml:space="preserve"> </w:t>
      </w:r>
      <w:r w:rsidRPr="00EF0332">
        <w:t>and</w:t>
      </w:r>
      <w:r>
        <w:t xml:space="preserve"> </w:t>
      </w:r>
      <w:r w:rsidRPr="00EF0332">
        <w:t>control</w:t>
      </w:r>
      <w:r>
        <w:t xml:space="preserve"> </w:t>
      </w:r>
      <w:r w:rsidRPr="00EF0332">
        <w:t>an</w:t>
      </w:r>
      <w:r>
        <w:t xml:space="preserve"> </w:t>
      </w:r>
      <w:r w:rsidRPr="00EF0332">
        <w:t>individual’s</w:t>
      </w:r>
      <w:r>
        <w:t xml:space="preserve"> </w:t>
      </w:r>
      <w:r w:rsidRPr="00EF0332">
        <w:t>life</w:t>
      </w:r>
      <w:r>
        <w:t xml:space="preserve"> </w:t>
      </w:r>
      <w:r w:rsidRPr="00EF0332">
        <w:t>through</w:t>
      </w:r>
      <w:r>
        <w:t xml:space="preserve"> </w:t>
      </w:r>
      <w:r w:rsidRPr="00EF0332">
        <w:t>his</w:t>
      </w:r>
      <w:r>
        <w:t xml:space="preserve"> </w:t>
      </w:r>
      <w:r w:rsidRPr="00EF0332">
        <w:t>own</w:t>
      </w:r>
      <w:r>
        <w:t xml:space="preserve"> </w:t>
      </w:r>
      <w:r w:rsidRPr="00EF0332">
        <w:t>spirit,</w:t>
      </w:r>
      <w:r>
        <w:t xml:space="preserve"> </w:t>
      </w:r>
      <w:r w:rsidRPr="00EF0332">
        <w:t>then</w:t>
      </w:r>
      <w:r>
        <w:t xml:space="preserve"> </w:t>
      </w:r>
      <w:r w:rsidRPr="00EF0332">
        <w:t>man’s</w:t>
      </w:r>
      <w:r>
        <w:t xml:space="preserve"> </w:t>
      </w:r>
      <w:r w:rsidRPr="00EF0332">
        <w:t>unredeemed</w:t>
      </w:r>
      <w:r>
        <w:t xml:space="preserve"> </w:t>
      </w:r>
      <w:r w:rsidRPr="00EF0332">
        <w:t>soul</w:t>
      </w:r>
      <w:r>
        <w:t xml:space="preserve"> </w:t>
      </w:r>
      <w:r w:rsidRPr="00EF0332">
        <w:t>occupies</w:t>
      </w:r>
      <w:r>
        <w:t xml:space="preserve"> </w:t>
      </w:r>
      <w:r w:rsidRPr="00EF0332">
        <w:t>the</w:t>
      </w:r>
      <w:r>
        <w:t xml:space="preserve"> </w:t>
      </w:r>
      <w:r w:rsidRPr="00EF0332">
        <w:t>center</w:t>
      </w:r>
      <w:r>
        <w:t xml:space="preserve"> </w:t>
      </w:r>
      <w:r w:rsidRPr="00EF0332">
        <w:t>of</w:t>
      </w:r>
      <w:r>
        <w:t xml:space="preserve"> </w:t>
      </w:r>
      <w:r w:rsidRPr="00EF0332">
        <w:t>attention.</w:t>
      </w:r>
      <w:r>
        <w:t xml:space="preserve">  </w:t>
      </w:r>
      <w:r w:rsidRPr="00EF0332">
        <w:t>And</w:t>
      </w:r>
      <w:r>
        <w:t xml:space="preserve"> </w:t>
      </w:r>
      <w:r w:rsidRPr="00EF0332">
        <w:t>salvation</w:t>
      </w:r>
      <w:r>
        <w:t xml:space="preserve"> </w:t>
      </w:r>
      <w:r w:rsidRPr="00EF0332">
        <w:t>now</w:t>
      </w:r>
      <w:r>
        <w:t xml:space="preserve"> </w:t>
      </w:r>
      <w:r w:rsidRPr="00EF0332">
        <w:t>(in</w:t>
      </w:r>
      <w:r>
        <w:t xml:space="preserve"> </w:t>
      </w:r>
      <w:r w:rsidRPr="00EF0332">
        <w:t>relation</w:t>
      </w:r>
      <w:r>
        <w:t xml:space="preserve"> </w:t>
      </w:r>
      <w:r w:rsidRPr="00EF0332">
        <w:t>to</w:t>
      </w:r>
      <w:r>
        <w:t xml:space="preserve"> </w:t>
      </w:r>
      <w:r w:rsidRPr="00EF0332">
        <w:t>the</w:t>
      </w:r>
      <w:r>
        <w:t xml:space="preserve"> </w:t>
      </w:r>
      <w:r w:rsidRPr="00EF0332">
        <w:t>soul,</w:t>
      </w:r>
      <w:r>
        <w:t xml:space="preserve"> </w:t>
      </w:r>
      <w:r w:rsidRPr="00EF0332">
        <w:t>not</w:t>
      </w:r>
      <w:r>
        <w:t xml:space="preserve"> </w:t>
      </w:r>
      <w:r w:rsidRPr="00EF0332">
        <w:t>the</w:t>
      </w:r>
      <w:r>
        <w:t xml:space="preserve"> </w:t>
      </w:r>
      <w:r w:rsidRPr="00EF0332">
        <w:t>spirit)</w:t>
      </w:r>
      <w:r>
        <w:t xml:space="preserve"> </w:t>
      </w:r>
      <w:r w:rsidRPr="00EF0332">
        <w:t>becomes</w:t>
      </w:r>
      <w:r>
        <w:t xml:space="preserve"> </w:t>
      </w:r>
      <w:r w:rsidRPr="00EF0332">
        <w:t>dependent</w:t>
      </w:r>
      <w:r>
        <w:t xml:space="preserve"> </w:t>
      </w:r>
      <w:r w:rsidRPr="00EF0332">
        <w:t>on</w:t>
      </w:r>
      <w:r>
        <w:t xml:space="preserve"> </w:t>
      </w:r>
      <w:r w:rsidRPr="00EF0332">
        <w:t>the</w:t>
      </w:r>
      <w:r>
        <w:t xml:space="preserve"> </w:t>
      </w:r>
      <w:r w:rsidRPr="00EF0332">
        <w:t>actions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individual.</w:t>
      </w:r>
    </w:p>
    <w:p w:rsidR="00EF0332" w:rsidRPr="00EF0332" w:rsidRDefault="00EF0332" w:rsidP="00685BC4">
      <w:pPr>
        <w:shd w:val="clear" w:color="auto" w:fill="FFFFFF"/>
        <w:ind w:left="1440"/>
      </w:pPr>
    </w:p>
    <w:p w:rsidR="00EF0332" w:rsidRPr="00EF0332" w:rsidRDefault="00EF0332" w:rsidP="00685BC4">
      <w:pPr>
        <w:shd w:val="clear" w:color="auto" w:fill="FFFFFF"/>
        <w:ind w:left="1440"/>
      </w:pPr>
      <w:r w:rsidRPr="00EF0332">
        <w:t>Salvation</w:t>
      </w:r>
      <w:r>
        <w:t xml:space="preserve"> </w:t>
      </w:r>
      <w:r w:rsidRPr="00EF0332">
        <w:t>now</w:t>
      </w:r>
      <w:r>
        <w:t xml:space="preserve"> </w:t>
      </w:r>
      <w:r w:rsidRPr="00EF0332">
        <w:t>becomes</w:t>
      </w:r>
      <w:r>
        <w:t xml:space="preserve"> </w:t>
      </w:r>
      <w:r w:rsidRPr="00EF0332">
        <w:t>dependent</w:t>
      </w:r>
      <w:r>
        <w:t xml:space="preserve"> </w:t>
      </w:r>
      <w:r w:rsidRPr="00EF0332">
        <w:t>on</w:t>
      </w:r>
      <w:r>
        <w:t xml:space="preserve"> </w:t>
      </w:r>
      <w:r w:rsidRPr="00EF0332">
        <w:t>the</w:t>
      </w:r>
      <w:r>
        <w:t xml:space="preserve"> </w:t>
      </w:r>
      <w:r w:rsidRPr="00EF0332">
        <w:t>life</w:t>
      </w:r>
      <w:r>
        <w:t xml:space="preserve"> </w:t>
      </w:r>
      <w:r w:rsidRPr="00EF0332">
        <w:t>one</w:t>
      </w:r>
      <w:r>
        <w:t xml:space="preserve"> </w:t>
      </w:r>
      <w:r w:rsidRPr="00EF0332">
        <w:t>lives</w:t>
      </w:r>
      <w:r>
        <w:t xml:space="preserve"> </w:t>
      </w:r>
      <w:r w:rsidRPr="00EF0332">
        <w:t>after</w:t>
      </w:r>
      <w:r>
        <w:t xml:space="preserve"> </w:t>
      </w:r>
      <w:r w:rsidRPr="00EF0332">
        <w:t>his</w:t>
      </w:r>
      <w:r>
        <w:t xml:space="preserve"> </w:t>
      </w:r>
      <w:r w:rsidRPr="00EF0332">
        <w:t>spirit</w:t>
      </w:r>
      <w:r>
        <w:t xml:space="preserve"> </w:t>
      </w:r>
      <w:r w:rsidRPr="00EF0332">
        <w:t>has</w:t>
      </w:r>
      <w:r>
        <w:t xml:space="preserve"> </w:t>
      </w:r>
      <w:r w:rsidRPr="00EF0332">
        <w:t>been</w:t>
      </w:r>
      <w:r>
        <w:t xml:space="preserve"> </w:t>
      </w:r>
      <w:r w:rsidRPr="00EF0332">
        <w:t>saved.</w:t>
      </w:r>
      <w:r>
        <w:t xml:space="preserve">  </w:t>
      </w:r>
      <w:r w:rsidRPr="00EF0332">
        <w:t>Salvation</w:t>
      </w:r>
      <w:r>
        <w:t xml:space="preserve"> </w:t>
      </w:r>
      <w:r w:rsidRPr="00EF0332">
        <w:t>now</w:t>
      </w:r>
      <w:r>
        <w:t xml:space="preserve"> </w:t>
      </w:r>
      <w:r w:rsidRPr="00EF0332">
        <w:t>becomes</w:t>
      </w:r>
      <w:r>
        <w:t xml:space="preserve"> </w:t>
      </w:r>
      <w:r w:rsidRPr="00EF0332">
        <w:t>dependent</w:t>
      </w:r>
      <w:r>
        <w:t xml:space="preserve"> </w:t>
      </w:r>
      <w:r w:rsidRPr="00EF0332">
        <w:t>on</w:t>
      </w:r>
      <w:r>
        <w:t xml:space="preserve"> </w:t>
      </w:r>
      <w:r w:rsidRPr="00EF0332">
        <w:t>the</w:t>
      </w:r>
      <w:r>
        <w:t xml:space="preserve"> </w:t>
      </w:r>
      <w:r w:rsidRPr="00EF0332">
        <w:t>individual</w:t>
      </w:r>
      <w:r>
        <w:t xml:space="preserve"> </w:t>
      </w:r>
      <w:r w:rsidRPr="00EF0332">
        <w:t>allowing</w:t>
      </w:r>
      <w:r>
        <w:t xml:space="preserve"> </w:t>
      </w:r>
      <w:r w:rsidRPr="00EF0332">
        <w:t>the</w:t>
      </w:r>
      <w:r>
        <w:t xml:space="preserve"> </w:t>
      </w:r>
      <w:r w:rsidRPr="00EF0332">
        <w:t>Spirit</w:t>
      </w:r>
      <w:r>
        <w:t xml:space="preserve"> </w:t>
      </w:r>
      <w:r w:rsidRPr="00EF0332">
        <w:t>of</w:t>
      </w:r>
      <w:r>
        <w:t xml:space="preserve"> </w:t>
      </w:r>
      <w:r w:rsidRPr="00EF0332">
        <w:t>God</w:t>
      </w:r>
      <w:r>
        <w:t xml:space="preserve"> </w:t>
      </w:r>
      <w:r w:rsidRPr="00EF0332">
        <w:t>to</w:t>
      </w:r>
      <w:r>
        <w:t xml:space="preserve"> </w:t>
      </w:r>
      <w:r w:rsidRPr="00EF0332">
        <w:t>impart</w:t>
      </w:r>
      <w:r>
        <w:t xml:space="preserve"> </w:t>
      </w:r>
      <w:r w:rsidRPr="00EF0332">
        <w:t>spiritual</w:t>
      </w:r>
      <w:r>
        <w:t xml:space="preserve"> </w:t>
      </w:r>
      <w:r w:rsidRPr="00EF0332">
        <w:t>truth</w:t>
      </w:r>
      <w:r>
        <w:t xml:space="preserve"> </w:t>
      </w:r>
      <w:r w:rsidRPr="00EF0332">
        <w:t>into</w:t>
      </w:r>
      <w:r>
        <w:t xml:space="preserve"> </w:t>
      </w:r>
      <w:r w:rsidRPr="00EF0332">
        <w:t>and</w:t>
      </w:r>
      <w:r>
        <w:t xml:space="preserve"> </w:t>
      </w:r>
      <w:r w:rsidRPr="00EF0332">
        <w:t>control</w:t>
      </w:r>
      <w:r>
        <w:t xml:space="preserve"> </w:t>
      </w:r>
      <w:r w:rsidRPr="00EF0332">
        <w:t>his</w:t>
      </w:r>
      <w:r>
        <w:t xml:space="preserve"> </w:t>
      </w:r>
      <w:r w:rsidRPr="00EF0332">
        <w:t>life</w:t>
      </w:r>
      <w:r>
        <w:t xml:space="preserve"> </w:t>
      </w:r>
      <w:r w:rsidRPr="00EF0332">
        <w:t>through</w:t>
      </w:r>
      <w:r>
        <w:t xml:space="preserve"> </w:t>
      </w:r>
      <w:r w:rsidRPr="00EF0332">
        <w:t>his</w:t>
      </w:r>
      <w:r>
        <w:t xml:space="preserve"> </w:t>
      </w:r>
      <w:r w:rsidRPr="00EF0332">
        <w:t>own</w:t>
      </w:r>
      <w:r>
        <w:t xml:space="preserve"> </w:t>
      </w:r>
      <w:r w:rsidRPr="00EF0332">
        <w:t>spirit.</w:t>
      </w:r>
    </w:p>
    <w:p w:rsidR="00EF0332" w:rsidRPr="00EF0332" w:rsidRDefault="00EF0332" w:rsidP="00685BC4">
      <w:pPr>
        <w:shd w:val="clear" w:color="auto" w:fill="FFFFFF"/>
        <w:ind w:left="1440"/>
      </w:pPr>
    </w:p>
    <w:p w:rsidR="00EF0332" w:rsidRPr="00EF0332" w:rsidRDefault="00EF0332" w:rsidP="00685BC4">
      <w:pPr>
        <w:shd w:val="clear" w:color="auto" w:fill="FFFFFF"/>
        <w:ind w:left="1440"/>
      </w:pPr>
      <w:r w:rsidRPr="00EF0332">
        <w:t>An</w:t>
      </w:r>
      <w:r>
        <w:t xml:space="preserve"> </w:t>
      </w:r>
      <w:r w:rsidRPr="00EF0332">
        <w:t>individual</w:t>
      </w:r>
      <w:r>
        <w:t xml:space="preserve"> </w:t>
      </w:r>
      <w:r w:rsidRPr="00EF0332">
        <w:t>allowing</w:t>
      </w:r>
      <w:r>
        <w:t xml:space="preserve"> </w:t>
      </w:r>
      <w:r w:rsidRPr="00EF0332">
        <w:t>the</w:t>
      </w:r>
      <w:r>
        <w:t xml:space="preserve"> </w:t>
      </w:r>
      <w:r w:rsidRPr="00EF0332">
        <w:t>Spirit</w:t>
      </w:r>
      <w:r>
        <w:t xml:space="preserve"> </w:t>
      </w:r>
      <w:r w:rsidRPr="00EF0332">
        <w:t>of</w:t>
      </w:r>
      <w:r>
        <w:t xml:space="preserve"> </w:t>
      </w:r>
      <w:r w:rsidRPr="00EF0332">
        <w:t>God</w:t>
      </w:r>
      <w:r>
        <w:t xml:space="preserve"> </w:t>
      </w:r>
      <w:r w:rsidRPr="00EF0332">
        <w:t>to</w:t>
      </w:r>
      <w:r>
        <w:t xml:space="preserve"> </w:t>
      </w:r>
      <w:r w:rsidRPr="00EF0332">
        <w:t>impart</w:t>
      </w:r>
      <w:r>
        <w:t xml:space="preserve"> </w:t>
      </w:r>
      <w:r w:rsidRPr="00EF0332">
        <w:t>spiritual</w:t>
      </w:r>
      <w:r>
        <w:t xml:space="preserve"> </w:t>
      </w:r>
      <w:r w:rsidRPr="00EF0332">
        <w:t>truth</w:t>
      </w:r>
      <w:r>
        <w:t xml:space="preserve"> </w:t>
      </w:r>
      <w:r w:rsidRPr="00EF0332">
        <w:t>into</w:t>
      </w:r>
      <w:r>
        <w:t xml:space="preserve"> </w:t>
      </w:r>
      <w:r w:rsidRPr="00EF0332">
        <w:t>and</w:t>
      </w:r>
      <w:r>
        <w:t xml:space="preserve"> </w:t>
      </w:r>
      <w:r w:rsidRPr="00EF0332">
        <w:t>control</w:t>
      </w:r>
      <w:r>
        <w:t xml:space="preserve"> </w:t>
      </w:r>
      <w:r w:rsidRPr="00EF0332">
        <w:t>his</w:t>
      </w:r>
      <w:r>
        <w:t xml:space="preserve"> </w:t>
      </w:r>
      <w:r w:rsidRPr="00EF0332">
        <w:t>life</w:t>
      </w:r>
      <w:r>
        <w:t xml:space="preserve"> </w:t>
      </w:r>
      <w:r w:rsidRPr="00EF0332">
        <w:t>through</w:t>
      </w:r>
      <w:r>
        <w:t xml:space="preserve"> </w:t>
      </w:r>
      <w:r w:rsidRPr="00EF0332">
        <w:t>his</w:t>
      </w:r>
      <w:r>
        <w:t xml:space="preserve"> </w:t>
      </w:r>
      <w:r w:rsidRPr="00EF0332">
        <w:t>own</w:t>
      </w:r>
      <w:r>
        <w:t xml:space="preserve"> </w:t>
      </w:r>
      <w:r w:rsidRPr="00EF0332">
        <w:t>spirit</w:t>
      </w:r>
      <w:r>
        <w:t xml:space="preserve"> </w:t>
      </w:r>
      <w:r w:rsidRPr="00EF0332">
        <w:t>progressively</w:t>
      </w:r>
      <w:r>
        <w:t xml:space="preserve"> </w:t>
      </w:r>
      <w:r w:rsidRPr="00EF0332">
        <w:t>grows</w:t>
      </w:r>
      <w:r>
        <w:t xml:space="preserve"> </w:t>
      </w:r>
      <w:r w:rsidRPr="00EF0332">
        <w:t>from</w:t>
      </w:r>
      <w:r>
        <w:t xml:space="preserve"> </w:t>
      </w:r>
      <w:r w:rsidRPr="00EF0332">
        <w:t>immaturity</w:t>
      </w:r>
      <w:r>
        <w:t xml:space="preserve"> </w:t>
      </w:r>
      <w:r w:rsidRPr="00EF0332">
        <w:t>to</w:t>
      </w:r>
      <w:r>
        <w:t xml:space="preserve"> </w:t>
      </w:r>
      <w:r w:rsidRPr="00EF0332">
        <w:t>maturity.</w:t>
      </w:r>
      <w:r>
        <w:t xml:space="preserve">  </w:t>
      </w:r>
      <w:r w:rsidRPr="00EF0332">
        <w:t>He</w:t>
      </w:r>
      <w:r>
        <w:t xml:space="preserve"> </w:t>
      </w:r>
      <w:r w:rsidRPr="00EF0332">
        <w:t>progressively</w:t>
      </w:r>
      <w:r>
        <w:t xml:space="preserve"> </w:t>
      </w:r>
      <w:r w:rsidRPr="00EF0332">
        <w:t>grows</w:t>
      </w:r>
      <w:r>
        <w:t xml:space="preserve"> </w:t>
      </w:r>
      <w:r w:rsidRPr="00EF0332">
        <w:t>into</w:t>
      </w:r>
      <w:r>
        <w:t xml:space="preserve"> </w:t>
      </w:r>
      <w:r w:rsidRPr="00EF0332">
        <w:t>a</w:t>
      </w:r>
      <w:r>
        <w:t xml:space="preserve"> </w:t>
      </w:r>
      <w:r w:rsidRPr="00EF0332">
        <w:t>spiritually</w:t>
      </w:r>
      <w:r>
        <w:t xml:space="preserve"> </w:t>
      </w:r>
      <w:r w:rsidRPr="00EF0332">
        <w:t>mature</w:t>
      </w:r>
      <w:r>
        <w:t xml:space="preserve"> </w:t>
      </w:r>
      <w:r w:rsidRPr="00EF0332">
        <w:t>Christian.</w:t>
      </w:r>
      <w:r>
        <w:t xml:space="preserve">  </w:t>
      </w:r>
      <w:r w:rsidRPr="00EF0332">
        <w:t>Growing</w:t>
      </w:r>
      <w:r>
        <w:t xml:space="preserve"> </w:t>
      </w:r>
      <w:r w:rsidRPr="00EF0332">
        <w:t>in</w:t>
      </w:r>
      <w:r>
        <w:t xml:space="preserve"> </w:t>
      </w:r>
      <w:r w:rsidRPr="00EF0332">
        <w:t>this</w:t>
      </w:r>
      <w:r>
        <w:t xml:space="preserve"> </w:t>
      </w:r>
      <w:r w:rsidRPr="00EF0332">
        <w:t>manner,</w:t>
      </w:r>
      <w:r>
        <w:t xml:space="preserve"> </w:t>
      </w:r>
      <w:r w:rsidRPr="00EF0332">
        <w:t>he</w:t>
      </w:r>
      <w:r>
        <w:t xml:space="preserve"> </w:t>
      </w:r>
      <w:r w:rsidRPr="00EF0332">
        <w:t>exerts</w:t>
      </w:r>
      <w:r>
        <w:t xml:space="preserve"> </w:t>
      </w:r>
      <w:r w:rsidRPr="00EF0332">
        <w:t>control</w:t>
      </w:r>
      <w:r>
        <w:t xml:space="preserve"> </w:t>
      </w:r>
      <w:r w:rsidRPr="00EF0332">
        <w:t>over</w:t>
      </w:r>
      <w:r>
        <w:t xml:space="preserve"> </w:t>
      </w:r>
      <w:r w:rsidRPr="00EF0332">
        <w:t>his</w:t>
      </w:r>
      <w:r>
        <w:t xml:space="preserve"> </w:t>
      </w:r>
      <w:r w:rsidRPr="00EF0332">
        <w:t>emotions,</w:t>
      </w:r>
      <w:r>
        <w:t xml:space="preserve"> </w:t>
      </w:r>
      <w:r w:rsidRPr="00EF0332">
        <w:t>feelings,</w:t>
      </w:r>
      <w:r>
        <w:t xml:space="preserve"> </w:t>
      </w:r>
      <w:r w:rsidRPr="00EF0332">
        <w:t>and</w:t>
      </w:r>
      <w:r>
        <w:t xml:space="preserve"> </w:t>
      </w:r>
      <w:r w:rsidRPr="00EF0332">
        <w:t>desires</w:t>
      </w:r>
      <w:r>
        <w:t xml:space="preserve"> </w:t>
      </w:r>
      <w:r w:rsidRPr="00EF0332">
        <w:t>pertaining</w:t>
      </w:r>
      <w:r>
        <w:t xml:space="preserve"> </w:t>
      </w:r>
      <w:r w:rsidRPr="00EF0332">
        <w:t>to</w:t>
      </w:r>
      <w:r>
        <w:t xml:space="preserve"> </w:t>
      </w:r>
      <w:r w:rsidRPr="00EF0332">
        <w:t>his</w:t>
      </w:r>
      <w:r>
        <w:t xml:space="preserve"> </w:t>
      </w:r>
      <w:r w:rsidRPr="00EF0332">
        <w:t>man-conscious</w:t>
      </w:r>
      <w:r>
        <w:t xml:space="preserve"> </w:t>
      </w:r>
      <w:r w:rsidRPr="00EF0332">
        <w:t>(soulical)</w:t>
      </w:r>
      <w:r>
        <w:t xml:space="preserve"> </w:t>
      </w:r>
      <w:r w:rsidRPr="00EF0332">
        <w:t>existence.</w:t>
      </w:r>
      <w:r>
        <w:t xml:space="preserve">  </w:t>
      </w:r>
      <w:r w:rsidRPr="00EF0332">
        <w:t>And,</w:t>
      </w:r>
      <w:r>
        <w:t xml:space="preserve"> </w:t>
      </w:r>
      <w:r w:rsidRPr="00EF0332">
        <w:t>by</w:t>
      </w:r>
      <w:r>
        <w:t xml:space="preserve"> </w:t>
      </w:r>
      <w:r w:rsidRPr="00EF0332">
        <w:t>this</w:t>
      </w:r>
      <w:r>
        <w:t xml:space="preserve"> </w:t>
      </w:r>
      <w:r w:rsidRPr="00EF0332">
        <w:t>means,</w:t>
      </w:r>
      <w:r>
        <w:t xml:space="preserve"> </w:t>
      </w:r>
      <w:r w:rsidRPr="00EF0332">
        <w:t>he</w:t>
      </w:r>
      <w:r>
        <w:t xml:space="preserve"> </w:t>
      </w:r>
      <w:r w:rsidRPr="00EF0332">
        <w:t>will</w:t>
      </w:r>
      <w:r>
        <w:t xml:space="preserve"> </w:t>
      </w:r>
      <w:r w:rsidRPr="00EF0332">
        <w:t>ultimately</w:t>
      </w:r>
      <w:r>
        <w:t xml:space="preserve"> </w:t>
      </w:r>
      <w:r w:rsidRPr="00EF0332">
        <w:t>come</w:t>
      </w:r>
      <w:r>
        <w:t xml:space="preserve"> </w:t>
      </w:r>
      <w:r w:rsidRPr="00EF0332">
        <w:t>into</w:t>
      </w:r>
      <w:r>
        <w:t xml:space="preserve"> </w:t>
      </w:r>
      <w:r w:rsidRPr="00EF0332">
        <w:t>a</w:t>
      </w:r>
      <w:r>
        <w:t xml:space="preserve"> </w:t>
      </w:r>
      <w:r w:rsidRPr="00EF0332">
        <w:t>realization</w:t>
      </w:r>
      <w:r>
        <w:t xml:space="preserve"> </w:t>
      </w:r>
      <w:r w:rsidRPr="00EF0332">
        <w:t>of</w:t>
      </w:r>
      <w: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salvation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his</w:t>
      </w:r>
      <w:r>
        <w:rPr>
          <w:i/>
          <w:iCs/>
        </w:rPr>
        <w:t xml:space="preserve"> </w:t>
      </w:r>
      <w:r w:rsidRPr="00EF0332">
        <w:rPr>
          <w:i/>
          <w:iCs/>
        </w:rPr>
        <w:t>soul</w:t>
      </w:r>
      <w:r>
        <w:rPr>
          <w:i/>
          <w:iCs/>
        </w:rPr>
        <w:t xml:space="preserve"> </w:t>
      </w:r>
      <w:r w:rsidRPr="00EF0332">
        <w:t>(life).</w:t>
      </w:r>
    </w:p>
    <w:p w:rsidR="00EF0332" w:rsidRPr="00EF0332" w:rsidRDefault="00EF0332" w:rsidP="00685BC4">
      <w:pPr>
        <w:shd w:val="clear" w:color="auto" w:fill="FFFFFF"/>
        <w:ind w:left="1440"/>
      </w:pPr>
    </w:p>
    <w:p w:rsidR="00EF0332" w:rsidRPr="00EF0332" w:rsidRDefault="00EF0332" w:rsidP="00685BC4">
      <w:pPr>
        <w:shd w:val="clear" w:color="auto" w:fill="FFFFFF"/>
        <w:ind w:left="1440"/>
      </w:pPr>
      <w:r w:rsidRPr="00EF0332">
        <w:t>On</w:t>
      </w:r>
      <w:r>
        <w:t xml:space="preserve"> </w:t>
      </w:r>
      <w:r w:rsidRPr="00EF0332">
        <w:t>the</w:t>
      </w:r>
      <w:r>
        <w:t xml:space="preserve"> </w:t>
      </w:r>
      <w:r w:rsidRPr="00EF0332">
        <w:t>other</w:t>
      </w:r>
      <w:r>
        <w:t xml:space="preserve"> </w:t>
      </w:r>
      <w:r w:rsidRPr="00EF0332">
        <w:t>hand,</w:t>
      </w:r>
      <w:r>
        <w:t xml:space="preserve"> </w:t>
      </w:r>
      <w:r w:rsidRPr="00EF0332">
        <w:t>an</w:t>
      </w:r>
      <w:r>
        <w:t xml:space="preserve"> </w:t>
      </w:r>
      <w:r w:rsidRPr="00EF0332">
        <w:t>individual</w:t>
      </w:r>
      <w:r>
        <w:t xml:space="preserve"> </w:t>
      </w:r>
      <w:r w:rsidRPr="00EF0332">
        <w:t>who</w:t>
      </w:r>
      <w:r>
        <w:t xml:space="preserve"> </w:t>
      </w:r>
      <w:r w:rsidRPr="00EF0332">
        <w:t>refuses</w:t>
      </w:r>
      <w:r>
        <w:t xml:space="preserve"> </w:t>
      </w:r>
      <w:r w:rsidRPr="00EF0332">
        <w:t>to</w:t>
      </w:r>
      <w:r>
        <w:t xml:space="preserve"> </w:t>
      </w:r>
      <w:r w:rsidRPr="00EF0332">
        <w:t>allow</w:t>
      </w:r>
      <w:r>
        <w:t xml:space="preserve"> </w:t>
      </w:r>
      <w:r w:rsidRPr="00EF0332">
        <w:t>the</w:t>
      </w:r>
      <w:r>
        <w:t xml:space="preserve"> </w:t>
      </w:r>
      <w:r w:rsidRPr="00EF0332">
        <w:t>Spirit</w:t>
      </w:r>
      <w:r>
        <w:t xml:space="preserve"> </w:t>
      </w:r>
      <w:r w:rsidRPr="00EF0332">
        <w:t>of</w:t>
      </w:r>
      <w:r>
        <w:t xml:space="preserve"> </w:t>
      </w:r>
      <w:r w:rsidRPr="00EF0332">
        <w:t>God</w:t>
      </w:r>
      <w:r>
        <w:t xml:space="preserve"> </w:t>
      </w:r>
      <w:r w:rsidRPr="00EF0332">
        <w:t>to</w:t>
      </w:r>
      <w:r>
        <w:t xml:space="preserve"> </w:t>
      </w:r>
      <w:r w:rsidRPr="00EF0332">
        <w:t>impart</w:t>
      </w:r>
      <w:r>
        <w:t xml:space="preserve"> </w:t>
      </w:r>
      <w:r w:rsidRPr="00EF0332">
        <w:t>spiritual</w:t>
      </w:r>
      <w:r>
        <w:t xml:space="preserve"> </w:t>
      </w:r>
      <w:r w:rsidRPr="00EF0332">
        <w:t>truth</w:t>
      </w:r>
      <w:r>
        <w:t xml:space="preserve"> </w:t>
      </w:r>
      <w:r w:rsidRPr="00EF0332">
        <w:t>into</w:t>
      </w:r>
      <w:r>
        <w:t xml:space="preserve"> </w:t>
      </w:r>
      <w:r w:rsidRPr="00EF0332">
        <w:t>and</w:t>
      </w:r>
      <w:r>
        <w:t xml:space="preserve"> </w:t>
      </w:r>
      <w:r w:rsidRPr="00EF0332">
        <w:t>control</w:t>
      </w:r>
      <w:r>
        <w:t xml:space="preserve"> </w:t>
      </w:r>
      <w:r w:rsidRPr="00EF0332">
        <w:t>his</w:t>
      </w:r>
      <w:r>
        <w:t xml:space="preserve"> </w:t>
      </w:r>
      <w:r w:rsidRPr="00EF0332">
        <w:t>life</w:t>
      </w:r>
      <w:r>
        <w:t xml:space="preserve"> </w:t>
      </w:r>
      <w:r w:rsidRPr="00EF0332">
        <w:t>in</w:t>
      </w:r>
      <w:r>
        <w:t xml:space="preserve"> </w:t>
      </w:r>
      <w:r w:rsidRPr="00EF0332">
        <w:t>the</w:t>
      </w:r>
      <w:r>
        <w:t xml:space="preserve"> </w:t>
      </w:r>
      <w:r w:rsidRPr="00EF0332">
        <w:t>preceding</w:t>
      </w:r>
      <w:r>
        <w:t xml:space="preserve"> </w:t>
      </w:r>
      <w:r w:rsidRPr="00EF0332">
        <w:t>manner</w:t>
      </w:r>
      <w:r>
        <w:t xml:space="preserve"> </w:t>
      </w:r>
      <w:r w:rsidRPr="00EF0332">
        <w:t>can</w:t>
      </w:r>
      <w:r>
        <w:t xml:space="preserve"> </w:t>
      </w:r>
      <w:r w:rsidRPr="00EF0332">
        <w:t>only</w:t>
      </w:r>
      <w:r>
        <w:t xml:space="preserve"> </w:t>
      </w:r>
      <w:r w:rsidRPr="00EF0332">
        <w:t>remain</w:t>
      </w:r>
      <w:r>
        <w:t xml:space="preserve"> </w:t>
      </w:r>
      <w:r w:rsidRPr="00EF0332">
        <w:t>a</w:t>
      </w:r>
      <w:r>
        <w:t xml:space="preserve"> </w:t>
      </w:r>
      <w:r w:rsidRPr="00EF0332">
        <w:t>carnally</w:t>
      </w:r>
      <w:r>
        <w:t xml:space="preserve"> </w:t>
      </w:r>
      <w:r w:rsidRPr="00EF0332">
        <w:t>immature</w:t>
      </w:r>
      <w:r>
        <w:t xml:space="preserve"> </w:t>
      </w:r>
      <w:r w:rsidRPr="00EF0332">
        <w:t>Christian.</w:t>
      </w:r>
      <w:r>
        <w:t xml:space="preserve">  </w:t>
      </w:r>
      <w:r w:rsidRPr="00EF0332">
        <w:t>Apart</w:t>
      </w:r>
      <w:r>
        <w:t xml:space="preserve"> </w:t>
      </w:r>
      <w:r w:rsidRPr="00EF0332">
        <w:t>from</w:t>
      </w:r>
      <w:r>
        <w:t xml:space="preserve"> </w:t>
      </w:r>
      <w:r w:rsidRPr="00EF0332">
        <w:t>the</w:t>
      </w:r>
      <w:r>
        <w:t xml:space="preserve"> </w:t>
      </w:r>
      <w:r w:rsidRPr="00EF0332">
        <w:t>assimilation</w:t>
      </w:r>
      <w:r>
        <w:t xml:space="preserve"> </w:t>
      </w:r>
      <w:r w:rsidRPr="00EF0332">
        <w:t>of</w:t>
      </w:r>
      <w:r>
        <w:t xml:space="preserve"> </w:t>
      </w:r>
      <w:r w:rsidRPr="00EF0332">
        <w:t>spiritual</w:t>
      </w:r>
      <w:r>
        <w:t xml:space="preserve"> </w:t>
      </w:r>
      <w:r w:rsidRPr="00EF0332">
        <w:t>truth,</w:t>
      </w:r>
      <w:r>
        <w:t xml:space="preserve"> </w:t>
      </w:r>
      <w:r w:rsidRPr="00EF0332">
        <w:t>resulting</w:t>
      </w:r>
      <w:r>
        <w:t xml:space="preserve"> </w:t>
      </w:r>
      <w:r w:rsidRPr="00EF0332">
        <w:t>in</w:t>
      </w:r>
      <w:r>
        <w:t xml:space="preserve"> </w:t>
      </w:r>
      <w:r w:rsidRPr="00EF0332">
        <w:t>spiritual</w:t>
      </w:r>
      <w:r>
        <w:t xml:space="preserve"> </w:t>
      </w:r>
      <w:r w:rsidRPr="00EF0332">
        <w:t>growth,</w:t>
      </w:r>
      <w:r>
        <w:t xml:space="preserve"> </w:t>
      </w:r>
      <w:r w:rsidRPr="00EF0332">
        <w:t>he</w:t>
      </w:r>
      <w:r>
        <w:t xml:space="preserve"> </w:t>
      </w:r>
      <w:r w:rsidRPr="00EF0332">
        <w:t>cannot</w:t>
      </w:r>
      <w:r>
        <w:t xml:space="preserve"> </w:t>
      </w:r>
      <w:r w:rsidRPr="00EF0332">
        <w:t>help</w:t>
      </w:r>
      <w:r>
        <w:t xml:space="preserve"> </w:t>
      </w:r>
      <w:r w:rsidRPr="00EF0332">
        <w:t>but</w:t>
      </w:r>
      <w:r>
        <w:t xml:space="preserve"> </w:t>
      </w:r>
      <w:r w:rsidRPr="00EF0332">
        <w:t>be</w:t>
      </w:r>
      <w:r>
        <w:t xml:space="preserve"> </w:t>
      </w:r>
      <w:r w:rsidRPr="00EF0332">
        <w:t>controlled</w:t>
      </w:r>
      <w:r>
        <w:t xml:space="preserve"> </w:t>
      </w:r>
      <w:r w:rsidRPr="00EF0332">
        <w:t>by</w:t>
      </w:r>
      <w:r>
        <w:t xml:space="preserve"> </w:t>
      </w:r>
      <w:r w:rsidRPr="00EF0332">
        <w:t>his</w:t>
      </w:r>
      <w:r>
        <w:t xml:space="preserve"> </w:t>
      </w:r>
      <w:r w:rsidRPr="00EF0332">
        <w:t>emotions,</w:t>
      </w:r>
      <w:r>
        <w:t xml:space="preserve"> </w:t>
      </w:r>
      <w:r w:rsidRPr="00EF0332">
        <w:t>feelings,</w:t>
      </w:r>
      <w:r>
        <w:t xml:space="preserve"> </w:t>
      </w:r>
      <w:r w:rsidRPr="00EF0332">
        <w:t>and</w:t>
      </w:r>
      <w:r>
        <w:t xml:space="preserve"> </w:t>
      </w:r>
      <w:r w:rsidRPr="00EF0332">
        <w:t>desires</w:t>
      </w:r>
      <w:r>
        <w:t xml:space="preserve"> </w:t>
      </w:r>
      <w:r w:rsidRPr="00EF0332">
        <w:t>pertaining</w:t>
      </w:r>
      <w:r>
        <w:t xml:space="preserve"> </w:t>
      </w:r>
      <w:r w:rsidRPr="00EF0332">
        <w:t>to</w:t>
      </w:r>
      <w:r>
        <w:t xml:space="preserve"> </w:t>
      </w:r>
      <w:r w:rsidRPr="00EF0332">
        <w:t>his</w:t>
      </w:r>
      <w:r>
        <w:t xml:space="preserve"> </w:t>
      </w:r>
      <w:r w:rsidRPr="00EF0332">
        <w:t>man-conscious</w:t>
      </w:r>
      <w:r>
        <w:t xml:space="preserve"> </w:t>
      </w:r>
      <w:r w:rsidRPr="00EF0332">
        <w:t>(soulical)</w:t>
      </w:r>
      <w:r>
        <w:t xml:space="preserve"> </w:t>
      </w:r>
      <w:r w:rsidRPr="00EF0332">
        <w:t>existence.</w:t>
      </w:r>
      <w:r>
        <w:t xml:space="preserve">  </w:t>
      </w:r>
      <w:r w:rsidRPr="00EF0332">
        <w:t>And,</w:t>
      </w:r>
      <w:r>
        <w:t xml:space="preserve"> </w:t>
      </w:r>
      <w:r w:rsidRPr="00EF0332">
        <w:t>accordingly,</w:t>
      </w:r>
      <w:r>
        <w:t xml:space="preserve"> </w:t>
      </w:r>
      <w:r w:rsidRPr="00EF0332">
        <w:t>such</w:t>
      </w:r>
      <w:r>
        <w:t xml:space="preserve"> </w:t>
      </w:r>
      <w:r w:rsidRPr="00EF0332">
        <w:t>a</w:t>
      </w:r>
      <w:r>
        <w:t xml:space="preserve"> </w:t>
      </w:r>
      <w:r w:rsidRPr="00EF0332">
        <w:t>person</w:t>
      </w:r>
      <w:r>
        <w:t xml:space="preserve"> </w:t>
      </w:r>
      <w:r w:rsidRPr="00EF0332">
        <w:t>will</w:t>
      </w:r>
      <w:r>
        <w:t xml:space="preserve"> </w:t>
      </w:r>
      <w:r w:rsidRPr="00EF0332">
        <w:t>ultimately</w:t>
      </w:r>
      <w:r>
        <w:t xml:space="preserve"> </w:t>
      </w:r>
      <w:r w:rsidRPr="00EF0332">
        <w:t>suffer</w:t>
      </w:r>
      <w: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loss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his</w:t>
      </w:r>
      <w:r>
        <w:rPr>
          <w:i/>
          <w:iCs/>
        </w:rPr>
        <w:t xml:space="preserve"> </w:t>
      </w:r>
      <w:r w:rsidRPr="00EF0332">
        <w:rPr>
          <w:i/>
          <w:iCs/>
        </w:rPr>
        <w:t>soul</w:t>
      </w:r>
      <w:r>
        <w:t xml:space="preserve"> </w:t>
      </w:r>
      <w:r w:rsidRPr="00EF0332">
        <w:t>(life),</w:t>
      </w:r>
      <w:r>
        <w:t xml:space="preserve"> </w:t>
      </w:r>
      <w:r w:rsidRPr="00EF0332">
        <w:t>which</w:t>
      </w:r>
      <w:r>
        <w:t xml:space="preserve"> </w:t>
      </w:r>
      <w:r w:rsidRPr="00EF0332">
        <w:t>can</w:t>
      </w:r>
      <w:r>
        <w:t xml:space="preserve"> </w:t>
      </w:r>
      <w:r w:rsidRPr="00EF0332">
        <w:t>have</w:t>
      </w:r>
      <w:r>
        <w:t xml:space="preserve"> </w:t>
      </w:r>
      <w:r w:rsidRPr="00EF0332">
        <w:t>no</w:t>
      </w:r>
      <w:r>
        <w:t xml:space="preserve"> </w:t>
      </w:r>
      <w:r w:rsidRPr="00EF0332">
        <w:t>bearing</w:t>
      </w:r>
      <w:r>
        <w:t xml:space="preserve"> </w:t>
      </w:r>
      <w:r w:rsidRPr="00EF0332">
        <w:t>whatsoever</w:t>
      </w:r>
      <w:r>
        <w:t xml:space="preserve"> </w:t>
      </w:r>
      <w:r w:rsidRPr="00EF0332">
        <w:t>on</w:t>
      </w:r>
      <w:r>
        <w:t xml:space="preserve"> </w:t>
      </w:r>
      <w:r w:rsidRPr="00EF0332">
        <w:t>his</w:t>
      </w:r>
      <w:r>
        <w:t xml:space="preserve"> </w:t>
      </w:r>
      <w:r w:rsidRPr="00EF0332">
        <w:t>eternal</w:t>
      </w:r>
      <w:r>
        <w:t xml:space="preserve"> </w:t>
      </w:r>
      <w:r w:rsidRPr="00EF0332">
        <w:t>salvation</w:t>
      </w:r>
      <w:r>
        <w:t xml:space="preserve"> </w:t>
      </w:r>
      <w:r w:rsidRPr="00EF0332">
        <w:t>(for</w:t>
      </w:r>
      <w:r>
        <w:t xml:space="preserve"> </w:t>
      </w:r>
      <w:r w:rsidRPr="00EF0332">
        <w:t>that</w:t>
      </w:r>
      <w:r>
        <w:t xml:space="preserve"> </w:t>
      </w:r>
      <w:r w:rsidRPr="00EF0332">
        <w:t>is</w:t>
      </w:r>
      <w:r>
        <w:t xml:space="preserve"> </w:t>
      </w:r>
      <w:r w:rsidRPr="00EF0332">
        <w:t>a</w:t>
      </w:r>
      <w:r>
        <w:t xml:space="preserve"> </w:t>
      </w:r>
      <w:r w:rsidRPr="00EF0332">
        <w:t>past,</w:t>
      </w:r>
      <w:r>
        <w:t xml:space="preserve"> </w:t>
      </w:r>
      <w:r w:rsidRPr="00EF0332">
        <w:t>finished</w:t>
      </w:r>
      <w:r>
        <w:t xml:space="preserve"> </w:t>
      </w:r>
      <w:r w:rsidRPr="00EF0332">
        <w:t>matter</w:t>
      </w:r>
      <w:r>
        <w:t xml:space="preserve"> </w:t>
      </w:r>
      <w:r w:rsidRPr="00EF0332">
        <w:t>which</w:t>
      </w:r>
      <w:r>
        <w:t xml:space="preserve"> </w:t>
      </w:r>
      <w:r w:rsidRPr="00EF0332">
        <w:t>has</w:t>
      </w:r>
      <w:r>
        <w:t xml:space="preserve"> </w:t>
      </w:r>
      <w:r w:rsidRPr="00EF0332">
        <w:t>already</w:t>
      </w:r>
      <w:r>
        <w:t xml:space="preserve"> </w:t>
      </w:r>
      <w:r w:rsidRPr="00EF0332">
        <w:t>been</w:t>
      </w:r>
      <w:r>
        <w:t xml:space="preserve"> </w:t>
      </w:r>
      <w:r w:rsidRPr="00EF0332">
        <w:t>dealt</w:t>
      </w:r>
      <w:r>
        <w:t xml:space="preserve"> </w:t>
      </w:r>
      <w:r w:rsidRPr="00EF0332">
        <w:t>with).</w:t>
      </w:r>
    </w:p>
    <w:p w:rsidR="00EF0332" w:rsidRPr="00EF0332" w:rsidRDefault="00EF0332" w:rsidP="00685BC4">
      <w:pPr>
        <w:shd w:val="clear" w:color="auto" w:fill="FFFFFF"/>
        <w:ind w:left="1440"/>
      </w:pPr>
    </w:p>
    <w:p w:rsidR="00EF0332" w:rsidRPr="00EF0332" w:rsidRDefault="00EF0332" w:rsidP="00685BC4">
      <w:pPr>
        <w:shd w:val="clear" w:color="auto" w:fill="FFFFFF"/>
        <w:ind w:left="1440"/>
      </w:pPr>
      <w:r w:rsidRPr="00EF0332">
        <w:t>[Taken</w:t>
      </w:r>
      <w:r>
        <w:t xml:space="preserve"> </w:t>
      </w:r>
      <w:r w:rsidRPr="00EF0332">
        <w:t>from</w:t>
      </w:r>
      <w:r>
        <w:t xml:space="preserve"> </w:t>
      </w:r>
      <w:r w:rsidRPr="00EF0332">
        <w:t>Chapter</w:t>
      </w:r>
      <w:r>
        <w:t xml:space="preserve"> </w:t>
      </w:r>
      <w:r w:rsidRPr="00EF0332">
        <w:t>1</w:t>
      </w:r>
      <w:r>
        <w:t xml:space="preserve"> </w:t>
      </w:r>
      <w:r w:rsidRPr="00EF0332">
        <w:t>of</w:t>
      </w:r>
      <w:r>
        <w:t xml:space="preserve"> </w:t>
      </w:r>
      <w:hyperlink r:id="rId54" w:history="1">
        <w:r w:rsidRPr="00EF0332">
          <w:rPr>
            <w:rStyle w:val="Hyperlink"/>
            <w:color w:val="2F5496"/>
          </w:rPr>
          <w:t>Salvation</w:t>
        </w:r>
        <w:r>
          <w:rPr>
            <w:rStyle w:val="Hyperlink"/>
            <w:color w:val="2F5496"/>
          </w:rPr>
          <w:t xml:space="preserve"> </w:t>
        </w:r>
        <w:r w:rsidRPr="00EF0332">
          <w:rPr>
            <w:rStyle w:val="Hyperlink"/>
            <w:color w:val="2F5496"/>
          </w:rPr>
          <w:t>of</w:t>
        </w:r>
        <w:r>
          <w:rPr>
            <w:rStyle w:val="Hyperlink"/>
            <w:color w:val="2F5496"/>
          </w:rPr>
          <w:t xml:space="preserve"> </w:t>
        </w:r>
        <w:r w:rsidRPr="00EF0332">
          <w:rPr>
            <w:rStyle w:val="Hyperlink"/>
            <w:color w:val="2F5496"/>
          </w:rPr>
          <w:t>the</w:t>
        </w:r>
        <w:r>
          <w:rPr>
            <w:rStyle w:val="Hyperlink"/>
            <w:color w:val="2F5496"/>
          </w:rPr>
          <w:t xml:space="preserve"> </w:t>
        </w:r>
        <w:r w:rsidRPr="00EF0332">
          <w:rPr>
            <w:rStyle w:val="Hyperlink"/>
            <w:color w:val="2F5496"/>
          </w:rPr>
          <w:t>Soul</w:t>
        </w:r>
        <w:r>
          <w:rPr>
            <w:rStyle w:val="Hyperlink"/>
            <w:color w:val="2F5496"/>
          </w:rPr>
          <w:t xml:space="preserve"> </w:t>
        </w:r>
        <w:r w:rsidRPr="00EF0332">
          <w:rPr>
            <w:rStyle w:val="Hyperlink"/>
            <w:color w:val="2F5496"/>
          </w:rPr>
          <w:t>BOOK</w:t>
        </w:r>
      </w:hyperlink>
      <w:r>
        <w:t xml:space="preserve"> </w:t>
      </w:r>
      <w:r w:rsidRPr="00EF0332">
        <w:t>by</w:t>
      </w:r>
      <w:r>
        <w:t xml:space="preserve"> </w:t>
      </w:r>
      <w:r w:rsidRPr="00EF0332">
        <w:t>Arlen</w:t>
      </w:r>
      <w:r>
        <w:t xml:space="preserve"> </w:t>
      </w:r>
      <w:r w:rsidRPr="00EF0332">
        <w:t>L.</w:t>
      </w:r>
      <w:r>
        <w:t xml:space="preserve"> </w:t>
      </w:r>
      <w:r w:rsidRPr="00EF0332">
        <w:t>Chitwood]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685BC4">
      <w:pPr>
        <w:shd w:val="clear" w:color="auto" w:fill="FFFFFF"/>
        <w:ind w:left="720"/>
      </w:pPr>
      <w:r w:rsidRPr="00EF0332">
        <w:t>4.</w:t>
      </w:r>
      <w:r>
        <w:t xml:space="preserve"> </w:t>
      </w:r>
      <w:r w:rsidRPr="00EF0332">
        <w:t>Body-salvation,</w:t>
      </w:r>
      <w:r>
        <w:t xml:space="preserve"> </w:t>
      </w:r>
      <w:r w:rsidRPr="00EF0332">
        <w:t>which</w:t>
      </w:r>
      <w:r>
        <w:t xml:space="preserve"> </w:t>
      </w:r>
      <w:r w:rsidRPr="00EF0332">
        <w:t>is</w:t>
      </w:r>
      <w:r>
        <w:t xml:space="preserve"> </w:t>
      </w:r>
      <w:r w:rsidRPr="00EF0332">
        <w:t>the</w:t>
      </w:r>
      <w:r>
        <w:t xml:space="preserve"> </w:t>
      </w:r>
      <w:r w:rsidRPr="00EF0332">
        <w:t>result</w:t>
      </w:r>
      <w:r>
        <w:t xml:space="preserve"> </w:t>
      </w:r>
      <w:r w:rsidRPr="00EF0332">
        <w:t>of</w:t>
      </w:r>
      <w:r>
        <w:t xml:space="preserve"> </w:t>
      </w:r>
      <w:r w:rsidRPr="00EF0332">
        <w:t>both</w:t>
      </w:r>
      <w:r>
        <w:t xml:space="preserve"> </w:t>
      </w:r>
      <w:r w:rsidRPr="00EF0332">
        <w:t>the</w:t>
      </w:r>
      <w:r>
        <w:t xml:space="preserve"> </w:t>
      </w:r>
      <w:r w:rsidRPr="00EF0332">
        <w:t>“gospel</w:t>
      </w:r>
      <w:r>
        <w:t xml:space="preserve"> </w:t>
      </w:r>
      <w:r w:rsidRPr="00EF0332">
        <w:t>of</w:t>
      </w:r>
      <w:r>
        <w:t xml:space="preserve"> </w:t>
      </w:r>
      <w:r w:rsidRPr="00EF0332">
        <w:t>grace”</w:t>
      </w:r>
      <w:r>
        <w:t xml:space="preserve"> </w:t>
      </w:r>
      <w:r w:rsidRPr="00EF0332">
        <w:rPr>
          <w:i/>
          <w:iCs/>
        </w:rPr>
        <w:t>(i.e.,</w:t>
      </w:r>
      <w:r>
        <w:t xml:space="preserve"> </w:t>
      </w:r>
      <w:r w:rsidRPr="00EF0332">
        <w:t>spirit-salvation)</w:t>
      </w:r>
      <w:r>
        <w:t xml:space="preserve"> </w:t>
      </w:r>
      <w:r w:rsidRPr="00EF0332">
        <w:t>and</w:t>
      </w:r>
      <w:r>
        <w:t xml:space="preserve"> </w:t>
      </w:r>
      <w:r w:rsidRPr="00EF0332">
        <w:t>the</w:t>
      </w:r>
      <w:r>
        <w:t xml:space="preserve"> </w:t>
      </w:r>
      <w:r w:rsidRPr="00EF0332">
        <w:t>“gospel</w:t>
      </w:r>
      <w:r>
        <w:t xml:space="preserve"> </w:t>
      </w:r>
      <w:r w:rsidRPr="00EF0332">
        <w:t>of</w:t>
      </w:r>
      <w:r>
        <w:t xml:space="preserve"> </w:t>
      </w:r>
      <w:r w:rsidRPr="00EF0332">
        <w:t>glory”</w:t>
      </w:r>
      <w:r>
        <w:t xml:space="preserve"> </w:t>
      </w:r>
      <w:r w:rsidRPr="00EF0332">
        <w:rPr>
          <w:i/>
          <w:iCs/>
        </w:rPr>
        <w:t>(i.e.</w:t>
      </w:r>
      <w:r w:rsidRPr="00EF0332">
        <w:t>,</w:t>
      </w:r>
      <w:r>
        <w:t xml:space="preserve"> </w:t>
      </w:r>
      <w:r w:rsidRPr="00EF0332">
        <w:t>soul-salvation),</w:t>
      </w:r>
      <w:r>
        <w:t xml:space="preserve"> </w:t>
      </w:r>
      <w:r w:rsidRPr="00EF0332">
        <w:t>is</w:t>
      </w:r>
      <w:r>
        <w:t xml:space="preserve"> </w:t>
      </w:r>
      <w:r w:rsidRPr="00EF0332">
        <w:t>obtained</w:t>
      </w:r>
      <w:r>
        <w:t xml:space="preserve"> </w:t>
      </w:r>
      <w:r w:rsidRPr="00EF0332">
        <w:t>when</w:t>
      </w:r>
      <w:r>
        <w:t xml:space="preserve"> </w:t>
      </w:r>
      <w:r w:rsidRPr="00EF0332">
        <w:t>the</w:t>
      </w:r>
      <w:r>
        <w:t xml:space="preserve"> </w:t>
      </w:r>
      <w:r w:rsidRPr="00EF0332">
        <w:t>person</w:t>
      </w:r>
      <w:r>
        <w:t xml:space="preserve"> </w:t>
      </w:r>
      <w:r w:rsidRPr="00EF0332">
        <w:t>is</w:t>
      </w:r>
      <w:r>
        <w:t xml:space="preserve"> </w:t>
      </w:r>
      <w:r w:rsidRPr="00EF0332">
        <w:t>“</w:t>
      </w:r>
      <w:r w:rsidRPr="00EF0332">
        <w:rPr>
          <w:i/>
          <w:iCs/>
        </w:rPr>
        <w:t>glorified</w:t>
      </w:r>
      <w:r>
        <w:rPr>
          <w:i/>
          <w:iCs/>
        </w:rPr>
        <w:t xml:space="preserve"> </w:t>
      </w:r>
      <w:r w:rsidRPr="00EF0332">
        <w:rPr>
          <w:i/>
          <w:iCs/>
        </w:rPr>
        <w:t>together</w:t>
      </w:r>
      <w:r w:rsidRPr="00EF0332">
        <w:t>”</w:t>
      </w:r>
      <w:r>
        <w:t xml:space="preserve"> </w:t>
      </w:r>
      <w:r w:rsidRPr="00EF0332">
        <w:t>with</w:t>
      </w:r>
      <w:r>
        <w:t xml:space="preserve"> </w:t>
      </w:r>
      <w:r w:rsidRPr="00EF0332">
        <w:t>Christ</w:t>
      </w:r>
      <w:r>
        <w:t xml:space="preserve"> </w:t>
      </w:r>
      <w:r w:rsidRPr="00EF0332">
        <w:t>at</w:t>
      </w:r>
      <w:r>
        <w:t xml:space="preserve"> </w:t>
      </w:r>
      <w:r w:rsidRPr="00EF0332">
        <w:t>the</w:t>
      </w:r>
      <w:r>
        <w:t xml:space="preserve"> </w:t>
      </w:r>
      <w:r w:rsidRPr="00EF0332">
        <w:t>“</w:t>
      </w:r>
      <w:r w:rsidRPr="00EF0332">
        <w:rPr>
          <w:i/>
          <w:iCs/>
        </w:rPr>
        <w:t>revealing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sons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God</w:t>
      </w:r>
      <w:r w:rsidRPr="00EF0332">
        <w:t>”</w:t>
      </w:r>
      <w:r>
        <w:t xml:space="preserve"> </w:t>
      </w:r>
      <w:r w:rsidRPr="00EF0332">
        <w:t>(</w:t>
      </w:r>
      <w:hyperlink r:id="rId55" w:history="1">
        <w:r w:rsidRPr="00EF0332">
          <w:rPr>
            <w:rStyle w:val="Hyperlink"/>
            <w:color w:val="0062B5"/>
          </w:rPr>
          <w:t>Romans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8:14-23</w:t>
        </w:r>
      </w:hyperlink>
      <w:r w:rsidRPr="00EF0332">
        <w:t>).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685BC4">
      <w:pPr>
        <w:shd w:val="clear" w:color="auto" w:fill="FFFFFF"/>
        <w:ind w:left="1440"/>
      </w:pPr>
      <w:r w:rsidRPr="00EF0332">
        <w:t>[For</w:t>
      </w:r>
      <w:r>
        <w:t xml:space="preserve"> </w:t>
      </w:r>
      <w:r w:rsidRPr="00EF0332">
        <w:t>a</w:t>
      </w:r>
      <w:r>
        <w:t xml:space="preserve"> </w:t>
      </w:r>
      <w:r w:rsidRPr="00EF0332">
        <w:t>comprehensive</w:t>
      </w:r>
      <w:r>
        <w:t xml:space="preserve"> </w:t>
      </w:r>
      <w:r w:rsidRPr="00EF0332">
        <w:t>discussion</w:t>
      </w:r>
      <w:r>
        <w:t xml:space="preserve"> </w:t>
      </w:r>
      <w:r w:rsidRPr="00EF0332">
        <w:t>of</w:t>
      </w:r>
      <w:r>
        <w:t xml:space="preserve"> </w:t>
      </w:r>
      <w:r w:rsidRPr="00EF0332">
        <w:t>this,</w:t>
      </w:r>
      <w:r>
        <w:t xml:space="preserve"> </w:t>
      </w:r>
      <w:r w:rsidRPr="00EF0332">
        <w:t>it</w:t>
      </w:r>
      <w:r>
        <w:t xml:space="preserve"> </w:t>
      </w:r>
      <w:r w:rsidRPr="00EF0332">
        <w:t>is</w:t>
      </w:r>
      <w:r>
        <w:t xml:space="preserve"> </w:t>
      </w:r>
      <w:r w:rsidRPr="00EF0332">
        <w:t>recommended</w:t>
      </w:r>
      <w:r>
        <w:t xml:space="preserve"> </w:t>
      </w:r>
      <w:r w:rsidRPr="00EF0332">
        <w:t>that</w:t>
      </w:r>
      <w:r>
        <w:t xml:space="preserve"> </w:t>
      </w:r>
      <w:r w:rsidRPr="00EF0332">
        <w:t>one</w:t>
      </w:r>
      <w:r>
        <w:t xml:space="preserve"> </w:t>
      </w:r>
      <w:r w:rsidRPr="00EF0332">
        <w:t>access</w:t>
      </w:r>
      <w:r>
        <w:t xml:space="preserve"> </w:t>
      </w:r>
      <w:hyperlink r:id="rId56" w:anchor="God%E2%80%99s%20Firstborn%20Sons%20BOOK" w:history="1">
        <w:r w:rsidRPr="00EF0332">
          <w:rPr>
            <w:rStyle w:val="Hyperlink"/>
            <w:color w:val="2F5597"/>
          </w:rPr>
          <w:t>God’s</w:t>
        </w:r>
        <w:r>
          <w:rPr>
            <w:rStyle w:val="Hyperlink"/>
            <w:color w:val="2F5597"/>
          </w:rPr>
          <w:t xml:space="preserve"> </w:t>
        </w:r>
        <w:r w:rsidRPr="00EF0332">
          <w:rPr>
            <w:rStyle w:val="Hyperlink"/>
            <w:color w:val="2F5597"/>
          </w:rPr>
          <w:t>Firstborn</w:t>
        </w:r>
        <w:r>
          <w:rPr>
            <w:rStyle w:val="Hyperlink"/>
            <w:color w:val="2F5597"/>
          </w:rPr>
          <w:t xml:space="preserve"> </w:t>
        </w:r>
        <w:r w:rsidRPr="00EF0332">
          <w:rPr>
            <w:rStyle w:val="Hyperlink"/>
            <w:color w:val="2F5597"/>
          </w:rPr>
          <w:t>Sons</w:t>
        </w:r>
        <w:r>
          <w:rPr>
            <w:rStyle w:val="Hyperlink"/>
            <w:color w:val="2F5597"/>
          </w:rPr>
          <w:t xml:space="preserve"> </w:t>
        </w:r>
        <w:r w:rsidRPr="00EF0332">
          <w:rPr>
            <w:rStyle w:val="Hyperlink"/>
            <w:color w:val="2F5597"/>
          </w:rPr>
          <w:t>BOOK</w:t>
        </w:r>
      </w:hyperlink>
      <w:r w:rsidRPr="00EF0332">
        <w:t>,</w:t>
      </w:r>
      <w:r>
        <w:t xml:space="preserve"> </w:t>
      </w:r>
      <w:r w:rsidRPr="00EF0332">
        <w:t>Appendix</w:t>
      </w:r>
      <w:r>
        <w:t xml:space="preserve"> </w:t>
      </w:r>
      <w:r w:rsidRPr="00EF0332">
        <w:t>“</w:t>
      </w:r>
      <w:hyperlink r:id="rId57" w:anchor="Adoption,%20Redemption%20of%20the%20Body" w:history="1">
        <w:r w:rsidRPr="00EF0332">
          <w:rPr>
            <w:rStyle w:val="Hyperlink"/>
            <w:color w:val="2F5597"/>
          </w:rPr>
          <w:t>Adoption,</w:t>
        </w:r>
        <w:r>
          <w:rPr>
            <w:rStyle w:val="Hyperlink"/>
            <w:color w:val="2F5597"/>
          </w:rPr>
          <w:t xml:space="preserve"> </w:t>
        </w:r>
        <w:r w:rsidRPr="00EF0332">
          <w:rPr>
            <w:rStyle w:val="Hyperlink"/>
            <w:color w:val="2F5597"/>
          </w:rPr>
          <w:t>Redemption</w:t>
        </w:r>
        <w:r>
          <w:rPr>
            <w:rStyle w:val="Hyperlink"/>
            <w:color w:val="2F5597"/>
          </w:rPr>
          <w:t xml:space="preserve"> </w:t>
        </w:r>
        <w:r w:rsidRPr="00EF0332">
          <w:rPr>
            <w:rStyle w:val="Hyperlink"/>
            <w:color w:val="2F5597"/>
          </w:rPr>
          <w:t>of</w:t>
        </w:r>
        <w:r>
          <w:rPr>
            <w:rStyle w:val="Hyperlink"/>
            <w:color w:val="2F5597"/>
          </w:rPr>
          <w:t xml:space="preserve"> </w:t>
        </w:r>
        <w:r w:rsidRPr="00EF0332">
          <w:rPr>
            <w:rStyle w:val="Hyperlink"/>
            <w:color w:val="2F5597"/>
          </w:rPr>
          <w:t>the</w:t>
        </w:r>
        <w:r>
          <w:rPr>
            <w:rStyle w:val="Hyperlink"/>
            <w:color w:val="2F5597"/>
          </w:rPr>
          <w:t xml:space="preserve"> </w:t>
        </w:r>
        <w:r w:rsidRPr="00EF0332">
          <w:rPr>
            <w:rStyle w:val="Hyperlink"/>
            <w:color w:val="2F5597"/>
          </w:rPr>
          <w:t>Body</w:t>
        </w:r>
      </w:hyperlink>
      <w:r w:rsidRPr="00EF0332">
        <w:t>,”</w:t>
      </w:r>
      <w:r>
        <w:t xml:space="preserve"> </w:t>
      </w:r>
      <w:r w:rsidRPr="00EF0332">
        <w:t>by</w:t>
      </w:r>
      <w:r>
        <w:t xml:space="preserve"> </w:t>
      </w:r>
      <w:r w:rsidRPr="00EF0332">
        <w:t>Arlen</w:t>
      </w:r>
      <w:r>
        <w:t xml:space="preserve"> </w:t>
      </w:r>
      <w:r w:rsidRPr="00EF0332">
        <w:t>L.</w:t>
      </w:r>
      <w:r>
        <w:t xml:space="preserve"> </w:t>
      </w:r>
      <w:r w:rsidRPr="00EF0332">
        <w:t>Chitwood,</w:t>
      </w:r>
      <w:r>
        <w:t xml:space="preserve"> </w:t>
      </w:r>
      <w:r w:rsidRPr="00EF0332">
        <w:t>in</w:t>
      </w:r>
      <w:r>
        <w:t xml:space="preserve"> </w:t>
      </w:r>
      <w:r w:rsidRPr="00EF0332">
        <w:t>this</w:t>
      </w:r>
      <w:r>
        <w:t xml:space="preserve"> </w:t>
      </w:r>
      <w:r w:rsidRPr="00EF0332">
        <w:t>site].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685BC4">
      <w:pPr>
        <w:shd w:val="clear" w:color="auto" w:fill="FFFFFF"/>
        <w:ind w:left="720"/>
      </w:pPr>
      <w:r w:rsidRPr="00EF0332">
        <w:t>5.</w:t>
      </w:r>
      <w:r>
        <w:t xml:space="preserve"> </w:t>
      </w:r>
      <w:r w:rsidRPr="00EF0332">
        <w:t>While</w:t>
      </w:r>
      <w:r>
        <w:t xml:space="preserve"> </w:t>
      </w:r>
      <w:r w:rsidRPr="00EF0332">
        <w:t>spirit-salvation</w:t>
      </w:r>
      <w:r>
        <w:t xml:space="preserve"> </w:t>
      </w:r>
      <w:r w:rsidRPr="00EF0332">
        <w:t>is</w:t>
      </w:r>
      <w:r>
        <w:t xml:space="preserve"> </w:t>
      </w:r>
      <w:r w:rsidRPr="00EF0332">
        <w:t>achieved</w:t>
      </w:r>
      <w:r>
        <w:t xml:space="preserve"> </w:t>
      </w:r>
      <w:r w:rsidRPr="00EF0332">
        <w:t>and</w:t>
      </w:r>
      <w:r>
        <w:t xml:space="preserve"> </w:t>
      </w:r>
      <w:r w:rsidRPr="00EF0332">
        <w:t>finalized</w:t>
      </w:r>
      <w:r>
        <w:t xml:space="preserve"> </w:t>
      </w:r>
      <w:r w:rsidRPr="00EF0332">
        <w:t>once</w:t>
      </w:r>
      <w:r>
        <w:t xml:space="preserve"> </w:t>
      </w:r>
      <w:r w:rsidRPr="00EF0332">
        <w:t>an</w:t>
      </w:r>
      <w:r>
        <w:t xml:space="preserve"> </w:t>
      </w:r>
      <w:r w:rsidRPr="00EF0332">
        <w:t>individual</w:t>
      </w:r>
      <w:r>
        <w:t xml:space="preserve"> </w:t>
      </w:r>
      <w:r w:rsidRPr="00EF0332">
        <w:t>makes</w:t>
      </w:r>
      <w:r>
        <w:t xml:space="preserve"> </w:t>
      </w:r>
      <w:r w:rsidRPr="00EF0332">
        <w:t>the</w:t>
      </w:r>
      <w:r>
        <w:t xml:space="preserve"> </w:t>
      </w:r>
      <w:r w:rsidRPr="00EF0332">
        <w:t>willful</w:t>
      </w:r>
      <w:r>
        <w:t xml:space="preserve"> </w:t>
      </w:r>
      <w:r w:rsidRPr="00EF0332">
        <w:t>decision</w:t>
      </w:r>
      <w:r>
        <w:t xml:space="preserve"> </w:t>
      </w:r>
      <w:r w:rsidRPr="00EF0332">
        <w:t>to</w:t>
      </w:r>
      <w:r>
        <w:t xml:space="preserve"> </w:t>
      </w:r>
      <w:r w:rsidRPr="00EF0332">
        <w:t>place</w:t>
      </w:r>
      <w:r>
        <w:t xml:space="preserve"> </w:t>
      </w:r>
      <w:r w:rsidRPr="00EF0332">
        <w:t>his</w:t>
      </w:r>
      <w:r>
        <w:t xml:space="preserve"> </w:t>
      </w:r>
      <w:r w:rsidRPr="00EF0332">
        <w:t>faith</w:t>
      </w:r>
      <w:r>
        <w:t xml:space="preserve"> </w:t>
      </w:r>
      <w:r w:rsidRPr="00EF0332">
        <w:t>in</w:t>
      </w:r>
      <w:r>
        <w:t xml:space="preserve"> </w:t>
      </w:r>
      <w:r w:rsidRPr="00EF0332">
        <w:t>Christ,</w:t>
      </w:r>
      <w:r>
        <w:t xml:space="preserve"> </w:t>
      </w:r>
      <w:r w:rsidRPr="00EF0332">
        <w:t>soul-salvation</w:t>
      </w:r>
      <w:r>
        <w:t xml:space="preserve"> </w:t>
      </w:r>
      <w:r w:rsidRPr="00EF0332">
        <w:t>is</w:t>
      </w:r>
      <w:r>
        <w:t xml:space="preserve"> </w:t>
      </w:r>
      <w:r w:rsidRPr="00EF0332">
        <w:t>a</w:t>
      </w:r>
      <w:r>
        <w:t xml:space="preserve"> </w:t>
      </w:r>
      <w:r w:rsidRPr="00EF0332">
        <w:t>process</w:t>
      </w:r>
      <w:r>
        <w:t xml:space="preserve"> </w:t>
      </w:r>
      <w:r w:rsidRPr="00EF0332">
        <w:t>throughout</w:t>
      </w:r>
      <w:r>
        <w:t xml:space="preserve"> </w:t>
      </w:r>
      <w:r w:rsidRPr="00EF0332">
        <w:t>one’s</w:t>
      </w:r>
      <w:r>
        <w:t xml:space="preserve"> </w:t>
      </w:r>
      <w:r w:rsidRPr="00EF0332">
        <w:t>temporal</w:t>
      </w:r>
      <w:r>
        <w:t xml:space="preserve"> </w:t>
      </w:r>
      <w:r w:rsidRPr="00EF0332">
        <w:t>life,</w:t>
      </w:r>
      <w:r>
        <w:t xml:space="preserve"> </w:t>
      </w:r>
      <w:r w:rsidRPr="00EF0332">
        <w:t>which</w:t>
      </w:r>
      <w:r>
        <w:t xml:space="preserve"> </w:t>
      </w:r>
      <w:r w:rsidRPr="00EF0332">
        <w:t>is</w:t>
      </w:r>
      <w:r>
        <w:t xml:space="preserve"> </w:t>
      </w:r>
      <w:r w:rsidRPr="00EF0332">
        <w:t>either</w:t>
      </w:r>
      <w:r>
        <w:t xml:space="preserve"> </w:t>
      </w:r>
      <w:r w:rsidRPr="00EF0332">
        <w:t>achieved</w:t>
      </w:r>
      <w:r>
        <w:t xml:space="preserve"> </w:t>
      </w:r>
      <w:r w:rsidRPr="00EF0332">
        <w:t>or</w:t>
      </w:r>
      <w:r>
        <w:t xml:space="preserve"> </w:t>
      </w:r>
      <w:r w:rsidRPr="00EF0332">
        <w:t>not</w:t>
      </w:r>
      <w:r>
        <w:t xml:space="preserve"> </w:t>
      </w:r>
      <w:r w:rsidRPr="00EF0332">
        <w:t>achieved</w:t>
      </w:r>
      <w:r>
        <w:t xml:space="preserve"> </w:t>
      </w:r>
      <w:r w:rsidRPr="00EF0332">
        <w:t>due</w:t>
      </w:r>
      <w:r>
        <w:t xml:space="preserve"> </w:t>
      </w:r>
      <w:r w:rsidRPr="00EF0332">
        <w:t>to</w:t>
      </w:r>
      <w:r>
        <w:t xml:space="preserve"> </w:t>
      </w:r>
      <w:r w:rsidRPr="00EF0332">
        <w:t>one’s</w:t>
      </w:r>
      <w:r>
        <w:t xml:space="preserve"> </w:t>
      </w:r>
      <w:r w:rsidRPr="00EF0332">
        <w:t>faithfulness</w:t>
      </w:r>
      <w:r>
        <w:t xml:space="preserve"> </w:t>
      </w:r>
      <w:r w:rsidRPr="00EF0332">
        <w:t>(or</w:t>
      </w:r>
      <w:r>
        <w:t xml:space="preserve"> </w:t>
      </w:r>
      <w:r w:rsidRPr="00EF0332">
        <w:t>lack</w:t>
      </w:r>
      <w:r>
        <w:t xml:space="preserve"> </w:t>
      </w:r>
      <w:r w:rsidRPr="00EF0332">
        <w:t>thereof)</w:t>
      </w:r>
      <w:r>
        <w:t xml:space="preserve"> </w:t>
      </w:r>
      <w:r w:rsidRPr="00EF0332">
        <w:t>pertaining</w:t>
      </w:r>
      <w:r>
        <w:t xml:space="preserve"> </w:t>
      </w:r>
      <w:r w:rsidRPr="00EF0332">
        <w:t>to</w:t>
      </w:r>
      <w:r>
        <w:t xml:space="preserve"> </w:t>
      </w:r>
      <w:r w:rsidRPr="00EF0332">
        <w:t>works</w:t>
      </w:r>
      <w:r>
        <w:t xml:space="preserve"> </w:t>
      </w:r>
      <w:r w:rsidRPr="00EF0332">
        <w:t>(</w:t>
      </w:r>
      <w:hyperlink r:id="rId58" w:history="1">
        <w:r w:rsidRPr="00EF0332">
          <w:rPr>
            <w:rStyle w:val="Hyperlink"/>
            <w:color w:val="0062B5"/>
          </w:rPr>
          <w:t>Ephesians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2:10</w:t>
        </w:r>
      </w:hyperlink>
      <w:r w:rsidRPr="00EF0332">
        <w:t>),</w:t>
      </w:r>
      <w:r>
        <w:t xml:space="preserve"> </w:t>
      </w:r>
      <w:r w:rsidRPr="00EF0332">
        <w:t>which</w:t>
      </w:r>
      <w:r>
        <w:t xml:space="preserve"> </w:t>
      </w:r>
      <w:r w:rsidRPr="00EF0332">
        <w:t>will</w:t>
      </w:r>
      <w:r>
        <w:t xml:space="preserve"> </w:t>
      </w:r>
      <w:r w:rsidRPr="00EF0332">
        <w:t>be</w:t>
      </w:r>
      <w:r>
        <w:t xml:space="preserve"> </w:t>
      </w:r>
      <w:r w:rsidRPr="00EF0332">
        <w:t>evaluated</w:t>
      </w:r>
      <w:r>
        <w:t xml:space="preserve"> </w:t>
      </w:r>
      <w:r w:rsidRPr="00EF0332">
        <w:t>at</w:t>
      </w:r>
      <w:r>
        <w:t xml:space="preserve"> </w:t>
      </w:r>
      <w:r w:rsidRPr="00EF0332">
        <w:t>the</w:t>
      </w:r>
      <w:r>
        <w:t xml:space="preserve"> </w:t>
      </w:r>
      <w:r w:rsidRPr="00EF0332">
        <w:t>Judgment</w:t>
      </w:r>
      <w:r>
        <w:t xml:space="preserve"> </w:t>
      </w:r>
      <w:r w:rsidRPr="00EF0332">
        <w:t>Seat</w:t>
      </w:r>
      <w:r>
        <w:t xml:space="preserve"> </w:t>
      </w:r>
      <w:r w:rsidRPr="00EF0332">
        <w:t>of</w:t>
      </w:r>
      <w:r>
        <w:t xml:space="preserve"> </w:t>
      </w:r>
      <w:r w:rsidRPr="00EF0332">
        <w:t>Christ.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685BC4">
      <w:pPr>
        <w:shd w:val="clear" w:color="auto" w:fill="FFFFFF"/>
        <w:ind w:left="1440"/>
      </w:pPr>
      <w:r w:rsidRPr="00EF0332">
        <w:rPr>
          <w:i/>
          <w:iCs/>
        </w:rPr>
        <w:t>For</w:t>
      </w:r>
      <w:r>
        <w:rPr>
          <w:i/>
          <w:iCs/>
        </w:rPr>
        <w:t xml:space="preserve"> </w:t>
      </w:r>
      <w:r w:rsidRPr="00EF0332">
        <w:rPr>
          <w:i/>
          <w:iCs/>
        </w:rPr>
        <w:t>we</w:t>
      </w:r>
      <w:r>
        <w:rPr>
          <w:i/>
          <w:iCs/>
        </w:rPr>
        <w:t xml:space="preserve"> </w:t>
      </w:r>
      <w:r w:rsidRPr="00EF0332">
        <w:rPr>
          <w:i/>
          <w:iCs/>
        </w:rPr>
        <w:t>must</w:t>
      </w:r>
      <w:r>
        <w:rPr>
          <w:i/>
          <w:iCs/>
        </w:rPr>
        <w:t xml:space="preserve"> </w:t>
      </w:r>
      <w:r w:rsidRPr="00EF0332">
        <w:rPr>
          <w:i/>
          <w:iCs/>
        </w:rPr>
        <w:t>all</w:t>
      </w:r>
      <w:r>
        <w:rPr>
          <w:i/>
          <w:iCs/>
        </w:rPr>
        <w:t xml:space="preserve"> </w:t>
      </w:r>
      <w:r w:rsidRPr="00EF0332">
        <w:rPr>
          <w:i/>
          <w:iCs/>
        </w:rPr>
        <w:t>appear</w:t>
      </w:r>
      <w:r>
        <w:rPr>
          <w:i/>
          <w:iCs/>
        </w:rPr>
        <w:t xml:space="preserve"> </w:t>
      </w:r>
      <w:r w:rsidRPr="00EF0332">
        <w:rPr>
          <w:i/>
          <w:iCs/>
        </w:rPr>
        <w:t>before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judgment</w:t>
      </w:r>
      <w:r>
        <w:rPr>
          <w:i/>
          <w:iCs/>
        </w:rPr>
        <w:t xml:space="preserve"> </w:t>
      </w:r>
      <w:r w:rsidRPr="00EF0332">
        <w:rPr>
          <w:i/>
          <w:iCs/>
        </w:rPr>
        <w:t>seat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Christ,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each</w:t>
      </w:r>
      <w:r>
        <w:rPr>
          <w:i/>
          <w:iCs/>
        </w:rPr>
        <w:t xml:space="preserve"> </w:t>
      </w:r>
      <w:r w:rsidRPr="00EF0332">
        <w:rPr>
          <w:i/>
          <w:iCs/>
        </w:rPr>
        <w:t>one</w:t>
      </w:r>
      <w:r>
        <w:rPr>
          <w:i/>
          <w:iCs/>
        </w:rPr>
        <w:t xml:space="preserve"> </w:t>
      </w:r>
      <w:r w:rsidRPr="00EF0332">
        <w:rPr>
          <w:i/>
          <w:iCs/>
        </w:rPr>
        <w:t>may</w:t>
      </w:r>
      <w:r>
        <w:rPr>
          <w:i/>
          <w:iCs/>
        </w:rPr>
        <w:t xml:space="preserve"> </w:t>
      </w:r>
      <w:r w:rsidRPr="00EF0332">
        <w:rPr>
          <w:i/>
          <w:iCs/>
        </w:rPr>
        <w:t>receive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things</w:t>
      </w:r>
      <w:r>
        <w:rPr>
          <w:i/>
          <w:iCs/>
        </w:rPr>
        <w:t xml:space="preserve"> </w:t>
      </w:r>
      <w:r w:rsidRPr="00EF0332">
        <w:rPr>
          <w:i/>
          <w:iCs/>
        </w:rPr>
        <w:t>done</w:t>
      </w:r>
      <w:r>
        <w:rPr>
          <w:i/>
          <w:iCs/>
        </w:rPr>
        <w:t xml:space="preserve">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body,</w:t>
      </w:r>
      <w:r>
        <w:rPr>
          <w:i/>
          <w:iCs/>
        </w:rPr>
        <w:t xml:space="preserve"> </w:t>
      </w:r>
      <w:r w:rsidRPr="00EF0332">
        <w:rPr>
          <w:i/>
          <w:iCs/>
        </w:rPr>
        <w:t>according</w:t>
      </w:r>
      <w:r>
        <w:rPr>
          <w:i/>
          <w:iCs/>
        </w:rPr>
        <w:t xml:space="preserve"> </w:t>
      </w:r>
      <w:r w:rsidRPr="00EF0332">
        <w:rPr>
          <w:i/>
          <w:iCs/>
        </w:rPr>
        <w:t>to</w:t>
      </w:r>
      <w:r>
        <w:rPr>
          <w:i/>
          <w:iCs/>
        </w:rPr>
        <w:t xml:space="preserve"> </w:t>
      </w:r>
      <w:r w:rsidRPr="00EF0332">
        <w:rPr>
          <w:i/>
          <w:iCs/>
        </w:rPr>
        <w:t>what</w:t>
      </w:r>
      <w:r>
        <w:rPr>
          <w:i/>
          <w:iCs/>
        </w:rPr>
        <w:t xml:space="preserve"> </w:t>
      </w:r>
      <w:r w:rsidRPr="00EF0332">
        <w:rPr>
          <w:i/>
          <w:iCs/>
        </w:rPr>
        <w:t>he</w:t>
      </w:r>
      <w:r>
        <w:rPr>
          <w:i/>
          <w:iCs/>
        </w:rPr>
        <w:t xml:space="preserve"> </w:t>
      </w:r>
      <w:r w:rsidRPr="00EF0332">
        <w:rPr>
          <w:i/>
          <w:iCs/>
        </w:rPr>
        <w:t>has</w:t>
      </w:r>
      <w:r>
        <w:rPr>
          <w:i/>
          <w:iCs/>
        </w:rPr>
        <w:t xml:space="preserve"> </w:t>
      </w:r>
      <w:r w:rsidRPr="00EF0332">
        <w:rPr>
          <w:i/>
          <w:iCs/>
        </w:rPr>
        <w:t>done,</w:t>
      </w:r>
      <w:r>
        <w:rPr>
          <w:i/>
          <w:iCs/>
        </w:rPr>
        <w:t xml:space="preserve"> </w:t>
      </w:r>
      <w:r w:rsidRPr="00EF0332">
        <w:rPr>
          <w:i/>
          <w:iCs/>
        </w:rPr>
        <w:t>whether</w:t>
      </w:r>
      <w:r>
        <w:rPr>
          <w:i/>
          <w:iCs/>
        </w:rPr>
        <w:t xml:space="preserve"> </w:t>
      </w:r>
      <w:r w:rsidRPr="00EF0332">
        <w:rPr>
          <w:i/>
          <w:iCs/>
        </w:rPr>
        <w:t>good</w:t>
      </w:r>
      <w:r>
        <w:rPr>
          <w:i/>
          <w:iCs/>
        </w:rPr>
        <w:t xml:space="preserve"> </w:t>
      </w:r>
      <w:r w:rsidRPr="00EF0332">
        <w:rPr>
          <w:i/>
          <w:iCs/>
        </w:rPr>
        <w:t>or</w:t>
      </w:r>
      <w:r>
        <w:rPr>
          <w:i/>
          <w:iCs/>
        </w:rPr>
        <w:t xml:space="preserve"> </w:t>
      </w:r>
      <w:r w:rsidRPr="00EF0332">
        <w:rPr>
          <w:i/>
          <w:iCs/>
        </w:rPr>
        <w:t>bad.</w:t>
      </w:r>
      <w:r>
        <w:t xml:space="preserve">  </w:t>
      </w:r>
      <w:r w:rsidRPr="00EF0332">
        <w:t>(</w:t>
      </w:r>
      <w:hyperlink r:id="rId59" w:history="1">
        <w:r w:rsidRPr="00EF0332">
          <w:rPr>
            <w:rStyle w:val="Hyperlink"/>
            <w:color w:val="0062B5"/>
          </w:rPr>
          <w:t>2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Corinthians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5:10</w:t>
        </w:r>
      </w:hyperlink>
      <w:r w:rsidRPr="00EF0332">
        <w:t>;</w:t>
      </w:r>
      <w:r>
        <w:t xml:space="preserve"> </w:t>
      </w:r>
      <w:r w:rsidRPr="00EF0332">
        <w:rPr>
          <w:i/>
          <w:iCs/>
        </w:rPr>
        <w:t>cf</w:t>
      </w:r>
      <w:r w:rsidRPr="00EF0332">
        <w:t>.</w:t>
      </w:r>
      <w:r>
        <w:t xml:space="preserve"> </w:t>
      </w:r>
      <w:hyperlink r:id="rId60" w:history="1">
        <w:r w:rsidRPr="00EF0332">
          <w:rPr>
            <w:rStyle w:val="Hyperlink"/>
            <w:color w:val="0062B5"/>
          </w:rPr>
          <w:t>Romans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2:6</w:t>
        </w:r>
      </w:hyperlink>
      <w:r w:rsidRPr="00EF0332">
        <w:t>;</w:t>
      </w:r>
      <w:r>
        <w:t xml:space="preserve"> </w:t>
      </w:r>
      <w:hyperlink r:id="rId61" w:history="1">
        <w:r w:rsidRPr="00EF0332">
          <w:rPr>
            <w:rStyle w:val="Hyperlink"/>
            <w:color w:val="0062B5"/>
          </w:rPr>
          <w:t>14:10</w:t>
        </w:r>
      </w:hyperlink>
      <w:r w:rsidRPr="00EF0332">
        <w:t>;</w:t>
      </w:r>
      <w:r>
        <w:t xml:space="preserve"> </w:t>
      </w:r>
      <w:hyperlink r:id="rId62" w:history="1">
        <w:r w:rsidRPr="00EF0332">
          <w:rPr>
            <w:rStyle w:val="Hyperlink"/>
            <w:color w:val="0062B5"/>
          </w:rPr>
          <w:t>Galatians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6:7</w:t>
        </w:r>
      </w:hyperlink>
      <w:r w:rsidRPr="00EF0332">
        <w:t>;</w:t>
      </w:r>
      <w:r>
        <w:t xml:space="preserve"> </w:t>
      </w:r>
      <w:hyperlink r:id="rId63" w:history="1">
        <w:r w:rsidRPr="00EF0332">
          <w:rPr>
            <w:rStyle w:val="Hyperlink"/>
            <w:color w:val="0062B5"/>
          </w:rPr>
          <w:t>Ephesians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6:8</w:t>
        </w:r>
      </w:hyperlink>
      <w:r w:rsidRPr="00EF0332">
        <w:t>;</w:t>
      </w:r>
      <w:r>
        <w:t xml:space="preserve"> </w:t>
      </w:r>
      <w:hyperlink r:id="rId64" w:history="1">
        <w:r w:rsidRPr="00EF0332">
          <w:rPr>
            <w:rStyle w:val="Hyperlink"/>
            <w:color w:val="0062B5"/>
          </w:rPr>
          <w:t>Colossians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3:24-25</w:t>
        </w:r>
      </w:hyperlink>
      <w:r w:rsidRPr="00EF0332">
        <w:t>;</w:t>
      </w:r>
      <w:r>
        <w:t xml:space="preserve"> </w:t>
      </w:r>
      <w:hyperlink r:id="rId65" w:history="1">
        <w:r w:rsidRPr="00EF0332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22:12</w:t>
        </w:r>
      </w:hyperlink>
      <w:r w:rsidRPr="00EF0332">
        <w:t>)</w:t>
      </w:r>
    </w:p>
    <w:p w:rsidR="00EF0332" w:rsidRPr="00EF0332" w:rsidRDefault="00EF0332" w:rsidP="00685BC4">
      <w:pPr>
        <w:shd w:val="clear" w:color="auto" w:fill="FFFFFF"/>
        <w:ind w:left="1440"/>
      </w:pPr>
    </w:p>
    <w:p w:rsidR="00EF0332" w:rsidRPr="00EF0332" w:rsidRDefault="00EF0332" w:rsidP="00685BC4">
      <w:pPr>
        <w:shd w:val="clear" w:color="auto" w:fill="FFFFFF"/>
        <w:ind w:left="1440"/>
      </w:pPr>
      <w:r w:rsidRPr="00EF0332">
        <w:rPr>
          <w:i/>
          <w:iCs/>
        </w:rPr>
        <w:t>For</w:t>
      </w:r>
      <w:r>
        <w:rPr>
          <w:i/>
          <w:iCs/>
        </w:rPr>
        <w:t xml:space="preserve"> </w:t>
      </w:r>
      <w:r w:rsidRPr="00EF0332">
        <w:rPr>
          <w:i/>
          <w:iCs/>
        </w:rPr>
        <w:t>no</w:t>
      </w:r>
      <w:r>
        <w:rPr>
          <w:i/>
          <w:iCs/>
        </w:rPr>
        <w:t xml:space="preserve"> </w:t>
      </w:r>
      <w:r w:rsidRPr="00EF0332">
        <w:rPr>
          <w:i/>
          <w:iCs/>
        </w:rPr>
        <w:t>other</w:t>
      </w:r>
      <w:r>
        <w:rPr>
          <w:i/>
          <w:iCs/>
        </w:rPr>
        <w:t xml:space="preserve"> </w:t>
      </w:r>
      <w:r w:rsidRPr="00EF0332">
        <w:rPr>
          <w:i/>
          <w:iCs/>
        </w:rPr>
        <w:t>foundation</w:t>
      </w:r>
      <w:r>
        <w:rPr>
          <w:i/>
          <w:iCs/>
        </w:rPr>
        <w:t xml:space="preserve"> </w:t>
      </w:r>
      <w:r w:rsidRPr="00EF0332">
        <w:rPr>
          <w:i/>
          <w:iCs/>
        </w:rPr>
        <w:t>can</w:t>
      </w:r>
      <w:r>
        <w:rPr>
          <w:i/>
          <w:iCs/>
        </w:rPr>
        <w:t xml:space="preserve"> </w:t>
      </w:r>
      <w:r w:rsidRPr="00EF0332">
        <w:rPr>
          <w:i/>
          <w:iCs/>
        </w:rPr>
        <w:t>anyone</w:t>
      </w:r>
      <w:r>
        <w:rPr>
          <w:i/>
          <w:iCs/>
        </w:rPr>
        <w:t xml:space="preserve"> </w:t>
      </w:r>
      <w:r w:rsidRPr="00EF0332">
        <w:rPr>
          <w:i/>
          <w:iCs/>
        </w:rPr>
        <w:t>lay</w:t>
      </w:r>
      <w:r>
        <w:rPr>
          <w:i/>
          <w:iCs/>
        </w:rPr>
        <w:t xml:space="preserve"> </w:t>
      </w:r>
      <w:r w:rsidRPr="00EF0332">
        <w:rPr>
          <w:i/>
          <w:iCs/>
        </w:rPr>
        <w:t>than</w:t>
      </w:r>
      <w:r>
        <w:rPr>
          <w:i/>
          <w:iCs/>
        </w:rPr>
        <w:t xml:space="preserve"> </w:t>
      </w:r>
      <w:r w:rsidRPr="00EF0332">
        <w:rPr>
          <w:i/>
          <w:iCs/>
        </w:rPr>
        <w:t>that</w:t>
      </w:r>
      <w:r>
        <w:rPr>
          <w:i/>
          <w:iCs/>
        </w:rPr>
        <w:t xml:space="preserve"> </w:t>
      </w:r>
      <w:r w:rsidRPr="00EF0332">
        <w:rPr>
          <w:i/>
          <w:iCs/>
        </w:rPr>
        <w:t>which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laid,</w:t>
      </w:r>
      <w:r>
        <w:rPr>
          <w:i/>
          <w:iCs/>
        </w:rPr>
        <w:t xml:space="preserve"> </w:t>
      </w:r>
      <w:r w:rsidRPr="00EF0332">
        <w:rPr>
          <w:i/>
          <w:iCs/>
        </w:rPr>
        <w:t>which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Jesus</w:t>
      </w:r>
      <w:r>
        <w:rPr>
          <w:i/>
          <w:iCs/>
        </w:rPr>
        <w:t xml:space="preserve"> </w:t>
      </w:r>
      <w:r w:rsidRPr="00EF0332">
        <w:rPr>
          <w:i/>
          <w:iCs/>
        </w:rPr>
        <w:t>Christ.</w:t>
      </w:r>
      <w:r>
        <w:rPr>
          <w:i/>
          <w:iCs/>
        </w:rPr>
        <w:t xml:space="preserve">  </w:t>
      </w:r>
      <w:r w:rsidRPr="00EF0332">
        <w:rPr>
          <w:i/>
          <w:iCs/>
        </w:rPr>
        <w:t>Now</w:t>
      </w:r>
      <w:r>
        <w:rPr>
          <w:i/>
          <w:iCs/>
        </w:rPr>
        <w:t xml:space="preserve"> </w:t>
      </w:r>
      <w:r w:rsidRPr="00EF0332">
        <w:rPr>
          <w:i/>
          <w:iCs/>
        </w:rPr>
        <w:t>if</w:t>
      </w:r>
      <w:r>
        <w:rPr>
          <w:i/>
          <w:iCs/>
        </w:rPr>
        <w:t xml:space="preserve"> </w:t>
      </w:r>
      <w:r w:rsidRPr="00EF0332">
        <w:rPr>
          <w:i/>
          <w:iCs/>
        </w:rPr>
        <w:t>anyone</w:t>
      </w:r>
      <w:r>
        <w:rPr>
          <w:i/>
          <w:iCs/>
        </w:rPr>
        <w:t xml:space="preserve"> </w:t>
      </w:r>
      <w:r w:rsidRPr="00EF0332">
        <w:rPr>
          <w:i/>
          <w:iCs/>
        </w:rPr>
        <w:t>builds</w:t>
      </w:r>
      <w:r>
        <w:rPr>
          <w:i/>
          <w:iCs/>
        </w:rPr>
        <w:t xml:space="preserve"> </w:t>
      </w:r>
      <w:r w:rsidRPr="00EF0332">
        <w:rPr>
          <w:i/>
          <w:iCs/>
        </w:rPr>
        <w:t>on</w:t>
      </w:r>
      <w:r>
        <w:rPr>
          <w:i/>
          <w:iCs/>
        </w:rPr>
        <w:t xml:space="preserve"> </w:t>
      </w:r>
      <w:r w:rsidRPr="00EF0332">
        <w:rPr>
          <w:i/>
          <w:iCs/>
        </w:rPr>
        <w:t>this</w:t>
      </w:r>
      <w:r>
        <w:rPr>
          <w:i/>
          <w:iCs/>
        </w:rPr>
        <w:t xml:space="preserve"> </w:t>
      </w:r>
      <w:r w:rsidRPr="00EF0332">
        <w:rPr>
          <w:i/>
          <w:iCs/>
        </w:rPr>
        <w:t>foundation</w:t>
      </w:r>
      <w:r>
        <w:rPr>
          <w:i/>
          <w:iCs/>
        </w:rPr>
        <w:t xml:space="preserve"> </w:t>
      </w:r>
      <w:r w:rsidRPr="00EF0332">
        <w:rPr>
          <w:i/>
          <w:iCs/>
        </w:rPr>
        <w:t>with</w:t>
      </w:r>
      <w:r>
        <w:rPr>
          <w:i/>
          <w:iCs/>
        </w:rPr>
        <w:t xml:space="preserve"> </w:t>
      </w:r>
      <w:r w:rsidRPr="00EF0332">
        <w:rPr>
          <w:i/>
          <w:iCs/>
        </w:rPr>
        <w:t>gold,</w:t>
      </w:r>
      <w:r>
        <w:rPr>
          <w:i/>
          <w:iCs/>
        </w:rPr>
        <w:t xml:space="preserve"> </w:t>
      </w:r>
      <w:r w:rsidRPr="00EF0332">
        <w:rPr>
          <w:i/>
          <w:iCs/>
        </w:rPr>
        <w:t>silver,</w:t>
      </w:r>
      <w:r>
        <w:rPr>
          <w:i/>
          <w:iCs/>
        </w:rPr>
        <w:t xml:space="preserve"> </w:t>
      </w:r>
      <w:r w:rsidRPr="00EF0332">
        <w:rPr>
          <w:i/>
          <w:iCs/>
        </w:rPr>
        <w:t>precious</w:t>
      </w:r>
      <w:r>
        <w:rPr>
          <w:i/>
          <w:iCs/>
        </w:rPr>
        <w:t xml:space="preserve"> </w:t>
      </w:r>
      <w:r w:rsidRPr="00EF0332">
        <w:rPr>
          <w:i/>
          <w:iCs/>
        </w:rPr>
        <w:t>stones,</w:t>
      </w:r>
      <w:r>
        <w:rPr>
          <w:i/>
          <w:iCs/>
        </w:rPr>
        <w:t xml:space="preserve"> </w:t>
      </w:r>
      <w:r w:rsidRPr="00EF0332">
        <w:rPr>
          <w:i/>
          <w:iCs/>
        </w:rPr>
        <w:t>wood,</w:t>
      </w:r>
      <w:r>
        <w:rPr>
          <w:i/>
          <w:iCs/>
        </w:rPr>
        <w:t xml:space="preserve"> </w:t>
      </w:r>
      <w:r w:rsidRPr="00EF0332">
        <w:rPr>
          <w:i/>
          <w:iCs/>
        </w:rPr>
        <w:t>hay,</w:t>
      </w:r>
      <w:r>
        <w:rPr>
          <w:i/>
          <w:iCs/>
        </w:rPr>
        <w:t xml:space="preserve"> </w:t>
      </w:r>
      <w:r w:rsidRPr="00EF0332">
        <w:rPr>
          <w:i/>
          <w:iCs/>
        </w:rPr>
        <w:t>straw,</w:t>
      </w:r>
      <w:r>
        <w:rPr>
          <w:i/>
          <w:iCs/>
        </w:rPr>
        <w:t xml:space="preserve"> </w:t>
      </w:r>
      <w:r w:rsidRPr="00EF0332">
        <w:rPr>
          <w:i/>
          <w:iCs/>
        </w:rPr>
        <w:t>each</w:t>
      </w:r>
      <w:r>
        <w:rPr>
          <w:i/>
          <w:iCs/>
        </w:rPr>
        <w:t xml:space="preserve"> </w:t>
      </w:r>
      <w:r w:rsidRPr="00EF0332">
        <w:rPr>
          <w:i/>
          <w:iCs/>
        </w:rPr>
        <w:t>one’s</w:t>
      </w:r>
      <w:r>
        <w:rPr>
          <w:i/>
          <w:iCs/>
        </w:rPr>
        <w:t xml:space="preserve"> </w:t>
      </w:r>
      <w:r w:rsidRPr="00EF0332">
        <w:rPr>
          <w:i/>
          <w:iCs/>
        </w:rPr>
        <w:t>work</w:t>
      </w:r>
      <w:r>
        <w:rPr>
          <w:i/>
          <w:iCs/>
        </w:rPr>
        <w:t xml:space="preserve"> </w:t>
      </w:r>
      <w:r w:rsidRPr="00EF0332">
        <w:rPr>
          <w:i/>
          <w:iCs/>
        </w:rPr>
        <w:t>will</w:t>
      </w:r>
      <w:r>
        <w:rPr>
          <w:i/>
          <w:iCs/>
        </w:rPr>
        <w:t xml:space="preserve"> </w:t>
      </w:r>
      <w:r w:rsidRPr="00EF0332">
        <w:rPr>
          <w:i/>
          <w:iCs/>
        </w:rPr>
        <w:t>become</w:t>
      </w:r>
      <w:r>
        <w:rPr>
          <w:i/>
          <w:iCs/>
        </w:rPr>
        <w:t xml:space="preserve"> </w:t>
      </w:r>
      <w:r w:rsidRPr="00EF0332">
        <w:rPr>
          <w:i/>
          <w:iCs/>
        </w:rPr>
        <w:t>clear;</w:t>
      </w:r>
      <w:r>
        <w:rPr>
          <w:i/>
          <w:iCs/>
        </w:rPr>
        <w:t xml:space="preserve"> </w:t>
      </w:r>
      <w:r w:rsidRPr="00EF0332">
        <w:rPr>
          <w:i/>
          <w:iCs/>
        </w:rPr>
        <w:t>for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Day</w:t>
      </w:r>
      <w:r>
        <w:rPr>
          <w:i/>
          <w:iCs/>
        </w:rPr>
        <w:t xml:space="preserve"> </w:t>
      </w:r>
      <w:r w:rsidRPr="00EF0332">
        <w:rPr>
          <w:i/>
          <w:iCs/>
        </w:rPr>
        <w:t>will</w:t>
      </w:r>
      <w:r>
        <w:rPr>
          <w:i/>
          <w:iCs/>
        </w:rPr>
        <w:t xml:space="preserve"> </w:t>
      </w:r>
      <w:r w:rsidRPr="00EF0332">
        <w:rPr>
          <w:i/>
          <w:iCs/>
        </w:rPr>
        <w:t>declare</w:t>
      </w:r>
      <w:r>
        <w:rPr>
          <w:i/>
          <w:iCs/>
        </w:rPr>
        <w:t xml:space="preserve"> </w:t>
      </w:r>
      <w:r w:rsidRPr="00EF0332">
        <w:rPr>
          <w:i/>
          <w:iCs/>
        </w:rPr>
        <w:t>it,</w:t>
      </w:r>
      <w:r>
        <w:rPr>
          <w:i/>
          <w:iCs/>
        </w:rPr>
        <w:t xml:space="preserve"> </w:t>
      </w:r>
      <w:r w:rsidRPr="00EF0332">
        <w:rPr>
          <w:i/>
          <w:iCs/>
        </w:rPr>
        <w:t>because</w:t>
      </w:r>
      <w:r>
        <w:rPr>
          <w:i/>
          <w:iCs/>
        </w:rPr>
        <w:t xml:space="preserve"> </w:t>
      </w:r>
      <w:r w:rsidRPr="00EF0332">
        <w:rPr>
          <w:i/>
          <w:iCs/>
        </w:rPr>
        <w:t>it</w:t>
      </w:r>
      <w:r>
        <w:rPr>
          <w:i/>
          <w:iCs/>
        </w:rPr>
        <w:t xml:space="preserve"> </w:t>
      </w:r>
      <w:r w:rsidRPr="00EF0332">
        <w:rPr>
          <w:i/>
          <w:iCs/>
        </w:rPr>
        <w:t>will</w:t>
      </w:r>
      <w:r>
        <w:rPr>
          <w:i/>
          <w:iCs/>
        </w:rPr>
        <w:t xml:space="preserve"> </w:t>
      </w:r>
      <w:r w:rsidRPr="00EF0332">
        <w:rPr>
          <w:i/>
          <w:iCs/>
        </w:rPr>
        <w:t>be</w:t>
      </w:r>
      <w:r>
        <w:rPr>
          <w:i/>
          <w:iCs/>
        </w:rPr>
        <w:t xml:space="preserve"> </w:t>
      </w:r>
      <w:r w:rsidRPr="00EF0332">
        <w:rPr>
          <w:i/>
          <w:iCs/>
        </w:rPr>
        <w:t>revealed</w:t>
      </w:r>
      <w:r>
        <w:rPr>
          <w:i/>
          <w:iCs/>
        </w:rPr>
        <w:t xml:space="preserve"> </w:t>
      </w:r>
      <w:r w:rsidRPr="00EF0332">
        <w:rPr>
          <w:i/>
          <w:iCs/>
        </w:rPr>
        <w:t>by</w:t>
      </w:r>
      <w:r>
        <w:rPr>
          <w:i/>
          <w:iCs/>
        </w:rPr>
        <w:t xml:space="preserve"> </w:t>
      </w:r>
      <w:r w:rsidRPr="00EF0332">
        <w:rPr>
          <w:i/>
          <w:iCs/>
        </w:rPr>
        <w:t>fire;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fire</w:t>
      </w:r>
      <w:r>
        <w:rPr>
          <w:i/>
          <w:iCs/>
        </w:rPr>
        <w:t xml:space="preserve"> </w:t>
      </w:r>
      <w:r w:rsidRPr="00EF0332">
        <w:rPr>
          <w:i/>
          <w:iCs/>
        </w:rPr>
        <w:t>will</w:t>
      </w:r>
      <w:r>
        <w:rPr>
          <w:i/>
          <w:iCs/>
        </w:rPr>
        <w:t xml:space="preserve"> </w:t>
      </w:r>
      <w:r w:rsidRPr="00EF0332">
        <w:rPr>
          <w:i/>
          <w:iCs/>
        </w:rPr>
        <w:t>test</w:t>
      </w:r>
      <w:r>
        <w:rPr>
          <w:i/>
          <w:iCs/>
        </w:rPr>
        <w:t xml:space="preserve"> </w:t>
      </w:r>
      <w:r w:rsidRPr="00EF0332">
        <w:rPr>
          <w:i/>
          <w:iCs/>
        </w:rPr>
        <w:t>each</w:t>
      </w:r>
      <w:r>
        <w:rPr>
          <w:i/>
          <w:iCs/>
        </w:rPr>
        <w:t xml:space="preserve"> </w:t>
      </w:r>
      <w:r w:rsidRPr="00EF0332">
        <w:rPr>
          <w:i/>
          <w:iCs/>
        </w:rPr>
        <w:t>one’s</w:t>
      </w:r>
      <w:r>
        <w:rPr>
          <w:i/>
          <w:iCs/>
        </w:rPr>
        <w:t xml:space="preserve"> </w:t>
      </w:r>
      <w:r w:rsidRPr="00EF0332">
        <w:rPr>
          <w:i/>
          <w:iCs/>
        </w:rPr>
        <w:t>work,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what</w:t>
      </w:r>
      <w:r>
        <w:rPr>
          <w:i/>
          <w:iCs/>
        </w:rPr>
        <w:t xml:space="preserve"> </w:t>
      </w:r>
      <w:r w:rsidRPr="00EF0332">
        <w:rPr>
          <w:i/>
          <w:iCs/>
        </w:rPr>
        <w:t>sort</w:t>
      </w:r>
      <w:r>
        <w:rPr>
          <w:i/>
          <w:iCs/>
        </w:rPr>
        <w:t xml:space="preserve"> </w:t>
      </w:r>
      <w:r w:rsidRPr="00EF0332">
        <w:rPr>
          <w:i/>
          <w:iCs/>
        </w:rPr>
        <w:t>it</w:t>
      </w:r>
      <w:r>
        <w:rPr>
          <w:i/>
          <w:iCs/>
        </w:rPr>
        <w:t xml:space="preserve"> </w:t>
      </w:r>
      <w:r w:rsidRPr="00EF0332">
        <w:rPr>
          <w:i/>
          <w:iCs/>
        </w:rPr>
        <w:t>is.</w:t>
      </w:r>
      <w:r>
        <w:rPr>
          <w:i/>
          <w:iCs/>
        </w:rPr>
        <w:t xml:space="preserve">  </w:t>
      </w:r>
      <w:r w:rsidRPr="00EF0332">
        <w:rPr>
          <w:i/>
          <w:iCs/>
        </w:rPr>
        <w:t>If</w:t>
      </w:r>
      <w:r>
        <w:rPr>
          <w:i/>
          <w:iCs/>
        </w:rPr>
        <w:t xml:space="preserve"> </w:t>
      </w:r>
      <w:r w:rsidRPr="00EF0332">
        <w:rPr>
          <w:i/>
          <w:iCs/>
        </w:rPr>
        <w:t>anyone’s</w:t>
      </w:r>
      <w:r>
        <w:rPr>
          <w:i/>
          <w:iCs/>
        </w:rPr>
        <w:t xml:space="preserve"> </w:t>
      </w:r>
      <w:r w:rsidRPr="00EF0332">
        <w:rPr>
          <w:i/>
          <w:iCs/>
        </w:rPr>
        <w:t>work</w:t>
      </w:r>
      <w:r>
        <w:rPr>
          <w:i/>
          <w:iCs/>
        </w:rPr>
        <w:t xml:space="preserve"> </w:t>
      </w:r>
      <w:r w:rsidRPr="00EF0332">
        <w:rPr>
          <w:i/>
          <w:iCs/>
        </w:rPr>
        <w:t>which</w:t>
      </w:r>
      <w:r>
        <w:rPr>
          <w:i/>
          <w:iCs/>
        </w:rPr>
        <w:t xml:space="preserve"> </w:t>
      </w:r>
      <w:r w:rsidRPr="00EF0332">
        <w:rPr>
          <w:i/>
          <w:iCs/>
        </w:rPr>
        <w:t>he</w:t>
      </w:r>
      <w:r>
        <w:rPr>
          <w:i/>
          <w:iCs/>
        </w:rPr>
        <w:t xml:space="preserve"> </w:t>
      </w:r>
      <w:r w:rsidRPr="00EF0332">
        <w:rPr>
          <w:i/>
          <w:iCs/>
        </w:rPr>
        <w:t>has</w:t>
      </w:r>
      <w:r>
        <w:rPr>
          <w:i/>
          <w:iCs/>
        </w:rPr>
        <w:t xml:space="preserve"> </w:t>
      </w:r>
      <w:r w:rsidRPr="00EF0332">
        <w:rPr>
          <w:i/>
          <w:iCs/>
        </w:rPr>
        <w:t>built</w:t>
      </w:r>
      <w:r>
        <w:rPr>
          <w:i/>
          <w:iCs/>
        </w:rPr>
        <w:t xml:space="preserve"> </w:t>
      </w:r>
      <w:r w:rsidRPr="00EF0332">
        <w:rPr>
          <w:i/>
          <w:iCs/>
        </w:rPr>
        <w:t>on</w:t>
      </w:r>
      <w:r>
        <w:rPr>
          <w:i/>
          <w:iCs/>
        </w:rPr>
        <w:t xml:space="preserve"> </w:t>
      </w:r>
      <w:r w:rsidRPr="00EF0332">
        <w:rPr>
          <w:i/>
          <w:iCs/>
        </w:rPr>
        <w:t>it</w:t>
      </w:r>
      <w:r>
        <w:rPr>
          <w:i/>
          <w:iCs/>
        </w:rPr>
        <w:t xml:space="preserve"> </w:t>
      </w:r>
      <w:r w:rsidRPr="00EF0332">
        <w:rPr>
          <w:i/>
          <w:iCs/>
        </w:rPr>
        <w:t>endures,</w:t>
      </w:r>
      <w:r>
        <w:rPr>
          <w:i/>
          <w:iCs/>
        </w:rPr>
        <w:t xml:space="preserve"> </w:t>
      </w:r>
      <w:r w:rsidRPr="00EF0332">
        <w:rPr>
          <w:i/>
          <w:iCs/>
        </w:rPr>
        <w:t>he</w:t>
      </w:r>
      <w:r>
        <w:rPr>
          <w:i/>
          <w:iCs/>
        </w:rPr>
        <w:t xml:space="preserve"> </w:t>
      </w:r>
      <w:r w:rsidRPr="00EF0332">
        <w:rPr>
          <w:i/>
          <w:iCs/>
        </w:rPr>
        <w:t>will</w:t>
      </w:r>
      <w:r>
        <w:rPr>
          <w:i/>
          <w:iCs/>
        </w:rPr>
        <w:t xml:space="preserve"> </w:t>
      </w:r>
      <w:r w:rsidRPr="00EF0332">
        <w:rPr>
          <w:i/>
          <w:iCs/>
        </w:rPr>
        <w:t>receive</w:t>
      </w:r>
      <w:r>
        <w:rPr>
          <w:i/>
          <w:iCs/>
        </w:rPr>
        <w:t xml:space="preserve"> </w:t>
      </w:r>
      <w:r w:rsidRPr="00EF0332">
        <w:rPr>
          <w:i/>
          <w:iCs/>
        </w:rPr>
        <w:t>a</w:t>
      </w:r>
      <w:r>
        <w:rPr>
          <w:i/>
          <w:iCs/>
        </w:rPr>
        <w:t xml:space="preserve"> </w:t>
      </w:r>
      <w:r w:rsidRPr="00EF0332">
        <w:rPr>
          <w:i/>
          <w:iCs/>
        </w:rPr>
        <w:t>reward.</w:t>
      </w:r>
      <w:r>
        <w:rPr>
          <w:i/>
          <w:iCs/>
        </w:rPr>
        <w:t xml:space="preserve">  </w:t>
      </w:r>
      <w:r w:rsidRPr="00EF0332">
        <w:rPr>
          <w:i/>
          <w:iCs/>
        </w:rPr>
        <w:t>If</w:t>
      </w:r>
      <w:r>
        <w:rPr>
          <w:i/>
          <w:iCs/>
        </w:rPr>
        <w:t xml:space="preserve"> </w:t>
      </w:r>
      <w:r w:rsidRPr="00EF0332">
        <w:rPr>
          <w:i/>
          <w:iCs/>
        </w:rPr>
        <w:t>anyone’s</w:t>
      </w:r>
      <w:r>
        <w:rPr>
          <w:i/>
          <w:iCs/>
        </w:rPr>
        <w:t xml:space="preserve"> </w:t>
      </w:r>
      <w:r w:rsidRPr="00EF0332">
        <w:rPr>
          <w:i/>
          <w:iCs/>
        </w:rPr>
        <w:t>work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burned,</w:t>
      </w:r>
      <w:r>
        <w:rPr>
          <w:i/>
          <w:iCs/>
        </w:rPr>
        <w:t xml:space="preserve"> </w:t>
      </w:r>
      <w:r w:rsidRPr="00EF0332">
        <w:rPr>
          <w:i/>
          <w:iCs/>
        </w:rPr>
        <w:t>he</w:t>
      </w:r>
      <w:r>
        <w:rPr>
          <w:i/>
          <w:iCs/>
        </w:rPr>
        <w:t xml:space="preserve"> </w:t>
      </w:r>
      <w:r w:rsidRPr="00EF0332">
        <w:rPr>
          <w:i/>
          <w:iCs/>
        </w:rPr>
        <w:t>will</w:t>
      </w:r>
      <w:r>
        <w:rPr>
          <w:i/>
          <w:iCs/>
        </w:rPr>
        <w:t xml:space="preserve"> </w:t>
      </w:r>
      <w:r w:rsidRPr="00EF0332">
        <w:rPr>
          <w:i/>
          <w:iCs/>
        </w:rPr>
        <w:t>suffer</w:t>
      </w:r>
      <w:r>
        <w:rPr>
          <w:i/>
          <w:iCs/>
        </w:rPr>
        <w:t xml:space="preserve"> </w:t>
      </w:r>
      <w:r w:rsidRPr="00EF0332">
        <w:rPr>
          <w:i/>
          <w:iCs/>
        </w:rPr>
        <w:t>loss;</w:t>
      </w:r>
      <w:r>
        <w:rPr>
          <w:i/>
          <w:iCs/>
        </w:rPr>
        <w:t xml:space="preserve"> </w:t>
      </w:r>
      <w:r w:rsidRPr="00EF0332">
        <w:rPr>
          <w:i/>
          <w:iCs/>
        </w:rPr>
        <w:t>but</w:t>
      </w:r>
      <w:r>
        <w:rPr>
          <w:i/>
          <w:iCs/>
        </w:rPr>
        <w:t xml:space="preserve"> </w:t>
      </w:r>
      <w:r w:rsidRPr="00EF0332">
        <w:rPr>
          <w:i/>
          <w:iCs/>
        </w:rPr>
        <w:t>he</w:t>
      </w:r>
      <w:r>
        <w:rPr>
          <w:i/>
          <w:iCs/>
        </w:rPr>
        <w:t xml:space="preserve"> </w:t>
      </w:r>
      <w:r w:rsidRPr="00EF0332">
        <w:rPr>
          <w:i/>
          <w:iCs/>
        </w:rPr>
        <w:t>himself</w:t>
      </w:r>
      <w:r>
        <w:rPr>
          <w:i/>
          <w:iCs/>
        </w:rPr>
        <w:t xml:space="preserve"> </w:t>
      </w:r>
      <w:r w:rsidRPr="00EF0332">
        <w:rPr>
          <w:i/>
          <w:iCs/>
        </w:rPr>
        <w:t>will</w:t>
      </w:r>
      <w:r>
        <w:rPr>
          <w:i/>
          <w:iCs/>
        </w:rPr>
        <w:t xml:space="preserve"> </w:t>
      </w:r>
      <w:r w:rsidRPr="00EF0332">
        <w:rPr>
          <w:i/>
          <w:iCs/>
        </w:rPr>
        <w:t>be</w:t>
      </w:r>
      <w:r>
        <w:rPr>
          <w:i/>
          <w:iCs/>
        </w:rPr>
        <w:t xml:space="preserve"> </w:t>
      </w:r>
      <w:r w:rsidRPr="00EF0332">
        <w:rPr>
          <w:i/>
          <w:iCs/>
        </w:rPr>
        <w:t>saved,</w:t>
      </w:r>
      <w:r>
        <w:rPr>
          <w:i/>
          <w:iCs/>
        </w:rPr>
        <w:t xml:space="preserve"> </w:t>
      </w:r>
      <w:r w:rsidRPr="00EF0332">
        <w:rPr>
          <w:i/>
          <w:iCs/>
        </w:rPr>
        <w:t>yet</w:t>
      </w:r>
      <w:r>
        <w:rPr>
          <w:i/>
          <w:iCs/>
        </w:rPr>
        <w:t xml:space="preserve"> </w:t>
      </w:r>
      <w:r w:rsidRPr="00EF0332">
        <w:rPr>
          <w:i/>
          <w:iCs/>
        </w:rPr>
        <w:t>so</w:t>
      </w:r>
      <w:r>
        <w:rPr>
          <w:i/>
          <w:iCs/>
        </w:rPr>
        <w:t xml:space="preserve"> </w:t>
      </w:r>
      <w:r w:rsidRPr="00EF0332">
        <w:rPr>
          <w:i/>
          <w:iCs/>
        </w:rPr>
        <w:t>as</w:t>
      </w:r>
      <w:r>
        <w:rPr>
          <w:i/>
          <w:iCs/>
        </w:rPr>
        <w:t xml:space="preserve"> </w:t>
      </w:r>
      <w:r w:rsidRPr="00EF0332">
        <w:rPr>
          <w:i/>
          <w:iCs/>
        </w:rPr>
        <w:t>through</w:t>
      </w:r>
      <w:r>
        <w:rPr>
          <w:i/>
          <w:iCs/>
        </w:rPr>
        <w:t xml:space="preserve"> </w:t>
      </w:r>
      <w:r w:rsidRPr="00EF0332">
        <w:rPr>
          <w:i/>
          <w:iCs/>
        </w:rPr>
        <w:t>fire.</w:t>
      </w:r>
      <w:r>
        <w:t xml:space="preserve"> </w:t>
      </w:r>
      <w:r w:rsidRPr="00EF0332">
        <w:t>(</w:t>
      </w:r>
      <w:hyperlink r:id="rId66" w:history="1">
        <w:r w:rsidRPr="00EF0332">
          <w:rPr>
            <w:rStyle w:val="Hyperlink"/>
            <w:color w:val="0062B5"/>
          </w:rPr>
          <w:t>1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Corinthians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3:11-15</w:t>
        </w:r>
      </w:hyperlink>
      <w:r w:rsidRPr="00EF0332">
        <w:t>;</w:t>
      </w:r>
      <w:r>
        <w:t xml:space="preserve"> </w:t>
      </w:r>
      <w:r w:rsidRPr="00EF0332">
        <w:rPr>
          <w:i/>
          <w:iCs/>
        </w:rPr>
        <w:t>cf</w:t>
      </w:r>
      <w:r w:rsidRPr="00EF0332">
        <w:t>.</w:t>
      </w:r>
      <w:r>
        <w:t xml:space="preserve"> </w:t>
      </w:r>
      <w:hyperlink r:id="rId67" w:history="1">
        <w:r w:rsidRPr="00EF0332">
          <w:rPr>
            <w:rStyle w:val="Hyperlink"/>
            <w:color w:val="0062B5"/>
          </w:rPr>
          <w:t>1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Corinthians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4:5</w:t>
        </w:r>
      </w:hyperlink>
      <w:r w:rsidRPr="00EF0332">
        <w:t>;</w:t>
      </w:r>
      <w:r>
        <w:t xml:space="preserve"> </w:t>
      </w:r>
      <w:hyperlink r:id="rId68" w:history="1">
        <w:r w:rsidRPr="00EF0332">
          <w:rPr>
            <w:rStyle w:val="Hyperlink"/>
            <w:color w:val="0062B5"/>
          </w:rPr>
          <w:t>1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Peter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1:7</w:t>
        </w:r>
      </w:hyperlink>
      <w:r w:rsidRPr="00EF0332">
        <w:t>)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685BC4">
      <w:pPr>
        <w:shd w:val="clear" w:color="auto" w:fill="FFFFFF"/>
        <w:ind w:left="720"/>
      </w:pPr>
      <w:r w:rsidRPr="00EF0332">
        <w:t>6.</w:t>
      </w:r>
      <w:r>
        <w:t xml:space="preserve"> </w:t>
      </w:r>
      <w:r w:rsidRPr="00EF0332">
        <w:t>Spirit-salvation</w:t>
      </w:r>
      <w:r>
        <w:t xml:space="preserve"> </w:t>
      </w:r>
      <w:r w:rsidRPr="00EF0332">
        <w:t>is</w:t>
      </w:r>
      <w:r>
        <w:t xml:space="preserve"> </w:t>
      </w:r>
      <w:r w:rsidRPr="00EF0332">
        <w:t>eternal</w:t>
      </w:r>
      <w:r>
        <w:t xml:space="preserve"> </w:t>
      </w:r>
      <w:r w:rsidRPr="00EF0332">
        <w:t>while</w:t>
      </w:r>
      <w:r>
        <w:t xml:space="preserve"> </w:t>
      </w:r>
      <w:r w:rsidRPr="00EF0332">
        <w:t>soul-salvation</w:t>
      </w:r>
      <w:r>
        <w:t xml:space="preserve"> </w:t>
      </w:r>
      <w:r w:rsidRPr="00EF0332">
        <w:t>only</w:t>
      </w:r>
      <w:r>
        <w:t xml:space="preserve"> </w:t>
      </w:r>
      <w:r w:rsidRPr="00EF0332">
        <w:t>affects</w:t>
      </w:r>
      <w:r>
        <w:t xml:space="preserve"> </w:t>
      </w:r>
      <w:r w:rsidRPr="00EF0332">
        <w:t>one’s</w:t>
      </w:r>
      <w:r>
        <w:t xml:space="preserve"> </w:t>
      </w:r>
      <w:r w:rsidRPr="00EF0332">
        <w:t>position</w:t>
      </w:r>
      <w:r>
        <w:t xml:space="preserve"> </w:t>
      </w:r>
      <w:r w:rsidRPr="00EF0332">
        <w:t>during</w:t>
      </w:r>
      <w:r>
        <w:t xml:space="preserve"> </w:t>
      </w:r>
      <w:r w:rsidRPr="00EF0332">
        <w:t>the</w:t>
      </w:r>
      <w:r>
        <w:t xml:space="preserve"> </w:t>
      </w:r>
      <w:r w:rsidRPr="00EF0332">
        <w:t>Millennial</w:t>
      </w:r>
      <w:r>
        <w:t xml:space="preserve"> </w:t>
      </w:r>
      <w:r w:rsidRPr="00EF0332">
        <w:t>(1,000</w:t>
      </w:r>
      <w:r>
        <w:t xml:space="preserve"> </w:t>
      </w:r>
      <w:r w:rsidRPr="00EF0332">
        <w:t>year)</w:t>
      </w:r>
      <w:r>
        <w:t xml:space="preserve"> </w:t>
      </w:r>
      <w:r w:rsidRPr="00EF0332">
        <w:t>kingdom</w:t>
      </w:r>
      <w:r>
        <w:t xml:space="preserve"> </w:t>
      </w:r>
      <w:r w:rsidRPr="00EF0332">
        <w:t>that</w:t>
      </w:r>
      <w:r>
        <w:t xml:space="preserve"> </w:t>
      </w:r>
      <w:r w:rsidRPr="00EF0332">
        <w:t>will</w:t>
      </w:r>
      <w:r>
        <w:t xml:space="preserve"> </w:t>
      </w:r>
      <w:r w:rsidRPr="00EF0332">
        <w:t>be</w:t>
      </w:r>
      <w:r>
        <w:t xml:space="preserve"> </w:t>
      </w:r>
      <w:r w:rsidRPr="00EF0332">
        <w:t>established</w:t>
      </w:r>
      <w:r>
        <w:t xml:space="preserve"> </w:t>
      </w:r>
      <w:r w:rsidRPr="00EF0332">
        <w:t>by</w:t>
      </w:r>
      <w:r>
        <w:t xml:space="preserve"> </w:t>
      </w:r>
      <w:r w:rsidRPr="00EF0332">
        <w:t>Christ</w:t>
      </w:r>
      <w:r>
        <w:t xml:space="preserve"> </w:t>
      </w:r>
      <w:r w:rsidRPr="00EF0332">
        <w:t>upon</w:t>
      </w:r>
      <w:r>
        <w:t xml:space="preserve"> </w:t>
      </w:r>
      <w:r w:rsidRPr="00EF0332">
        <w:t>His</w:t>
      </w:r>
      <w:r>
        <w:t xml:space="preserve"> </w:t>
      </w:r>
      <w:r w:rsidRPr="00EF0332">
        <w:t>return</w:t>
      </w:r>
      <w:r>
        <w:t xml:space="preserve"> </w:t>
      </w:r>
      <w:r w:rsidRPr="00EF0332">
        <w:t>to</w:t>
      </w:r>
      <w:r>
        <w:t xml:space="preserve"> </w:t>
      </w:r>
      <w:r w:rsidRPr="00EF0332">
        <w:t>earth</w:t>
      </w:r>
      <w:r>
        <w:t xml:space="preserve"> </w:t>
      </w:r>
      <w:r w:rsidRPr="00EF0332">
        <w:t>at</w:t>
      </w:r>
      <w:r>
        <w:t xml:space="preserve"> </w:t>
      </w:r>
      <w:r w:rsidRPr="00EF0332">
        <w:t>the</w:t>
      </w:r>
      <w:r>
        <w:t xml:space="preserve"> </w:t>
      </w:r>
      <w:r w:rsidRPr="00EF0332">
        <w:t>end</w:t>
      </w:r>
      <w:r>
        <w:t xml:space="preserve"> </w:t>
      </w:r>
      <w:r w:rsidRPr="00EF0332">
        <w:t>of</w:t>
      </w:r>
      <w:r>
        <w:t xml:space="preserve"> </w:t>
      </w:r>
      <w:r w:rsidRPr="00EF0332">
        <w:t>its</w:t>
      </w:r>
      <w:r>
        <w:t xml:space="preserve"> </w:t>
      </w:r>
      <w:r w:rsidRPr="00EF0332">
        <w:t>7</w:t>
      </w:r>
      <w:r>
        <w:t xml:space="preserve"> </w:t>
      </w:r>
      <w:r w:rsidRPr="00EF0332">
        <w:t>year</w:t>
      </w:r>
      <w:r>
        <w:t xml:space="preserve"> </w:t>
      </w:r>
      <w:r w:rsidRPr="00EF0332">
        <w:t>Tribulation</w:t>
      </w:r>
      <w:r>
        <w:t xml:space="preserve"> </w:t>
      </w:r>
      <w:r w:rsidRPr="00EF0332">
        <w:t>Period.</w:t>
      </w:r>
      <w:r>
        <w:t xml:space="preserve"> </w:t>
      </w:r>
      <w:r w:rsidRPr="00EF0332">
        <w:t>(</w:t>
      </w:r>
      <w:hyperlink r:id="rId69" w:history="1">
        <w:r w:rsidRPr="00EF0332">
          <w:rPr>
            <w:rStyle w:val="Hyperlink"/>
            <w:color w:val="0062B5"/>
          </w:rPr>
          <w:t>Revelation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20:4ff</w:t>
        </w:r>
      </w:hyperlink>
      <w:r w:rsidRPr="00EF0332">
        <w:t>).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</w:pPr>
      <w:r w:rsidRPr="00EF0332">
        <w:t>In</w:t>
      </w:r>
      <w:r>
        <w:t xml:space="preserve"> </w:t>
      </w:r>
      <w:r w:rsidRPr="00EF0332">
        <w:t>closing,</w:t>
      </w:r>
      <w:r>
        <w:t xml:space="preserve"> </w:t>
      </w:r>
      <w:r w:rsidRPr="00EF0332">
        <w:t>it</w:t>
      </w:r>
      <w:r>
        <w:t xml:space="preserve"> </w:t>
      </w:r>
      <w:r w:rsidRPr="00EF0332">
        <w:t>should</w:t>
      </w:r>
      <w:r>
        <w:t xml:space="preserve"> </w:t>
      </w:r>
      <w:r w:rsidRPr="00EF0332">
        <w:t>be</w:t>
      </w:r>
      <w:r>
        <w:t xml:space="preserve"> </w:t>
      </w:r>
      <w:r w:rsidRPr="00EF0332">
        <w:t>noted</w:t>
      </w:r>
      <w:r>
        <w:t xml:space="preserve"> </w:t>
      </w:r>
      <w:r w:rsidRPr="00EF0332">
        <w:t>that</w:t>
      </w:r>
      <w:r>
        <w:t xml:space="preserve"> </w:t>
      </w:r>
      <w:r w:rsidRPr="00EF0332">
        <w:t>in</w:t>
      </w:r>
      <w:r>
        <w:t xml:space="preserve"> </w:t>
      </w:r>
      <w:r w:rsidRPr="00EF0332">
        <w:t>agreement</w:t>
      </w:r>
      <w:r>
        <w:t xml:space="preserve"> </w:t>
      </w:r>
      <w:r w:rsidRPr="00EF0332">
        <w:t>with</w:t>
      </w:r>
      <w:r>
        <w:t xml:space="preserve"> </w:t>
      </w:r>
      <w:r w:rsidRPr="00EF0332">
        <w:t>the</w:t>
      </w:r>
      <w:r>
        <w:t xml:space="preserve"> </w:t>
      </w:r>
      <w:r w:rsidRPr="00EF0332">
        <w:t>book</w:t>
      </w:r>
      <w:r>
        <w:t xml:space="preserve"> </w:t>
      </w:r>
      <w:r w:rsidRPr="00EF0332">
        <w:t>of</w:t>
      </w:r>
      <w:r>
        <w:t xml:space="preserve"> </w:t>
      </w:r>
      <w:r w:rsidRPr="00EF0332">
        <w:t>2</w:t>
      </w:r>
      <w:r>
        <w:t xml:space="preserve"> </w:t>
      </w:r>
      <w:r w:rsidRPr="00EF0332">
        <w:t>John,</w:t>
      </w:r>
      <w:r>
        <w:t xml:space="preserve"> </w:t>
      </w:r>
      <w:r w:rsidRPr="00EF0332">
        <w:t>the</w:t>
      </w:r>
      <w:r>
        <w:t xml:space="preserve"> </w:t>
      </w:r>
      <w:r w:rsidRPr="00EF0332">
        <w:t>evidence</w:t>
      </w:r>
      <w:r>
        <w:t xml:space="preserve"> </w:t>
      </w:r>
      <w:r w:rsidRPr="00EF0332">
        <w:t>that</w:t>
      </w:r>
      <w:r>
        <w:t xml:space="preserve"> </w:t>
      </w:r>
      <w:r w:rsidRPr="00EF0332">
        <w:t>one</w:t>
      </w:r>
      <w:r>
        <w:t xml:space="preserve"> </w:t>
      </w:r>
      <w:r w:rsidRPr="00EF0332">
        <w:t>is</w:t>
      </w:r>
      <w:r>
        <w:t xml:space="preserve"> </w:t>
      </w:r>
      <w:r w:rsidRPr="00EF0332">
        <w:t>in</w:t>
      </w:r>
      <w:r>
        <w:t xml:space="preserve"> </w:t>
      </w:r>
      <w:r w:rsidRPr="00EF0332">
        <w:t>harmony</w:t>
      </w:r>
      <w:r>
        <w:t xml:space="preserve"> </w:t>
      </w:r>
      <w:r w:rsidRPr="00EF0332">
        <w:t>with</w:t>
      </w:r>
      <w:r>
        <w:t xml:space="preserve"> </w:t>
      </w:r>
      <w:r w:rsidRPr="00EF0332">
        <w:t>the</w:t>
      </w:r>
      <w:r>
        <w:t xml:space="preserve"> </w:t>
      </w:r>
      <w:r w:rsidRPr="00EF0332">
        <w:t>“</w:t>
      </w:r>
      <w:r w:rsidRPr="00EF0332">
        <w:rPr>
          <w:i/>
          <w:iCs/>
        </w:rPr>
        <w:t>doctrine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Christ</w:t>
      </w:r>
      <w:r w:rsidRPr="00EF0332">
        <w:t>”</w:t>
      </w:r>
      <w:r>
        <w:t xml:space="preserve"> </w:t>
      </w:r>
      <w:r w:rsidRPr="00EF0332">
        <w:t>is</w:t>
      </w:r>
      <w:r>
        <w:t xml:space="preserve"> </w:t>
      </w:r>
      <w:r w:rsidRPr="00EF0332">
        <w:t>seen</w:t>
      </w:r>
      <w:r>
        <w:t xml:space="preserve"> </w:t>
      </w:r>
      <w:r w:rsidRPr="00EF0332">
        <w:t>not</w:t>
      </w:r>
      <w:r>
        <w:t xml:space="preserve"> </w:t>
      </w:r>
      <w:r w:rsidRPr="00EF0332">
        <w:t>in</w:t>
      </w:r>
      <w:r>
        <w:t xml:space="preserve"> </w:t>
      </w:r>
      <w:r w:rsidRPr="00EF0332">
        <w:t>one’s</w:t>
      </w:r>
      <w:r>
        <w:t xml:space="preserve"> </w:t>
      </w:r>
      <w:r w:rsidRPr="00EF0332">
        <w:t>display</w:t>
      </w:r>
      <w:r>
        <w:t xml:space="preserve"> </w:t>
      </w:r>
      <w:r w:rsidRPr="00EF0332">
        <w:t>of</w:t>
      </w:r>
      <w:r>
        <w:t xml:space="preserve"> </w:t>
      </w:r>
      <w:r w:rsidRPr="00EF0332">
        <w:t>emotional</w:t>
      </w:r>
      <w:r>
        <w:t xml:space="preserve"> </w:t>
      </w:r>
      <w:r w:rsidRPr="00EF0332">
        <w:t>behavior,</w:t>
      </w:r>
      <w:r>
        <w:t xml:space="preserve"> </w:t>
      </w:r>
      <w:r w:rsidRPr="00EF0332">
        <w:t>or</w:t>
      </w:r>
      <w:r>
        <w:t xml:space="preserve"> </w:t>
      </w:r>
      <w:r w:rsidRPr="00EF0332">
        <w:t>one’s</w:t>
      </w:r>
      <w:r>
        <w:t xml:space="preserve"> </w:t>
      </w:r>
      <w:r w:rsidRPr="00EF0332">
        <w:t>strict</w:t>
      </w:r>
      <w:r>
        <w:t xml:space="preserve"> </w:t>
      </w:r>
      <w:r w:rsidRPr="00EF0332">
        <w:t>adherence</w:t>
      </w:r>
      <w:r>
        <w:t xml:space="preserve"> </w:t>
      </w:r>
      <w:r w:rsidRPr="00EF0332">
        <w:t>to</w:t>
      </w:r>
      <w:r>
        <w:t xml:space="preserve"> </w:t>
      </w:r>
      <w:r w:rsidRPr="00EF0332">
        <w:t>a</w:t>
      </w:r>
      <w:r>
        <w:t xml:space="preserve"> </w:t>
      </w:r>
      <w:r w:rsidRPr="00EF0332">
        <w:t>set</w:t>
      </w:r>
      <w:r>
        <w:t xml:space="preserve"> </w:t>
      </w:r>
      <w:r w:rsidRPr="00EF0332">
        <w:t>of</w:t>
      </w:r>
      <w:r>
        <w:t xml:space="preserve"> </w:t>
      </w:r>
      <w:r w:rsidRPr="00EF0332">
        <w:t>denominational</w:t>
      </w:r>
      <w:r>
        <w:t xml:space="preserve"> </w:t>
      </w:r>
      <w:r w:rsidRPr="00EF0332">
        <w:t>procedures,</w:t>
      </w:r>
      <w:r>
        <w:t xml:space="preserve"> </w:t>
      </w:r>
      <w:r w:rsidRPr="00EF0332">
        <w:t>or</w:t>
      </w:r>
      <w:r>
        <w:t xml:space="preserve"> </w:t>
      </w:r>
      <w:r w:rsidRPr="00EF0332">
        <w:t>one’s</w:t>
      </w:r>
      <w:r>
        <w:t xml:space="preserve"> </w:t>
      </w:r>
      <w:r w:rsidRPr="00EF0332">
        <w:t>continued</w:t>
      </w:r>
      <w:r>
        <w:t xml:space="preserve"> </w:t>
      </w:r>
      <w:r w:rsidRPr="00EF0332">
        <w:t>emphasis</w:t>
      </w:r>
      <w:r>
        <w:t xml:space="preserve"> </w:t>
      </w:r>
      <w:r w:rsidRPr="00EF0332">
        <w:t>on</w:t>
      </w:r>
      <w:r>
        <w:t xml:space="preserve"> </w:t>
      </w:r>
      <w:r w:rsidRPr="00EF0332">
        <w:t>the</w:t>
      </w:r>
      <w:r>
        <w:t xml:space="preserve"> </w:t>
      </w:r>
      <w:r w:rsidRPr="00EF0332">
        <w:t>Third</w:t>
      </w:r>
      <w:r>
        <w:t xml:space="preserve"> </w:t>
      </w:r>
      <w:r w:rsidRPr="00EF0332">
        <w:t>Person</w:t>
      </w:r>
      <w:r>
        <w:t xml:space="preserve"> </w:t>
      </w:r>
      <w:r w:rsidRPr="00EF0332">
        <w:t>of</w:t>
      </w:r>
      <w:r>
        <w:t xml:space="preserve"> </w:t>
      </w:r>
      <w:r w:rsidRPr="00EF0332">
        <w:t>the</w:t>
      </w:r>
      <w:r>
        <w:t xml:space="preserve"> </w:t>
      </w:r>
      <w:r w:rsidRPr="00EF0332">
        <w:t>Trinity</w:t>
      </w:r>
      <w:r>
        <w:t xml:space="preserve"> </w:t>
      </w:r>
      <w:r w:rsidRPr="00EF0332">
        <w:t>(Holy</w:t>
      </w:r>
      <w:r>
        <w:t xml:space="preserve"> </w:t>
      </w:r>
      <w:r w:rsidRPr="00EF0332">
        <w:t>Spirit)</w:t>
      </w:r>
      <w:r>
        <w:t xml:space="preserve"> </w:t>
      </w:r>
      <w:r w:rsidRPr="00EF0332">
        <w:t>over</w:t>
      </w:r>
      <w:r>
        <w:t xml:space="preserve"> </w:t>
      </w:r>
      <w:r w:rsidRPr="00EF0332">
        <w:t>the</w:t>
      </w:r>
      <w:r>
        <w:t xml:space="preserve"> </w:t>
      </w:r>
      <w:r w:rsidRPr="00EF0332">
        <w:t>Second</w:t>
      </w:r>
      <w:r>
        <w:t xml:space="preserve"> </w:t>
      </w:r>
      <w:r w:rsidRPr="00EF0332">
        <w:t>(Jesus</w:t>
      </w:r>
      <w:r>
        <w:t xml:space="preserve"> </w:t>
      </w:r>
      <w:r w:rsidRPr="00EF0332">
        <w:t>Christ);</w:t>
      </w:r>
      <w:r>
        <w:t xml:space="preserve"> </w:t>
      </w:r>
      <w:r w:rsidRPr="00EF0332">
        <w:t>but</w:t>
      </w:r>
      <w:r>
        <w:t xml:space="preserve"> </w:t>
      </w:r>
      <w:r w:rsidRPr="00EF0332">
        <w:t>the</w:t>
      </w:r>
      <w:r>
        <w:t xml:space="preserve"> </w:t>
      </w:r>
      <w:r w:rsidRPr="00EF0332">
        <w:t>evidence</w:t>
      </w:r>
      <w: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seen</w:t>
      </w:r>
      <w:r>
        <w:rPr>
          <w:i/>
          <w:iCs/>
        </w:rPr>
        <w:t xml:space="preserve"> </w:t>
      </w:r>
      <w:r w:rsidRPr="00EF0332">
        <w:t>when</w:t>
      </w:r>
      <w:r>
        <w:t xml:space="preserve"> </w:t>
      </w:r>
      <w:r w:rsidRPr="00EF0332">
        <w:t>a</w:t>
      </w:r>
      <w:r>
        <w:t xml:space="preserve"> </w:t>
      </w:r>
      <w:r w:rsidRPr="00EF0332">
        <w:t>Christian</w:t>
      </w:r>
      <w:r>
        <w:t xml:space="preserve"> </w:t>
      </w:r>
      <w:r w:rsidRPr="00EF0332">
        <w:t>displays</w:t>
      </w:r>
      <w:r>
        <w:t xml:space="preserve"> </w:t>
      </w:r>
      <w:r w:rsidRPr="00EF0332">
        <w:t>genuine</w:t>
      </w:r>
      <w:r>
        <w:t xml:space="preserve"> </w:t>
      </w:r>
      <w:r w:rsidRPr="00EF0332">
        <w:t>love</w:t>
      </w:r>
      <w:r>
        <w:t xml:space="preserve"> </w:t>
      </w:r>
      <w:r w:rsidRPr="00EF0332">
        <w:t>for</w:t>
      </w:r>
      <w:r>
        <w:t xml:space="preserve"> </w:t>
      </w:r>
      <w:r w:rsidRPr="00EF0332">
        <w:t>others</w:t>
      </w:r>
      <w:r>
        <w:t xml:space="preserve"> </w:t>
      </w:r>
      <w:r w:rsidRPr="00EF0332">
        <w:t>as</w:t>
      </w:r>
      <w:r>
        <w:t xml:space="preserve"> </w:t>
      </w:r>
      <w:r w:rsidRPr="00EF0332">
        <w:t>he</w:t>
      </w:r>
      <w:r>
        <w:t xml:space="preserve"> </w:t>
      </w:r>
      <w:r w:rsidRPr="00EF0332">
        <w:t>lives</w:t>
      </w:r>
      <w:r>
        <w:t xml:space="preserve"> </w:t>
      </w:r>
      <w:r w:rsidRPr="00EF0332">
        <w:t>his</w:t>
      </w:r>
      <w:r>
        <w:t xml:space="preserve"> </w:t>
      </w:r>
      <w:r w:rsidRPr="00EF0332">
        <w:t>life</w:t>
      </w:r>
      <w:r>
        <w:t xml:space="preserve"> </w:t>
      </w:r>
      <w:r w:rsidRPr="00EF0332">
        <w:t>in</w:t>
      </w:r>
      <w:r>
        <w:t xml:space="preserve"> </w:t>
      </w:r>
      <w:r w:rsidRPr="00EF0332">
        <w:t>accordance</w:t>
      </w:r>
      <w:r>
        <w:t xml:space="preserve"> </w:t>
      </w:r>
      <w:r w:rsidRPr="00EF0332">
        <w:t>with</w:t>
      </w:r>
      <w:r>
        <w:t xml:space="preserve"> </w:t>
      </w:r>
      <w:r w:rsidRPr="00EF0332">
        <w:t>a</w:t>
      </w:r>
      <w:r>
        <w:t xml:space="preserve"> </w:t>
      </w:r>
      <w:r w:rsidRPr="00EF0332">
        <w:t>mature</w:t>
      </w:r>
      <w:r>
        <w:t xml:space="preserve"> </w:t>
      </w:r>
      <w:r w:rsidRPr="00EF0332">
        <w:t>understanding</w:t>
      </w:r>
      <w:r>
        <w:t xml:space="preserve"> </w:t>
      </w:r>
      <w:r w:rsidRPr="00EF0332">
        <w:t>of</w:t>
      </w:r>
      <w:r>
        <w:t xml:space="preserve"> </w:t>
      </w:r>
      <w:r w:rsidRPr="00EF0332">
        <w:t>God’s</w:t>
      </w:r>
      <w:r>
        <w:t xml:space="preserve"> </w:t>
      </w:r>
      <w:r w:rsidRPr="00EF0332">
        <w:t>Word.</w:t>
      </w:r>
    </w:p>
    <w:p w:rsidR="00EF0332" w:rsidRPr="00EF0332" w:rsidRDefault="00EF0332" w:rsidP="00EF0332">
      <w:pPr>
        <w:shd w:val="clear" w:color="auto" w:fill="FFFFFF"/>
      </w:pPr>
    </w:p>
    <w:p w:rsidR="00EF0332" w:rsidRPr="00EF0332" w:rsidRDefault="00EF0332" w:rsidP="00EF0332">
      <w:pPr>
        <w:shd w:val="clear" w:color="auto" w:fill="FFFFFF"/>
        <w:ind w:left="720"/>
      </w:pPr>
      <w:r w:rsidRPr="00EF0332">
        <w:rPr>
          <w:i/>
          <w:iCs/>
        </w:rPr>
        <w:t>Beloved,</w:t>
      </w:r>
      <w:r>
        <w:rPr>
          <w:i/>
          <w:iCs/>
        </w:rPr>
        <w:t xml:space="preserve"> </w:t>
      </w:r>
      <w:r w:rsidRPr="00EF0332">
        <w:rPr>
          <w:i/>
          <w:iCs/>
        </w:rPr>
        <w:t>let</w:t>
      </w:r>
      <w:r>
        <w:rPr>
          <w:i/>
          <w:iCs/>
        </w:rPr>
        <w:t xml:space="preserve"> </w:t>
      </w:r>
      <w:r w:rsidRPr="00EF0332">
        <w:rPr>
          <w:i/>
          <w:iCs/>
        </w:rPr>
        <w:t>us</w:t>
      </w:r>
      <w:r>
        <w:rPr>
          <w:i/>
          <w:iCs/>
        </w:rPr>
        <w:t xml:space="preserve"> </w:t>
      </w:r>
      <w:r w:rsidRPr="00EF0332">
        <w:rPr>
          <w:i/>
          <w:iCs/>
        </w:rPr>
        <w:t>love</w:t>
      </w:r>
      <w:r>
        <w:rPr>
          <w:i/>
          <w:iCs/>
        </w:rPr>
        <w:t xml:space="preserve"> </w:t>
      </w:r>
      <w:r w:rsidRPr="00EF0332">
        <w:rPr>
          <w:i/>
          <w:iCs/>
        </w:rPr>
        <w:t>one</w:t>
      </w:r>
      <w:r>
        <w:rPr>
          <w:i/>
          <w:iCs/>
        </w:rPr>
        <w:t xml:space="preserve"> </w:t>
      </w:r>
      <w:r w:rsidRPr="00EF0332">
        <w:rPr>
          <w:i/>
          <w:iCs/>
        </w:rPr>
        <w:t>another,</w:t>
      </w:r>
      <w:r>
        <w:rPr>
          <w:i/>
          <w:iCs/>
        </w:rPr>
        <w:t xml:space="preserve"> </w:t>
      </w:r>
      <w:r w:rsidRPr="00EF0332">
        <w:rPr>
          <w:i/>
          <w:iCs/>
        </w:rPr>
        <w:t>for</w:t>
      </w:r>
      <w:r>
        <w:rPr>
          <w:i/>
          <w:iCs/>
        </w:rPr>
        <w:t xml:space="preserve"> </w:t>
      </w:r>
      <w:r w:rsidRPr="00EF0332">
        <w:rPr>
          <w:i/>
          <w:iCs/>
        </w:rPr>
        <w:t>love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God;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everyone</w:t>
      </w:r>
      <w:r>
        <w:rPr>
          <w:i/>
          <w:iCs/>
        </w:rPr>
        <w:t xml:space="preserve"> </w:t>
      </w:r>
      <w:r w:rsidRPr="00EF0332">
        <w:rPr>
          <w:i/>
          <w:iCs/>
        </w:rPr>
        <w:t>who</w:t>
      </w:r>
      <w:r>
        <w:rPr>
          <w:i/>
          <w:iCs/>
        </w:rPr>
        <w:t xml:space="preserve"> </w:t>
      </w:r>
      <w:r w:rsidRPr="00EF0332">
        <w:rPr>
          <w:i/>
          <w:iCs/>
        </w:rPr>
        <w:t>loves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born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God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knows</w:t>
      </w:r>
      <w:r>
        <w:rPr>
          <w:i/>
          <w:iCs/>
        </w:rPr>
        <w:t xml:space="preserve"> </w:t>
      </w:r>
      <w:r w:rsidRPr="00EF0332">
        <w:rPr>
          <w:i/>
          <w:iCs/>
        </w:rPr>
        <w:t>God.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.</w:t>
      </w:r>
      <w:r>
        <w:rPr>
          <w:i/>
          <w:iCs/>
        </w:rPr>
        <w:t xml:space="preserve"> </w:t>
      </w:r>
      <w:r w:rsidRPr="00EF0332">
        <w:rPr>
          <w:i/>
          <w:iCs/>
        </w:rPr>
        <w:t>Beloved,</w:t>
      </w:r>
      <w:r>
        <w:rPr>
          <w:i/>
          <w:iCs/>
        </w:rPr>
        <w:t xml:space="preserve"> </w:t>
      </w:r>
      <w:r w:rsidRPr="00EF0332">
        <w:rPr>
          <w:i/>
          <w:iCs/>
        </w:rPr>
        <w:t>if</w:t>
      </w:r>
      <w:r>
        <w:rPr>
          <w:i/>
          <w:iCs/>
        </w:rPr>
        <w:t xml:space="preserve"> </w:t>
      </w:r>
      <w:r w:rsidRPr="00EF0332">
        <w:rPr>
          <w:i/>
          <w:iCs/>
        </w:rPr>
        <w:t>God</w:t>
      </w:r>
      <w:r>
        <w:rPr>
          <w:i/>
          <w:iCs/>
        </w:rPr>
        <w:t xml:space="preserve"> </w:t>
      </w:r>
      <w:r w:rsidRPr="00EF0332">
        <w:rPr>
          <w:i/>
          <w:iCs/>
        </w:rPr>
        <w:t>so</w:t>
      </w:r>
      <w:r>
        <w:rPr>
          <w:i/>
          <w:iCs/>
        </w:rPr>
        <w:t xml:space="preserve"> </w:t>
      </w:r>
      <w:r w:rsidRPr="00EF0332">
        <w:rPr>
          <w:i/>
          <w:iCs/>
        </w:rPr>
        <w:t>loved</w:t>
      </w:r>
      <w:r>
        <w:rPr>
          <w:i/>
          <w:iCs/>
        </w:rPr>
        <w:t xml:space="preserve"> </w:t>
      </w:r>
      <w:r w:rsidRPr="00EF0332">
        <w:rPr>
          <w:i/>
          <w:iCs/>
        </w:rPr>
        <w:t>us,</w:t>
      </w:r>
      <w:r>
        <w:rPr>
          <w:i/>
          <w:iCs/>
        </w:rPr>
        <w:t xml:space="preserve"> </w:t>
      </w:r>
      <w:r w:rsidRPr="00EF0332">
        <w:rPr>
          <w:i/>
          <w:iCs/>
        </w:rPr>
        <w:t>we</w:t>
      </w:r>
      <w:r>
        <w:rPr>
          <w:i/>
          <w:iCs/>
        </w:rPr>
        <w:t xml:space="preserve"> </w:t>
      </w:r>
      <w:r w:rsidRPr="00EF0332">
        <w:rPr>
          <w:i/>
          <w:iCs/>
        </w:rPr>
        <w:t>also</w:t>
      </w:r>
      <w:r>
        <w:rPr>
          <w:i/>
          <w:iCs/>
        </w:rPr>
        <w:t xml:space="preserve"> </w:t>
      </w:r>
      <w:r w:rsidRPr="00EF0332">
        <w:rPr>
          <w:i/>
          <w:iCs/>
        </w:rPr>
        <w:t>ought</w:t>
      </w:r>
      <w:r>
        <w:rPr>
          <w:i/>
          <w:iCs/>
        </w:rPr>
        <w:t xml:space="preserve"> </w:t>
      </w:r>
      <w:r w:rsidRPr="00EF0332">
        <w:rPr>
          <w:i/>
          <w:iCs/>
        </w:rPr>
        <w:t>to</w:t>
      </w:r>
      <w:r>
        <w:rPr>
          <w:i/>
          <w:iCs/>
        </w:rPr>
        <w:t xml:space="preserve"> </w:t>
      </w:r>
      <w:r w:rsidRPr="00EF0332">
        <w:rPr>
          <w:i/>
          <w:iCs/>
        </w:rPr>
        <w:t>love</w:t>
      </w:r>
      <w:r>
        <w:rPr>
          <w:i/>
          <w:iCs/>
        </w:rPr>
        <w:t xml:space="preserve"> </w:t>
      </w:r>
      <w:r w:rsidRPr="00EF0332">
        <w:rPr>
          <w:i/>
          <w:iCs/>
        </w:rPr>
        <w:t>one</w:t>
      </w:r>
      <w:r>
        <w:rPr>
          <w:i/>
          <w:iCs/>
        </w:rPr>
        <w:t xml:space="preserve"> </w:t>
      </w:r>
      <w:r w:rsidRPr="00EF0332">
        <w:rPr>
          <w:i/>
          <w:iCs/>
        </w:rPr>
        <w:t>another</w:t>
      </w:r>
      <w:r w:rsidRPr="00EF0332">
        <w:t>.</w:t>
      </w:r>
      <w:r>
        <w:t xml:space="preserve"> </w:t>
      </w:r>
      <w:r w:rsidRPr="00EF0332">
        <w:t>(</w:t>
      </w:r>
      <w:hyperlink r:id="rId70" w:history="1">
        <w:r w:rsidRPr="00EF0332">
          <w:rPr>
            <w:rStyle w:val="Hyperlink"/>
            <w:color w:val="0062B5"/>
          </w:rPr>
          <w:t>1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John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4:7</w:t>
        </w:r>
      </w:hyperlink>
      <w:r w:rsidRPr="00EF0332">
        <w:t>,</w:t>
      </w:r>
      <w:r>
        <w:t xml:space="preserve"> </w:t>
      </w:r>
      <w:hyperlink r:id="rId71" w:history="1">
        <w:r w:rsidRPr="00EF0332">
          <w:rPr>
            <w:rStyle w:val="Hyperlink"/>
            <w:color w:val="0062B5"/>
          </w:rPr>
          <w:t>11</w:t>
        </w:r>
      </w:hyperlink>
      <w:r w:rsidRPr="00EF0332">
        <w:t>)</w:t>
      </w:r>
    </w:p>
    <w:p w:rsidR="00EF0332" w:rsidRPr="00EF0332" w:rsidRDefault="00EF0332" w:rsidP="00EF0332">
      <w:pPr>
        <w:shd w:val="clear" w:color="auto" w:fill="FFFFFF"/>
        <w:ind w:left="720"/>
      </w:pPr>
    </w:p>
    <w:p w:rsidR="00EF0332" w:rsidRPr="00EF0332" w:rsidRDefault="00EF0332" w:rsidP="00EF0332">
      <w:pPr>
        <w:shd w:val="clear" w:color="auto" w:fill="FFFFFF"/>
        <w:ind w:left="720"/>
      </w:pP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let</w:t>
      </w:r>
      <w:r>
        <w:rPr>
          <w:i/>
          <w:iCs/>
        </w:rPr>
        <w:t xml:space="preserve"> </w:t>
      </w:r>
      <w:r w:rsidRPr="00EF0332">
        <w:rPr>
          <w:i/>
          <w:iCs/>
        </w:rPr>
        <w:t>us</w:t>
      </w:r>
      <w:r>
        <w:rPr>
          <w:i/>
          <w:iCs/>
        </w:rPr>
        <w:t xml:space="preserve"> </w:t>
      </w:r>
      <w:r w:rsidRPr="00EF0332">
        <w:rPr>
          <w:i/>
          <w:iCs/>
        </w:rPr>
        <w:t>consider</w:t>
      </w:r>
      <w:r>
        <w:rPr>
          <w:i/>
          <w:iCs/>
        </w:rPr>
        <w:t xml:space="preserve"> </w:t>
      </w:r>
      <w:r w:rsidRPr="00EF0332">
        <w:rPr>
          <w:i/>
          <w:iCs/>
        </w:rPr>
        <w:t>one</w:t>
      </w:r>
      <w:r>
        <w:rPr>
          <w:i/>
          <w:iCs/>
        </w:rPr>
        <w:t xml:space="preserve"> </w:t>
      </w:r>
      <w:r w:rsidRPr="00EF0332">
        <w:rPr>
          <w:i/>
          <w:iCs/>
        </w:rPr>
        <w:t>another</w:t>
      </w:r>
      <w:r>
        <w:rPr>
          <w:i/>
          <w:iCs/>
        </w:rPr>
        <w:t xml:space="preserve"> </w:t>
      </w:r>
      <w:r w:rsidRPr="00EF0332">
        <w:rPr>
          <w:i/>
          <w:iCs/>
        </w:rPr>
        <w:t>in</w:t>
      </w:r>
      <w:r>
        <w:rPr>
          <w:i/>
          <w:iCs/>
        </w:rPr>
        <w:t xml:space="preserve"> </w:t>
      </w:r>
      <w:r w:rsidRPr="00EF0332">
        <w:rPr>
          <w:i/>
          <w:iCs/>
        </w:rPr>
        <w:t>order</w:t>
      </w:r>
      <w:r>
        <w:rPr>
          <w:i/>
          <w:iCs/>
        </w:rPr>
        <w:t xml:space="preserve"> </w:t>
      </w:r>
      <w:r w:rsidRPr="00EF0332">
        <w:rPr>
          <w:i/>
          <w:iCs/>
        </w:rPr>
        <w:t>to</w:t>
      </w:r>
      <w:r>
        <w:rPr>
          <w:i/>
          <w:iCs/>
        </w:rPr>
        <w:t xml:space="preserve"> </w:t>
      </w:r>
      <w:r w:rsidRPr="00EF0332">
        <w:rPr>
          <w:i/>
          <w:iCs/>
        </w:rPr>
        <w:t>stir</w:t>
      </w:r>
      <w:r>
        <w:rPr>
          <w:i/>
          <w:iCs/>
        </w:rPr>
        <w:t xml:space="preserve"> </w:t>
      </w:r>
      <w:r w:rsidRPr="00EF0332">
        <w:rPr>
          <w:i/>
          <w:iCs/>
        </w:rPr>
        <w:t>up</w:t>
      </w:r>
      <w:r>
        <w:rPr>
          <w:i/>
          <w:iCs/>
        </w:rPr>
        <w:t xml:space="preserve"> </w:t>
      </w:r>
      <w:r w:rsidRPr="00EF0332">
        <w:rPr>
          <w:i/>
          <w:iCs/>
        </w:rPr>
        <w:t>love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good</w:t>
      </w:r>
      <w:r>
        <w:rPr>
          <w:i/>
          <w:iCs/>
        </w:rPr>
        <w:t xml:space="preserve"> </w:t>
      </w:r>
      <w:r w:rsidRPr="00EF0332">
        <w:rPr>
          <w:i/>
          <w:iCs/>
        </w:rPr>
        <w:t>works,</w:t>
      </w:r>
      <w:r>
        <w:rPr>
          <w:i/>
          <w:iCs/>
        </w:rPr>
        <w:t xml:space="preserve"> </w:t>
      </w:r>
      <w:r w:rsidRPr="00EF0332">
        <w:rPr>
          <w:i/>
          <w:iCs/>
        </w:rPr>
        <w:t>not</w:t>
      </w:r>
      <w:r>
        <w:rPr>
          <w:i/>
          <w:iCs/>
        </w:rPr>
        <w:t xml:space="preserve"> </w:t>
      </w:r>
      <w:r w:rsidRPr="00EF0332">
        <w:rPr>
          <w:i/>
          <w:iCs/>
        </w:rPr>
        <w:t>forsaking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assembling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ourselves</w:t>
      </w:r>
      <w:r>
        <w:rPr>
          <w:i/>
          <w:iCs/>
        </w:rPr>
        <w:t xml:space="preserve"> </w:t>
      </w:r>
      <w:r w:rsidRPr="00EF0332">
        <w:rPr>
          <w:i/>
          <w:iCs/>
        </w:rPr>
        <w:t>together,</w:t>
      </w:r>
      <w:r>
        <w:rPr>
          <w:i/>
          <w:iCs/>
        </w:rPr>
        <w:t xml:space="preserve"> </w:t>
      </w:r>
      <w:r w:rsidRPr="00EF0332">
        <w:rPr>
          <w:i/>
          <w:iCs/>
        </w:rPr>
        <w:t>as</w:t>
      </w:r>
      <w:r>
        <w:rPr>
          <w:i/>
          <w:iCs/>
        </w:rPr>
        <w:t xml:space="preserve"> </w:t>
      </w:r>
      <w:r w:rsidRPr="00EF0332">
        <w:rPr>
          <w:i/>
          <w:iCs/>
        </w:rPr>
        <w:t>is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manner</w:t>
      </w:r>
      <w:r>
        <w:rPr>
          <w:i/>
          <w:iCs/>
        </w:rPr>
        <w:t xml:space="preserve"> </w:t>
      </w:r>
      <w:r w:rsidRPr="00EF0332">
        <w:rPr>
          <w:i/>
          <w:iCs/>
        </w:rPr>
        <w:t>of</w:t>
      </w:r>
      <w:r>
        <w:rPr>
          <w:i/>
          <w:iCs/>
        </w:rPr>
        <w:t xml:space="preserve"> </w:t>
      </w:r>
      <w:r w:rsidRPr="00EF0332">
        <w:rPr>
          <w:i/>
          <w:iCs/>
        </w:rPr>
        <w:t>some,</w:t>
      </w:r>
      <w:r>
        <w:rPr>
          <w:i/>
          <w:iCs/>
        </w:rPr>
        <w:t xml:space="preserve"> </w:t>
      </w:r>
      <w:r w:rsidRPr="00EF0332">
        <w:rPr>
          <w:i/>
          <w:iCs/>
        </w:rPr>
        <w:t>but</w:t>
      </w:r>
      <w:r>
        <w:rPr>
          <w:i/>
          <w:iCs/>
        </w:rPr>
        <w:t xml:space="preserve"> </w:t>
      </w:r>
      <w:r w:rsidRPr="00EF0332">
        <w:rPr>
          <w:i/>
          <w:iCs/>
        </w:rPr>
        <w:t>exhorting</w:t>
      </w:r>
      <w:r>
        <w:rPr>
          <w:i/>
          <w:iCs/>
        </w:rPr>
        <w:t xml:space="preserve"> </w:t>
      </w:r>
      <w:r w:rsidRPr="00EF0332">
        <w:rPr>
          <w:i/>
          <w:iCs/>
        </w:rPr>
        <w:t>one</w:t>
      </w:r>
      <w:r>
        <w:rPr>
          <w:i/>
          <w:iCs/>
        </w:rPr>
        <w:t xml:space="preserve"> </w:t>
      </w:r>
      <w:r w:rsidRPr="00EF0332">
        <w:rPr>
          <w:i/>
          <w:iCs/>
        </w:rPr>
        <w:t>another,</w:t>
      </w:r>
      <w:r>
        <w:rPr>
          <w:i/>
          <w:iCs/>
        </w:rPr>
        <w:t xml:space="preserve"> </w:t>
      </w:r>
      <w:r w:rsidRPr="00EF0332">
        <w:rPr>
          <w:i/>
          <w:iCs/>
        </w:rPr>
        <w:t>and</w:t>
      </w:r>
      <w:r>
        <w:rPr>
          <w:i/>
          <w:iCs/>
        </w:rPr>
        <w:t xml:space="preserve"> </w:t>
      </w:r>
      <w:r w:rsidRPr="00EF0332">
        <w:rPr>
          <w:i/>
          <w:iCs/>
        </w:rPr>
        <w:t>so</w:t>
      </w:r>
      <w:r>
        <w:rPr>
          <w:i/>
          <w:iCs/>
        </w:rPr>
        <w:t xml:space="preserve"> </w:t>
      </w:r>
      <w:r w:rsidRPr="00EF0332">
        <w:rPr>
          <w:i/>
          <w:iCs/>
        </w:rPr>
        <w:t>much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more</w:t>
      </w:r>
      <w:r>
        <w:rPr>
          <w:i/>
          <w:iCs/>
        </w:rPr>
        <w:t xml:space="preserve"> </w:t>
      </w:r>
      <w:bookmarkStart w:id="0" w:name="_GoBack"/>
      <w:bookmarkEnd w:id="0"/>
      <w:r w:rsidRPr="00EF0332">
        <w:rPr>
          <w:i/>
          <w:iCs/>
        </w:rPr>
        <w:t>as</w:t>
      </w:r>
      <w:r>
        <w:rPr>
          <w:i/>
          <w:iCs/>
        </w:rPr>
        <w:t xml:space="preserve"> </w:t>
      </w:r>
      <w:r w:rsidRPr="00EF0332">
        <w:rPr>
          <w:i/>
          <w:iCs/>
        </w:rPr>
        <w:t>you</w:t>
      </w:r>
      <w:r>
        <w:rPr>
          <w:i/>
          <w:iCs/>
        </w:rPr>
        <w:t xml:space="preserve"> </w:t>
      </w:r>
      <w:r w:rsidRPr="00EF0332">
        <w:rPr>
          <w:i/>
          <w:iCs/>
        </w:rPr>
        <w:t>see</w:t>
      </w:r>
      <w:r>
        <w:rPr>
          <w:i/>
          <w:iCs/>
        </w:rPr>
        <w:t xml:space="preserve"> </w:t>
      </w:r>
      <w:r w:rsidRPr="00EF0332">
        <w:rPr>
          <w:i/>
          <w:iCs/>
        </w:rPr>
        <w:t>the</w:t>
      </w:r>
      <w:r>
        <w:rPr>
          <w:i/>
          <w:iCs/>
        </w:rPr>
        <w:t xml:space="preserve"> </w:t>
      </w:r>
      <w:r w:rsidRPr="00EF0332">
        <w:rPr>
          <w:i/>
          <w:iCs/>
        </w:rPr>
        <w:t>Day</w:t>
      </w:r>
      <w:r>
        <w:rPr>
          <w:i/>
          <w:iCs/>
        </w:rPr>
        <w:t xml:space="preserve"> </w:t>
      </w:r>
      <w:r w:rsidRPr="00EF0332">
        <w:rPr>
          <w:i/>
          <w:iCs/>
        </w:rPr>
        <w:t>approaching</w:t>
      </w:r>
      <w:r w:rsidRPr="00EF0332">
        <w:t>.</w:t>
      </w:r>
      <w:r>
        <w:t xml:space="preserve"> </w:t>
      </w:r>
      <w:r w:rsidRPr="00EF0332">
        <w:t>(</w:t>
      </w:r>
      <w:hyperlink r:id="rId72" w:history="1">
        <w:r w:rsidRPr="00EF0332">
          <w:rPr>
            <w:rStyle w:val="Hyperlink"/>
            <w:color w:val="0062B5"/>
          </w:rPr>
          <w:t>Hebrews</w:t>
        </w:r>
        <w:r>
          <w:rPr>
            <w:rStyle w:val="Hyperlink"/>
            <w:color w:val="0062B5"/>
          </w:rPr>
          <w:t xml:space="preserve"> </w:t>
        </w:r>
        <w:r w:rsidRPr="00EF0332">
          <w:rPr>
            <w:rStyle w:val="Hyperlink"/>
            <w:color w:val="0062B5"/>
          </w:rPr>
          <w:t>10:24-25</w:t>
        </w:r>
      </w:hyperlink>
      <w:r w:rsidRPr="00EF0332">
        <w:t>)</w:t>
      </w:r>
    </w:p>
    <w:sectPr w:rsidR="00EF0332" w:rsidRPr="00EF0332" w:rsidSect="00916CE3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E3"/>
    <w:rsid w:val="001835F4"/>
    <w:rsid w:val="0026646E"/>
    <w:rsid w:val="00685BC4"/>
    <w:rsid w:val="006B32CC"/>
    <w:rsid w:val="00774C51"/>
    <w:rsid w:val="007C6E4B"/>
    <w:rsid w:val="00916CE3"/>
    <w:rsid w:val="009B7334"/>
    <w:rsid w:val="00B303B6"/>
    <w:rsid w:val="00B51BB6"/>
    <w:rsid w:val="00B76373"/>
    <w:rsid w:val="00CE5610"/>
    <w:rsid w:val="00D82372"/>
    <w:rsid w:val="00DA2AFC"/>
    <w:rsid w:val="00E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32C94-0FE0-4759-8E52-C76B6933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089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2522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07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62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86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69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97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57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417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60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83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85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46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32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27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53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7725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14049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146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9056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4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2516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0304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0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48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30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77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4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5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13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2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15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20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0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38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325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7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95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252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1826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4824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7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29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45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2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18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29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89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6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9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44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502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42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470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9368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0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33691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0359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75771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1382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3614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8267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22195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2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69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20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81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7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81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94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53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0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63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374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2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73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34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John+3.16-18&amp;t=NKJV" TargetMode="External"/><Relationship Id="rId18" Type="http://schemas.openxmlformats.org/officeDocument/2006/relationships/hyperlink" Target="https://www.blueletterbible.org/search/preSearch.cfm?Criteria=Romans+5.14-19&amp;t=NKJV" TargetMode="External"/><Relationship Id="rId26" Type="http://schemas.openxmlformats.org/officeDocument/2006/relationships/hyperlink" Target="https://www.blueletterbible.org/search/preSearch.cfm?Criteria=2Corinthians+5.21&amp;t=NKJV" TargetMode="External"/><Relationship Id="rId39" Type="http://schemas.openxmlformats.org/officeDocument/2006/relationships/hyperlink" Target="https://www.blueletterbible.org/search/preSearch.cfm?Criteria=Ephesians+2.8-9&amp;t=NKJV" TargetMode="External"/><Relationship Id="rId21" Type="http://schemas.openxmlformats.org/officeDocument/2006/relationships/hyperlink" Target="https://www.blueletterbible.org/search/preSearch.cfm?Criteria=John+3.16&amp;t=NKJV" TargetMode="External"/><Relationship Id="rId34" Type="http://schemas.openxmlformats.org/officeDocument/2006/relationships/hyperlink" Target="https://www.blueletterbible.org/search/preSearch.cfm?Criteria=2John+1.6&amp;t=NKJV" TargetMode="External"/><Relationship Id="rId42" Type="http://schemas.openxmlformats.org/officeDocument/2006/relationships/hyperlink" Target="https://www.blueletterbible.org/search/preSearch.cfm?Criteria=Leviticus+17.11&amp;t=NKJV" TargetMode="External"/><Relationship Id="rId47" Type="http://schemas.openxmlformats.org/officeDocument/2006/relationships/hyperlink" Target="https://www.blueletterbible.org/search/preSearch.cfm?Criteria=Ephesians+2.12&amp;t=NKJV" TargetMode="External"/><Relationship Id="rId50" Type="http://schemas.openxmlformats.org/officeDocument/2006/relationships/hyperlink" Target="https://www.blueletterbible.org/search/preSearch.cfm?Criteria=John+4.24&amp;t=NKJV" TargetMode="External"/><Relationship Id="rId55" Type="http://schemas.openxmlformats.org/officeDocument/2006/relationships/hyperlink" Target="https://www.blueletterbible.org/search/preSearch.cfm?Criteria=Romans+8.14-23&amp;t=NKJV" TargetMode="External"/><Relationship Id="rId63" Type="http://schemas.openxmlformats.org/officeDocument/2006/relationships/hyperlink" Target="https://www.blueletterbible.org/search/preSearch.cfm?Criteria=Ephesians+6.8&amp;t=NKJV" TargetMode="External"/><Relationship Id="rId68" Type="http://schemas.openxmlformats.org/officeDocument/2006/relationships/hyperlink" Target="https://www.blueletterbible.org/search/preSearch.cfm?Criteria=1Peter+1.7&amp;t=NKJV" TargetMode="External"/><Relationship Id="rId7" Type="http://schemas.openxmlformats.org/officeDocument/2006/relationships/hyperlink" Target="https://www.blueletterbible.org/search/preSearch.cfm?Criteria=2John+1.4-6&amp;t=NKJV" TargetMode="External"/><Relationship Id="rId71" Type="http://schemas.openxmlformats.org/officeDocument/2006/relationships/hyperlink" Target="https://www.blueletterbible.org/search/preSearch.cfm?Criteria=1John+4.11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ibleone.net/print_tbs10.html" TargetMode="External"/><Relationship Id="rId29" Type="http://schemas.openxmlformats.org/officeDocument/2006/relationships/hyperlink" Target="https://www.blueletterbible.org/search/preSearch.cfm?Criteria=Romans+5.6&amp;t=NKJV" TargetMode="External"/><Relationship Id="rId11" Type="http://schemas.openxmlformats.org/officeDocument/2006/relationships/hyperlink" Target="https://www.blueletterbible.org/search/preSearch.cfm?Criteria=John+1.29b&amp;t=NKJV" TargetMode="External"/><Relationship Id="rId24" Type="http://schemas.openxmlformats.org/officeDocument/2006/relationships/hyperlink" Target="https://www.blueletterbible.org/search/preSearch.cfm?Criteria=Ephesians+2.1-3&amp;t=NKJV" TargetMode="External"/><Relationship Id="rId32" Type="http://schemas.openxmlformats.org/officeDocument/2006/relationships/hyperlink" Target="https://www.blueletterbible.org/search/preSearch.cfm?Criteria=John+14.23&amp;t=NKJV" TargetMode="External"/><Relationship Id="rId37" Type="http://schemas.openxmlformats.org/officeDocument/2006/relationships/hyperlink" Target="https://www.blueletterbible.org/search/preSearch.cfm?Criteria=1Thessalonians+5.23&amp;t=NKJV" TargetMode="External"/><Relationship Id="rId40" Type="http://schemas.openxmlformats.org/officeDocument/2006/relationships/hyperlink" Target="https://www.blueletterbible.org/search/preSearch.cfm?Criteria=1Corinthians+1.18&amp;t=NKJV" TargetMode="External"/><Relationship Id="rId45" Type="http://schemas.openxmlformats.org/officeDocument/2006/relationships/hyperlink" Target="https://www.blueletterbible.org/search/preSearch.cfm?Criteria=Romans+5.12&amp;t=NKJV" TargetMode="External"/><Relationship Id="rId53" Type="http://schemas.openxmlformats.org/officeDocument/2006/relationships/hyperlink" Target="https://www.koffeekupkandor.com/salvation-of-the-soul.php" TargetMode="External"/><Relationship Id="rId58" Type="http://schemas.openxmlformats.org/officeDocument/2006/relationships/hyperlink" Target="https://www.blueletterbible.org/search/preSearch.cfm?Criteria=Ephesians+2.10&amp;t=NKJV" TargetMode="External"/><Relationship Id="rId66" Type="http://schemas.openxmlformats.org/officeDocument/2006/relationships/hyperlink" Target="https://www.blueletterbible.org/search/preSearch.cfm?Criteria=1Corinthians+3.11-15&amp;t=NKJV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2John+1.9&amp;t=NKJV" TargetMode="External"/><Relationship Id="rId15" Type="http://schemas.openxmlformats.org/officeDocument/2006/relationships/hyperlink" Target="https://www.blueletterbible.org/search/preSearch.cfm?Criteria=John+1.1&amp;t=NKJV" TargetMode="External"/><Relationship Id="rId23" Type="http://schemas.openxmlformats.org/officeDocument/2006/relationships/hyperlink" Target="https://www.blueletterbible.org/search/preSearch.cfm?Criteria=Romans+7.18&amp;t=NKJV" TargetMode="External"/><Relationship Id="rId28" Type="http://schemas.openxmlformats.org/officeDocument/2006/relationships/hyperlink" Target="https://www.blueletterbible.org/search/preSearch.cfm?Criteria=1John+4.10&amp;t=NKJV" TargetMode="External"/><Relationship Id="rId36" Type="http://schemas.openxmlformats.org/officeDocument/2006/relationships/hyperlink" Target="https://www.koffeekupkandor.com/salvation-of-the-soul.php" TargetMode="External"/><Relationship Id="rId49" Type="http://schemas.openxmlformats.org/officeDocument/2006/relationships/hyperlink" Target="https://www.blueletterbible.org/search/preSearch.cfm?Criteria=Ephesians+2.5&amp;t=NKJV" TargetMode="External"/><Relationship Id="rId57" Type="http://schemas.openxmlformats.org/officeDocument/2006/relationships/hyperlink" Target="https://www.koffeekupkandor.com/gods-word-six.php" TargetMode="External"/><Relationship Id="rId61" Type="http://schemas.openxmlformats.org/officeDocument/2006/relationships/hyperlink" Target="https://www.blueletterbible.org/search/preSearch.cfm?Criteria=Romans+14.10&amp;t=NKJV" TargetMode="External"/><Relationship Id="rId10" Type="http://schemas.openxmlformats.org/officeDocument/2006/relationships/hyperlink" Target="https://www.blueletterbible.org/search/preSearch.cfm?Criteria=John+1.17b&amp;t=NKJV" TargetMode="External"/><Relationship Id="rId19" Type="http://schemas.openxmlformats.org/officeDocument/2006/relationships/hyperlink" Target="https://www.blueletterbible.org/search/preSearch.cfm?Criteria=1John+4.8&amp;t=NKJV" TargetMode="External"/><Relationship Id="rId31" Type="http://schemas.openxmlformats.org/officeDocument/2006/relationships/hyperlink" Target="https://www.blueletterbible.org/search/preSearch.cfm?Criteria=John+14.21&amp;t=NKJV" TargetMode="External"/><Relationship Id="rId44" Type="http://schemas.openxmlformats.org/officeDocument/2006/relationships/hyperlink" Target="https://www.blueletterbible.org/search/preSearch.cfm?Criteria=John+4.24&amp;t=NASB95" TargetMode="External"/><Relationship Id="rId52" Type="http://schemas.openxmlformats.org/officeDocument/2006/relationships/hyperlink" Target="https://www.blueletterbible.org/search/preSearch.cfm?Criteria=John+3.6b&amp;t=NKJV" TargetMode="External"/><Relationship Id="rId60" Type="http://schemas.openxmlformats.org/officeDocument/2006/relationships/hyperlink" Target="https://www.blueletterbible.org/search/preSearch.cfm?Criteria=Romans+2.6&amp;t=NKJV" TargetMode="External"/><Relationship Id="rId65" Type="http://schemas.openxmlformats.org/officeDocument/2006/relationships/hyperlink" Target="https://www.blueletterbible.org/search/preSearch.cfm?Criteria=Revelation+22.12&amp;t=NKJV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www.bibleone.net/" TargetMode="External"/><Relationship Id="rId9" Type="http://schemas.openxmlformats.org/officeDocument/2006/relationships/hyperlink" Target="https://www.blueletterbible.org/search/preSearch.cfm?Criteria=John+1.14&amp;t=NKJV" TargetMode="External"/><Relationship Id="rId14" Type="http://schemas.openxmlformats.org/officeDocument/2006/relationships/hyperlink" Target="https://www.blueletterbible.org/search/preSearch.cfm?Criteria=Revelation+19.13b&amp;t=NKJV" TargetMode="External"/><Relationship Id="rId22" Type="http://schemas.openxmlformats.org/officeDocument/2006/relationships/hyperlink" Target="https://www.blueletterbible.org/search/preSearch.cfm?Criteria=Matthew+19.17&amp;t=NKJV" TargetMode="External"/><Relationship Id="rId27" Type="http://schemas.openxmlformats.org/officeDocument/2006/relationships/hyperlink" Target="https://www.blueletterbible.org/search/preSearch.cfm?Criteria=1John+4.9&amp;t=NKJV" TargetMode="External"/><Relationship Id="rId30" Type="http://schemas.openxmlformats.org/officeDocument/2006/relationships/hyperlink" Target="https://www.blueletterbible.org/search/preSearch.cfm?Criteria=Romans+5.8-9&amp;t=NKJV" TargetMode="External"/><Relationship Id="rId35" Type="http://schemas.openxmlformats.org/officeDocument/2006/relationships/hyperlink" Target="https://www.blueletterbible.org/search/preSearch.cfm?Criteria=2John+1.8&amp;t=NKJV" TargetMode="External"/><Relationship Id="rId43" Type="http://schemas.openxmlformats.org/officeDocument/2006/relationships/hyperlink" Target="https://www.blueletterbible.org/search/preSearch.cfm?Criteria=Genesis+9.4&amp;t=NKJV" TargetMode="External"/><Relationship Id="rId48" Type="http://schemas.openxmlformats.org/officeDocument/2006/relationships/hyperlink" Target="https://www.blueletterbible.org/search/preSearch.cfm?Criteria=John+5.24&amp;t=NKJV" TargetMode="External"/><Relationship Id="rId56" Type="http://schemas.openxmlformats.org/officeDocument/2006/relationships/hyperlink" Target="https://www.koffeekupkandor.com/gods-word-six.php" TargetMode="External"/><Relationship Id="rId64" Type="http://schemas.openxmlformats.org/officeDocument/2006/relationships/hyperlink" Target="https://www.blueletterbible.org/search/preSearch.cfm?Criteria=Colossians+3.24-25&amp;t=NKJV" TargetMode="External"/><Relationship Id="rId69" Type="http://schemas.openxmlformats.org/officeDocument/2006/relationships/hyperlink" Target="https://www.blueletterbible.org/search/preSearch.cfm?Criteria=Revelation+20.4ff&amp;t=NKJV" TargetMode="External"/><Relationship Id="rId8" Type="http://schemas.openxmlformats.org/officeDocument/2006/relationships/hyperlink" Target="https://www.blueletterbible.org/search/preSearch.cfm?Criteria=John+1.1&amp;t=NKJV" TargetMode="External"/><Relationship Id="rId51" Type="http://schemas.openxmlformats.org/officeDocument/2006/relationships/hyperlink" Target="https://www.blueletterbible.org/search/preSearch.cfm?Criteria=Ephesians+2.8&amp;t=NKJV" TargetMode="External"/><Relationship Id="rId72" Type="http://schemas.openxmlformats.org/officeDocument/2006/relationships/hyperlink" Target="https://www.blueletterbible.org/search/preSearch.cfm?Criteria=Hebrews+10.24-25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John+1.34b&amp;t=NKJV" TargetMode="External"/><Relationship Id="rId17" Type="http://schemas.openxmlformats.org/officeDocument/2006/relationships/hyperlink" Target="http://bibleone.net/deity0fJC.htm" TargetMode="External"/><Relationship Id="rId25" Type="http://schemas.openxmlformats.org/officeDocument/2006/relationships/hyperlink" Target="https://www.blueletterbible.org/search/preSearch.cfm?Criteria=Matthew+27.45-46&amp;t=NKJV" TargetMode="External"/><Relationship Id="rId33" Type="http://schemas.openxmlformats.org/officeDocument/2006/relationships/hyperlink" Target="https://www.blueletterbible.org/search/preSearch.cfm?Criteria=2John+1.4&amp;t=NKJV" TargetMode="External"/><Relationship Id="rId38" Type="http://schemas.openxmlformats.org/officeDocument/2006/relationships/hyperlink" Target="https://www.blueletterbible.org/search/preSearch.cfm?Criteria=Hebrews+4.12&amp;t=NKJV" TargetMode="External"/><Relationship Id="rId46" Type="http://schemas.openxmlformats.org/officeDocument/2006/relationships/hyperlink" Target="https://www.blueletterbible.org/search/preSearch.cfm?Criteria=Ephesians+2.1&amp;t=NKJV" TargetMode="External"/><Relationship Id="rId59" Type="http://schemas.openxmlformats.org/officeDocument/2006/relationships/hyperlink" Target="https://www.blueletterbible.org/search/preSearch.cfm?Criteria=2Corinthians+5.10&amp;t=NKJV" TargetMode="External"/><Relationship Id="rId67" Type="http://schemas.openxmlformats.org/officeDocument/2006/relationships/hyperlink" Target="https://www.blueletterbible.org/search/preSearch.cfm?Criteria=1Corinthians+4.5&amp;t=NKJV" TargetMode="External"/><Relationship Id="rId20" Type="http://schemas.openxmlformats.org/officeDocument/2006/relationships/hyperlink" Target="https://www.blueletterbible.org/search/preSearch.cfm?Criteria=Genesis+1.26-27&amp;t=NKJV" TargetMode="External"/><Relationship Id="rId41" Type="http://schemas.openxmlformats.org/officeDocument/2006/relationships/hyperlink" Target="https://www.blueletterbible.org/search/preSearch.cfm?Criteria=Hebrews+1.14&amp;t=NKJV" TargetMode="External"/><Relationship Id="rId54" Type="http://schemas.openxmlformats.org/officeDocument/2006/relationships/hyperlink" Target="https://www.koffeekupkandor.com/salvation-of-the-soul.php" TargetMode="External"/><Relationship Id="rId62" Type="http://schemas.openxmlformats.org/officeDocument/2006/relationships/hyperlink" Target="https://www.blueletterbible.org/search/preSearch.cfm?Criteria=Galatians+6.7&amp;t=NKJV" TargetMode="External"/><Relationship Id="rId70" Type="http://schemas.openxmlformats.org/officeDocument/2006/relationships/hyperlink" Target="https://www.blueletterbible.org/search/preSearch.cfm?Criteria=1John+4.7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2John+1.7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5</cp:revision>
  <dcterms:created xsi:type="dcterms:W3CDTF">2021-07-06T16:30:00Z</dcterms:created>
  <dcterms:modified xsi:type="dcterms:W3CDTF">2021-07-06T20:32:00Z</dcterms:modified>
</cp:coreProperties>
</file>