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15" w:rsidRDefault="00A03A15" w:rsidP="00A03A15">
      <w:pPr>
        <w:shd w:val="clear" w:color="auto" w:fill="FFFFFF"/>
        <w:ind w:left="0"/>
        <w:rPr>
          <w:rFonts w:eastAsia="Times New Roman"/>
          <w:b/>
          <w:bCs/>
          <w:color w:val="222222"/>
        </w:rPr>
      </w:pPr>
      <w:r w:rsidRPr="00A03A15">
        <w:rPr>
          <w:rFonts w:eastAsia="Times New Roman"/>
          <w:b/>
          <w:bCs/>
          <w:color w:val="222222"/>
        </w:rPr>
        <w:t xml:space="preserve">No single book in Scripture deals principally with salvation by grace through faith, </w:t>
      </w:r>
      <w:r w:rsidRPr="00A03A15">
        <w:rPr>
          <w:rFonts w:eastAsia="Times New Roman"/>
          <w:b/>
          <w:bCs/>
          <w:i/>
          <w:iCs/>
          <w:color w:val="222222"/>
        </w:rPr>
        <w:t>NOT</w:t>
      </w:r>
      <w:r w:rsidRPr="00A03A15">
        <w:rPr>
          <w:rFonts w:eastAsia="Times New Roman"/>
          <w:b/>
          <w:bCs/>
          <w:color w:val="222222"/>
        </w:rPr>
        <w:t xml:space="preserve"> John’s gospel (as thought by many), </w:t>
      </w:r>
      <w:r w:rsidRPr="00A03A15">
        <w:rPr>
          <w:rFonts w:eastAsia="Times New Roman"/>
          <w:b/>
          <w:bCs/>
          <w:i/>
          <w:iCs/>
          <w:color w:val="222222"/>
        </w:rPr>
        <w:t>NOT</w:t>
      </w:r>
      <w:r w:rsidRPr="00A03A15">
        <w:rPr>
          <w:rFonts w:eastAsia="Times New Roman"/>
          <w:b/>
          <w:bCs/>
          <w:color w:val="222222"/>
        </w:rPr>
        <w:t xml:space="preserve"> any of the Pauline epistles, Hebrews, the general epistles, or any other book in Scripture, both Old and New Testaments.</w:t>
      </w:r>
    </w:p>
    <w:p w:rsidR="00A03A15" w:rsidRPr="00A03A15" w:rsidRDefault="00A03A15"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b/>
          <w:bCs/>
          <w:color w:val="222222"/>
        </w:rPr>
      </w:pPr>
      <w:r w:rsidRPr="00A03A15">
        <w:rPr>
          <w:rFonts w:eastAsia="Times New Roman"/>
          <w:b/>
          <w:bCs/>
          <w:color w:val="222222"/>
        </w:rPr>
        <w:t xml:space="preserve">Again, salvation by grace through faith, though usually dealt with extensively by man, is simply </w:t>
      </w:r>
      <w:r w:rsidRPr="00A03A15">
        <w:rPr>
          <w:rFonts w:eastAsia="Times New Roman"/>
          <w:b/>
          <w:bCs/>
          <w:i/>
          <w:iCs/>
          <w:color w:val="222222"/>
        </w:rPr>
        <w:t>NOT</w:t>
      </w:r>
      <w:r w:rsidRPr="00A03A15">
        <w:rPr>
          <w:rFonts w:eastAsia="Times New Roman"/>
          <w:b/>
          <w:bCs/>
          <w:color w:val="222222"/>
        </w:rPr>
        <w:t xml:space="preserve"> the main message of Scripture.</w:t>
      </w:r>
    </w:p>
    <w:p w:rsidR="00A03A15" w:rsidRPr="00A03A15" w:rsidRDefault="00A03A15"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b/>
          <w:bCs/>
          <w:color w:val="222222"/>
        </w:rPr>
      </w:pPr>
      <w:r w:rsidRPr="00A03A15">
        <w:rPr>
          <w:rFonts w:eastAsia="Times New Roman"/>
          <w:b/>
          <w:color w:val="222222"/>
          <w:sz w:val="32"/>
          <w:szCs w:val="32"/>
        </w:rPr>
        <w:t>The Preaching of the Cross</w:t>
      </w:r>
      <w:r w:rsidRPr="00A03A15">
        <w:rPr>
          <w:rFonts w:eastAsia="Times New Roman"/>
          <w:b/>
          <w:color w:val="222222"/>
          <w:sz w:val="32"/>
          <w:szCs w:val="32"/>
        </w:rPr>
        <w:br/>
      </w:r>
      <w:r w:rsidRPr="00A03A15">
        <w:rPr>
          <w:rFonts w:eastAsia="Times New Roman"/>
          <w:bCs/>
          <w:i/>
          <w:iCs/>
          <w:color w:val="222222"/>
        </w:rPr>
        <w:t>Messages for Both the Saved and the Unsaved</w:t>
      </w:r>
    </w:p>
    <w:p w:rsidR="00A03A15" w:rsidRPr="00A03A15" w:rsidRDefault="00A03A15" w:rsidP="00A03A15">
      <w:pPr>
        <w:shd w:val="clear" w:color="auto" w:fill="FFFFFF"/>
        <w:ind w:left="0"/>
        <w:rPr>
          <w:rFonts w:eastAsia="Times New Roman"/>
          <w:b/>
          <w:color w:val="222222"/>
        </w:rPr>
      </w:pPr>
      <w:r w:rsidRPr="00A03A15">
        <w:rPr>
          <w:rFonts w:eastAsia="Times New Roman"/>
          <w:b/>
          <w:bCs/>
          <w:color w:val="222222"/>
        </w:rPr>
        <w:t xml:space="preserve">By Arlen L. Chitwood of </w:t>
      </w:r>
      <w:hyperlink r:id="rId4" w:history="1">
        <w:r w:rsidRPr="00A03A15">
          <w:rPr>
            <w:rFonts w:eastAsia="Times New Roman"/>
            <w:b/>
            <w:color w:val="0062B5"/>
          </w:rPr>
          <w:t>Lamp Broadcast</w:t>
        </w:r>
      </w:hyperlink>
    </w:p>
    <w:p w:rsidR="00A03A15" w:rsidRPr="00A03A15" w:rsidRDefault="00A03A15" w:rsidP="00A03A15">
      <w:pPr>
        <w:shd w:val="clear" w:color="auto" w:fill="FFFFFF"/>
        <w:ind w:left="0"/>
        <w:rPr>
          <w:rFonts w:eastAsia="Times New Roman"/>
          <w:bCs/>
          <w:color w:val="222222"/>
        </w:rPr>
      </w:pPr>
      <w:r w:rsidRPr="00A03A15">
        <w:rPr>
          <w:rFonts w:eastAsia="Times New Roman"/>
          <w:bCs/>
          <w:color w:val="222222"/>
        </w:rPr>
        <w:t>~~~~~~~~~~~~~~~~~~~~~~~~~~~~~~~~~~~~~~~~~~~~~~~~~~~~~~~~~~~~~~~~~~~~~~~~~~~~~</w:t>
      </w:r>
    </w:p>
    <w:p w:rsidR="00A03A15" w:rsidRPr="0033772E" w:rsidRDefault="00A03A15" w:rsidP="00A03A15">
      <w:pPr>
        <w:shd w:val="clear" w:color="auto" w:fill="FFFFFF"/>
        <w:ind w:left="150"/>
        <w:rPr>
          <w:rFonts w:eastAsia="Times New Roman"/>
          <w:b/>
          <w:color w:val="222222"/>
        </w:rPr>
      </w:pPr>
      <w:r w:rsidRPr="0033772E">
        <w:rPr>
          <w:rFonts w:eastAsia="Times New Roman"/>
          <w:b/>
          <w:bCs/>
          <w:color w:val="222222"/>
        </w:rPr>
        <w:t>Parts:</w:t>
      </w:r>
    </w:p>
    <w:p w:rsidR="00A03A15" w:rsidRPr="00A03A15" w:rsidRDefault="00A03A15" w:rsidP="00A03A15">
      <w:pPr>
        <w:shd w:val="clear" w:color="auto" w:fill="FFFFFF"/>
        <w:ind w:left="150"/>
        <w:textAlignment w:val="top"/>
        <w:rPr>
          <w:rFonts w:eastAsia="Times New Roman"/>
          <w:color w:val="222222"/>
        </w:rPr>
      </w:pPr>
      <w:hyperlink r:id="rId5" w:anchor="Part%201" w:history="1">
        <w:r w:rsidRPr="00A03A15">
          <w:rPr>
            <w:rFonts w:eastAsia="Times New Roman"/>
            <w:color w:val="0062B5"/>
          </w:rPr>
          <w:t>Part 1</w:t>
        </w:r>
      </w:hyperlink>
    </w:p>
    <w:p w:rsidR="00A03A15" w:rsidRPr="00A03A15" w:rsidRDefault="00A03A15" w:rsidP="00A03A15">
      <w:pPr>
        <w:shd w:val="clear" w:color="auto" w:fill="FFFFFF"/>
        <w:ind w:left="150"/>
        <w:textAlignment w:val="top"/>
        <w:rPr>
          <w:rFonts w:eastAsia="Times New Roman"/>
          <w:color w:val="222222"/>
        </w:rPr>
      </w:pPr>
      <w:hyperlink r:id="rId6" w:anchor="Part%202" w:history="1">
        <w:r w:rsidRPr="00A03A15">
          <w:rPr>
            <w:rFonts w:eastAsia="Times New Roman"/>
            <w:color w:val="0062B5"/>
          </w:rPr>
          <w:t>Part 2</w:t>
        </w:r>
      </w:hyperlink>
    </w:p>
    <w:p w:rsidR="00A03A15" w:rsidRPr="00A03A15" w:rsidRDefault="00A03A15" w:rsidP="00A03A15">
      <w:pPr>
        <w:shd w:val="clear" w:color="auto" w:fill="FFFFFF"/>
        <w:ind w:left="150"/>
        <w:textAlignment w:val="top"/>
        <w:rPr>
          <w:rFonts w:eastAsia="Times New Roman"/>
          <w:color w:val="222222"/>
        </w:rPr>
      </w:pPr>
      <w:hyperlink r:id="rId7" w:anchor="Part%203" w:history="1">
        <w:r w:rsidRPr="00A03A15">
          <w:rPr>
            <w:rFonts w:eastAsia="Times New Roman"/>
            <w:color w:val="0062B5"/>
          </w:rPr>
          <w:t>Part 3</w:t>
        </w:r>
      </w:hyperlink>
    </w:p>
    <w:p w:rsidR="00A03A15" w:rsidRPr="00A03A15" w:rsidRDefault="00A03A15" w:rsidP="00A03A15">
      <w:pPr>
        <w:shd w:val="clear" w:color="auto" w:fill="FFFFFF"/>
        <w:ind w:left="150"/>
        <w:textAlignment w:val="top"/>
        <w:rPr>
          <w:rFonts w:eastAsia="Times New Roman"/>
          <w:color w:val="222222"/>
        </w:rPr>
      </w:pPr>
      <w:hyperlink r:id="rId8" w:anchor="Part%204" w:history="1">
        <w:r w:rsidRPr="00A03A15">
          <w:rPr>
            <w:rFonts w:eastAsia="Times New Roman"/>
            <w:color w:val="0062B5"/>
          </w:rPr>
          <w:t>Part 4</w:t>
        </w:r>
      </w:hyperlink>
    </w:p>
    <w:p w:rsidR="00A03A15" w:rsidRPr="00A03A15" w:rsidRDefault="00A03A15" w:rsidP="00A03A15">
      <w:pPr>
        <w:shd w:val="clear" w:color="auto" w:fill="FFFFFF"/>
        <w:ind w:left="0"/>
        <w:textAlignment w:val="top"/>
        <w:rPr>
          <w:rFonts w:eastAsia="Times New Roman"/>
          <w:color w:val="222222"/>
        </w:rPr>
      </w:pPr>
      <w:r>
        <w:rPr>
          <w:rFonts w:eastAsia="Times New Roman"/>
          <w:color w:val="222222"/>
        </w:rPr>
        <w:t>~~~~~~~~~~~~~~~~~~~~~~~~~~~~~~~~~~~~~~~~~~~~~~~~~~~~~~~~~~~~~~~~~~~~~~~~~~~~~</w:t>
      </w:r>
    </w:p>
    <w:p w:rsidR="00A03A15" w:rsidRDefault="00A03A15" w:rsidP="00A03A15">
      <w:pPr>
        <w:shd w:val="clear" w:color="auto" w:fill="FFFFFF"/>
        <w:ind w:left="0"/>
        <w:rPr>
          <w:rFonts w:eastAsia="Times New Roman"/>
          <w:b/>
          <w:bCs/>
          <w:color w:val="222222"/>
        </w:rPr>
      </w:pPr>
      <w:bookmarkStart w:id="0" w:name="Part_1"/>
      <w:bookmarkEnd w:id="0"/>
    </w:p>
    <w:p w:rsidR="00A03A15" w:rsidRDefault="00A03A15" w:rsidP="00A03A15">
      <w:pPr>
        <w:shd w:val="clear" w:color="auto" w:fill="FFFFFF"/>
        <w:ind w:left="0"/>
        <w:rPr>
          <w:rFonts w:eastAsia="Times New Roman"/>
          <w:b/>
          <w:bCs/>
          <w:color w:val="222222"/>
        </w:rPr>
      </w:pPr>
      <w:r w:rsidRPr="00A03A15">
        <w:rPr>
          <w:rFonts w:eastAsia="Times New Roman"/>
          <w:b/>
          <w:bCs/>
          <w:color w:val="222222"/>
        </w:rPr>
        <w:t>Part 1 of 4</w:t>
      </w:r>
    </w:p>
    <w:p w:rsidR="00A03A15" w:rsidRPr="00A03A15" w:rsidRDefault="00A03A15" w:rsidP="00A03A15">
      <w:pPr>
        <w:shd w:val="clear" w:color="auto" w:fill="FFFFFF"/>
        <w:ind w:left="0"/>
        <w:rPr>
          <w:rFonts w:eastAsia="Times New Roman"/>
          <w:color w:val="222222"/>
        </w:rPr>
      </w:pPr>
    </w:p>
    <w:p w:rsidR="00A03A15" w:rsidRDefault="00A03A15" w:rsidP="00A03A15">
      <w:pPr>
        <w:shd w:val="clear" w:color="auto" w:fill="FFFFFF"/>
        <w:ind w:left="600"/>
        <w:rPr>
          <w:rFonts w:eastAsia="Times New Roman"/>
          <w:i/>
          <w:iCs/>
          <w:color w:val="222222"/>
        </w:rPr>
      </w:pPr>
      <w:r w:rsidRPr="00A03A15">
        <w:rPr>
          <w:rFonts w:eastAsia="Times New Roman"/>
          <w:i/>
          <w:iCs/>
          <w:color w:val="222222"/>
        </w:rPr>
        <w:t>For the preaching</w:t>
      </w:r>
      <w:r w:rsidRPr="00A03A15">
        <w:rPr>
          <w:rFonts w:eastAsia="Times New Roman"/>
          <w:color w:val="222222"/>
        </w:rPr>
        <w:t xml:space="preserve"> [KJV: </w:t>
      </w:r>
      <w:r w:rsidRPr="00A03A15">
        <w:rPr>
          <w:rFonts w:eastAsia="Times New Roman"/>
          <w:i/>
          <w:iCs/>
          <w:color w:val="222222"/>
        </w:rPr>
        <w:t>message</w:t>
      </w:r>
      <w:r w:rsidRPr="00A03A15">
        <w:rPr>
          <w:rFonts w:eastAsia="Times New Roman"/>
          <w:color w:val="FF0000"/>
        </w:rPr>
        <w:t>*</w:t>
      </w:r>
      <w:r w:rsidRPr="00A03A15">
        <w:rPr>
          <w:rFonts w:eastAsia="Times New Roman"/>
          <w:color w:val="222222"/>
        </w:rPr>
        <w:t xml:space="preserve">] </w:t>
      </w:r>
      <w:r w:rsidRPr="00A03A15">
        <w:rPr>
          <w:rFonts w:eastAsia="Times New Roman"/>
          <w:i/>
          <w:iCs/>
          <w:color w:val="222222"/>
        </w:rPr>
        <w:t>of the cross is foolishness to those who are perishing, but to us who are being saved it is the power of God.</w:t>
      </w:r>
    </w:p>
    <w:p w:rsidR="00A03A15" w:rsidRPr="00A03A15" w:rsidRDefault="00A03A15"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i/>
          <w:iCs/>
          <w:color w:val="222222"/>
        </w:rPr>
      </w:pPr>
      <w:r w:rsidRPr="00A03A15">
        <w:rPr>
          <w:rFonts w:eastAsia="Times New Roman"/>
          <w:i/>
          <w:iCs/>
          <w:color w:val="222222"/>
        </w:rPr>
        <w:t>And I, brethren, when I came to you, did not come with excellence of speech or of wisdom declaring to you the testimony of God.  For I determined not to know anything among you except Jesus Christ and Him crucified.</w:t>
      </w:r>
    </w:p>
    <w:p w:rsidR="00A03A15" w:rsidRPr="00A03A15" w:rsidRDefault="00A03A15"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i/>
          <w:iCs/>
          <w:color w:val="222222"/>
        </w:rPr>
        <w:t>That your faith should not be in the wisdom of men but in the power of God.  However, we speak wisdom among those who are mature, yet not the wisdom of this age, nor of the rulers of this age, who are coming to nothing. But we speak the wisdom of God in a mystery, the hidden wisdom which God ordained before the ages for our glory, which none of the rulers of this age knew; for had they known, they would not have crucified the Lord of glory.</w:t>
      </w:r>
      <w:r w:rsidRPr="00A03A15">
        <w:rPr>
          <w:rFonts w:eastAsia="Times New Roman"/>
          <w:color w:val="222222"/>
        </w:rPr>
        <w:t xml:space="preserve"> (</w:t>
      </w:r>
      <w:hyperlink r:id="rId9" w:history="1">
        <w:r w:rsidRPr="00A03A15">
          <w:rPr>
            <w:rFonts w:eastAsia="Times New Roman"/>
            <w:color w:val="0062B5"/>
          </w:rPr>
          <w:t>1 Corinthians 1:18</w:t>
        </w:r>
      </w:hyperlink>
      <w:r w:rsidRPr="00A03A15">
        <w:rPr>
          <w:rFonts w:eastAsia="Times New Roman"/>
          <w:color w:val="222222"/>
        </w:rPr>
        <w:t xml:space="preserve">; </w:t>
      </w:r>
      <w:hyperlink r:id="rId10" w:history="1">
        <w:r w:rsidRPr="00A03A15">
          <w:rPr>
            <w:rFonts w:eastAsia="Times New Roman"/>
            <w:color w:val="0062B5"/>
          </w:rPr>
          <w:t>2:1-2</w:t>
        </w:r>
      </w:hyperlink>
      <w:r w:rsidRPr="00A03A15">
        <w:rPr>
          <w:rFonts w:eastAsia="Times New Roman"/>
          <w:color w:val="222222"/>
        </w:rPr>
        <w:t xml:space="preserve">, </w:t>
      </w:r>
      <w:hyperlink r:id="rId11" w:history="1">
        <w:r w:rsidRPr="00A03A15">
          <w:rPr>
            <w:rFonts w:eastAsia="Times New Roman"/>
            <w:color w:val="0062B5"/>
          </w:rPr>
          <w:t>5-8</w:t>
        </w:r>
      </w:hyperlink>
      <w:r w:rsidRPr="00A03A15">
        <w:rPr>
          <w:rFonts w:eastAsia="Times New Roman"/>
          <w:color w:val="222222"/>
        </w:rPr>
        <w:t xml:space="preserve"> NKJV)</w:t>
      </w:r>
    </w:p>
    <w:p w:rsidR="00A03A15" w:rsidRPr="00A03A15" w:rsidRDefault="00A03A15" w:rsidP="00A03A15">
      <w:pPr>
        <w:shd w:val="clear" w:color="auto" w:fill="FFFFFF"/>
        <w:ind w:left="60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color w:val="222222"/>
        </w:rPr>
        <w:t>(</w:t>
      </w:r>
      <w:r w:rsidRPr="00A03A15">
        <w:rPr>
          <w:rFonts w:eastAsia="Times New Roman"/>
          <w:color w:val="FF3333"/>
        </w:rPr>
        <w:t>*</w:t>
      </w:r>
      <w:r w:rsidRPr="00A03A15">
        <w:rPr>
          <w:rFonts w:eastAsia="Times New Roman"/>
          <w:color w:val="222222"/>
        </w:rPr>
        <w:t>With this one word-exception, the New King James Version of Scripture is utilized throughout this composition)</w:t>
      </w:r>
    </w:p>
    <w:p w:rsidR="00A03A15" w:rsidRDefault="00A03A15"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In Scripture, there is a preaching of the cross to the </w:t>
      </w:r>
      <w:r w:rsidRPr="00A03A15">
        <w:rPr>
          <w:rFonts w:eastAsia="Times New Roman"/>
          <w:i/>
          <w:iCs/>
          <w:color w:val="222222"/>
        </w:rPr>
        <w:t>saved</w:t>
      </w:r>
      <w:r w:rsidRPr="00A03A15">
        <w:rPr>
          <w:rFonts w:eastAsia="Times New Roman"/>
          <w:color w:val="222222"/>
        </w:rPr>
        <w:t xml:space="preserve">, and there is a preaching of the cross to the </w:t>
      </w:r>
      <w:r w:rsidRPr="00A03A15">
        <w:rPr>
          <w:rFonts w:eastAsia="Times New Roman"/>
          <w:i/>
          <w:iCs/>
          <w:color w:val="222222"/>
        </w:rPr>
        <w:t>unsaved</w:t>
      </w:r>
      <w:r w:rsidRPr="00A03A15">
        <w:rPr>
          <w:rFonts w:eastAsia="Times New Roman"/>
          <w:color w:val="222222"/>
        </w:rPr>
        <w:t xml:space="preserve">.  And the former is dealt with </w:t>
      </w:r>
      <w:r w:rsidRPr="00A03A15">
        <w:rPr>
          <w:rFonts w:eastAsia="Times New Roman"/>
          <w:i/>
          <w:iCs/>
          <w:color w:val="222222"/>
        </w:rPr>
        <w:t>far more extensively</w:t>
      </w:r>
      <w:r w:rsidRPr="00A03A15">
        <w:rPr>
          <w:rFonts w:eastAsia="Times New Roman"/>
          <w:color w:val="222222"/>
        </w:rPr>
        <w:t xml:space="preserve"> in Scripture than the latter.</w:t>
      </w:r>
    </w:p>
    <w:p w:rsidR="00A03A15" w:rsidRPr="00A03A15" w:rsidRDefault="00A03A15"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Salvation by grace through faith, having to do with the preaching of the cross to the unsaved, as seen for example in </w:t>
      </w:r>
      <w:hyperlink r:id="rId12" w:history="1">
        <w:r w:rsidRPr="00A03A15">
          <w:rPr>
            <w:rFonts w:eastAsia="Times New Roman"/>
            <w:color w:val="0062B5"/>
          </w:rPr>
          <w:t>Ephesians 2:8-9</w:t>
        </w:r>
      </w:hyperlink>
      <w:r w:rsidRPr="00A03A15">
        <w:rPr>
          <w:rFonts w:eastAsia="Times New Roman"/>
          <w:color w:val="222222"/>
        </w:rPr>
        <w:t xml:space="preserve">, is </w:t>
      </w:r>
      <w:r w:rsidRPr="00A03A15">
        <w:rPr>
          <w:rFonts w:eastAsia="Times New Roman"/>
          <w:i/>
          <w:iCs/>
          <w:color w:val="222222"/>
        </w:rPr>
        <w:t>NOT</w:t>
      </w:r>
      <w:r w:rsidRPr="00A03A15">
        <w:rPr>
          <w:rFonts w:eastAsia="Times New Roman"/>
          <w:color w:val="222222"/>
        </w:rPr>
        <w:t xml:space="preserve"> </w:t>
      </w:r>
      <w:r w:rsidRPr="00A03A15">
        <w:rPr>
          <w:rFonts w:eastAsia="Times New Roman"/>
          <w:i/>
          <w:iCs/>
          <w:color w:val="222222"/>
        </w:rPr>
        <w:t>the main message of Scripture</w:t>
      </w:r>
      <w:r w:rsidRPr="00A03A15">
        <w:rPr>
          <w:rFonts w:eastAsia="Times New Roman"/>
          <w:color w:val="222222"/>
        </w:rPr>
        <w:t>:</w:t>
      </w:r>
    </w:p>
    <w:p w:rsidR="00A03A15" w:rsidRPr="00A03A15" w:rsidRDefault="00A03A15" w:rsidP="00A03A15">
      <w:pPr>
        <w:shd w:val="clear" w:color="auto" w:fill="FFFFFF"/>
        <w:ind w:left="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i/>
          <w:iCs/>
          <w:color w:val="222222"/>
        </w:rPr>
        <w:t>For by grace you have been saved through faith, and that not of yourselves; it is the gift of God, not of works, lest anyone should boast.</w:t>
      </w:r>
      <w:r w:rsidRPr="00A03A15">
        <w:rPr>
          <w:rFonts w:eastAsia="Times New Roman"/>
          <w:color w:val="222222"/>
        </w:rPr>
        <w:t xml:space="preserve"> (</w:t>
      </w:r>
      <w:hyperlink r:id="rId13" w:history="1">
        <w:r w:rsidRPr="00A03A15">
          <w:rPr>
            <w:rFonts w:eastAsia="Times New Roman"/>
            <w:color w:val="0062B5"/>
          </w:rPr>
          <w:t>Ephesians 2:8-9</w:t>
        </w:r>
      </w:hyperlink>
      <w:r w:rsidRPr="00A03A15">
        <w:rPr>
          <w:rFonts w:eastAsia="Times New Roman"/>
          <w:color w:val="222222"/>
        </w:rPr>
        <w:t>)</w:t>
      </w:r>
    </w:p>
    <w:p w:rsidR="00A03A15" w:rsidRDefault="00A03A15"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Rather, the main message of Scripture is seen </w:t>
      </w:r>
      <w:r w:rsidRPr="00A03A15">
        <w:rPr>
          <w:rFonts w:eastAsia="Times New Roman"/>
          <w:i/>
          <w:iCs/>
          <w:color w:val="222222"/>
        </w:rPr>
        <w:t>in what salvation by grace through faith allows and where it takes an individual.</w:t>
      </w:r>
      <w:r w:rsidRPr="00A03A15">
        <w:rPr>
          <w:rFonts w:eastAsia="Times New Roman"/>
          <w:color w:val="222222"/>
        </w:rPr>
        <w:t xml:space="preserve">  Salvation by grace through faith, as seen in </w:t>
      </w:r>
      <w:hyperlink r:id="rId14" w:history="1">
        <w:r w:rsidRPr="00A03A15">
          <w:rPr>
            <w:rFonts w:eastAsia="Times New Roman"/>
            <w:color w:val="0062B5"/>
          </w:rPr>
          <w:t>Ephesians 2:8-9</w:t>
        </w:r>
      </w:hyperlink>
      <w:r w:rsidRPr="00A03A15">
        <w:rPr>
          <w:rFonts w:eastAsia="Times New Roman"/>
          <w:color w:val="222222"/>
        </w:rPr>
        <w:t xml:space="preserve"> – a passing “</w:t>
      </w:r>
      <w:r w:rsidRPr="00A03A15">
        <w:rPr>
          <w:rFonts w:eastAsia="Times New Roman"/>
          <w:i/>
          <w:iCs/>
          <w:color w:val="222222"/>
        </w:rPr>
        <w:t>from death to life</w:t>
      </w:r>
      <w:r w:rsidRPr="00A03A15">
        <w:rPr>
          <w:rFonts w:eastAsia="Times New Roman"/>
          <w:color w:val="222222"/>
        </w:rPr>
        <w:t>” (</w:t>
      </w:r>
      <w:hyperlink r:id="rId15" w:history="1">
        <w:r w:rsidRPr="00A03A15">
          <w:rPr>
            <w:rFonts w:eastAsia="Times New Roman"/>
            <w:color w:val="0062B5"/>
          </w:rPr>
          <w:t>John 5:24</w:t>
        </w:r>
      </w:hyperlink>
      <w:r w:rsidRPr="00A03A15">
        <w:rPr>
          <w:rFonts w:eastAsia="Times New Roman"/>
          <w:color w:val="222222"/>
        </w:rPr>
        <w:t xml:space="preserve">; </w:t>
      </w:r>
      <w:hyperlink r:id="rId16" w:history="1">
        <w:r w:rsidRPr="00A03A15">
          <w:rPr>
            <w:rFonts w:eastAsia="Times New Roman"/>
            <w:color w:val="0062B5"/>
          </w:rPr>
          <w:t>Ephesians 2:1</w:t>
        </w:r>
      </w:hyperlink>
      <w:r w:rsidRPr="00A03A15">
        <w:rPr>
          <w:rFonts w:eastAsia="Times New Roman"/>
          <w:color w:val="222222"/>
        </w:rPr>
        <w:t xml:space="preserve">, </w:t>
      </w:r>
      <w:hyperlink r:id="rId17" w:history="1">
        <w:r w:rsidRPr="00A03A15">
          <w:rPr>
            <w:rFonts w:eastAsia="Times New Roman"/>
            <w:color w:val="0062B5"/>
          </w:rPr>
          <w:t>5</w:t>
        </w:r>
      </w:hyperlink>
      <w:r w:rsidRPr="00A03A15">
        <w:rPr>
          <w:rFonts w:eastAsia="Times New Roman"/>
          <w:color w:val="222222"/>
        </w:rPr>
        <w:t xml:space="preserve">) – takes an individual to that which is seen in </w:t>
      </w:r>
      <w:hyperlink r:id="rId18" w:history="1">
        <w:r w:rsidRPr="00A03A15">
          <w:rPr>
            <w:rFonts w:eastAsia="Times New Roman"/>
            <w:color w:val="0062B5"/>
          </w:rPr>
          <w:t>Ephesians 2:10</w:t>
        </w:r>
      </w:hyperlink>
      <w:r w:rsidRPr="00A03A15">
        <w:rPr>
          <w:rFonts w:eastAsia="Times New Roman"/>
          <w:color w:val="222222"/>
        </w:rPr>
        <w:t xml:space="preserve">, </w:t>
      </w:r>
      <w:r w:rsidRPr="00A03A15">
        <w:rPr>
          <w:rFonts w:eastAsia="Times New Roman"/>
          <w:i/>
          <w:iCs/>
          <w:color w:val="222222"/>
        </w:rPr>
        <w:t>which is another way of expressing the preaching of the cross to the saved</w:t>
      </w:r>
      <w:r w:rsidRPr="00A03A15">
        <w:rPr>
          <w:rFonts w:eastAsia="Times New Roman"/>
          <w:color w:val="222222"/>
        </w:rPr>
        <w:t>:</w:t>
      </w:r>
    </w:p>
    <w:p w:rsidR="00A03A15" w:rsidRPr="00A03A15" w:rsidRDefault="00A03A15" w:rsidP="00A03A15">
      <w:pPr>
        <w:shd w:val="clear" w:color="auto" w:fill="FFFFFF"/>
        <w:ind w:left="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i/>
          <w:iCs/>
          <w:color w:val="222222"/>
        </w:rPr>
        <w:lastRenderedPageBreak/>
        <w:t>For we are His workmanship, created in Christ Jesus for good works, which God prepared beforehand that we should walk in them.</w:t>
      </w:r>
      <w:r w:rsidRPr="00A03A15">
        <w:rPr>
          <w:rFonts w:eastAsia="Times New Roman"/>
          <w:color w:val="222222"/>
        </w:rPr>
        <w:t xml:space="preserve"> (</w:t>
      </w:r>
      <w:hyperlink r:id="rId19" w:history="1">
        <w:r w:rsidRPr="00A03A15">
          <w:rPr>
            <w:rFonts w:eastAsia="Times New Roman"/>
            <w:color w:val="0062B5"/>
          </w:rPr>
          <w:t>Ephesians 2:10</w:t>
        </w:r>
      </w:hyperlink>
      <w:r w:rsidRPr="00A03A15">
        <w:rPr>
          <w:rFonts w:eastAsia="Times New Roman"/>
          <w:color w:val="222222"/>
        </w:rPr>
        <w:t>)</w:t>
      </w:r>
    </w:p>
    <w:p w:rsidR="00A03A15" w:rsidRDefault="00A03A15" w:rsidP="00A03A15">
      <w:pPr>
        <w:shd w:val="clear" w:color="auto" w:fill="FFFFFF"/>
        <w:ind w:left="0"/>
        <w:rPr>
          <w:rFonts w:eastAsia="Times New Roman"/>
          <w:b/>
          <w:bCs/>
          <w:color w:val="222222"/>
        </w:rPr>
      </w:pPr>
    </w:p>
    <w:p w:rsidR="00A03A15" w:rsidRDefault="00A03A15" w:rsidP="00A03A15">
      <w:pPr>
        <w:shd w:val="clear" w:color="auto" w:fill="FFFFFF"/>
        <w:ind w:left="0"/>
        <w:rPr>
          <w:rFonts w:eastAsia="Times New Roman"/>
          <w:b/>
          <w:bCs/>
          <w:color w:val="222222"/>
        </w:rPr>
      </w:pPr>
      <w:r w:rsidRPr="00A03A15">
        <w:rPr>
          <w:rFonts w:eastAsia="Times New Roman"/>
          <w:b/>
          <w:bCs/>
          <w:color w:val="222222"/>
        </w:rPr>
        <w:t>Twofold Nature of the Preaching of the Cross</w:t>
      </w:r>
    </w:p>
    <w:p w:rsidR="00A03A15" w:rsidRPr="00A03A15" w:rsidRDefault="00A03A15"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No single book in Scripture deals principally with salvation by grace through faith, </w:t>
      </w:r>
      <w:r w:rsidRPr="00A03A15">
        <w:rPr>
          <w:rFonts w:eastAsia="Times New Roman"/>
          <w:i/>
          <w:iCs/>
          <w:color w:val="222222"/>
        </w:rPr>
        <w:t>NOT</w:t>
      </w:r>
      <w:r w:rsidRPr="00A03A15">
        <w:rPr>
          <w:rFonts w:eastAsia="Times New Roman"/>
          <w:color w:val="222222"/>
        </w:rPr>
        <w:t xml:space="preserve"> John’s gospel (as thought by many), </w:t>
      </w:r>
      <w:r w:rsidRPr="00A03A15">
        <w:rPr>
          <w:rFonts w:eastAsia="Times New Roman"/>
          <w:i/>
          <w:iCs/>
          <w:color w:val="222222"/>
        </w:rPr>
        <w:t>NOT</w:t>
      </w:r>
      <w:r w:rsidRPr="00A03A15">
        <w:rPr>
          <w:rFonts w:eastAsia="Times New Roman"/>
          <w:color w:val="222222"/>
        </w:rPr>
        <w:t xml:space="preserve"> any of the Pauline epistles, Hebrews, the general epistles, or any other book in Scripture, both Old and New Testaments.</w:t>
      </w:r>
    </w:p>
    <w:p w:rsidR="00A03A15" w:rsidRPr="00A03A15" w:rsidRDefault="00A03A15"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Again, salvation by grace through faith, though usually dealt with extensively by man, is simply </w:t>
      </w:r>
      <w:r w:rsidRPr="00A03A15">
        <w:rPr>
          <w:rFonts w:eastAsia="Times New Roman"/>
          <w:i/>
          <w:iCs/>
          <w:color w:val="222222"/>
        </w:rPr>
        <w:t>NOT</w:t>
      </w:r>
      <w:r w:rsidRPr="00A03A15">
        <w:rPr>
          <w:rFonts w:eastAsia="Times New Roman"/>
          <w:color w:val="222222"/>
        </w:rPr>
        <w:t xml:space="preserve"> the main message of Scripture.</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i/>
          <w:iCs/>
          <w:color w:val="222222"/>
        </w:rPr>
        <w:t>ALL</w:t>
      </w:r>
      <w:r w:rsidRPr="00A03A15">
        <w:rPr>
          <w:rFonts w:eastAsia="Times New Roman"/>
          <w:color w:val="222222"/>
        </w:rPr>
        <w:t xml:space="preserve"> Scripture, after one fashion or another, deal </w:t>
      </w:r>
      <w:r w:rsidRPr="00A03A15">
        <w:rPr>
          <w:rFonts w:eastAsia="Times New Roman"/>
          <w:i/>
          <w:iCs/>
          <w:color w:val="222222"/>
        </w:rPr>
        <w:t>principally with the preaching of the cross to the saved</w:t>
      </w:r>
      <w:r w:rsidRPr="00A03A15">
        <w:rPr>
          <w:rFonts w:eastAsia="Times New Roman"/>
          <w:color w:val="222222"/>
        </w:rPr>
        <w:t xml:space="preserve">, not to the unsaved.  </w:t>
      </w:r>
      <w:r w:rsidRPr="00A03A15">
        <w:rPr>
          <w:rFonts w:eastAsia="Times New Roman"/>
          <w:i/>
          <w:iCs/>
          <w:color w:val="222222"/>
        </w:rPr>
        <w:t>ALL</w:t>
      </w:r>
      <w:r w:rsidRPr="00A03A15">
        <w:rPr>
          <w:rFonts w:eastAsia="Times New Roman"/>
          <w:color w:val="222222"/>
        </w:rPr>
        <w:t xml:space="preserve"> Scripture is in line with the manner in which the matter was originally set forth in the opening thirty-four verses of Genesis (</w:t>
      </w:r>
      <w:hyperlink r:id="rId20" w:history="1">
        <w:r w:rsidRPr="00A03A15">
          <w:rPr>
            <w:rFonts w:eastAsia="Times New Roman"/>
            <w:color w:val="0062B5"/>
          </w:rPr>
          <w:t>Genesis 1:1-2:3</w:t>
        </w:r>
      </w:hyperlink>
      <w:r w:rsidRPr="00A03A15">
        <w:rPr>
          <w:rFonts w:eastAsia="Times New Roman"/>
          <w:color w:val="222222"/>
        </w:rPr>
        <w:t xml:space="preserve">) – </w:t>
      </w:r>
      <w:r w:rsidRPr="00A03A15">
        <w:rPr>
          <w:rFonts w:eastAsia="Times New Roman"/>
          <w:i/>
          <w:iCs/>
          <w:color w:val="222222"/>
        </w:rPr>
        <w:t>showing the manner and time in which God uses to restore a ruined creation</w:t>
      </w:r>
      <w:r w:rsidRPr="00A03A15">
        <w:rPr>
          <w:rFonts w:eastAsia="Times New Roman"/>
          <w:color w:val="222222"/>
        </w:rPr>
        <w:t xml:space="preserve"> (</w:t>
      </w:r>
      <w:r w:rsidRPr="00A03A15">
        <w:rPr>
          <w:rFonts w:eastAsia="Times New Roman"/>
          <w:i/>
          <w:iCs/>
          <w:color w:val="222222"/>
        </w:rPr>
        <w:t>six days of time, with a view to a subsequent seventh day of rest, foreshadowing 6,000 years of restorative work, followed by 1,000 years of rest</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 </w:t>
      </w:r>
      <w:r w:rsidRPr="00A03A15">
        <w:rPr>
          <w:rFonts w:eastAsia="Times New Roman"/>
          <w:i/>
          <w:iCs/>
          <w:color w:val="222222"/>
        </w:rPr>
        <w:t>first day’s restorative activity</w:t>
      </w:r>
      <w:r w:rsidRPr="00A03A15">
        <w:rPr>
          <w:rFonts w:eastAsia="Times New Roman"/>
          <w:color w:val="222222"/>
        </w:rPr>
        <w:t xml:space="preserve"> can only foreshadow God’s beginning restorative activity for ruined man (salvation by grace through faith).  And God’s </w:t>
      </w:r>
      <w:r w:rsidRPr="00A03A15">
        <w:rPr>
          <w:rFonts w:eastAsia="Times New Roman"/>
          <w:i/>
          <w:iCs/>
          <w:color w:val="222222"/>
        </w:rPr>
        <w:t>continued restorative work during the subsequent five days</w:t>
      </w:r>
      <w:r w:rsidRPr="00A03A15">
        <w:rPr>
          <w:rFonts w:eastAsia="Times New Roman"/>
          <w:color w:val="222222"/>
        </w:rPr>
        <w:t xml:space="preserve"> can only foreshadow a continued restorative activity for man (things beyond salvation by grace through faith).  And </w:t>
      </w:r>
      <w:r w:rsidRPr="00A03A15">
        <w:rPr>
          <w:rFonts w:eastAsia="Times New Roman"/>
          <w:i/>
          <w:iCs/>
          <w:color w:val="222222"/>
        </w:rPr>
        <w:t>ALL</w:t>
      </w:r>
      <w:r w:rsidRPr="00A03A15">
        <w:rPr>
          <w:rFonts w:eastAsia="Times New Roman"/>
          <w:color w:val="222222"/>
        </w:rPr>
        <w:t xml:space="preserve"> is with a view to </w:t>
      </w:r>
      <w:r w:rsidRPr="00A03A15">
        <w:rPr>
          <w:rFonts w:eastAsia="Times New Roman"/>
          <w:i/>
          <w:iCs/>
          <w:color w:val="222222"/>
        </w:rPr>
        <w:t>a seventh-day of rest</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 preceding is not to undermine, in any way, the importance of the preaching of the cross to the unsaved, for a person can’t get to the preaching of the cross to the saved apart from beginning with the preaching of the cross to the unsaved.  Rather, attention is simply being called to the manner in which God has structured His Word relative to these two aspects of the preaching of the cross.</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To illustrate from Genesis chapters one and two (</w:t>
      </w:r>
      <w:hyperlink r:id="rId21" w:history="1">
        <w:r w:rsidRPr="00A03A15">
          <w:rPr>
            <w:rFonts w:eastAsia="Times New Roman"/>
            <w:color w:val="0062B5"/>
          </w:rPr>
          <w:t>Genesis 1</w:t>
        </w:r>
      </w:hyperlink>
      <w:r w:rsidRPr="00A03A15">
        <w:rPr>
          <w:rFonts w:eastAsia="Times New Roman"/>
          <w:color w:val="222222"/>
        </w:rPr>
        <w:t xml:space="preserve">; </w:t>
      </w:r>
      <w:hyperlink r:id="rId22" w:history="1">
        <w:r w:rsidRPr="00A03A15">
          <w:rPr>
            <w:rFonts w:eastAsia="Times New Roman"/>
            <w:color w:val="0062B5"/>
          </w:rPr>
          <w:t>2</w:t>
        </w:r>
      </w:hyperlink>
      <w:r w:rsidRPr="00A03A15">
        <w:rPr>
          <w:rFonts w:eastAsia="Times New Roman"/>
          <w:color w:val="222222"/>
        </w:rPr>
        <w:t xml:space="preserve">), it is to say that a person </w:t>
      </w:r>
      <w:r w:rsidRPr="00A03A15">
        <w:rPr>
          <w:rFonts w:eastAsia="Times New Roman"/>
          <w:i/>
          <w:iCs/>
          <w:color w:val="222222"/>
        </w:rPr>
        <w:t>CAN’T</w:t>
      </w:r>
      <w:r w:rsidRPr="00A03A15">
        <w:rPr>
          <w:rFonts w:eastAsia="Times New Roman"/>
          <w:color w:val="222222"/>
        </w:rPr>
        <w:t xml:space="preserve"> begin with activity foreshadowed by day two in Genesis chapter one.  He has to </w:t>
      </w:r>
      <w:r w:rsidRPr="00A03A15">
        <w:rPr>
          <w:rFonts w:eastAsia="Times New Roman"/>
          <w:i/>
          <w:iCs/>
          <w:color w:val="222222"/>
        </w:rPr>
        <w:t>FIRST</w:t>
      </w:r>
      <w:r w:rsidRPr="00A03A15">
        <w:rPr>
          <w:rFonts w:eastAsia="Times New Roman"/>
          <w:color w:val="222222"/>
        </w:rPr>
        <w:t xml:space="preserve"> go through that which is foreshadowed by activity on day one.  This is where he </w:t>
      </w:r>
      <w:r w:rsidRPr="00A03A15">
        <w:rPr>
          <w:rFonts w:eastAsia="Times New Roman"/>
          <w:i/>
          <w:iCs/>
          <w:color w:val="222222"/>
        </w:rPr>
        <w:t>MUST</w:t>
      </w:r>
      <w:r w:rsidRPr="00A03A15">
        <w:rPr>
          <w:rFonts w:eastAsia="Times New Roman"/>
          <w:color w:val="222222"/>
        </w:rPr>
        <w:t xml:space="preserve"> begin, but he is </w:t>
      </w:r>
      <w:r w:rsidRPr="00A03A15">
        <w:rPr>
          <w:rFonts w:eastAsia="Times New Roman"/>
          <w:i/>
          <w:iCs/>
          <w:color w:val="222222"/>
        </w:rPr>
        <w:t>NOT</w:t>
      </w:r>
      <w:r w:rsidRPr="00A03A15">
        <w:rPr>
          <w:rFonts w:eastAsia="Times New Roman"/>
          <w:color w:val="222222"/>
        </w:rPr>
        <w:t xml:space="preserve"> to remain in that which is foreshadowed by activity on day one.  Rather, he is to </w:t>
      </w:r>
      <w:r w:rsidRPr="00A03A15">
        <w:rPr>
          <w:rFonts w:eastAsia="Times New Roman"/>
          <w:i/>
          <w:iCs/>
          <w:color w:val="222222"/>
        </w:rPr>
        <w:t>MOVE ON to that which is foreshadowed by activity on the subsequent five days, with a view to that which is foreshadowed by activity on the seventh day</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Note relative to the preceding that Jude sought to write an epistle dealing with salvation by grace through faith – the “</w:t>
      </w:r>
      <w:r w:rsidRPr="00A03A15">
        <w:rPr>
          <w:rFonts w:eastAsia="Times New Roman"/>
          <w:i/>
          <w:iCs/>
          <w:color w:val="222222"/>
        </w:rPr>
        <w:t>common salvation</w:t>
      </w:r>
      <w:r w:rsidRPr="00A03A15">
        <w:rPr>
          <w:rFonts w:eastAsia="Times New Roman"/>
          <w:color w:val="222222"/>
        </w:rPr>
        <w:t>” (</w:t>
      </w:r>
      <w:hyperlink r:id="rId23" w:history="1">
        <w:r w:rsidRPr="00A03A15">
          <w:rPr>
            <w:rFonts w:eastAsia="Times New Roman"/>
            <w:color w:val="0062B5"/>
          </w:rPr>
          <w:t>Jude 1:3a</w:t>
        </w:r>
      </w:hyperlink>
      <w:r w:rsidRPr="00A03A15">
        <w:rPr>
          <w:rFonts w:eastAsia="Times New Roman"/>
          <w:color w:val="222222"/>
        </w:rPr>
        <w:t xml:space="preserve">).  But the Spirit of God would not allow him to write an epistle of this nature.  Rather Jude was moved to write </w:t>
      </w:r>
      <w:r w:rsidRPr="00A03A15">
        <w:rPr>
          <w:rFonts w:eastAsia="Times New Roman"/>
          <w:i/>
          <w:iCs/>
          <w:color w:val="222222"/>
        </w:rPr>
        <w:t>on things beyond salvation by grace through faith</w:t>
      </w:r>
      <w:r w:rsidRPr="00A03A15">
        <w:rPr>
          <w:rFonts w:eastAsia="Times New Roman"/>
          <w:color w:val="222222"/>
        </w:rPr>
        <w:t>.  Jude was moved to write an epistle exhorting believers to “</w:t>
      </w:r>
      <w:r w:rsidRPr="00A03A15">
        <w:rPr>
          <w:rFonts w:eastAsia="Times New Roman"/>
          <w:i/>
          <w:iCs/>
          <w:color w:val="222222"/>
        </w:rPr>
        <w:t>contend earnestly for the faith</w:t>
      </w:r>
      <w:r w:rsidRPr="00A03A15">
        <w:rPr>
          <w:rFonts w:eastAsia="Times New Roman"/>
          <w:color w:val="222222"/>
        </w:rPr>
        <w:t>” (</w:t>
      </w:r>
      <w:hyperlink r:id="rId24" w:history="1">
        <w:r w:rsidRPr="00A03A15">
          <w:rPr>
            <w:rFonts w:eastAsia="Times New Roman"/>
            <w:color w:val="0062B5"/>
          </w:rPr>
          <w:t>Jude 1:3b</w:t>
        </w:r>
      </w:hyperlink>
      <w:r w:rsidRPr="00A03A15">
        <w:rPr>
          <w:rFonts w:eastAsia="Times New Roman"/>
          <w:color w:val="222222"/>
        </w:rPr>
        <w:t>).  And “</w:t>
      </w:r>
      <w:r w:rsidRPr="00A03A15">
        <w:rPr>
          <w:rFonts w:eastAsia="Times New Roman"/>
          <w:i/>
          <w:iCs/>
          <w:color w:val="222222"/>
        </w:rPr>
        <w:t>the faith</w:t>
      </w:r>
      <w:r w:rsidRPr="00A03A15">
        <w:rPr>
          <w:rFonts w:eastAsia="Times New Roman"/>
          <w:color w:val="222222"/>
        </w:rPr>
        <w:t xml:space="preserve">” is </w:t>
      </w:r>
      <w:r w:rsidRPr="00A03A15">
        <w:rPr>
          <w:rFonts w:eastAsia="Times New Roman"/>
          <w:i/>
          <w:iCs/>
          <w:color w:val="222222"/>
        </w:rPr>
        <w:t>an expression peculiarly related to the Word of the Kingdom, part and parcel with the preaching of the cross to the saved</w:t>
      </w:r>
      <w:r w:rsidRPr="00A03A15">
        <w:rPr>
          <w:rFonts w:eastAsia="Times New Roman"/>
          <w:color w:val="222222"/>
        </w:rPr>
        <w:t xml:space="preserve"> (</w:t>
      </w:r>
      <w:hyperlink r:id="rId25" w:history="1">
        <w:r w:rsidRPr="00A03A15">
          <w:rPr>
            <w:rFonts w:eastAsia="Times New Roman"/>
            <w:color w:val="0062B5"/>
          </w:rPr>
          <w:t>1 Timothy 5:11-16</w:t>
        </w:r>
      </w:hyperlink>
      <w:r w:rsidRPr="00A03A15">
        <w:rPr>
          <w:rFonts w:eastAsia="Times New Roman"/>
          <w:color w:val="222222"/>
        </w:rPr>
        <w:t xml:space="preserve">; </w:t>
      </w:r>
      <w:hyperlink r:id="rId26" w:history="1">
        <w:r w:rsidRPr="00A03A15">
          <w:rPr>
            <w:rFonts w:eastAsia="Times New Roman"/>
            <w:color w:val="0062B5"/>
          </w:rPr>
          <w:t>2 Timothy 4:7-8</w:t>
        </w:r>
      </w:hyperlink>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And this same thing can be seen in any other New Testament epistle, or any book throughout both Testaments.  The message of salvation by grace through faith can be found in practically any epistle or book, but it is </w:t>
      </w:r>
      <w:r w:rsidRPr="00A03A15">
        <w:rPr>
          <w:rFonts w:eastAsia="Times New Roman"/>
          <w:i/>
          <w:iCs/>
          <w:color w:val="222222"/>
        </w:rPr>
        <w:t>NEVER seen as the main message</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b/>
          <w:bCs/>
          <w:color w:val="222222"/>
        </w:rPr>
      </w:pPr>
      <w:r w:rsidRPr="00A03A15">
        <w:rPr>
          <w:rFonts w:eastAsia="Times New Roman"/>
          <w:b/>
          <w:bCs/>
          <w:color w:val="222222"/>
        </w:rPr>
        <w:t xml:space="preserve">The Preaching in View in </w:t>
      </w:r>
      <w:hyperlink r:id="rId27" w:history="1">
        <w:r w:rsidRPr="00A03A15">
          <w:rPr>
            <w:rFonts w:eastAsia="Times New Roman"/>
            <w:b/>
            <w:bCs/>
            <w:color w:val="0062B5"/>
          </w:rPr>
          <w:t>1 Corinthians 1:18</w:t>
        </w:r>
      </w:hyperlink>
      <w:r w:rsidRPr="00A03A15">
        <w:rPr>
          <w:rFonts w:eastAsia="Times New Roman"/>
          <w:b/>
          <w:bCs/>
          <w:color w:val="222222"/>
        </w:rPr>
        <w:t xml:space="preserve">; </w:t>
      </w:r>
      <w:hyperlink r:id="rId28" w:history="1">
        <w:r w:rsidRPr="00A03A15">
          <w:rPr>
            <w:rFonts w:eastAsia="Times New Roman"/>
            <w:b/>
            <w:bCs/>
            <w:color w:val="0062B5"/>
          </w:rPr>
          <w:t>2:1-8</w:t>
        </w:r>
      </w:hyperlink>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First Corinthians 1:18 refers to the preaching of the cross in relation to two classes of individuals – </w:t>
      </w:r>
      <w:r w:rsidRPr="00A03A15">
        <w:rPr>
          <w:rFonts w:eastAsia="Times New Roman"/>
          <w:i/>
          <w:iCs/>
          <w:color w:val="222222"/>
        </w:rPr>
        <w:t>those who are perishing, and those who are being saved.</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 writer, Paul, places himself among those presently being saved.  He, and those referenced with him, had been saved (past [</w:t>
      </w:r>
      <w:hyperlink r:id="rId29" w:history="1">
        <w:r w:rsidRPr="00A03A15">
          <w:rPr>
            <w:rFonts w:eastAsia="Times New Roman"/>
            <w:color w:val="0062B5"/>
          </w:rPr>
          <w:t>Genesis 1:2-5</w:t>
        </w:r>
      </w:hyperlink>
      <w:r w:rsidRPr="00A03A15">
        <w:rPr>
          <w:rFonts w:eastAsia="Times New Roman"/>
          <w:color w:val="222222"/>
        </w:rPr>
        <w:t xml:space="preserve"> {2b}; </w:t>
      </w:r>
      <w:hyperlink r:id="rId30" w:history="1">
        <w:r w:rsidRPr="00A03A15">
          <w:rPr>
            <w:rFonts w:eastAsia="Times New Roman"/>
            <w:color w:val="0062B5"/>
          </w:rPr>
          <w:t>Ephesians 2:8-9</w:t>
        </w:r>
      </w:hyperlink>
      <w:r w:rsidRPr="00A03A15">
        <w:rPr>
          <w:rFonts w:eastAsia="Times New Roman"/>
          <w:color w:val="222222"/>
        </w:rPr>
        <w:t>]), they were being saved (present [</w:t>
      </w:r>
      <w:hyperlink r:id="rId31" w:history="1">
        <w:r w:rsidRPr="00A03A15">
          <w:rPr>
            <w:rFonts w:eastAsia="Times New Roman"/>
            <w:color w:val="0062B5"/>
          </w:rPr>
          <w:t>Genesis 1:6ff</w:t>
        </w:r>
      </w:hyperlink>
      <w:r w:rsidRPr="00A03A15">
        <w:rPr>
          <w:rFonts w:eastAsia="Times New Roman"/>
          <w:color w:val="222222"/>
        </w:rPr>
        <w:t xml:space="preserve">; </w:t>
      </w:r>
      <w:hyperlink r:id="rId32" w:history="1">
        <w:r w:rsidRPr="00A03A15">
          <w:rPr>
            <w:rFonts w:eastAsia="Times New Roman"/>
            <w:color w:val="0062B5"/>
          </w:rPr>
          <w:t>Ephesians 2:10</w:t>
        </w:r>
      </w:hyperlink>
      <w:r w:rsidRPr="00A03A15">
        <w:rPr>
          <w:rFonts w:eastAsia="Times New Roman"/>
          <w:color w:val="222222"/>
        </w:rPr>
        <w:t>]), and this was with a view to salvation, a seventh day rest (future [</w:t>
      </w:r>
      <w:hyperlink r:id="rId33" w:history="1">
        <w:r w:rsidRPr="00A03A15">
          <w:rPr>
            <w:rFonts w:eastAsia="Times New Roman"/>
            <w:color w:val="0062B5"/>
          </w:rPr>
          <w:t>Genesis 2:1-3</w:t>
        </w:r>
      </w:hyperlink>
      <w:r w:rsidRPr="00A03A15">
        <w:rPr>
          <w:rFonts w:eastAsia="Times New Roman"/>
          <w:color w:val="222222"/>
        </w:rPr>
        <w:t xml:space="preserve">; </w:t>
      </w:r>
      <w:hyperlink r:id="rId34" w:history="1">
        <w:r w:rsidRPr="00A03A15">
          <w:rPr>
            <w:rFonts w:eastAsia="Times New Roman"/>
            <w:color w:val="0062B5"/>
          </w:rPr>
          <w:t>Hebrews 4:4-9</w:t>
        </w:r>
      </w:hyperlink>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i/>
          <w:iCs/>
          <w:color w:val="222222"/>
        </w:rPr>
        <w:t>They had been saved</w:t>
      </w:r>
      <w:r w:rsidRPr="00A03A15">
        <w:rPr>
          <w:rFonts w:eastAsia="Times New Roman"/>
          <w:color w:val="222222"/>
        </w:rPr>
        <w:t xml:space="preserve"> by/through the simple preaching of the gospel of grace; </w:t>
      </w:r>
      <w:r w:rsidRPr="00A03A15">
        <w:rPr>
          <w:rFonts w:eastAsia="Times New Roman"/>
          <w:i/>
          <w:iCs/>
          <w:color w:val="222222"/>
        </w:rPr>
        <w:t>they were now being saved</w:t>
      </w:r>
      <w:r w:rsidRPr="00A03A15">
        <w:rPr>
          <w:rFonts w:eastAsia="Times New Roman"/>
          <w:color w:val="222222"/>
        </w:rPr>
        <w:t xml:space="preserve"> by/through the preaching of the gospel of glory.  And both have to do with the preaching of the cross, with a view to </w:t>
      </w:r>
      <w:r w:rsidRPr="00A03A15">
        <w:rPr>
          <w:rFonts w:eastAsia="Times New Roman"/>
          <w:i/>
          <w:iCs/>
          <w:color w:val="222222"/>
        </w:rPr>
        <w:t>salvation being realized on the seventh day</w:t>
      </w:r>
      <w:r w:rsidRPr="00A03A15">
        <w:rPr>
          <w:rFonts w:eastAsia="Times New Roman"/>
          <w:color w:val="222222"/>
        </w:rPr>
        <w:t>, in the Messianic Era.</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Contextually, </w:t>
      </w:r>
      <w:r w:rsidRPr="00A03A15">
        <w:rPr>
          <w:rFonts w:eastAsia="Times New Roman"/>
          <w:i/>
          <w:iCs/>
          <w:color w:val="222222"/>
        </w:rPr>
        <w:t>those perishing</w:t>
      </w:r>
      <w:r w:rsidRPr="00A03A15">
        <w:rPr>
          <w:rFonts w:eastAsia="Times New Roman"/>
          <w:color w:val="222222"/>
        </w:rPr>
        <w:t xml:space="preserve"> in the first part of the verse </w:t>
      </w:r>
      <w:r w:rsidRPr="00A03A15">
        <w:rPr>
          <w:rFonts w:eastAsia="Times New Roman"/>
          <w:i/>
          <w:iCs/>
          <w:color w:val="222222"/>
        </w:rPr>
        <w:t>CANNOT</w:t>
      </w:r>
      <w:r w:rsidRPr="00A03A15">
        <w:rPr>
          <w:rFonts w:eastAsia="Times New Roman"/>
          <w:color w:val="222222"/>
        </w:rPr>
        <w:t xml:space="preserve"> possibly be a reference to unsaved individuals.  The subject at hand is </w:t>
      </w:r>
      <w:r w:rsidRPr="00A03A15">
        <w:rPr>
          <w:rFonts w:eastAsia="Times New Roman"/>
          <w:i/>
          <w:iCs/>
          <w:color w:val="222222"/>
        </w:rPr>
        <w:t>the preaching of the cross to the saved, NOT to the unsaved</w:t>
      </w:r>
      <w:r w:rsidRPr="00A03A15">
        <w:rPr>
          <w:rFonts w:eastAsia="Times New Roman"/>
          <w:color w:val="222222"/>
        </w:rPr>
        <w:t xml:space="preserve">.  Those perishing can only refer to Christians who are not moving beyond that which is foreshadowed by activity on day one in Genesis chapter one into that which is foreshadowed by activity on days two through six, or beyond that which is seen in </w:t>
      </w:r>
      <w:hyperlink r:id="rId35" w:history="1">
        <w:r w:rsidRPr="00A03A15">
          <w:rPr>
            <w:rFonts w:eastAsia="Times New Roman"/>
            <w:color w:val="0062B5"/>
          </w:rPr>
          <w:t>Ephesians 2:8-9</w:t>
        </w:r>
      </w:hyperlink>
      <w:r w:rsidRPr="00A03A15">
        <w:rPr>
          <w:rFonts w:eastAsia="Times New Roman"/>
          <w:color w:val="222222"/>
        </w:rPr>
        <w:t xml:space="preserve"> into that which is seen in </w:t>
      </w:r>
      <w:hyperlink r:id="rId36" w:history="1">
        <w:r w:rsidRPr="00A03A15">
          <w:rPr>
            <w:rFonts w:eastAsia="Times New Roman"/>
            <w:color w:val="0062B5"/>
          </w:rPr>
          <w:t>Ephesians 2:10</w:t>
        </w:r>
      </w:hyperlink>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Then, that which is seen in </w:t>
      </w:r>
      <w:hyperlink r:id="rId37" w:history="1">
        <w:r w:rsidRPr="00A03A15">
          <w:rPr>
            <w:rFonts w:eastAsia="Times New Roman"/>
            <w:color w:val="0062B5"/>
          </w:rPr>
          <w:t>1 Corinthians 2:1ff</w:t>
        </w:r>
      </w:hyperlink>
      <w:r w:rsidRPr="00A03A15">
        <w:rPr>
          <w:rFonts w:eastAsia="Times New Roman"/>
          <w:color w:val="222222"/>
        </w:rPr>
        <w:t xml:space="preserve"> simply continues from chapter one, though from the wording and a statement in </w:t>
      </w:r>
      <w:hyperlink r:id="rId38" w:history="1">
        <w:r w:rsidRPr="00A03A15">
          <w:rPr>
            <w:rFonts w:eastAsia="Times New Roman"/>
            <w:color w:val="0062B5"/>
          </w:rPr>
          <w:t>1 Corinthians 15:3-4</w:t>
        </w:r>
      </w:hyperlink>
      <w:r w:rsidRPr="00A03A15">
        <w:rPr>
          <w:rFonts w:eastAsia="Times New Roman"/>
          <w:color w:val="222222"/>
        </w:rPr>
        <w:t>, a broader coverage of the preaching of the gospel is evidently now seen.</w:t>
      </w:r>
    </w:p>
    <w:p w:rsidR="0061115B" w:rsidRPr="00A03A15" w:rsidRDefault="0061115B" w:rsidP="00A03A15">
      <w:pPr>
        <w:shd w:val="clear" w:color="auto" w:fill="FFFFFF"/>
        <w:ind w:left="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i/>
          <w:iCs/>
          <w:color w:val="222222"/>
        </w:rPr>
        <w:t>For I delivered to you first of all that which I also received: that Christ died for our sins according to the Scriptures, and that He was buried, and that He rose again the third day according to the Scriptures</w:t>
      </w:r>
      <w:r w:rsidRPr="00A03A15">
        <w:rPr>
          <w:rFonts w:eastAsia="Times New Roman"/>
          <w:color w:val="222222"/>
        </w:rPr>
        <w:t>. (</w:t>
      </w:r>
      <w:hyperlink r:id="rId39" w:history="1">
        <w:r w:rsidRPr="00A03A15">
          <w:rPr>
            <w:rFonts w:eastAsia="Times New Roman"/>
            <w:color w:val="0062B5"/>
          </w:rPr>
          <w:t>1 Corinthians 15:3-4</w:t>
        </w:r>
      </w:hyperlink>
      <w:r w:rsidRPr="00A03A15">
        <w:rPr>
          <w:rFonts w:eastAsia="Times New Roman"/>
          <w:color w:val="222222"/>
        </w:rPr>
        <w:t>)</w:t>
      </w:r>
    </w:p>
    <w:p w:rsidR="0061115B"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When Paul first went to Corinth, he could only have found a city filled with </w:t>
      </w:r>
      <w:r w:rsidRPr="00A03A15">
        <w:rPr>
          <w:rFonts w:eastAsia="Times New Roman"/>
          <w:i/>
          <w:iCs/>
          <w:color w:val="222222"/>
        </w:rPr>
        <w:t>unsaved Gentiles</w:t>
      </w:r>
      <w:r w:rsidRPr="00A03A15">
        <w:rPr>
          <w:rFonts w:eastAsia="Times New Roman"/>
          <w:color w:val="222222"/>
        </w:rPr>
        <w:t xml:space="preserve">.  And a preaching of the cross to </w:t>
      </w:r>
      <w:r w:rsidRPr="00A03A15">
        <w:rPr>
          <w:rFonts w:eastAsia="Times New Roman"/>
          <w:i/>
          <w:iCs/>
          <w:color w:val="222222"/>
        </w:rPr>
        <w:t>the unsaved</w:t>
      </w:r>
      <w:r w:rsidRPr="00A03A15">
        <w:rPr>
          <w:rFonts w:eastAsia="Times New Roman"/>
          <w:color w:val="222222"/>
        </w:rPr>
        <w:t xml:space="preserve"> had to occur first, which is seen in </w:t>
      </w:r>
      <w:hyperlink r:id="rId40" w:history="1">
        <w:r w:rsidRPr="00A03A15">
          <w:rPr>
            <w:rFonts w:eastAsia="Times New Roman"/>
            <w:color w:val="0062B5"/>
          </w:rPr>
          <w:t>1 Corinthians 15:3</w:t>
        </w:r>
      </w:hyperlink>
      <w:r w:rsidRPr="00A03A15">
        <w:rPr>
          <w:rFonts w:eastAsia="Times New Roman"/>
          <w:color w:val="222222"/>
        </w:rPr>
        <w:t xml:space="preserve"> – “</w:t>
      </w:r>
      <w:r w:rsidRPr="00A03A15">
        <w:rPr>
          <w:rFonts w:eastAsia="Times New Roman"/>
          <w:i/>
          <w:iCs/>
          <w:color w:val="222222"/>
        </w:rPr>
        <w:t>Christ died for our sins</w:t>
      </w:r>
      <w:r w:rsidRPr="00A03A15">
        <w:rPr>
          <w:rFonts w:eastAsia="Times New Roman"/>
          <w:color w:val="222222"/>
        </w:rPr>
        <w:t xml:space="preserve">.”  Salvation by/through this initial aspect of the preaching of the cross is by means of death and shed blood.  </w:t>
      </w:r>
      <w:r w:rsidRPr="00A03A15">
        <w:rPr>
          <w:rFonts w:eastAsia="Times New Roman"/>
          <w:i/>
          <w:iCs/>
          <w:color w:val="222222"/>
        </w:rPr>
        <w:t xml:space="preserve">It has existed this way since man’s sin in Eden in </w:t>
      </w:r>
      <w:hyperlink r:id="rId41" w:history="1">
        <w:r w:rsidRPr="00A03A15">
          <w:rPr>
            <w:rFonts w:eastAsia="Times New Roman"/>
            <w:i/>
            <w:iCs/>
            <w:color w:val="0062B5"/>
          </w:rPr>
          <w:t>Genesis 3</w:t>
        </w:r>
      </w:hyperlink>
      <w:r w:rsidRPr="00A03A15">
        <w:rPr>
          <w:rFonts w:eastAsia="Times New Roman"/>
          <w:i/>
          <w:iCs/>
          <w:color w:val="222222"/>
        </w:rPr>
        <w:t>, and no change can ever occur</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Then </w:t>
      </w:r>
      <w:hyperlink r:id="rId42" w:history="1">
        <w:r w:rsidRPr="00A03A15">
          <w:rPr>
            <w:rFonts w:eastAsia="Times New Roman"/>
            <w:color w:val="0062B5"/>
          </w:rPr>
          <w:t>1 Corinthians 15:4</w:t>
        </w:r>
      </w:hyperlink>
      <w:r w:rsidRPr="00A03A15">
        <w:rPr>
          <w:rFonts w:eastAsia="Times New Roman"/>
          <w:color w:val="222222"/>
        </w:rPr>
        <w:t xml:space="preserve"> carries matters beyond that which is seen in </w:t>
      </w:r>
      <w:hyperlink r:id="rId43" w:history="1">
        <w:r w:rsidRPr="00A03A15">
          <w:rPr>
            <w:rFonts w:eastAsia="Times New Roman"/>
            <w:color w:val="0062B5"/>
          </w:rPr>
          <w:t>1 Corinthians 15:3</w:t>
        </w:r>
      </w:hyperlink>
      <w:r w:rsidRPr="00A03A15">
        <w:rPr>
          <w:rFonts w:eastAsia="Times New Roman"/>
          <w:color w:val="222222"/>
        </w:rPr>
        <w:t>, moving into a continued preaching of the cross, a preaching of the cross to the saved, to those having “</w:t>
      </w:r>
      <w:r w:rsidRPr="00A03A15">
        <w:rPr>
          <w:rFonts w:eastAsia="Times New Roman"/>
          <w:i/>
          <w:iCs/>
          <w:color w:val="222222"/>
        </w:rPr>
        <w:t>passed from death to life</w:t>
      </w:r>
      <w:r w:rsidRPr="00A03A15">
        <w:rPr>
          <w:rFonts w:eastAsia="Times New Roman"/>
          <w:color w:val="222222"/>
        </w:rPr>
        <w:t>” through the previous preaching of the cross to the unsaved.</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Note the basic, overall type beginning in </w:t>
      </w:r>
      <w:hyperlink r:id="rId44" w:history="1">
        <w:r w:rsidRPr="00A03A15">
          <w:rPr>
            <w:rFonts w:eastAsia="Times New Roman"/>
            <w:color w:val="0062B5"/>
          </w:rPr>
          <w:t>Exodus 12</w:t>
        </w:r>
      </w:hyperlink>
      <w:r w:rsidRPr="00A03A15">
        <w:rPr>
          <w:rFonts w:eastAsia="Times New Roman"/>
          <w:color w:val="222222"/>
        </w:rPr>
        <w:t xml:space="preserve"> and ending at the conclusion of the book, in </w:t>
      </w:r>
      <w:hyperlink r:id="rId45" w:history="1">
        <w:r w:rsidRPr="00A03A15">
          <w:rPr>
            <w:rFonts w:eastAsia="Times New Roman"/>
            <w:color w:val="0062B5"/>
          </w:rPr>
          <w:t>Exodus 40</w:t>
        </w:r>
      </w:hyperlink>
      <w:r w:rsidRPr="00A03A15">
        <w:rPr>
          <w:rFonts w:eastAsia="Times New Roman"/>
          <w:color w:val="222222"/>
        </w:rPr>
        <w:t>, or, in another respect, continuing to and ending in the book of Joshua.</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Death and shed blood occurred while the Israelites were still in Egypt, a type of the world (death and shed blood of paschal lambs, and the proper application of this blood [on the door posts and lintel]).</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This foreshadows Christ’s death and shed blood at Calvary, with a view to an unsaved individual still in the world (death and shed blood of the Paschal Lamb, and the proper application of His blood [by faith]).</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This would be one aspect of that which is seen in </w:t>
      </w:r>
      <w:hyperlink r:id="rId46" w:history="1">
        <w:r w:rsidRPr="00A03A15">
          <w:rPr>
            <w:rFonts w:eastAsia="Times New Roman"/>
            <w:color w:val="0062B5"/>
          </w:rPr>
          <w:t>1 Corinthians 2:3</w:t>
        </w:r>
      </w:hyperlink>
      <w:r w:rsidRPr="00A03A15">
        <w:rPr>
          <w:rFonts w:eastAsia="Times New Roman"/>
          <w:color w:val="222222"/>
        </w:rPr>
        <w:t xml:space="preserve">, the initial part of the preaching of the cross.  But, as seen from verse eighteen in the previous chapter, or from the initial framework set forth at the beginning of Scripture, or in numerous places in Scripture that could be referenced, an individual is </w:t>
      </w:r>
      <w:r w:rsidRPr="00A03A15">
        <w:rPr>
          <w:rFonts w:eastAsia="Times New Roman"/>
          <w:i/>
          <w:iCs/>
          <w:color w:val="222222"/>
        </w:rPr>
        <w:t>NOT</w:t>
      </w:r>
      <w:r w:rsidRPr="00A03A15">
        <w:rPr>
          <w:rFonts w:eastAsia="Times New Roman"/>
          <w:color w:val="222222"/>
        </w:rPr>
        <w:t xml:space="preserve"> to remain at this initial point.  And this is succinctly stated in the continuing verse in </w:t>
      </w:r>
      <w:hyperlink r:id="rId47" w:history="1">
        <w:r w:rsidRPr="00A03A15">
          <w:rPr>
            <w:rFonts w:eastAsia="Times New Roman"/>
            <w:color w:val="0062B5"/>
          </w:rPr>
          <w:t>1 Corinthians 15:4</w:t>
        </w:r>
      </w:hyperlink>
      <w:r w:rsidRPr="00A03A15">
        <w:rPr>
          <w:rFonts w:eastAsia="Times New Roman"/>
          <w:color w:val="222222"/>
        </w:rPr>
        <w:t xml:space="preserve">, pointing </w:t>
      </w:r>
      <w:r w:rsidRPr="00A03A15">
        <w:rPr>
          <w:rFonts w:eastAsia="Times New Roman"/>
          <w:i/>
          <w:iCs/>
          <w:color w:val="222222"/>
        </w:rPr>
        <w:t>to burial, then resurrection</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Note the type once again in Exodus, moving beyond the thought of death, shed blood, and a proper application of the blood while still in Egypt.  This is followed by the march toward the Red Sea and the Red Sea passage (with all involved therein), the march to Sinai (with all involved therein), and the march to the land (with all involved therein).</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All of this is fraught with typical significance and meaning.</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In one respect it has to do with the unsaved during present time, and with Christians during both present and future time, taking Christians into the Messianic Era.</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In another respect, it has to do with Israel’s future, beginning with their national conversion, and moving from there into events taking the nation into the Messianic Era.</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Whether for the saved or the unsaved, matters begin at the cross, with crucifixion and death.</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For the unsaved, activity surrounding the cross is </w:t>
      </w:r>
      <w:r w:rsidRPr="00A03A15">
        <w:rPr>
          <w:rFonts w:eastAsia="Times New Roman"/>
          <w:i/>
          <w:iCs/>
          <w:color w:val="222222"/>
        </w:rPr>
        <w:t>the only thing in view</w:t>
      </w:r>
      <w:r w:rsidRPr="00A03A15">
        <w:rPr>
          <w:rFonts w:eastAsia="Times New Roman"/>
          <w:color w:val="222222"/>
        </w:rPr>
        <w:t>.  There is a vicarious death, allowing the unsaved person, once saved, to be seen in two respects – as both “</w:t>
      </w:r>
      <w:r w:rsidRPr="00A03A15">
        <w:rPr>
          <w:rFonts w:eastAsia="Times New Roman"/>
          <w:i/>
          <w:iCs/>
          <w:color w:val="222222"/>
        </w:rPr>
        <w:t>dead</w:t>
      </w:r>
      <w:r w:rsidRPr="00A03A15">
        <w:rPr>
          <w:rFonts w:eastAsia="Times New Roman"/>
          <w:color w:val="222222"/>
        </w:rPr>
        <w:t>” and as having “</w:t>
      </w:r>
      <w:r w:rsidRPr="00A03A15">
        <w:rPr>
          <w:rFonts w:eastAsia="Times New Roman"/>
          <w:i/>
          <w:iCs/>
          <w:color w:val="222222"/>
        </w:rPr>
        <w:t>passed from death to life</w:t>
      </w:r>
      <w:r w:rsidRPr="00A03A15">
        <w:rPr>
          <w:rFonts w:eastAsia="Times New Roman"/>
          <w:color w:val="222222"/>
        </w:rPr>
        <w:t>” (</w:t>
      </w:r>
      <w:hyperlink r:id="rId48" w:history="1">
        <w:r w:rsidRPr="00A03A15">
          <w:rPr>
            <w:rFonts w:eastAsia="Times New Roman"/>
            <w:color w:val="0062B5"/>
          </w:rPr>
          <w:t>Ephesians 2:5-7</w:t>
        </w:r>
      </w:hyperlink>
      <w:r w:rsidRPr="00A03A15">
        <w:rPr>
          <w:rFonts w:eastAsia="Times New Roman"/>
          <w:color w:val="222222"/>
        </w:rPr>
        <w:t xml:space="preserve">; </w:t>
      </w:r>
      <w:hyperlink r:id="rId49" w:history="1">
        <w:r w:rsidRPr="00A03A15">
          <w:rPr>
            <w:rFonts w:eastAsia="Times New Roman"/>
            <w:color w:val="0062B5"/>
          </w:rPr>
          <w:t>Colossians 2:20</w:t>
        </w:r>
      </w:hyperlink>
      <w:r w:rsidRPr="00A03A15">
        <w:rPr>
          <w:rFonts w:eastAsia="Times New Roman"/>
          <w:color w:val="222222"/>
        </w:rPr>
        <w:t xml:space="preserve">; </w:t>
      </w:r>
      <w:hyperlink r:id="rId50" w:history="1">
        <w:r w:rsidRPr="00A03A15">
          <w:rPr>
            <w:rFonts w:eastAsia="Times New Roman"/>
            <w:color w:val="0062B5"/>
          </w:rPr>
          <w:t>3:1-10</w:t>
        </w:r>
      </w:hyperlink>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And from the preceding point, with the person now a Christian and seen </w:t>
      </w:r>
      <w:r w:rsidRPr="00A03A15">
        <w:rPr>
          <w:rFonts w:eastAsia="Times New Roman"/>
          <w:i/>
          <w:iCs/>
          <w:color w:val="222222"/>
        </w:rPr>
        <w:t>as dead</w:t>
      </w:r>
      <w:r w:rsidRPr="00A03A15">
        <w:rPr>
          <w:rFonts w:eastAsia="Times New Roman"/>
          <w:color w:val="222222"/>
        </w:rPr>
        <w:t xml:space="preserve"> (vicariously), </w:t>
      </w:r>
      <w:r w:rsidRPr="00A03A15">
        <w:rPr>
          <w:rFonts w:eastAsia="Times New Roman"/>
          <w:i/>
          <w:iCs/>
          <w:color w:val="222222"/>
        </w:rPr>
        <w:t>a burial is to occur.</w:t>
      </w:r>
      <w:r w:rsidRPr="00A03A15">
        <w:rPr>
          <w:rFonts w:eastAsia="Times New Roman"/>
          <w:color w:val="222222"/>
        </w:rPr>
        <w:t xml:space="preserve">  And this burial is with a view </w:t>
      </w:r>
      <w:r w:rsidRPr="00A03A15">
        <w:rPr>
          <w:rFonts w:eastAsia="Times New Roman"/>
          <w:i/>
          <w:iCs/>
          <w:color w:val="222222"/>
        </w:rPr>
        <w:t>to resurrection</w:t>
      </w:r>
      <w:r w:rsidRPr="00A03A15">
        <w:rPr>
          <w:rFonts w:eastAsia="Times New Roman"/>
          <w:color w:val="222222"/>
        </w:rPr>
        <w:t>, both during the present time and on the third day, the third 1,000-year period, yet future.</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Note the type in Exodus.  A vicarious death occurred while in Egypt by/through the death and shed blood of paschal lambs.  Then the dead were buried in the Red Sea passage and raised as they came up out of the Sea on the eastern banks.</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At this point they were out of Egypt and separated from the things of Egypt.  </w:t>
      </w:r>
      <w:r w:rsidRPr="00A03A15">
        <w:rPr>
          <w:rFonts w:eastAsia="Times New Roman"/>
          <w:i/>
          <w:iCs/>
          <w:color w:val="222222"/>
        </w:rPr>
        <w:t>The old man</w:t>
      </w:r>
      <w:r w:rsidRPr="00A03A15">
        <w:rPr>
          <w:rFonts w:eastAsia="Times New Roman"/>
          <w:color w:val="222222"/>
        </w:rPr>
        <w:t xml:space="preserve">, connected with death, was to be left in the tomb, beneath the waters of the Sea; and </w:t>
      </w:r>
      <w:r w:rsidRPr="00A03A15">
        <w:rPr>
          <w:rFonts w:eastAsia="Times New Roman"/>
          <w:i/>
          <w:iCs/>
          <w:color w:val="222222"/>
        </w:rPr>
        <w:t>the new man</w:t>
      </w:r>
      <w:r w:rsidRPr="00A03A15">
        <w:rPr>
          <w:rFonts w:eastAsia="Times New Roman"/>
          <w:color w:val="222222"/>
        </w:rPr>
        <w:t xml:space="preserve"> was now to walk in newness of life, with a view to a theocracy in a new land out ahead.</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 theocracy can be seen as brought into existence at the end of the book of Exodus; and the Israelites’ entrance into the land, in possession of the theocracy, can be seen as realized in the book of Joshua.</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i/>
          <w:iCs/>
          <w:color w:val="222222"/>
        </w:rPr>
        <w:t>ALL</w:t>
      </w:r>
      <w:r w:rsidRPr="00A03A15">
        <w:rPr>
          <w:rFonts w:eastAsia="Times New Roman"/>
          <w:color w:val="222222"/>
        </w:rPr>
        <w:t xml:space="preserve"> of this, typical of Israel yet future, is also typical of unsaved and saved man today.  </w:t>
      </w:r>
      <w:r w:rsidRPr="00A03A15">
        <w:rPr>
          <w:rFonts w:eastAsia="Times New Roman"/>
          <w:i/>
          <w:iCs/>
          <w:color w:val="222222"/>
        </w:rPr>
        <w:t>Death</w:t>
      </w:r>
      <w:r w:rsidRPr="00A03A15">
        <w:rPr>
          <w:rFonts w:eastAsia="Times New Roman"/>
          <w:color w:val="222222"/>
        </w:rPr>
        <w:t xml:space="preserve"> occurs at the cross, the </w:t>
      </w:r>
      <w:r w:rsidRPr="00A03A15">
        <w:rPr>
          <w:rFonts w:eastAsia="Times New Roman"/>
          <w:i/>
          <w:iCs/>
          <w:color w:val="222222"/>
        </w:rPr>
        <w:t>dead</w:t>
      </w:r>
      <w:r w:rsidRPr="00A03A15">
        <w:rPr>
          <w:rFonts w:eastAsia="Times New Roman"/>
          <w:color w:val="222222"/>
        </w:rPr>
        <w:t xml:space="preserve"> are to be buried (the waters of baptism), and the person is to be raised from the waters, with that which is associated with </w:t>
      </w:r>
      <w:r w:rsidRPr="00A03A15">
        <w:rPr>
          <w:rFonts w:eastAsia="Times New Roman"/>
          <w:i/>
          <w:iCs/>
          <w:color w:val="222222"/>
        </w:rPr>
        <w:t>death</w:t>
      </w:r>
      <w:r w:rsidRPr="00A03A15">
        <w:rPr>
          <w:rFonts w:eastAsia="Times New Roman"/>
          <w:color w:val="222222"/>
        </w:rPr>
        <w:t xml:space="preserve"> left beneath the waters, in the tomb.</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And </w:t>
      </w:r>
      <w:r w:rsidRPr="00A03A15">
        <w:rPr>
          <w:rFonts w:eastAsia="Times New Roman"/>
          <w:i/>
          <w:iCs/>
          <w:color w:val="222222"/>
        </w:rPr>
        <w:t>ALL</w:t>
      </w:r>
      <w:r w:rsidRPr="00A03A15">
        <w:rPr>
          <w:rFonts w:eastAsia="Times New Roman"/>
          <w:color w:val="222222"/>
        </w:rPr>
        <w:t xml:space="preserve"> of this, exactly as in the type, is with a view to a removal from the world, walking in newness of life, and a kingdom out ahead to be realized in another land (a heavenly land rather than an earthly land, as with Israel).</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i/>
          <w:iCs/>
          <w:color w:val="222222"/>
        </w:rPr>
        <w:t>ALL of this has to do with the preaching of the cross.  And one can easily see that matters DON’T move very far in Scripture if this preaching DOESN’T move beyond a preaching of the cross to the unsaved</w:t>
      </w:r>
      <w:r w:rsidRPr="00A03A15">
        <w:rPr>
          <w:rFonts w:eastAsia="Times New Roman"/>
          <w:color w:val="222222"/>
        </w:rPr>
        <w:t>.</w:t>
      </w:r>
    </w:p>
    <w:p w:rsidR="0061115B" w:rsidRDefault="0061115B" w:rsidP="00A03A15">
      <w:pPr>
        <w:shd w:val="clear" w:color="auto" w:fill="FFFFFF"/>
        <w:ind w:left="0"/>
        <w:rPr>
          <w:rFonts w:eastAsia="Times New Roman"/>
          <w:color w:val="222222"/>
        </w:rPr>
      </w:pPr>
      <w:r>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b/>
          <w:bCs/>
          <w:color w:val="222222"/>
        </w:rPr>
      </w:pPr>
      <w:bookmarkStart w:id="1" w:name="Part_2"/>
      <w:bookmarkEnd w:id="1"/>
      <w:r w:rsidRPr="00A03A15">
        <w:rPr>
          <w:rFonts w:eastAsia="Times New Roman"/>
          <w:b/>
          <w:bCs/>
          <w:color w:val="222222"/>
        </w:rPr>
        <w:t>Part 2 of 4</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Commentators invariably associate that which is seen in </w:t>
      </w:r>
      <w:hyperlink r:id="rId51" w:history="1">
        <w:r w:rsidRPr="00A03A15">
          <w:rPr>
            <w:rFonts w:eastAsia="Times New Roman"/>
            <w:color w:val="0062B5"/>
          </w:rPr>
          <w:t>1 Corinthians 2:1-8</w:t>
        </w:r>
      </w:hyperlink>
      <w:r w:rsidRPr="00A03A15">
        <w:rPr>
          <w:rFonts w:eastAsia="Times New Roman"/>
          <w:color w:val="222222"/>
        </w:rPr>
        <w:t xml:space="preserve"> with the </w:t>
      </w:r>
      <w:r w:rsidRPr="00A03A15">
        <w:rPr>
          <w:rFonts w:eastAsia="Times New Roman"/>
          <w:i/>
          <w:iCs/>
          <w:color w:val="222222"/>
        </w:rPr>
        <w:t>preaching of the gospel of grace to the unsaved</w:t>
      </w:r>
      <w:r w:rsidRPr="00A03A15">
        <w:rPr>
          <w:rFonts w:eastAsia="Times New Roman"/>
          <w:color w:val="222222"/>
        </w:rPr>
        <w:t xml:space="preserve">.  And, undoubtedly, the main thing facilitating this type of understanding of these verses is a failure to see any continuing aspect to the gospel message, </w:t>
      </w:r>
      <w:r w:rsidRPr="00A03A15">
        <w:rPr>
          <w:rFonts w:eastAsia="Times New Roman"/>
          <w:i/>
          <w:iCs/>
          <w:color w:val="222222"/>
        </w:rPr>
        <w:t>i.e</w:t>
      </w:r>
      <w:r w:rsidRPr="00A03A15">
        <w:rPr>
          <w:rFonts w:eastAsia="Times New Roman"/>
          <w:color w:val="222222"/>
        </w:rPr>
        <w:t xml:space="preserve">., </w:t>
      </w:r>
      <w:r w:rsidRPr="00A03A15">
        <w:rPr>
          <w:rFonts w:eastAsia="Times New Roman"/>
          <w:i/>
          <w:iCs/>
          <w:color w:val="222222"/>
        </w:rPr>
        <w:t>a preaching of the cross to the saved as well.</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Among most Christians today (years past as well), if the gospel message is mentioned – proclaiming the gospel – </w:t>
      </w:r>
      <w:r w:rsidRPr="00A03A15">
        <w:rPr>
          <w:rFonts w:eastAsia="Times New Roman"/>
          <w:i/>
          <w:iCs/>
          <w:color w:val="222222"/>
        </w:rPr>
        <w:t>only one message invariably comes to mind</w:t>
      </w:r>
      <w:r w:rsidRPr="00A03A15">
        <w:rPr>
          <w:rFonts w:eastAsia="Times New Roman"/>
          <w:color w:val="222222"/>
        </w:rPr>
        <w:t>, which has to do with a message proclaimed to the unsaved, not to the saved.</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But, the manner in which the word “gospel” is used throughout the New Testament is quite different.  Referencing all usages of this word in the New Testament (the Greek word </w:t>
      </w:r>
      <w:r w:rsidRPr="00A03A15">
        <w:rPr>
          <w:rFonts w:eastAsia="Times New Roman"/>
          <w:i/>
          <w:iCs/>
          <w:color w:val="222222"/>
        </w:rPr>
        <w:t>euaggelion</w:t>
      </w:r>
      <w:r w:rsidRPr="00A03A15">
        <w:rPr>
          <w:rFonts w:eastAsia="Times New Roman"/>
          <w:color w:val="222222"/>
        </w:rPr>
        <w:t xml:space="preserve">, “gospel,” “good news,” appears about eighty times), a person will find that over four-fifths (closer to nine-tenths) of  the different times that this word appears, contextually, the word refers to “good news” </w:t>
      </w:r>
      <w:r w:rsidRPr="00A03A15">
        <w:rPr>
          <w:rFonts w:eastAsia="Times New Roman"/>
          <w:i/>
          <w:iCs/>
          <w:color w:val="222222"/>
        </w:rPr>
        <w:t>OTHER THAN TO the gospel of grace.</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But, despite this, Christians continue to see the usage of this word only one way in Scripture, having to do with </w:t>
      </w:r>
      <w:r w:rsidRPr="00A03A15">
        <w:rPr>
          <w:rFonts w:eastAsia="Times New Roman"/>
          <w:i/>
          <w:iCs/>
          <w:color w:val="222222"/>
        </w:rPr>
        <w:t>only one message – a message to the unsaved</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Individuals seeing and understanding things in the preceding manner can only have major problems with the text from </w:t>
      </w:r>
      <w:hyperlink r:id="rId52" w:history="1">
        <w:r w:rsidRPr="00A03A15">
          <w:rPr>
            <w:rFonts w:eastAsia="Times New Roman"/>
            <w:color w:val="0062B5"/>
          </w:rPr>
          <w:t>1 Corinthians 2:1-8</w:t>
        </w:r>
      </w:hyperlink>
      <w:r w:rsidRPr="00A03A15">
        <w:rPr>
          <w:rFonts w:eastAsia="Times New Roman"/>
          <w:color w:val="222222"/>
        </w:rPr>
        <w:t>, particularly the last four verses (</w:t>
      </w:r>
      <w:hyperlink r:id="rId53" w:history="1">
        <w:r w:rsidRPr="00A03A15">
          <w:rPr>
            <w:rFonts w:eastAsia="Times New Roman"/>
            <w:color w:val="0062B5"/>
          </w:rPr>
          <w:t>1 Corinthians 2:5-8</w:t>
        </w:r>
      </w:hyperlink>
      <w:r w:rsidRPr="00A03A15">
        <w:rPr>
          <w:rFonts w:eastAsia="Times New Roman"/>
          <w:color w:val="222222"/>
        </w:rPr>
        <w:t xml:space="preserve">), for </w:t>
      </w:r>
      <w:r w:rsidRPr="00A03A15">
        <w:rPr>
          <w:rFonts w:eastAsia="Times New Roman"/>
          <w:i/>
          <w:iCs/>
          <w:color w:val="222222"/>
        </w:rPr>
        <w:t>NOTHING in any one of these last four verses can have anything to do with the preaching of the gospel message to the unsaved.  ONLY material pertaining to the saved can be in view throughout, which can only present major problems when trying to relate these verses to the gospel of grace.</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And, this is no small thing, for individuals improperly understanding this passage, attempting to proclaim the simple gospel of grace from these verses, </w:t>
      </w:r>
      <w:r w:rsidRPr="00A03A15">
        <w:rPr>
          <w:rFonts w:eastAsia="Times New Roman"/>
          <w:i/>
          <w:iCs/>
          <w:color w:val="222222"/>
        </w:rPr>
        <w:t>can only corrupt one facet of the gospel message and destroy the other.</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With the preceding in mind, note a number of different things about </w:t>
      </w:r>
      <w:hyperlink r:id="rId54" w:history="1">
        <w:r w:rsidRPr="00A03A15">
          <w:rPr>
            <w:rFonts w:eastAsia="Times New Roman"/>
            <w:color w:val="0062B5"/>
          </w:rPr>
          <w:t>1 Corinthians 2:5-8</w:t>
        </w:r>
      </w:hyperlink>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b/>
          <w:bCs/>
          <w:color w:val="222222"/>
        </w:rPr>
      </w:pPr>
      <w:r w:rsidRPr="00A03A15">
        <w:rPr>
          <w:rFonts w:eastAsia="Times New Roman"/>
          <w:b/>
          <w:bCs/>
          <w:color w:val="222222"/>
        </w:rPr>
        <w:t>A Mystery (</w:t>
      </w:r>
      <w:hyperlink r:id="rId55" w:history="1">
        <w:r w:rsidRPr="00A03A15">
          <w:rPr>
            <w:rFonts w:eastAsia="Times New Roman"/>
            <w:b/>
            <w:bCs/>
            <w:color w:val="0062B5"/>
          </w:rPr>
          <w:t>1 Corinthians 2:7</w:t>
        </w:r>
      </w:hyperlink>
      <w:r w:rsidRPr="00A03A15">
        <w:rPr>
          <w:rFonts w:eastAsia="Times New Roman"/>
          <w:b/>
          <w:bCs/>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That which is in view in these verses is referred to as a “</w:t>
      </w:r>
      <w:r w:rsidRPr="00A03A15">
        <w:rPr>
          <w:rFonts w:eastAsia="Times New Roman"/>
          <w:i/>
          <w:iCs/>
          <w:color w:val="222222"/>
        </w:rPr>
        <w:t>mystery</w:t>
      </w:r>
      <w:r w:rsidRPr="00A03A15">
        <w:rPr>
          <w:rFonts w:eastAsia="Times New Roman"/>
          <w:color w:val="222222"/>
        </w:rPr>
        <w:t>,” having to do with God’s “</w:t>
      </w:r>
      <w:r w:rsidRPr="00A03A15">
        <w:rPr>
          <w:rFonts w:eastAsia="Times New Roman"/>
          <w:i/>
          <w:iCs/>
          <w:color w:val="222222"/>
        </w:rPr>
        <w:t>power</w:t>
      </w:r>
      <w:r w:rsidRPr="00A03A15">
        <w:rPr>
          <w:rFonts w:eastAsia="Times New Roman"/>
          <w:color w:val="222222"/>
        </w:rPr>
        <w:t>” and “</w:t>
      </w:r>
      <w:r w:rsidRPr="00A03A15">
        <w:rPr>
          <w:rFonts w:eastAsia="Times New Roman"/>
          <w:i/>
          <w:iCs/>
          <w:color w:val="222222"/>
        </w:rPr>
        <w:t>wisdom</w:t>
      </w:r>
      <w:r w:rsidRPr="00A03A15">
        <w:rPr>
          <w:rFonts w:eastAsia="Times New Roman"/>
          <w:color w:val="222222"/>
        </w:rPr>
        <w:t>,” seen in verses five through seven:  “</w:t>
      </w:r>
      <w:r w:rsidRPr="00A03A15">
        <w:rPr>
          <w:rFonts w:eastAsia="Times New Roman"/>
          <w:i/>
          <w:iCs/>
          <w:color w:val="222222"/>
        </w:rPr>
        <w:t>the power of God</w:t>
      </w:r>
      <w:r w:rsidRPr="00A03A15">
        <w:rPr>
          <w:rFonts w:eastAsia="Times New Roman"/>
          <w:color w:val="222222"/>
        </w:rPr>
        <w:t>” and “</w:t>
      </w:r>
      <w:r w:rsidRPr="00A03A15">
        <w:rPr>
          <w:rFonts w:eastAsia="Times New Roman"/>
          <w:i/>
          <w:iCs/>
          <w:color w:val="222222"/>
        </w:rPr>
        <w:t>wisdom among those who are mature</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And understanding how the word “</w:t>
      </w:r>
      <w:r w:rsidRPr="00A03A15">
        <w:rPr>
          <w:rFonts w:eastAsia="Times New Roman"/>
          <w:i/>
          <w:iCs/>
          <w:color w:val="222222"/>
        </w:rPr>
        <w:t>mystery</w:t>
      </w:r>
      <w:r w:rsidRPr="00A03A15">
        <w:rPr>
          <w:rFonts w:eastAsia="Times New Roman"/>
          <w:color w:val="222222"/>
        </w:rPr>
        <w:t>” is used in the New Testament will form a base for a correct understanding of this passage.</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1)  Usage of “</w:t>
      </w:r>
      <w:r w:rsidRPr="00A03A15">
        <w:rPr>
          <w:rFonts w:eastAsia="Times New Roman"/>
          <w:i/>
          <w:iCs/>
          <w:color w:val="222222"/>
        </w:rPr>
        <w:t>Mystery</w:t>
      </w:r>
      <w:r w:rsidRPr="00A03A15">
        <w:rPr>
          <w:rFonts w:eastAsia="Times New Roman"/>
          <w:color w:val="222222"/>
        </w:rPr>
        <w:t>” in the New Testament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The word “</w:t>
      </w:r>
      <w:r w:rsidRPr="00A03A15">
        <w:rPr>
          <w:rFonts w:eastAsia="Times New Roman"/>
          <w:i/>
          <w:iCs/>
          <w:color w:val="222222"/>
        </w:rPr>
        <w:t>mystery</w:t>
      </w:r>
      <w:r w:rsidRPr="00A03A15">
        <w:rPr>
          <w:rFonts w:eastAsia="Times New Roman"/>
          <w:color w:val="222222"/>
        </w:rPr>
        <w:t>” is used twenty-seven times in the New Testament.</w:t>
      </w:r>
    </w:p>
    <w:p w:rsidR="0061115B" w:rsidRPr="00A03A15" w:rsidRDefault="0061115B"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It is used one time in each of the three synoptic gospels, for the same event – the mysteries of the kingdom (</w:t>
      </w:r>
      <w:hyperlink r:id="rId56" w:history="1">
        <w:r w:rsidRPr="00A03A15">
          <w:rPr>
            <w:rFonts w:eastAsia="Times New Roman"/>
            <w:color w:val="0062B5"/>
          </w:rPr>
          <w:t>Matthew 13:11</w:t>
        </w:r>
      </w:hyperlink>
      <w:r w:rsidRPr="00A03A15">
        <w:rPr>
          <w:rFonts w:eastAsia="Times New Roman"/>
          <w:color w:val="222222"/>
        </w:rPr>
        <w:t xml:space="preserve">; </w:t>
      </w:r>
      <w:hyperlink r:id="rId57" w:history="1">
        <w:r w:rsidRPr="00A03A15">
          <w:rPr>
            <w:rFonts w:eastAsia="Times New Roman"/>
            <w:color w:val="0062B5"/>
          </w:rPr>
          <w:t>Mark 4:11</w:t>
        </w:r>
      </w:hyperlink>
      <w:r w:rsidRPr="00A03A15">
        <w:rPr>
          <w:rFonts w:eastAsia="Times New Roman"/>
          <w:color w:val="222222"/>
        </w:rPr>
        <w:t xml:space="preserve">; </w:t>
      </w:r>
      <w:hyperlink r:id="rId58" w:history="1">
        <w:r w:rsidRPr="00A03A15">
          <w:rPr>
            <w:rFonts w:eastAsia="Times New Roman"/>
            <w:color w:val="0062B5"/>
          </w:rPr>
          <w:t>Luke 8:10</w:t>
        </w:r>
      </w:hyperlink>
      <w:r w:rsidRPr="00A03A15">
        <w:rPr>
          <w:rFonts w:eastAsia="Times New Roman"/>
          <w:color w:val="222222"/>
        </w:rPr>
        <w:t>).</w:t>
      </w:r>
    </w:p>
    <w:p w:rsidR="0061115B" w:rsidRPr="00A03A15" w:rsidRDefault="0061115B"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It is used twenty times in the Pauline epistles.</w:t>
      </w:r>
    </w:p>
    <w:p w:rsidR="0061115B" w:rsidRPr="00A03A15" w:rsidRDefault="0061115B"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Paul used the word numerous times to reference the gospel that he had been called to proclaim throughout the Gentile world (</w:t>
      </w:r>
      <w:hyperlink r:id="rId59" w:history="1">
        <w:r w:rsidRPr="00A03A15">
          <w:rPr>
            <w:rFonts w:eastAsia="Times New Roman"/>
            <w:color w:val="0062B5"/>
          </w:rPr>
          <w:t>Romans 16:25</w:t>
        </w:r>
      </w:hyperlink>
      <w:r w:rsidRPr="00A03A15">
        <w:rPr>
          <w:rFonts w:eastAsia="Times New Roman"/>
          <w:color w:val="222222"/>
        </w:rPr>
        <w:t xml:space="preserve">; </w:t>
      </w:r>
      <w:hyperlink r:id="rId60" w:history="1">
        <w:r w:rsidRPr="00A03A15">
          <w:rPr>
            <w:rFonts w:eastAsia="Times New Roman"/>
            <w:color w:val="0062B5"/>
          </w:rPr>
          <w:t>Ephesians 3:3-4</w:t>
        </w:r>
      </w:hyperlink>
      <w:r w:rsidRPr="00A03A15">
        <w:rPr>
          <w:rFonts w:eastAsia="Times New Roman"/>
          <w:color w:val="222222"/>
        </w:rPr>
        <w:t xml:space="preserve">, </w:t>
      </w:r>
      <w:hyperlink r:id="rId61" w:history="1">
        <w:r w:rsidRPr="00A03A15">
          <w:rPr>
            <w:rFonts w:eastAsia="Times New Roman"/>
            <w:color w:val="0062B5"/>
          </w:rPr>
          <w:t>9</w:t>
        </w:r>
      </w:hyperlink>
      <w:r w:rsidRPr="00A03A15">
        <w:rPr>
          <w:rFonts w:eastAsia="Times New Roman"/>
          <w:color w:val="222222"/>
        </w:rPr>
        <w:t xml:space="preserve">; </w:t>
      </w:r>
      <w:hyperlink r:id="rId62" w:history="1">
        <w:r w:rsidRPr="00A03A15">
          <w:rPr>
            <w:rFonts w:eastAsia="Times New Roman"/>
            <w:color w:val="0062B5"/>
          </w:rPr>
          <w:t>6:19</w:t>
        </w:r>
      </w:hyperlink>
      <w:r w:rsidRPr="00A03A15">
        <w:rPr>
          <w:rFonts w:eastAsia="Times New Roman"/>
          <w:color w:val="222222"/>
        </w:rPr>
        <w:t xml:space="preserve">; </w:t>
      </w:r>
      <w:hyperlink r:id="rId63" w:history="1">
        <w:r w:rsidRPr="00A03A15">
          <w:rPr>
            <w:rFonts w:eastAsia="Times New Roman"/>
            <w:color w:val="0062B5"/>
          </w:rPr>
          <w:t>Colossians 1:26-28</w:t>
        </w:r>
      </w:hyperlink>
      <w:r w:rsidRPr="00A03A15">
        <w:rPr>
          <w:rFonts w:eastAsia="Times New Roman"/>
          <w:color w:val="222222"/>
        </w:rPr>
        <w:t>).</w:t>
      </w:r>
    </w:p>
    <w:p w:rsidR="0061115B" w:rsidRPr="00A03A15" w:rsidRDefault="0061115B"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He used the word to reference Israel’s blindness, awaiting the fullness of the Gentiles, to be followed by Israel’s salvation (</w:t>
      </w:r>
      <w:hyperlink r:id="rId64" w:history="1">
        <w:r w:rsidRPr="00A03A15">
          <w:rPr>
            <w:rFonts w:eastAsia="Times New Roman"/>
            <w:color w:val="0062B5"/>
          </w:rPr>
          <w:t>Romans 11:25-26</w:t>
        </w:r>
      </w:hyperlink>
      <w:r w:rsidRPr="00A03A15">
        <w:rPr>
          <w:rFonts w:eastAsia="Times New Roman"/>
          <w:color w:val="222222"/>
        </w:rPr>
        <w:t>).</w:t>
      </w:r>
    </w:p>
    <w:p w:rsidR="0061115B" w:rsidRPr="00A03A15" w:rsidRDefault="0061115B"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And, among several other usages, Paul used the word to reference the coming resurrection of Christians and the corresponding removal of the living at the end of the present dispensation (</w:t>
      </w:r>
      <w:hyperlink r:id="rId65" w:history="1">
        <w:r w:rsidRPr="00A03A15">
          <w:rPr>
            <w:rFonts w:eastAsia="Times New Roman"/>
            <w:color w:val="0062B5"/>
          </w:rPr>
          <w:t>1 Corinthians 15:51ff</w:t>
        </w:r>
      </w:hyperlink>
      <w:r w:rsidRPr="00A03A15">
        <w:rPr>
          <w:rFonts w:eastAsia="Times New Roman"/>
          <w:color w:val="222222"/>
        </w:rPr>
        <w:t>).</w:t>
      </w:r>
    </w:p>
    <w:p w:rsidR="0061115B" w:rsidRPr="00A03A15" w:rsidRDefault="0061115B" w:rsidP="00A03A15">
      <w:pPr>
        <w:shd w:val="clear" w:color="auto" w:fill="FFFFFF"/>
        <w:ind w:left="60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color w:val="222222"/>
        </w:rPr>
        <w:t>The word is not used in Hebrews or the general epistles, but it is used four times in the book of Revelation.  It is used of the seven stars (</w:t>
      </w:r>
      <w:hyperlink r:id="rId66" w:history="1">
        <w:r w:rsidRPr="00A03A15">
          <w:rPr>
            <w:rFonts w:eastAsia="Times New Roman"/>
            <w:color w:val="0062B5"/>
          </w:rPr>
          <w:t>Revelation 1:20</w:t>
        </w:r>
      </w:hyperlink>
      <w:r w:rsidRPr="00A03A15">
        <w:rPr>
          <w:rFonts w:eastAsia="Times New Roman"/>
          <w:color w:val="222222"/>
        </w:rPr>
        <w:t>), of God (</w:t>
      </w:r>
      <w:hyperlink r:id="rId67" w:history="1">
        <w:r w:rsidRPr="00A03A15">
          <w:rPr>
            <w:rFonts w:eastAsia="Times New Roman"/>
            <w:color w:val="0062B5"/>
          </w:rPr>
          <w:t>Revelation 10:7</w:t>
        </w:r>
      </w:hyperlink>
      <w:r w:rsidRPr="00A03A15">
        <w:rPr>
          <w:rFonts w:eastAsia="Times New Roman"/>
          <w:color w:val="222222"/>
        </w:rPr>
        <w:t>), and of the woman and the beast (</w:t>
      </w:r>
      <w:hyperlink r:id="rId68" w:history="1">
        <w:r w:rsidRPr="00A03A15">
          <w:rPr>
            <w:rFonts w:eastAsia="Times New Roman"/>
            <w:color w:val="0062B5"/>
          </w:rPr>
          <w:t>Revelation 17:4-5</w:t>
        </w:r>
      </w:hyperlink>
      <w:r w:rsidRPr="00A03A15">
        <w:rPr>
          <w:rFonts w:eastAsia="Times New Roman"/>
          <w:color w:val="222222"/>
        </w:rPr>
        <w:t xml:space="preserve">, </w:t>
      </w:r>
      <w:hyperlink r:id="rId69" w:history="1">
        <w:r w:rsidRPr="00A03A15">
          <w:rPr>
            <w:rFonts w:eastAsia="Times New Roman"/>
            <w:color w:val="0062B5"/>
          </w:rPr>
          <w:t>7</w:t>
        </w:r>
      </w:hyperlink>
      <w:r w:rsidRPr="00A03A15">
        <w:rPr>
          <w:rFonts w:eastAsia="Times New Roman"/>
          <w:color w:val="222222"/>
        </w:rPr>
        <w:t>).</w:t>
      </w:r>
    </w:p>
    <w:p w:rsidR="0061115B"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2)  Definition of a “Mystery”</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A “</w:t>
      </w:r>
      <w:r w:rsidRPr="00A03A15">
        <w:rPr>
          <w:rFonts w:eastAsia="Times New Roman"/>
          <w:i/>
          <w:iCs/>
          <w:color w:val="222222"/>
        </w:rPr>
        <w:t>mystery</w:t>
      </w:r>
      <w:r w:rsidRPr="00A03A15">
        <w:rPr>
          <w:rFonts w:eastAsia="Times New Roman"/>
          <w:color w:val="222222"/>
        </w:rPr>
        <w:t>” in the New Testament does not have to do with something completely new, something not dealt with at all or unknown in the Old Testament (a misconception that is often taught concerning the meaning of the word).  This, of course, couldn’t be true, for there can be NOTHING in the New that cannot be found after some form in the Old.</w:t>
      </w:r>
    </w:p>
    <w:p w:rsidR="0061115B" w:rsidRPr="00A03A15" w:rsidRDefault="0061115B"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If there was something in the New that could not be found after some fashion in the Old, note what this would do relative to perfection in the Word made flesh (</w:t>
      </w:r>
      <w:hyperlink r:id="rId70" w:history="1">
        <w:r w:rsidRPr="00A03A15">
          <w:rPr>
            <w:rFonts w:eastAsia="Times New Roman"/>
            <w:color w:val="0062B5"/>
          </w:rPr>
          <w:t>John 1:1-2</w:t>
        </w:r>
      </w:hyperlink>
      <w:r w:rsidRPr="00A03A15">
        <w:rPr>
          <w:rFonts w:eastAsia="Times New Roman"/>
          <w:color w:val="222222"/>
        </w:rPr>
        <w:t xml:space="preserve">, </w:t>
      </w:r>
      <w:hyperlink r:id="rId71" w:history="1">
        <w:r w:rsidRPr="00A03A15">
          <w:rPr>
            <w:rFonts w:eastAsia="Times New Roman"/>
            <w:color w:val="0062B5"/>
          </w:rPr>
          <w:t>14</w:t>
        </w:r>
      </w:hyperlink>
      <w:r w:rsidRPr="00A03A15">
        <w:rPr>
          <w:rFonts w:eastAsia="Times New Roman"/>
          <w:color w:val="222222"/>
        </w:rPr>
        <w:t>) before a single word of the New had been penned.</w:t>
      </w:r>
    </w:p>
    <w:p w:rsidR="0061115B" w:rsidRPr="00A03A15" w:rsidRDefault="0061115B" w:rsidP="00A03A15">
      <w:pPr>
        <w:shd w:val="clear" w:color="auto" w:fill="FFFFFF"/>
        <w:ind w:left="60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color w:val="222222"/>
        </w:rPr>
        <w:t>Rather, a “</w:t>
      </w:r>
      <w:r w:rsidRPr="00A03A15">
        <w:rPr>
          <w:rFonts w:eastAsia="Times New Roman"/>
          <w:i/>
          <w:iCs/>
          <w:color w:val="222222"/>
        </w:rPr>
        <w:t>mystery</w:t>
      </w:r>
      <w:r w:rsidRPr="00A03A15">
        <w:rPr>
          <w:rFonts w:eastAsia="Times New Roman"/>
          <w:color w:val="222222"/>
        </w:rPr>
        <w:t>” in the New Testament has to do with an opening up and unveiling of something previously introduced and dealt with in the Old Testament.  A “</w:t>
      </w:r>
      <w:r w:rsidRPr="00A03A15">
        <w:rPr>
          <w:rFonts w:eastAsia="Times New Roman"/>
          <w:i/>
          <w:iCs/>
          <w:color w:val="222222"/>
        </w:rPr>
        <w:t>mystery</w:t>
      </w:r>
      <w:r w:rsidRPr="00A03A15">
        <w:rPr>
          <w:rFonts w:eastAsia="Times New Roman"/>
          <w:color w:val="222222"/>
        </w:rPr>
        <w:t>” has to do with additional revelation, commentary, on that which already exists in the Old Testament, allowing the Old Testament revelation to be fully opened up and revealed (</w:t>
      </w:r>
      <w:r w:rsidRPr="00A03A15">
        <w:rPr>
          <w:rFonts w:eastAsia="Times New Roman"/>
          <w:i/>
          <w:iCs/>
          <w:color w:val="222222"/>
        </w:rPr>
        <w:t>e.g</w:t>
      </w:r>
      <w:r w:rsidRPr="00A03A15">
        <w:rPr>
          <w:rFonts w:eastAsia="Times New Roman"/>
          <w:color w:val="222222"/>
        </w:rPr>
        <w:t>., note that a full revelation of the Son in the book of Revelation, which is the announced subject matter of the book in the opening verse [</w:t>
      </w:r>
      <w:hyperlink r:id="rId72" w:history="1">
        <w:r w:rsidRPr="00A03A15">
          <w:rPr>
            <w:rFonts w:eastAsia="Times New Roman"/>
            <w:color w:val="0062B5"/>
          </w:rPr>
          <w:t>Revelation 1:1</w:t>
        </w:r>
      </w:hyperlink>
      <w:r w:rsidRPr="00A03A15">
        <w:rPr>
          <w:rFonts w:eastAsia="Times New Roman"/>
          <w:color w:val="222222"/>
        </w:rPr>
        <w:t>], allows the “</w:t>
      </w:r>
      <w:r w:rsidRPr="00A03A15">
        <w:rPr>
          <w:rFonts w:eastAsia="Times New Roman"/>
          <w:i/>
          <w:iCs/>
          <w:color w:val="222222"/>
        </w:rPr>
        <w:t>mystery of God</w:t>
      </w:r>
      <w:r w:rsidRPr="00A03A15">
        <w:rPr>
          <w:rFonts w:eastAsia="Times New Roman"/>
          <w:color w:val="222222"/>
        </w:rPr>
        <w:t>” [</w:t>
      </w:r>
      <w:hyperlink r:id="rId73" w:history="1">
        <w:r w:rsidRPr="00A03A15">
          <w:rPr>
            <w:rFonts w:eastAsia="Times New Roman"/>
            <w:color w:val="0062B5"/>
          </w:rPr>
          <w:t>Revelation 10:7</w:t>
        </w:r>
      </w:hyperlink>
      <w:r w:rsidRPr="00A03A15">
        <w:rPr>
          <w:rFonts w:eastAsia="Times New Roman"/>
          <w:color w:val="222222"/>
        </w:rPr>
        <w:t>] to be correspondingly fully opened up as well, for Christ is God manifested in the flesh).</w:t>
      </w:r>
    </w:p>
    <w:p w:rsidR="0061115B"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3)  Paul’s Gospel</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Note in the preceding definition and coverage of the word “</w:t>
      </w:r>
      <w:r w:rsidRPr="00A03A15">
        <w:rPr>
          <w:rFonts w:eastAsia="Times New Roman"/>
          <w:i/>
          <w:iCs/>
          <w:color w:val="222222"/>
        </w:rPr>
        <w:t>mystery</w:t>
      </w:r>
      <w:r w:rsidRPr="00A03A15">
        <w:rPr>
          <w:rFonts w:eastAsia="Times New Roman"/>
          <w:color w:val="222222"/>
        </w:rPr>
        <w:t>” in the New Testament that the word is used in connection with Paul’s gospel a number of times.  And, comparing Scripture with Scripture, it is clear that the gospel that Paul had been called to proclaim had to do with the preaching of the cross to the saved, not to the unsaved (</w:t>
      </w:r>
      <w:r w:rsidRPr="00A03A15">
        <w:rPr>
          <w:rFonts w:eastAsia="Times New Roman"/>
          <w:i/>
          <w:iCs/>
          <w:color w:val="222222"/>
        </w:rPr>
        <w:t>cf</w:t>
      </w:r>
      <w:r w:rsidRPr="00A03A15">
        <w:rPr>
          <w:rFonts w:eastAsia="Times New Roman"/>
          <w:color w:val="222222"/>
        </w:rPr>
        <w:t xml:space="preserve">. </w:t>
      </w:r>
      <w:hyperlink r:id="rId74" w:history="1">
        <w:r w:rsidRPr="00A03A15">
          <w:rPr>
            <w:rFonts w:eastAsia="Times New Roman"/>
            <w:color w:val="0062B5"/>
          </w:rPr>
          <w:t>Romans 2:16</w:t>
        </w:r>
      </w:hyperlink>
      <w:r w:rsidRPr="00A03A15">
        <w:rPr>
          <w:rFonts w:eastAsia="Times New Roman"/>
          <w:color w:val="222222"/>
        </w:rPr>
        <w:t xml:space="preserve">; </w:t>
      </w:r>
      <w:hyperlink r:id="rId75" w:history="1">
        <w:r w:rsidRPr="00A03A15">
          <w:rPr>
            <w:rFonts w:eastAsia="Times New Roman"/>
            <w:color w:val="0062B5"/>
          </w:rPr>
          <w:t>16:25</w:t>
        </w:r>
      </w:hyperlink>
      <w:r w:rsidRPr="00A03A15">
        <w:rPr>
          <w:rFonts w:eastAsia="Times New Roman"/>
          <w:color w:val="222222"/>
        </w:rPr>
        <w:t xml:space="preserve">; </w:t>
      </w:r>
      <w:hyperlink r:id="rId76" w:history="1">
        <w:r w:rsidRPr="00A03A15">
          <w:rPr>
            <w:rFonts w:eastAsia="Times New Roman"/>
            <w:color w:val="0062B5"/>
          </w:rPr>
          <w:t>2 Corinthians 4:3-4</w:t>
        </w:r>
      </w:hyperlink>
      <w:r w:rsidRPr="00A03A15">
        <w:rPr>
          <w:rFonts w:eastAsia="Times New Roman"/>
          <w:color w:val="222222"/>
        </w:rPr>
        <w:t xml:space="preserve">; </w:t>
      </w:r>
      <w:hyperlink r:id="rId77" w:history="1">
        <w:r w:rsidRPr="00A03A15">
          <w:rPr>
            <w:rFonts w:eastAsia="Times New Roman"/>
            <w:color w:val="0062B5"/>
          </w:rPr>
          <w:t>Ephesians 3:1-6</w:t>
        </w:r>
      </w:hyperlink>
      <w:r w:rsidRPr="00A03A15">
        <w:rPr>
          <w:rFonts w:eastAsia="Times New Roman"/>
          <w:color w:val="222222"/>
        </w:rPr>
        <w:t>).</w:t>
      </w:r>
    </w:p>
    <w:p w:rsidR="0061115B" w:rsidRPr="00A03A15" w:rsidRDefault="0061115B"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The word “</w:t>
      </w:r>
      <w:r w:rsidRPr="00A03A15">
        <w:rPr>
          <w:rFonts w:eastAsia="Times New Roman"/>
          <w:i/>
          <w:iCs/>
          <w:color w:val="222222"/>
        </w:rPr>
        <w:t>mystery</w:t>
      </w:r>
      <w:r w:rsidRPr="00A03A15">
        <w:rPr>
          <w:rFonts w:eastAsia="Times New Roman"/>
          <w:color w:val="222222"/>
        </w:rPr>
        <w:t xml:space="preserve">,” associated with Paul’s gospel, is </w:t>
      </w:r>
      <w:r w:rsidRPr="00A03A15">
        <w:rPr>
          <w:rFonts w:eastAsia="Times New Roman"/>
          <w:i/>
          <w:iCs/>
          <w:color w:val="222222"/>
        </w:rPr>
        <w:t>NEVER</w:t>
      </w:r>
      <w:r w:rsidRPr="00A03A15">
        <w:rPr>
          <w:rFonts w:eastAsia="Times New Roman"/>
          <w:color w:val="222222"/>
        </w:rPr>
        <w:t xml:space="preserve"> used in the New Testament in connection with the gospel of grace, only with the gospel of glory.</w:t>
      </w:r>
    </w:p>
    <w:p w:rsidR="0061115B" w:rsidRPr="00A03A15" w:rsidRDefault="0061115B" w:rsidP="00A03A15">
      <w:pPr>
        <w:shd w:val="clear" w:color="auto" w:fill="FFFFFF"/>
        <w:ind w:left="60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color w:val="222222"/>
        </w:rPr>
        <w:t>Also, in this respect, note “</w:t>
      </w:r>
      <w:r w:rsidRPr="00A03A15">
        <w:rPr>
          <w:rFonts w:eastAsia="Times New Roman"/>
          <w:i/>
          <w:iCs/>
          <w:color w:val="222222"/>
        </w:rPr>
        <w:t>for our glory</w:t>
      </w:r>
      <w:r w:rsidRPr="00A03A15">
        <w:rPr>
          <w:rFonts w:eastAsia="Times New Roman"/>
          <w:color w:val="222222"/>
        </w:rPr>
        <w:t>,” and “</w:t>
      </w:r>
      <w:r w:rsidRPr="00A03A15">
        <w:rPr>
          <w:rFonts w:eastAsia="Times New Roman"/>
          <w:i/>
          <w:iCs/>
          <w:color w:val="222222"/>
        </w:rPr>
        <w:t>the Lord of glory</w:t>
      </w:r>
      <w:r w:rsidRPr="00A03A15">
        <w:rPr>
          <w:rFonts w:eastAsia="Times New Roman"/>
          <w:color w:val="222222"/>
        </w:rPr>
        <w:t xml:space="preserve">” in </w:t>
      </w:r>
      <w:hyperlink r:id="rId78" w:history="1">
        <w:r w:rsidRPr="00A03A15">
          <w:rPr>
            <w:rFonts w:eastAsia="Times New Roman"/>
            <w:color w:val="0062B5"/>
          </w:rPr>
          <w:t>1 Corinthians 2:7-8</w:t>
        </w:r>
      </w:hyperlink>
      <w:r w:rsidRPr="00A03A15">
        <w:rPr>
          <w:rFonts w:eastAsia="Times New Roman"/>
          <w:color w:val="222222"/>
        </w:rPr>
        <w:t>).</w:t>
      </w:r>
    </w:p>
    <w:p w:rsidR="0061115B" w:rsidRDefault="0061115B" w:rsidP="00A03A15">
      <w:pPr>
        <w:shd w:val="clear" w:color="auto" w:fill="FFFFFF"/>
        <w:ind w:left="0"/>
        <w:rPr>
          <w:rFonts w:eastAsia="Times New Roman"/>
          <w:b/>
          <w:bCs/>
          <w:color w:val="222222"/>
        </w:rPr>
      </w:pPr>
    </w:p>
    <w:p w:rsidR="00A03A15" w:rsidRDefault="00A03A15" w:rsidP="00A03A15">
      <w:pPr>
        <w:shd w:val="clear" w:color="auto" w:fill="FFFFFF"/>
        <w:ind w:left="0"/>
        <w:rPr>
          <w:rFonts w:eastAsia="Times New Roman"/>
          <w:b/>
          <w:bCs/>
          <w:color w:val="222222"/>
        </w:rPr>
      </w:pPr>
      <w:r w:rsidRPr="00A03A15">
        <w:rPr>
          <w:rFonts w:eastAsia="Times New Roman"/>
          <w:b/>
          <w:bCs/>
          <w:color w:val="222222"/>
        </w:rPr>
        <w:t>The Rulers of this Age (</w:t>
      </w:r>
      <w:hyperlink r:id="rId79" w:history="1">
        <w:r w:rsidRPr="00A03A15">
          <w:rPr>
            <w:rFonts w:eastAsia="Times New Roman"/>
            <w:b/>
            <w:bCs/>
            <w:color w:val="0062B5"/>
          </w:rPr>
          <w:t>1 Corinthians 2:6</w:t>
        </w:r>
      </w:hyperlink>
      <w:r w:rsidRPr="00A03A15">
        <w:rPr>
          <w:rFonts w:eastAsia="Times New Roman"/>
          <w:b/>
          <w:bCs/>
          <w:color w:val="222222"/>
        </w:rPr>
        <w:t xml:space="preserve">, </w:t>
      </w:r>
      <w:hyperlink r:id="rId80" w:history="1">
        <w:r w:rsidRPr="00A03A15">
          <w:rPr>
            <w:rFonts w:eastAsia="Times New Roman"/>
            <w:b/>
            <w:bCs/>
            <w:color w:val="0062B5"/>
          </w:rPr>
          <w:t>8</w:t>
        </w:r>
      </w:hyperlink>
      <w:r w:rsidRPr="00A03A15">
        <w:rPr>
          <w:rFonts w:eastAsia="Times New Roman"/>
          <w:b/>
          <w:bCs/>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A great deal of controversy exists among commentators over the identity of “</w:t>
      </w:r>
      <w:r w:rsidRPr="00A03A15">
        <w:rPr>
          <w:rFonts w:eastAsia="Times New Roman"/>
          <w:i/>
          <w:iCs/>
          <w:color w:val="222222"/>
        </w:rPr>
        <w:t>the rulers</w:t>
      </w:r>
      <w:r w:rsidRPr="00A03A15">
        <w:rPr>
          <w:rFonts w:eastAsia="Times New Roman"/>
          <w:color w:val="222222"/>
        </w:rPr>
        <w:t>” (KJV: “</w:t>
      </w:r>
      <w:r w:rsidRPr="00A03A15">
        <w:rPr>
          <w:rFonts w:eastAsia="Times New Roman"/>
          <w:i/>
          <w:iCs/>
          <w:color w:val="222222"/>
        </w:rPr>
        <w:t>the princes</w:t>
      </w:r>
      <w:r w:rsidRPr="00A03A15">
        <w:rPr>
          <w:rFonts w:eastAsia="Times New Roman"/>
          <w:color w:val="222222"/>
        </w:rPr>
        <w:t xml:space="preserve">”) referenced in </w:t>
      </w:r>
      <w:hyperlink r:id="rId81" w:history="1">
        <w:r w:rsidRPr="00A03A15">
          <w:rPr>
            <w:rFonts w:eastAsia="Times New Roman"/>
            <w:color w:val="0062B5"/>
          </w:rPr>
          <w:t>1 Corinthians 2:6</w:t>
        </w:r>
      </w:hyperlink>
      <w:r w:rsidRPr="00A03A15">
        <w:rPr>
          <w:rFonts w:eastAsia="Times New Roman"/>
          <w:color w:val="222222"/>
        </w:rPr>
        <w:t xml:space="preserve">, </w:t>
      </w:r>
      <w:hyperlink r:id="rId82" w:history="1">
        <w:r w:rsidRPr="00A03A15">
          <w:rPr>
            <w:rFonts w:eastAsia="Times New Roman"/>
            <w:color w:val="0062B5"/>
          </w:rPr>
          <w:t>8</w:t>
        </w:r>
      </w:hyperlink>
      <w:r w:rsidRPr="00A03A15">
        <w:rPr>
          <w:rFonts w:eastAsia="Times New Roman"/>
          <w:color w:val="222222"/>
        </w:rPr>
        <w:t>.  The Greek word translated “</w:t>
      </w:r>
      <w:r w:rsidRPr="00A03A15">
        <w:rPr>
          <w:rFonts w:eastAsia="Times New Roman"/>
          <w:i/>
          <w:iCs/>
          <w:color w:val="222222"/>
        </w:rPr>
        <w:t>rulers</w:t>
      </w:r>
      <w:r w:rsidRPr="00A03A15">
        <w:rPr>
          <w:rFonts w:eastAsia="Times New Roman"/>
          <w:color w:val="222222"/>
        </w:rPr>
        <w:t xml:space="preserve">” in the passage is </w:t>
      </w:r>
      <w:r w:rsidRPr="00A03A15">
        <w:rPr>
          <w:rFonts w:eastAsia="Times New Roman"/>
          <w:i/>
          <w:iCs/>
          <w:color w:val="222222"/>
        </w:rPr>
        <w:t>archon</w:t>
      </w:r>
      <w:r w:rsidRPr="00A03A15">
        <w:rPr>
          <w:rFonts w:eastAsia="Times New Roman"/>
          <w:color w:val="222222"/>
        </w:rPr>
        <w:t xml:space="preserve">, used of both </w:t>
      </w:r>
      <w:r w:rsidRPr="00A03A15">
        <w:rPr>
          <w:rFonts w:eastAsia="Times New Roman"/>
          <w:i/>
          <w:iCs/>
          <w:color w:val="222222"/>
        </w:rPr>
        <w:t>men on earth</w:t>
      </w:r>
      <w:r w:rsidRPr="00A03A15">
        <w:rPr>
          <w:rFonts w:eastAsia="Times New Roman"/>
          <w:color w:val="222222"/>
        </w:rPr>
        <w:t xml:space="preserve"> and </w:t>
      </w:r>
      <w:r w:rsidRPr="00A03A15">
        <w:rPr>
          <w:rFonts w:eastAsia="Times New Roman"/>
          <w:i/>
          <w:iCs/>
          <w:color w:val="222222"/>
        </w:rPr>
        <w:t>angels in Satan’s kingdom</w:t>
      </w:r>
      <w:r w:rsidRPr="00A03A15">
        <w:rPr>
          <w:rFonts w:eastAsia="Times New Roman"/>
          <w:color w:val="222222"/>
        </w:rPr>
        <w:t xml:space="preserve"> (</w:t>
      </w:r>
      <w:hyperlink r:id="rId83" w:history="1">
        <w:r w:rsidRPr="00A03A15">
          <w:rPr>
            <w:rFonts w:eastAsia="Times New Roman"/>
            <w:color w:val="0062B5"/>
          </w:rPr>
          <w:t>Matthew 9:23</w:t>
        </w:r>
      </w:hyperlink>
      <w:r w:rsidRPr="00A03A15">
        <w:rPr>
          <w:rFonts w:eastAsia="Times New Roman"/>
          <w:color w:val="222222"/>
        </w:rPr>
        <w:t xml:space="preserve">, </w:t>
      </w:r>
      <w:hyperlink r:id="rId84" w:history="1">
        <w:r w:rsidRPr="00A03A15">
          <w:rPr>
            <w:rFonts w:eastAsia="Times New Roman"/>
            <w:color w:val="0062B5"/>
          </w:rPr>
          <w:t>34</w:t>
        </w:r>
      </w:hyperlink>
      <w:r w:rsidRPr="00A03A15">
        <w:rPr>
          <w:rFonts w:eastAsia="Times New Roman"/>
          <w:color w:val="222222"/>
        </w:rPr>
        <w:t xml:space="preserve">; </w:t>
      </w:r>
      <w:hyperlink r:id="rId85" w:history="1">
        <w:r w:rsidRPr="00A03A15">
          <w:rPr>
            <w:rFonts w:eastAsia="Times New Roman"/>
            <w:color w:val="0062B5"/>
          </w:rPr>
          <w:t>John 3:1</w:t>
        </w:r>
      </w:hyperlink>
      <w:r w:rsidRPr="00A03A15">
        <w:rPr>
          <w:rFonts w:eastAsia="Times New Roman"/>
          <w:color w:val="222222"/>
        </w:rPr>
        <w:t xml:space="preserve">; </w:t>
      </w:r>
      <w:hyperlink r:id="rId86" w:history="1">
        <w:r w:rsidRPr="00A03A15">
          <w:rPr>
            <w:rFonts w:eastAsia="Times New Roman"/>
            <w:color w:val="0062B5"/>
          </w:rPr>
          <w:t>Ephesians 2:2</w:t>
        </w:r>
      </w:hyperlink>
      <w:r w:rsidRPr="00A03A15">
        <w:rPr>
          <w:rFonts w:eastAsia="Times New Roman"/>
          <w:color w:val="222222"/>
        </w:rPr>
        <w:t xml:space="preserve">).  This same word was used by the Septuagint translators (Greek Old Testament) in </w:t>
      </w:r>
      <w:hyperlink r:id="rId87" w:history="1">
        <w:r w:rsidRPr="00A03A15">
          <w:rPr>
            <w:rFonts w:eastAsia="Times New Roman"/>
            <w:color w:val="0062B5"/>
          </w:rPr>
          <w:t>Daniel 10:13</w:t>
        </w:r>
      </w:hyperlink>
      <w:r w:rsidRPr="00A03A15">
        <w:rPr>
          <w:rFonts w:eastAsia="Times New Roman"/>
          <w:color w:val="222222"/>
        </w:rPr>
        <w:t xml:space="preserve">, </w:t>
      </w:r>
      <w:hyperlink r:id="rId88" w:history="1">
        <w:r w:rsidRPr="00A03A15">
          <w:rPr>
            <w:rFonts w:eastAsia="Times New Roman"/>
            <w:color w:val="0062B5"/>
          </w:rPr>
          <w:t>20-21</w:t>
        </w:r>
      </w:hyperlink>
      <w:r w:rsidRPr="00A03A15">
        <w:rPr>
          <w:rFonts w:eastAsia="Times New Roman"/>
          <w:color w:val="222222"/>
        </w:rPr>
        <w:t xml:space="preserve">, verses referring to </w:t>
      </w:r>
      <w:r w:rsidRPr="00A03A15">
        <w:rPr>
          <w:rFonts w:eastAsia="Times New Roman"/>
          <w:i/>
          <w:iCs/>
          <w:color w:val="222222"/>
        </w:rPr>
        <w:t>ruling angels in the heavens</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Then there is the related Greek word </w:t>
      </w:r>
      <w:r w:rsidRPr="00A03A15">
        <w:rPr>
          <w:rFonts w:eastAsia="Times New Roman"/>
          <w:i/>
          <w:iCs/>
          <w:color w:val="222222"/>
        </w:rPr>
        <w:t>arche</w:t>
      </w:r>
      <w:r w:rsidRPr="00A03A15">
        <w:rPr>
          <w:rFonts w:eastAsia="Times New Roman"/>
          <w:color w:val="222222"/>
        </w:rPr>
        <w:t>, meaning “beginning” (</w:t>
      </w:r>
      <w:r w:rsidRPr="00A03A15">
        <w:rPr>
          <w:rFonts w:eastAsia="Times New Roman"/>
          <w:i/>
          <w:iCs/>
          <w:color w:val="222222"/>
        </w:rPr>
        <w:t>e.g</w:t>
      </w:r>
      <w:r w:rsidRPr="00A03A15">
        <w:rPr>
          <w:rFonts w:eastAsia="Times New Roman"/>
          <w:color w:val="222222"/>
        </w:rPr>
        <w:t xml:space="preserve">., </w:t>
      </w:r>
      <w:hyperlink r:id="rId89" w:history="1">
        <w:r w:rsidRPr="00A03A15">
          <w:rPr>
            <w:rFonts w:eastAsia="Times New Roman"/>
            <w:color w:val="0062B5"/>
          </w:rPr>
          <w:t>John 1:1</w:t>
        </w:r>
      </w:hyperlink>
      <w:r w:rsidRPr="00A03A15">
        <w:rPr>
          <w:rFonts w:eastAsia="Times New Roman"/>
          <w:color w:val="222222"/>
        </w:rPr>
        <w:t xml:space="preserve">), but sometimes used in the same sense as </w:t>
      </w:r>
      <w:r w:rsidRPr="00A03A15">
        <w:rPr>
          <w:rFonts w:eastAsia="Times New Roman"/>
          <w:i/>
          <w:iCs/>
          <w:color w:val="222222"/>
        </w:rPr>
        <w:t>archon</w:t>
      </w:r>
      <w:r w:rsidRPr="00A03A15">
        <w:rPr>
          <w:rFonts w:eastAsia="Times New Roman"/>
          <w:color w:val="222222"/>
        </w:rPr>
        <w:t>.  Both words mean “beginning,” and both words are used relative to “</w:t>
      </w:r>
      <w:r w:rsidRPr="00A03A15">
        <w:rPr>
          <w:rFonts w:eastAsia="Times New Roman"/>
          <w:i/>
          <w:iCs/>
          <w:color w:val="222222"/>
        </w:rPr>
        <w:t>rulers</w:t>
      </w:r>
      <w:r w:rsidRPr="00A03A15">
        <w:rPr>
          <w:rFonts w:eastAsia="Times New Roman"/>
          <w:color w:val="222222"/>
        </w:rPr>
        <w:t>,” “</w:t>
      </w:r>
      <w:r w:rsidRPr="00A03A15">
        <w:rPr>
          <w:rFonts w:eastAsia="Times New Roman"/>
          <w:i/>
          <w:iCs/>
          <w:color w:val="222222"/>
        </w:rPr>
        <w:t>principalities</w:t>
      </w:r>
      <w:r w:rsidRPr="00A03A15">
        <w:rPr>
          <w:rFonts w:eastAsia="Times New Roman"/>
          <w:color w:val="222222"/>
        </w:rPr>
        <w:t xml:space="preserve">,” with </w:t>
      </w:r>
      <w:r w:rsidRPr="00A03A15">
        <w:rPr>
          <w:rFonts w:eastAsia="Times New Roman"/>
          <w:i/>
          <w:iCs/>
          <w:color w:val="222222"/>
        </w:rPr>
        <w:t>archon</w:t>
      </w:r>
      <w:r w:rsidRPr="00A03A15">
        <w:rPr>
          <w:rFonts w:eastAsia="Times New Roman"/>
          <w:color w:val="222222"/>
        </w:rPr>
        <w:t xml:space="preserve"> used more so than </w:t>
      </w:r>
      <w:r w:rsidRPr="00A03A15">
        <w:rPr>
          <w:rFonts w:eastAsia="Times New Roman"/>
          <w:i/>
          <w:iCs/>
          <w:color w:val="222222"/>
        </w:rPr>
        <w:t>arche</w:t>
      </w:r>
      <w:r w:rsidRPr="00A03A15">
        <w:rPr>
          <w:rFonts w:eastAsia="Times New Roman"/>
          <w:color w:val="222222"/>
        </w:rPr>
        <w:t xml:space="preserve"> in this respect.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 way </w:t>
      </w:r>
      <w:r w:rsidRPr="00A03A15">
        <w:rPr>
          <w:rFonts w:eastAsia="Times New Roman"/>
          <w:i/>
          <w:iCs/>
          <w:color w:val="222222"/>
        </w:rPr>
        <w:t>arche</w:t>
      </w:r>
      <w:r w:rsidRPr="00A03A15">
        <w:rPr>
          <w:rFonts w:eastAsia="Times New Roman"/>
          <w:color w:val="222222"/>
        </w:rPr>
        <w:t xml:space="preserve"> is used in both the books of Ephesians and Colossians though would be an exception to the preceding.  The word is used in </w:t>
      </w:r>
      <w:hyperlink r:id="rId90" w:history="1">
        <w:r w:rsidRPr="00A03A15">
          <w:rPr>
            <w:rFonts w:eastAsia="Times New Roman"/>
            <w:color w:val="0062B5"/>
          </w:rPr>
          <w:t>Ephesians 1:21</w:t>
        </w:r>
      </w:hyperlink>
      <w:r w:rsidRPr="00A03A15">
        <w:rPr>
          <w:rFonts w:eastAsia="Times New Roman"/>
          <w:color w:val="222222"/>
        </w:rPr>
        <w:t xml:space="preserve">; </w:t>
      </w:r>
      <w:hyperlink r:id="rId91" w:history="1">
        <w:r w:rsidRPr="00A03A15">
          <w:rPr>
            <w:rFonts w:eastAsia="Times New Roman"/>
            <w:color w:val="0062B5"/>
          </w:rPr>
          <w:t>3:10</w:t>
        </w:r>
      </w:hyperlink>
      <w:r w:rsidRPr="00A03A15">
        <w:rPr>
          <w:rFonts w:eastAsia="Times New Roman"/>
          <w:color w:val="222222"/>
        </w:rPr>
        <w:t xml:space="preserve">; </w:t>
      </w:r>
      <w:hyperlink r:id="rId92" w:history="1">
        <w:r w:rsidRPr="00A03A15">
          <w:rPr>
            <w:rFonts w:eastAsia="Times New Roman"/>
            <w:color w:val="0062B5"/>
          </w:rPr>
          <w:t>6:12</w:t>
        </w:r>
      </w:hyperlink>
      <w:r w:rsidRPr="00A03A15">
        <w:rPr>
          <w:rFonts w:eastAsia="Times New Roman"/>
          <w:color w:val="222222"/>
        </w:rPr>
        <w:t xml:space="preserve"> and in </w:t>
      </w:r>
      <w:hyperlink r:id="rId93" w:history="1">
        <w:r w:rsidRPr="00A03A15">
          <w:rPr>
            <w:rFonts w:eastAsia="Times New Roman"/>
            <w:color w:val="0062B5"/>
          </w:rPr>
          <w:t>Colossians 1:16</w:t>
        </w:r>
      </w:hyperlink>
      <w:r w:rsidRPr="00A03A15">
        <w:rPr>
          <w:rFonts w:eastAsia="Times New Roman"/>
          <w:color w:val="222222"/>
        </w:rPr>
        <w:t xml:space="preserve">; </w:t>
      </w:r>
      <w:hyperlink r:id="rId94" w:history="1">
        <w:r w:rsidRPr="00A03A15">
          <w:rPr>
            <w:rFonts w:eastAsia="Times New Roman"/>
            <w:color w:val="0062B5"/>
          </w:rPr>
          <w:t>2:10</w:t>
        </w:r>
      </w:hyperlink>
      <w:r w:rsidRPr="00A03A15">
        <w:rPr>
          <w:rFonts w:eastAsia="Times New Roman"/>
          <w:color w:val="222222"/>
        </w:rPr>
        <w:t xml:space="preserve">, </w:t>
      </w:r>
      <w:hyperlink r:id="rId95" w:history="1">
        <w:r w:rsidRPr="00A03A15">
          <w:rPr>
            <w:rFonts w:eastAsia="Times New Roman"/>
            <w:color w:val="0062B5"/>
          </w:rPr>
          <w:t>15</w:t>
        </w:r>
      </w:hyperlink>
      <w:r w:rsidRPr="00A03A15">
        <w:rPr>
          <w:rFonts w:eastAsia="Times New Roman"/>
          <w:color w:val="222222"/>
        </w:rPr>
        <w:t xml:space="preserve">, principally of </w:t>
      </w:r>
      <w:r w:rsidRPr="00A03A15">
        <w:rPr>
          <w:rFonts w:eastAsia="Times New Roman"/>
          <w:i/>
          <w:iCs/>
          <w:color w:val="222222"/>
        </w:rPr>
        <w:t>angels in Satan’s kingdom</w:t>
      </w:r>
      <w:r w:rsidRPr="00A03A15">
        <w:rPr>
          <w:rFonts w:eastAsia="Times New Roman"/>
          <w:color w:val="222222"/>
        </w:rPr>
        <w:t xml:space="preserve"> in both books (human rulers are included with angelic rulers in </w:t>
      </w:r>
      <w:hyperlink r:id="rId96" w:history="1">
        <w:r w:rsidRPr="00A03A15">
          <w:rPr>
            <w:rFonts w:eastAsia="Times New Roman"/>
            <w:color w:val="0062B5"/>
          </w:rPr>
          <w:t>Ephesians 1:21</w:t>
        </w:r>
      </w:hyperlink>
      <w:r w:rsidRPr="00A03A15">
        <w:rPr>
          <w:rFonts w:eastAsia="Times New Roman"/>
          <w:color w:val="222222"/>
        </w:rPr>
        <w:t xml:space="preserve">; </w:t>
      </w:r>
      <w:hyperlink r:id="rId97" w:history="1">
        <w:r w:rsidRPr="00A03A15">
          <w:rPr>
            <w:rFonts w:eastAsia="Times New Roman"/>
            <w:color w:val="0062B5"/>
          </w:rPr>
          <w:t>Colossians 1:16</w:t>
        </w:r>
      </w:hyperlink>
      <w:r w:rsidRPr="00A03A15">
        <w:rPr>
          <w:rFonts w:eastAsia="Times New Roman"/>
          <w:color w:val="222222"/>
        </w:rPr>
        <w:t xml:space="preserve">; </w:t>
      </w:r>
      <w:hyperlink r:id="rId98" w:history="1">
        <w:r w:rsidRPr="00A03A15">
          <w:rPr>
            <w:rFonts w:eastAsia="Times New Roman"/>
            <w:color w:val="0062B5"/>
          </w:rPr>
          <w:t>2:10</w:t>
        </w:r>
      </w:hyperlink>
      <w:r w:rsidRPr="00A03A15">
        <w:rPr>
          <w:rFonts w:eastAsia="Times New Roman"/>
          <w:color w:val="222222"/>
        </w:rPr>
        <w:t xml:space="preserve">).  Then the word is used relative to </w:t>
      </w:r>
      <w:r w:rsidRPr="00A03A15">
        <w:rPr>
          <w:rFonts w:eastAsia="Times New Roman"/>
          <w:i/>
          <w:iCs/>
          <w:color w:val="222222"/>
        </w:rPr>
        <w:t>rulers</w:t>
      </w:r>
      <w:r w:rsidRPr="00A03A15">
        <w:rPr>
          <w:rFonts w:eastAsia="Times New Roman"/>
          <w:color w:val="222222"/>
        </w:rPr>
        <w:t xml:space="preserve"> </w:t>
      </w:r>
      <w:r w:rsidRPr="00A03A15">
        <w:rPr>
          <w:rFonts w:eastAsia="Times New Roman"/>
          <w:i/>
          <w:iCs/>
          <w:color w:val="222222"/>
        </w:rPr>
        <w:t>among men</w:t>
      </w:r>
      <w:r w:rsidRPr="00A03A15">
        <w:rPr>
          <w:rFonts w:eastAsia="Times New Roman"/>
          <w:color w:val="222222"/>
        </w:rPr>
        <w:t xml:space="preserve"> in </w:t>
      </w:r>
      <w:hyperlink r:id="rId99" w:history="1">
        <w:r w:rsidRPr="00A03A15">
          <w:rPr>
            <w:rFonts w:eastAsia="Times New Roman"/>
            <w:color w:val="0062B5"/>
          </w:rPr>
          <w:t>Titus 3:1</w:t>
        </w:r>
      </w:hyperlink>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But, how is </w:t>
      </w:r>
      <w:r w:rsidRPr="00A03A15">
        <w:rPr>
          <w:rFonts w:eastAsia="Times New Roman"/>
          <w:i/>
          <w:iCs/>
          <w:color w:val="222222"/>
        </w:rPr>
        <w:t>archon</w:t>
      </w:r>
      <w:r w:rsidRPr="00A03A15">
        <w:rPr>
          <w:rFonts w:eastAsia="Times New Roman"/>
          <w:color w:val="222222"/>
        </w:rPr>
        <w:t xml:space="preserve"> used in </w:t>
      </w:r>
      <w:hyperlink r:id="rId100" w:history="1">
        <w:r w:rsidRPr="00A03A15">
          <w:rPr>
            <w:rFonts w:eastAsia="Times New Roman"/>
            <w:color w:val="0062B5"/>
          </w:rPr>
          <w:t>1 Corinthians 2:6</w:t>
        </w:r>
      </w:hyperlink>
      <w:r w:rsidRPr="00A03A15">
        <w:rPr>
          <w:rFonts w:eastAsia="Times New Roman"/>
          <w:color w:val="222222"/>
        </w:rPr>
        <w:t xml:space="preserve">, </w:t>
      </w:r>
      <w:hyperlink r:id="rId101" w:history="1">
        <w:r w:rsidRPr="00A03A15">
          <w:rPr>
            <w:rFonts w:eastAsia="Times New Roman"/>
            <w:color w:val="0062B5"/>
          </w:rPr>
          <w:t>8</w:t>
        </w:r>
      </w:hyperlink>
      <w:r w:rsidRPr="00A03A15">
        <w:rPr>
          <w:rFonts w:eastAsia="Times New Roman"/>
          <w:color w:val="222222"/>
        </w:rPr>
        <w:t xml:space="preserve">?  Does the word refer to </w:t>
      </w:r>
      <w:r w:rsidRPr="00A03A15">
        <w:rPr>
          <w:rFonts w:eastAsia="Times New Roman"/>
          <w:i/>
          <w:iCs/>
          <w:color w:val="222222"/>
        </w:rPr>
        <w:t>rulers among men</w:t>
      </w:r>
      <w:r w:rsidRPr="00A03A15">
        <w:rPr>
          <w:rFonts w:eastAsia="Times New Roman"/>
          <w:color w:val="222222"/>
        </w:rPr>
        <w:t xml:space="preserve"> here on earth?  Or, does it refer to </w:t>
      </w:r>
      <w:r w:rsidRPr="00A03A15">
        <w:rPr>
          <w:rFonts w:eastAsia="Times New Roman"/>
          <w:i/>
          <w:iCs/>
          <w:color w:val="222222"/>
        </w:rPr>
        <w:t>rulers in Satan’s kingdom in the heavens</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Understanding two things – </w:t>
      </w:r>
      <w:r w:rsidRPr="00A03A15">
        <w:rPr>
          <w:rFonts w:eastAsia="Times New Roman"/>
          <w:i/>
          <w:iCs/>
          <w:color w:val="222222"/>
        </w:rPr>
        <w:t>the subject at hand</w:t>
      </w:r>
      <w:r w:rsidRPr="00A03A15">
        <w:rPr>
          <w:rFonts w:eastAsia="Times New Roman"/>
          <w:color w:val="222222"/>
        </w:rPr>
        <w:t xml:space="preserve"> and </w:t>
      </w:r>
      <w:r w:rsidRPr="00A03A15">
        <w:rPr>
          <w:rFonts w:eastAsia="Times New Roman"/>
          <w:i/>
          <w:iCs/>
          <w:color w:val="222222"/>
        </w:rPr>
        <w:t xml:space="preserve">what these rulers were failing to see in </w:t>
      </w:r>
      <w:hyperlink r:id="rId102" w:history="1">
        <w:r w:rsidRPr="00A03A15">
          <w:rPr>
            <w:rFonts w:eastAsia="Times New Roman"/>
            <w:i/>
            <w:iCs/>
            <w:color w:val="0062B5"/>
          </w:rPr>
          <w:t>1 Corinthians 2:5-8</w:t>
        </w:r>
      </w:hyperlink>
      <w:r w:rsidRPr="00A03A15">
        <w:rPr>
          <w:rFonts w:eastAsia="Times New Roman"/>
          <w:i/>
          <w:iCs/>
          <w:color w:val="222222"/>
        </w:rPr>
        <w:t xml:space="preserve"> </w:t>
      </w:r>
      <w:r w:rsidRPr="00A03A15">
        <w:rPr>
          <w:rFonts w:eastAsia="Times New Roman"/>
          <w:color w:val="222222"/>
        </w:rPr>
        <w:t xml:space="preserve">– forms the crux of the matter; and, to properly understand the passage, </w:t>
      </w:r>
      <w:r w:rsidRPr="00A03A15">
        <w:rPr>
          <w:rFonts w:eastAsia="Times New Roman"/>
          <w:i/>
          <w:iCs/>
          <w:color w:val="222222"/>
        </w:rPr>
        <w:t>these two things MUST be understood.</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i/>
          <w:iCs/>
          <w:color w:val="222222"/>
        </w:rPr>
        <w:t>As previously seen, the subject at hand has to do with different things surrounding the preaching of the cross to the saved, not to the unsaved</w:t>
      </w:r>
      <w:r w:rsidRPr="00A03A15">
        <w:rPr>
          <w:rFonts w:eastAsia="Times New Roman"/>
          <w:color w:val="222222"/>
        </w:rPr>
        <w:t xml:space="preserve">; and </w:t>
      </w:r>
      <w:r w:rsidRPr="00A03A15">
        <w:rPr>
          <w:rFonts w:eastAsia="Times New Roman"/>
          <w:i/>
          <w:iCs/>
          <w:color w:val="222222"/>
        </w:rPr>
        <w:t>these rulers had failed to see and understand the full ramifications of Christ’s crucifixion.</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That is to say, they saw no more than most Christians see today – nothing beyond a simple preaching of the gospel of grace, the preaching of the cross to the unsaved.  Had they seen what lay beyond the preceding – </w:t>
      </w:r>
      <w:r w:rsidRPr="00A03A15">
        <w:rPr>
          <w:rFonts w:eastAsia="Times New Roman"/>
          <w:i/>
          <w:iCs/>
          <w:color w:val="222222"/>
        </w:rPr>
        <w:t>the preaching of the cross to the saved, along with the ramifications of this preaching – they would have done everything in their power to prevent the crucifixion</w:t>
      </w:r>
      <w:r w:rsidRPr="00A03A15">
        <w:rPr>
          <w:rFonts w:eastAsia="Times New Roman"/>
          <w:color w:val="222222"/>
        </w:rPr>
        <w:t xml:space="preserve"> (</w:t>
      </w:r>
      <w:hyperlink r:id="rId103" w:history="1">
        <w:r w:rsidRPr="00A03A15">
          <w:rPr>
            <w:rFonts w:eastAsia="Times New Roman"/>
            <w:color w:val="0062B5"/>
          </w:rPr>
          <w:t>1 Corinthians 2:8</w:t>
        </w:r>
      </w:hyperlink>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Why?  The answer is not only very simple but the answer will also identify “</w:t>
      </w:r>
      <w:r w:rsidRPr="00A03A15">
        <w:rPr>
          <w:rFonts w:eastAsia="Times New Roman"/>
          <w:i/>
          <w:iCs/>
          <w:color w:val="222222"/>
        </w:rPr>
        <w:t>the rulers of this age</w:t>
      </w:r>
      <w:r w:rsidRPr="00A03A15">
        <w:rPr>
          <w:rFonts w:eastAsia="Times New Roman"/>
          <w:color w:val="222222"/>
        </w:rPr>
        <w:t xml:space="preserve">” in </w:t>
      </w:r>
      <w:hyperlink r:id="rId104" w:history="1">
        <w:r w:rsidRPr="00A03A15">
          <w:rPr>
            <w:rFonts w:eastAsia="Times New Roman"/>
            <w:color w:val="0062B5"/>
          </w:rPr>
          <w:t>1 Corinthians 2:6</w:t>
        </w:r>
      </w:hyperlink>
      <w:r w:rsidRPr="00A03A15">
        <w:rPr>
          <w:rFonts w:eastAsia="Times New Roman"/>
          <w:color w:val="222222"/>
        </w:rPr>
        <w:t xml:space="preserve">, </w:t>
      </w:r>
      <w:hyperlink r:id="rId105" w:history="1">
        <w:r w:rsidRPr="00A03A15">
          <w:rPr>
            <w:rFonts w:eastAsia="Times New Roman"/>
            <w:color w:val="0062B5"/>
          </w:rPr>
          <w:t>8</w:t>
        </w:r>
      </w:hyperlink>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Earthly rulers </w:t>
      </w:r>
      <w:r w:rsidRPr="00A03A15">
        <w:rPr>
          <w:rFonts w:eastAsia="Times New Roman"/>
          <w:i/>
          <w:iCs/>
          <w:color w:val="222222"/>
        </w:rPr>
        <w:t>COULDN’T POSSIBLY</w:t>
      </w:r>
      <w:r w:rsidRPr="00A03A15">
        <w:rPr>
          <w:rFonts w:eastAsia="Times New Roman"/>
          <w:color w:val="222222"/>
        </w:rPr>
        <w:t xml:space="preserve"> be in view, for </w:t>
      </w:r>
      <w:r w:rsidRPr="00A03A15">
        <w:rPr>
          <w:rFonts w:eastAsia="Times New Roman"/>
          <w:i/>
          <w:iCs/>
          <w:color w:val="222222"/>
        </w:rPr>
        <w:t>they have absolutely NOTHING to do with the subject matter at hand.  But Satan and his angels have EVERYTHING to do with it</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Results of the lone gospel of grace are of no danger to Satan and his angels.  An unsaved person being saved by means of the preaching of the cross </w:t>
      </w:r>
      <w:r w:rsidRPr="00A03A15">
        <w:rPr>
          <w:rFonts w:eastAsia="Times New Roman"/>
          <w:i/>
          <w:iCs/>
          <w:color w:val="222222"/>
        </w:rPr>
        <w:t>DOES NOT</w:t>
      </w:r>
      <w:r w:rsidRPr="00A03A15">
        <w:rPr>
          <w:rFonts w:eastAsia="Times New Roman"/>
          <w:color w:val="222222"/>
        </w:rPr>
        <w:t xml:space="preserve"> place that person in a position to one day replace one of the angels ruling under Satan.  And these ruling angels would have known, from Old Testament Scripture, the ramifications of Christ’s finished work at Calvary in this respect.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 text (</w:t>
      </w:r>
      <w:hyperlink r:id="rId106" w:history="1">
        <w:r w:rsidRPr="00A03A15">
          <w:rPr>
            <w:rFonts w:eastAsia="Times New Roman"/>
            <w:color w:val="0062B5"/>
          </w:rPr>
          <w:t>1 Corinthians 2:8</w:t>
        </w:r>
      </w:hyperlink>
      <w:r w:rsidRPr="00A03A15">
        <w:rPr>
          <w:rFonts w:eastAsia="Times New Roman"/>
          <w:color w:val="222222"/>
        </w:rPr>
        <w:t>) clearly indicates that the preceding was not something that they tried to prevent.  In fact, from events that transpired, Satan’s angels, ruling through the Roman rulers of that day (</w:t>
      </w:r>
      <w:hyperlink r:id="rId107" w:history="1">
        <w:r w:rsidRPr="00A03A15">
          <w:rPr>
            <w:rFonts w:eastAsia="Times New Roman"/>
            <w:color w:val="0062B5"/>
          </w:rPr>
          <w:t>Daniel 10:12-21</w:t>
        </w:r>
      </w:hyperlink>
      <w:r w:rsidRPr="00A03A15">
        <w:rPr>
          <w:rFonts w:eastAsia="Times New Roman"/>
          <w:color w:val="222222"/>
        </w:rPr>
        <w:t>), evidently either caused or looked favorably on the crucifixion being carried out by the Romans on behalf of the Jews.</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 xml:space="preserve">(Angels act under </w:t>
      </w:r>
      <w:r w:rsidRPr="00A03A15">
        <w:rPr>
          <w:rFonts w:eastAsia="Times New Roman"/>
          <w:i/>
          <w:iCs/>
          <w:color w:val="222222"/>
        </w:rPr>
        <w:t>fixed laws in God’s kingdom</w:t>
      </w:r>
      <w:r w:rsidRPr="00A03A15">
        <w:rPr>
          <w:rFonts w:eastAsia="Times New Roman"/>
          <w:color w:val="222222"/>
        </w:rPr>
        <w:t>, with their actions becoming the Lord’s actions [</w:t>
      </w:r>
      <w:r w:rsidRPr="00A03A15">
        <w:rPr>
          <w:rFonts w:eastAsia="Times New Roman"/>
          <w:i/>
          <w:iCs/>
          <w:color w:val="222222"/>
        </w:rPr>
        <w:t>e.g</w:t>
      </w:r>
      <w:r w:rsidRPr="00A03A15">
        <w:rPr>
          <w:rFonts w:eastAsia="Times New Roman"/>
          <w:color w:val="222222"/>
        </w:rPr>
        <w:t xml:space="preserve">., actions of angels and the Lord in </w:t>
      </w:r>
      <w:hyperlink r:id="rId108" w:history="1">
        <w:r w:rsidRPr="00A03A15">
          <w:rPr>
            <w:rFonts w:eastAsia="Times New Roman"/>
            <w:color w:val="0062B5"/>
          </w:rPr>
          <w:t>Genesis 18</w:t>
        </w:r>
      </w:hyperlink>
      <w:r w:rsidRPr="00A03A15">
        <w:rPr>
          <w:rFonts w:eastAsia="Times New Roman"/>
          <w:color w:val="222222"/>
        </w:rPr>
        <w:t xml:space="preserve">; </w:t>
      </w:r>
      <w:hyperlink r:id="rId109" w:history="1">
        <w:r w:rsidRPr="00A03A15">
          <w:rPr>
            <w:rFonts w:eastAsia="Times New Roman"/>
            <w:color w:val="0062B5"/>
          </w:rPr>
          <w:t>19</w:t>
        </w:r>
      </w:hyperlink>
      <w:r w:rsidRPr="00A03A15">
        <w:rPr>
          <w:rFonts w:eastAsia="Times New Roman"/>
          <w:color w:val="222222"/>
        </w:rPr>
        <w:t>].</w:t>
      </w:r>
    </w:p>
    <w:p w:rsidR="0061115B" w:rsidRPr="00A03A15" w:rsidRDefault="0061115B"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And, within Satan’s kingdom, “</w:t>
      </w:r>
      <w:r w:rsidRPr="00A03A15">
        <w:rPr>
          <w:rFonts w:eastAsia="Times New Roman"/>
          <w:i/>
          <w:iCs/>
          <w:color w:val="222222"/>
        </w:rPr>
        <w:t>angels</w:t>
      </w:r>
      <w:r w:rsidRPr="00A03A15">
        <w:rPr>
          <w:rFonts w:eastAsia="Times New Roman"/>
          <w:color w:val="222222"/>
        </w:rPr>
        <w:t xml:space="preserve">” form </w:t>
      </w:r>
      <w:r w:rsidRPr="00A03A15">
        <w:rPr>
          <w:rFonts w:eastAsia="Times New Roman"/>
          <w:i/>
          <w:iCs/>
          <w:color w:val="222222"/>
        </w:rPr>
        <w:t>the gods of the nations</w:t>
      </w:r>
      <w:r w:rsidRPr="00A03A15">
        <w:rPr>
          <w:rFonts w:eastAsia="Times New Roman"/>
          <w:color w:val="222222"/>
        </w:rPr>
        <w:t xml:space="preserve"> [</w:t>
      </w:r>
      <w:r w:rsidRPr="00A03A15">
        <w:rPr>
          <w:rFonts w:eastAsia="Times New Roman"/>
          <w:i/>
          <w:iCs/>
          <w:color w:val="222222"/>
        </w:rPr>
        <w:t>cf</w:t>
      </w:r>
      <w:r w:rsidRPr="00A03A15">
        <w:rPr>
          <w:rFonts w:eastAsia="Times New Roman"/>
          <w:color w:val="222222"/>
        </w:rPr>
        <w:t xml:space="preserve">. </w:t>
      </w:r>
      <w:hyperlink r:id="rId110" w:history="1">
        <w:r w:rsidRPr="00A03A15">
          <w:rPr>
            <w:rFonts w:eastAsia="Times New Roman"/>
            <w:color w:val="0062B5"/>
          </w:rPr>
          <w:t>2 Chronicles 32:13-15</w:t>
        </w:r>
      </w:hyperlink>
      <w:r w:rsidRPr="00A03A15">
        <w:rPr>
          <w:rFonts w:eastAsia="Times New Roman"/>
          <w:color w:val="222222"/>
        </w:rPr>
        <w:t xml:space="preserve">; </w:t>
      </w:r>
      <w:hyperlink r:id="rId111" w:history="1">
        <w:r w:rsidRPr="00A03A15">
          <w:rPr>
            <w:rFonts w:eastAsia="Times New Roman"/>
            <w:color w:val="0062B5"/>
          </w:rPr>
          <w:t>Psalm 96:5</w:t>
        </w:r>
      </w:hyperlink>
      <w:r w:rsidRPr="00A03A15">
        <w:rPr>
          <w:rFonts w:eastAsia="Times New Roman"/>
          <w:color w:val="222222"/>
        </w:rPr>
        <w:t xml:space="preserve">], with </w:t>
      </w:r>
      <w:r w:rsidRPr="00A03A15">
        <w:rPr>
          <w:rFonts w:eastAsia="Times New Roman"/>
          <w:i/>
          <w:iCs/>
          <w:color w:val="222222"/>
        </w:rPr>
        <w:t>rulers in the Gentile nations conducting affairs under them</w:t>
      </w:r>
      <w:r w:rsidRPr="00A03A15">
        <w:rPr>
          <w:rFonts w:eastAsia="Times New Roman"/>
          <w:color w:val="222222"/>
        </w:rPr>
        <w:t xml:space="preserve"> [</w:t>
      </w:r>
      <w:r w:rsidRPr="00A03A15">
        <w:rPr>
          <w:rFonts w:eastAsia="Times New Roman"/>
          <w:i/>
          <w:iCs/>
          <w:color w:val="222222"/>
        </w:rPr>
        <w:t>under their gods</w:t>
      </w:r>
      <w:r w:rsidRPr="00A03A15">
        <w:rPr>
          <w:rFonts w:eastAsia="Times New Roman"/>
          <w:color w:val="222222"/>
        </w:rPr>
        <w:t xml:space="preserve">].  And it is evident from </w:t>
      </w:r>
      <w:hyperlink r:id="rId112" w:history="1">
        <w:r w:rsidRPr="00A03A15">
          <w:rPr>
            <w:rFonts w:eastAsia="Times New Roman"/>
            <w:color w:val="0062B5"/>
          </w:rPr>
          <w:t>1 Corinthians 2:8</w:t>
        </w:r>
      </w:hyperlink>
      <w:r w:rsidRPr="00A03A15">
        <w:rPr>
          <w:rFonts w:eastAsia="Times New Roman"/>
          <w:color w:val="222222"/>
        </w:rPr>
        <w:t xml:space="preserve"> that </w:t>
      </w:r>
      <w:r w:rsidRPr="00A03A15">
        <w:rPr>
          <w:rFonts w:eastAsia="Times New Roman"/>
          <w:i/>
          <w:iCs/>
          <w:color w:val="222222"/>
        </w:rPr>
        <w:t>a form of this same fixed-law government exists in Satan’s kingdom between angelic rulers in the heavens and human rulers on the earth</w:t>
      </w:r>
      <w:r w:rsidRPr="00A03A15">
        <w:rPr>
          <w:rFonts w:eastAsia="Times New Roman"/>
          <w:color w:val="222222"/>
        </w:rPr>
        <w:t>.</w:t>
      </w:r>
    </w:p>
    <w:p w:rsidR="0061115B" w:rsidRPr="00A03A15" w:rsidRDefault="0061115B" w:rsidP="00A03A15">
      <w:pPr>
        <w:shd w:val="clear" w:color="auto" w:fill="FFFFFF"/>
        <w:ind w:left="60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color w:val="222222"/>
        </w:rPr>
        <w:t xml:space="preserve">The manner in which the government of the earth has been established – patterned after God’s government of the universe – would leave </w:t>
      </w:r>
      <w:r w:rsidRPr="00A03A15">
        <w:rPr>
          <w:rFonts w:eastAsia="Times New Roman"/>
          <w:i/>
          <w:iCs/>
          <w:color w:val="222222"/>
        </w:rPr>
        <w:t>both heavenly and earthly rulers EQUALLY RESPONSIBLE for the actions of earthly rulers, occupying positions of power under the heavenly rulers</w:t>
      </w:r>
      <w:r w:rsidRPr="00A03A15">
        <w:rPr>
          <w:rFonts w:eastAsia="Times New Roman"/>
          <w:color w:val="222222"/>
        </w:rPr>
        <w:t xml:space="preserve">, as seen in </w:t>
      </w:r>
      <w:hyperlink r:id="rId113" w:history="1">
        <w:r w:rsidRPr="00A03A15">
          <w:rPr>
            <w:rFonts w:eastAsia="Times New Roman"/>
            <w:color w:val="0062B5"/>
          </w:rPr>
          <w:t>1 Corinthians 2:8</w:t>
        </w:r>
      </w:hyperlink>
      <w:r w:rsidRPr="00A03A15">
        <w:rPr>
          <w:rFonts w:eastAsia="Times New Roman"/>
          <w:color w:val="222222"/>
        </w:rPr>
        <w:t>.)</w:t>
      </w:r>
    </w:p>
    <w:p w:rsidR="0061115B"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What Satan and his angels didn’t see and understand, </w:t>
      </w:r>
      <w:r w:rsidRPr="00A03A15">
        <w:rPr>
          <w:rFonts w:eastAsia="Times New Roman"/>
          <w:i/>
          <w:iCs/>
          <w:color w:val="222222"/>
        </w:rPr>
        <w:t>which they would have tried to prevent at all costs had they known</w:t>
      </w:r>
      <w:r w:rsidRPr="00A03A15">
        <w:rPr>
          <w:rFonts w:eastAsia="Times New Roman"/>
          <w:color w:val="222222"/>
        </w:rPr>
        <w:t xml:space="preserve">, was the same thing that angels outside of Satan’s kingdom also didn’t know, inquiring about the matter as seen in </w:t>
      </w:r>
      <w:hyperlink r:id="rId114" w:history="1">
        <w:r w:rsidRPr="00A03A15">
          <w:rPr>
            <w:rFonts w:eastAsia="Times New Roman"/>
            <w:color w:val="0062B5"/>
          </w:rPr>
          <w:t>1 Peter 1:12</w:t>
        </w:r>
      </w:hyperlink>
      <w:r w:rsidRPr="00A03A15">
        <w:rPr>
          <w:rFonts w:eastAsia="Times New Roman"/>
          <w:color w:val="222222"/>
        </w:rPr>
        <w:t xml:space="preserve"> (the saving of the soul [</w:t>
      </w:r>
      <w:hyperlink r:id="rId115" w:history="1">
        <w:r w:rsidRPr="00A03A15">
          <w:rPr>
            <w:rFonts w:eastAsia="Times New Roman"/>
            <w:color w:val="0062B5"/>
          </w:rPr>
          <w:t>1 Peter 1:9-12</w:t>
        </w:r>
      </w:hyperlink>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What they didn’t know had to do with a present and future salvation, having to do with </w:t>
      </w:r>
      <w:r w:rsidRPr="00A03A15">
        <w:rPr>
          <w:rFonts w:eastAsia="Times New Roman"/>
          <w:i/>
          <w:iCs/>
          <w:color w:val="222222"/>
        </w:rPr>
        <w:t>the preaching of the cross to the saved</w:t>
      </w:r>
      <w:r w:rsidRPr="00A03A15">
        <w:rPr>
          <w:rFonts w:eastAsia="Times New Roman"/>
          <w:color w:val="222222"/>
        </w:rPr>
        <w:t xml:space="preserve">.  This present aspect of salvation had to do with </w:t>
      </w:r>
      <w:r w:rsidRPr="00A03A15">
        <w:rPr>
          <w:rFonts w:eastAsia="Times New Roman"/>
          <w:i/>
          <w:iCs/>
          <w:color w:val="222222"/>
        </w:rPr>
        <w:t>bringing man into a position where he could replace angels ruling under Satan</w:t>
      </w:r>
      <w:r w:rsidRPr="00A03A15">
        <w:rPr>
          <w:rFonts w:eastAsia="Times New Roman"/>
          <w:color w:val="222222"/>
        </w:rPr>
        <w:t xml:space="preserve">, and the future salvation had to do with </w:t>
      </w:r>
      <w:r w:rsidRPr="00A03A15">
        <w:rPr>
          <w:rFonts w:eastAsia="Times New Roman"/>
          <w:i/>
          <w:iCs/>
          <w:color w:val="222222"/>
        </w:rPr>
        <w:t>this present salvation being realized.</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And it is plain to see how this would affect these angels and why </w:t>
      </w:r>
      <w:r w:rsidRPr="00A03A15">
        <w:rPr>
          <w:rFonts w:eastAsia="Times New Roman"/>
          <w:i/>
          <w:iCs/>
          <w:color w:val="222222"/>
        </w:rPr>
        <w:t>they would have done everything within their power to prevent Christ’s crucifixion had they known these things</w:t>
      </w:r>
      <w:r w:rsidRPr="00A03A15">
        <w:rPr>
          <w:rFonts w:eastAsia="Times New Roman"/>
          <w:color w:val="222222"/>
        </w:rPr>
        <w:t>.</w:t>
      </w:r>
    </w:p>
    <w:p w:rsidR="0061115B" w:rsidRPr="00A03A15" w:rsidRDefault="0061115B"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 opening up of these things from the Old Testament, to both men and angels (</w:t>
      </w:r>
      <w:hyperlink r:id="rId116" w:history="1">
        <w:r w:rsidRPr="00A03A15">
          <w:rPr>
            <w:rFonts w:eastAsia="Times New Roman"/>
            <w:color w:val="0062B5"/>
          </w:rPr>
          <w:t>Ephesians 3:1-11</w:t>
        </w:r>
      </w:hyperlink>
      <w:r w:rsidRPr="00A03A15">
        <w:rPr>
          <w:rFonts w:eastAsia="Times New Roman"/>
          <w:color w:val="222222"/>
        </w:rPr>
        <w:t xml:space="preserve">), awaited the apostle Paul, with this revelation given through him.  And it </w:t>
      </w:r>
      <w:r w:rsidRPr="00A03A15">
        <w:rPr>
          <w:rFonts w:eastAsia="Times New Roman"/>
          <w:i/>
          <w:iCs/>
          <w:color w:val="222222"/>
        </w:rPr>
        <w:t>was this message that he carried throughout the Gentile world</w:t>
      </w:r>
      <w:r w:rsidRPr="00A03A15">
        <w:rPr>
          <w:rFonts w:eastAsia="Times New Roman"/>
          <w:color w:val="222222"/>
        </w:rPr>
        <w:t xml:space="preserve"> (</w:t>
      </w:r>
      <w:hyperlink r:id="rId117" w:history="1">
        <w:r w:rsidRPr="00A03A15">
          <w:rPr>
            <w:rFonts w:eastAsia="Times New Roman"/>
            <w:color w:val="0062B5"/>
          </w:rPr>
          <w:t>Colossians 1:20-23</w:t>
        </w:r>
      </w:hyperlink>
      <w:r w:rsidRPr="00A03A15">
        <w:rPr>
          <w:rFonts w:eastAsia="Times New Roman"/>
          <w:color w:val="222222"/>
        </w:rPr>
        <w:t>).</w:t>
      </w:r>
    </w:p>
    <w:p w:rsidR="007E5574" w:rsidRDefault="007E5574" w:rsidP="00A03A15">
      <w:pPr>
        <w:shd w:val="clear" w:color="auto" w:fill="FFFFFF"/>
        <w:ind w:left="0"/>
        <w:rPr>
          <w:rFonts w:eastAsia="Times New Roman"/>
          <w:color w:val="222222"/>
        </w:rPr>
      </w:pPr>
      <w:r>
        <w:rPr>
          <w:rFonts w:eastAsia="Times New Roman"/>
          <w:color w:val="222222"/>
        </w:rPr>
        <w:t>~~~~~~~~~~~~~~~~~~~~~~~~~~~~~~~~~~~~~~~~~~~~~~~~~~~~~~~~~~~~~~~~~~~~~~~~~~~~~</w:t>
      </w:r>
    </w:p>
    <w:p w:rsidR="007E5574" w:rsidRPr="00A03A15" w:rsidRDefault="007E5574"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b/>
          <w:bCs/>
          <w:color w:val="222222"/>
        </w:rPr>
      </w:pPr>
      <w:bookmarkStart w:id="2" w:name="Part_3"/>
      <w:bookmarkEnd w:id="2"/>
      <w:r w:rsidRPr="00A03A15">
        <w:rPr>
          <w:rFonts w:eastAsia="Times New Roman"/>
          <w:b/>
          <w:bCs/>
          <w:color w:val="222222"/>
        </w:rPr>
        <w:t>Part 3 of 4</w:t>
      </w:r>
    </w:p>
    <w:p w:rsidR="007E5574" w:rsidRPr="00A03A15" w:rsidRDefault="007E5574" w:rsidP="00A03A15">
      <w:pPr>
        <w:shd w:val="clear" w:color="auto" w:fill="FFFFFF"/>
        <w:ind w:left="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i/>
          <w:iCs/>
          <w:color w:val="222222"/>
        </w:rPr>
        <w:t>Then Jesus said to His disciples, “If anyone desires to come after Me, let him deny himself, and take up his cross, and follow Me.  For whoever desires to save his life will lose it, but whoever loses his life for My sake will find it.  For what profit is it to a man if he gains the whole world, and loses his own soul?  Or what will a man give in exchange for his soul?</w:t>
      </w:r>
      <w:r w:rsidRPr="00A03A15">
        <w:rPr>
          <w:rFonts w:eastAsia="Times New Roman"/>
          <w:color w:val="222222"/>
        </w:rPr>
        <w:t xml:space="preserve"> (</w:t>
      </w:r>
      <w:hyperlink r:id="rId118" w:history="1">
        <w:r w:rsidRPr="00A03A15">
          <w:rPr>
            <w:rFonts w:eastAsia="Times New Roman"/>
            <w:color w:val="0062B5"/>
          </w:rPr>
          <w:t>Matthew 16:24-26</w:t>
        </w:r>
      </w:hyperlink>
      <w:r w:rsidRPr="00A03A15">
        <w:rPr>
          <w:rFonts w:eastAsia="Times New Roman"/>
          <w:color w:val="222222"/>
        </w:rPr>
        <w:t>)</w:t>
      </w:r>
    </w:p>
    <w:p w:rsidR="007E5574" w:rsidRDefault="007E5574"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In the preceding verses, the word “</w:t>
      </w:r>
      <w:r w:rsidRPr="00A03A15">
        <w:rPr>
          <w:rFonts w:eastAsia="Times New Roman"/>
          <w:i/>
          <w:iCs/>
          <w:color w:val="222222"/>
        </w:rPr>
        <w:t>life</w:t>
      </w:r>
      <w:r w:rsidRPr="00A03A15">
        <w:rPr>
          <w:rFonts w:eastAsia="Times New Roman"/>
          <w:color w:val="222222"/>
        </w:rPr>
        <w:t>” appears twice in verse twenty-five and the word “</w:t>
      </w:r>
      <w:r w:rsidRPr="00A03A15">
        <w:rPr>
          <w:rFonts w:eastAsia="Times New Roman"/>
          <w:i/>
          <w:iCs/>
          <w:color w:val="222222"/>
        </w:rPr>
        <w:t>soul</w:t>
      </w:r>
      <w:r w:rsidRPr="00A03A15">
        <w:rPr>
          <w:rFonts w:eastAsia="Times New Roman"/>
          <w:color w:val="222222"/>
        </w:rPr>
        <w:t xml:space="preserve">” appears twice in verse twenty-six.  Both words are translations of the Greek word </w:t>
      </w:r>
      <w:r w:rsidRPr="00A03A15">
        <w:rPr>
          <w:rFonts w:eastAsia="Times New Roman"/>
          <w:i/>
          <w:iCs/>
          <w:color w:val="222222"/>
        </w:rPr>
        <w:t>psuche</w:t>
      </w:r>
      <w:r w:rsidRPr="00A03A15">
        <w:rPr>
          <w:rFonts w:eastAsia="Times New Roman"/>
          <w:color w:val="222222"/>
        </w:rPr>
        <w:t xml:space="preserve">, meaning either “soul” or “life.”  But, to avoid confusion, psuche should be translated and understood </w:t>
      </w:r>
      <w:r w:rsidRPr="00A03A15">
        <w:rPr>
          <w:rFonts w:eastAsia="Times New Roman"/>
          <w:i/>
          <w:iCs/>
          <w:color w:val="222222"/>
        </w:rPr>
        <w:t>in a consistent manner in both verses</w:t>
      </w:r>
      <w:r w:rsidRPr="00A03A15">
        <w:rPr>
          <w:rFonts w:eastAsia="Times New Roman"/>
          <w:color w:val="222222"/>
        </w:rPr>
        <w:t>, as either “soul” or “life.”</w:t>
      </w:r>
    </w:p>
    <w:p w:rsidR="007E5574" w:rsidRPr="00A03A15" w:rsidRDefault="007E5574"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Within </w:t>
      </w:r>
      <w:r w:rsidRPr="00A03A15">
        <w:rPr>
          <w:rFonts w:eastAsia="Times New Roman"/>
          <w:i/>
          <w:iCs/>
          <w:color w:val="222222"/>
        </w:rPr>
        <w:t>man’s triune being</w:t>
      </w:r>
      <w:r w:rsidRPr="00A03A15">
        <w:rPr>
          <w:rFonts w:eastAsia="Times New Roman"/>
          <w:color w:val="222222"/>
        </w:rPr>
        <w:t xml:space="preserve"> (body, soul, and spirit [</w:t>
      </w:r>
      <w:hyperlink r:id="rId119" w:history="1">
        <w:r w:rsidRPr="00A03A15">
          <w:rPr>
            <w:rFonts w:eastAsia="Times New Roman"/>
            <w:color w:val="0062B5"/>
          </w:rPr>
          <w:t>1 Thessalonians 5:23</w:t>
        </w:r>
      </w:hyperlink>
      <w:r w:rsidRPr="00A03A15">
        <w:rPr>
          <w:rFonts w:eastAsia="Times New Roman"/>
          <w:color w:val="222222"/>
        </w:rPr>
        <w:t xml:space="preserve">]), </w:t>
      </w:r>
      <w:r w:rsidRPr="00A03A15">
        <w:rPr>
          <w:rFonts w:eastAsia="Times New Roman"/>
          <w:i/>
          <w:iCs/>
          <w:color w:val="222222"/>
        </w:rPr>
        <w:t>the eternal salvation</w:t>
      </w:r>
      <w:r w:rsidRPr="00A03A15">
        <w:rPr>
          <w:rFonts w:eastAsia="Times New Roman"/>
          <w:color w:val="222222"/>
        </w:rPr>
        <w:t xml:space="preserve"> that he either already has or can have through faith in Christ has to do, during present time, with his “</w:t>
      </w:r>
      <w:r w:rsidRPr="00A03A15">
        <w:rPr>
          <w:rFonts w:eastAsia="Times New Roman"/>
          <w:i/>
          <w:iCs/>
          <w:color w:val="222222"/>
        </w:rPr>
        <w:t>spirit</w:t>
      </w:r>
      <w:r w:rsidRPr="00A03A15">
        <w:rPr>
          <w:rFonts w:eastAsia="Times New Roman"/>
          <w:color w:val="222222"/>
        </w:rPr>
        <w:t xml:space="preserve">” </w:t>
      </w:r>
      <w:r w:rsidRPr="00A03A15">
        <w:rPr>
          <w:rFonts w:eastAsia="Times New Roman"/>
          <w:i/>
          <w:iCs/>
          <w:color w:val="222222"/>
        </w:rPr>
        <w:t>alone</w:t>
      </w:r>
      <w:r w:rsidRPr="00A03A15">
        <w:rPr>
          <w:rFonts w:eastAsia="Times New Roman"/>
          <w:color w:val="222222"/>
        </w:rPr>
        <w:t>, not with his “</w:t>
      </w:r>
      <w:r w:rsidRPr="00A03A15">
        <w:rPr>
          <w:rFonts w:eastAsia="Times New Roman"/>
          <w:i/>
          <w:iCs/>
          <w:color w:val="222222"/>
        </w:rPr>
        <w:t>soul</w:t>
      </w:r>
      <w:r w:rsidRPr="00A03A15">
        <w:rPr>
          <w:rFonts w:eastAsia="Times New Roman"/>
          <w:color w:val="222222"/>
        </w:rPr>
        <w:t>” or “</w:t>
      </w:r>
      <w:r w:rsidRPr="00A03A15">
        <w:rPr>
          <w:rFonts w:eastAsia="Times New Roman"/>
          <w:i/>
          <w:iCs/>
          <w:color w:val="222222"/>
        </w:rPr>
        <w:t>body</w:t>
      </w:r>
      <w:r w:rsidRPr="00A03A15">
        <w:rPr>
          <w:rFonts w:eastAsia="Times New Roman"/>
          <w:color w:val="222222"/>
        </w:rPr>
        <w:t>” (</w:t>
      </w:r>
      <w:hyperlink r:id="rId120" w:history="1">
        <w:r w:rsidRPr="00A03A15">
          <w:rPr>
            <w:rFonts w:eastAsia="Times New Roman"/>
            <w:color w:val="0062B5"/>
          </w:rPr>
          <w:t>John 3:6</w:t>
        </w:r>
      </w:hyperlink>
      <w:r w:rsidRPr="00A03A15">
        <w:rPr>
          <w:rFonts w:eastAsia="Times New Roman"/>
          <w:color w:val="222222"/>
        </w:rPr>
        <w:t>).</w:t>
      </w:r>
    </w:p>
    <w:p w:rsidR="007E5574" w:rsidRPr="00A03A15" w:rsidRDefault="007E5574"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Salvation in Scripture is seen inseparably associated with </w:t>
      </w:r>
      <w:r w:rsidRPr="00A03A15">
        <w:rPr>
          <w:rFonts w:eastAsia="Times New Roman"/>
          <w:i/>
          <w:iCs/>
          <w:color w:val="222222"/>
        </w:rPr>
        <w:t xml:space="preserve">the complete gospel message, the complete preaching of the cross, the complete man </w:t>
      </w:r>
      <w:r w:rsidRPr="00A03A15">
        <w:rPr>
          <w:rFonts w:eastAsia="Times New Roman"/>
          <w:color w:val="222222"/>
        </w:rPr>
        <w:t>(spirit, soul, and body) comprising past, present, and future aspects of all.</w:t>
      </w:r>
    </w:p>
    <w:p w:rsidR="007E5574" w:rsidRPr="00A03A15" w:rsidRDefault="007E5574"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i/>
          <w:iCs/>
          <w:color w:val="222222"/>
        </w:rPr>
        <w:t>We have been saved</w:t>
      </w:r>
      <w:r w:rsidRPr="00A03A15">
        <w:rPr>
          <w:rFonts w:eastAsia="Times New Roman"/>
          <w:color w:val="222222"/>
        </w:rPr>
        <w:t xml:space="preserve"> (past, having to do with the “</w:t>
      </w:r>
      <w:r w:rsidRPr="00A03A15">
        <w:rPr>
          <w:rFonts w:eastAsia="Times New Roman"/>
          <w:i/>
          <w:iCs/>
          <w:color w:val="222222"/>
        </w:rPr>
        <w:t>spirit</w:t>
      </w:r>
      <w:r w:rsidRPr="00A03A15">
        <w:rPr>
          <w:rFonts w:eastAsia="Times New Roman"/>
          <w:color w:val="222222"/>
        </w:rPr>
        <w:t xml:space="preserve">”), </w:t>
      </w:r>
      <w:r w:rsidRPr="00A03A15">
        <w:rPr>
          <w:rFonts w:eastAsia="Times New Roman"/>
          <w:i/>
          <w:iCs/>
          <w:color w:val="222222"/>
        </w:rPr>
        <w:t>we are being saved</w:t>
      </w:r>
      <w:r w:rsidRPr="00A03A15">
        <w:rPr>
          <w:rFonts w:eastAsia="Times New Roman"/>
          <w:color w:val="222222"/>
        </w:rPr>
        <w:t xml:space="preserve"> (present, having to do with the “</w:t>
      </w:r>
      <w:r w:rsidRPr="00A03A15">
        <w:rPr>
          <w:rFonts w:eastAsia="Times New Roman"/>
          <w:i/>
          <w:iCs/>
          <w:color w:val="222222"/>
        </w:rPr>
        <w:t>soul</w:t>
      </w:r>
      <w:r w:rsidRPr="00A03A15">
        <w:rPr>
          <w:rFonts w:eastAsia="Times New Roman"/>
          <w:color w:val="222222"/>
        </w:rPr>
        <w:t xml:space="preserve">”), and </w:t>
      </w:r>
      <w:r w:rsidRPr="00A03A15">
        <w:rPr>
          <w:rFonts w:eastAsia="Times New Roman"/>
          <w:i/>
          <w:iCs/>
          <w:color w:val="222222"/>
        </w:rPr>
        <w:t>we are about to be saved</w:t>
      </w:r>
      <w:r w:rsidRPr="00A03A15">
        <w:rPr>
          <w:rFonts w:eastAsia="Times New Roman"/>
          <w:color w:val="222222"/>
        </w:rPr>
        <w:t xml:space="preserve"> (future, having to do with the realization of the salvation of the “</w:t>
      </w:r>
      <w:r w:rsidRPr="00A03A15">
        <w:rPr>
          <w:rFonts w:eastAsia="Times New Roman"/>
          <w:i/>
          <w:iCs/>
          <w:color w:val="222222"/>
        </w:rPr>
        <w:t>soul</w:t>
      </w:r>
      <w:r w:rsidRPr="00A03A15">
        <w:rPr>
          <w:rFonts w:eastAsia="Times New Roman"/>
          <w:color w:val="222222"/>
        </w:rPr>
        <w:t>,” along with the “</w:t>
      </w:r>
      <w:r w:rsidRPr="00A03A15">
        <w:rPr>
          <w:rFonts w:eastAsia="Times New Roman"/>
          <w:i/>
          <w:iCs/>
          <w:color w:val="222222"/>
        </w:rPr>
        <w:t>body</w:t>
      </w:r>
      <w:r w:rsidRPr="00A03A15">
        <w:rPr>
          <w:rFonts w:eastAsia="Times New Roman"/>
          <w:color w:val="222222"/>
        </w:rPr>
        <w:t>”).</w:t>
      </w:r>
    </w:p>
    <w:p w:rsidR="007E5574" w:rsidRPr="00A03A15" w:rsidRDefault="007E5574" w:rsidP="00A03A15">
      <w:pPr>
        <w:shd w:val="clear" w:color="auto" w:fill="FFFFFF"/>
        <w:ind w:left="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color w:val="222222"/>
        </w:rPr>
        <w:t xml:space="preserve">(For additional information on this subject, refer to the author’s book, “Salvation of the Soul” – in this site: </w:t>
      </w:r>
      <w:hyperlink r:id="rId121" w:history="1">
        <w:r w:rsidRPr="00A03A15">
          <w:rPr>
            <w:rFonts w:eastAsia="Times New Roman"/>
            <w:color w:val="2F5496"/>
            <w:u w:val="single"/>
          </w:rPr>
          <w:t>Salvation of the Soul</w:t>
        </w:r>
      </w:hyperlink>
      <w:r w:rsidRPr="00A03A15">
        <w:rPr>
          <w:rFonts w:eastAsia="Times New Roman"/>
          <w:color w:val="222222"/>
        </w:rPr>
        <w:t>.)</w:t>
      </w:r>
    </w:p>
    <w:p w:rsidR="007E5574" w:rsidRDefault="007E5574"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Note that the text (</w:t>
      </w:r>
      <w:hyperlink r:id="rId122" w:history="1">
        <w:r w:rsidRPr="00A03A15">
          <w:rPr>
            <w:rFonts w:eastAsia="Times New Roman"/>
            <w:color w:val="0062B5"/>
            <w:u w:val="single"/>
          </w:rPr>
          <w:t>Matthew 16:24-26</w:t>
        </w:r>
      </w:hyperlink>
      <w:r w:rsidRPr="00A03A15">
        <w:rPr>
          <w:rFonts w:eastAsia="Times New Roman"/>
          <w:color w:val="222222"/>
        </w:rPr>
        <w:t xml:space="preserve">) can only be dealing with </w:t>
      </w:r>
      <w:r w:rsidRPr="00A03A15">
        <w:rPr>
          <w:rFonts w:eastAsia="Times New Roman"/>
          <w:i/>
          <w:iCs/>
          <w:color w:val="222222"/>
        </w:rPr>
        <w:t>saved individuals</w:t>
      </w:r>
      <w:r w:rsidRPr="00A03A15">
        <w:rPr>
          <w:rFonts w:eastAsia="Times New Roman"/>
          <w:color w:val="222222"/>
        </w:rPr>
        <w:t xml:space="preserve">.  The unsaved </w:t>
      </w:r>
      <w:r w:rsidRPr="00A03A15">
        <w:rPr>
          <w:rFonts w:eastAsia="Times New Roman"/>
          <w:i/>
          <w:iCs/>
          <w:color w:val="222222"/>
        </w:rPr>
        <w:t>CANNOT possibly be in view.</w:t>
      </w:r>
      <w:r w:rsidRPr="00A03A15">
        <w:rPr>
          <w:rFonts w:eastAsia="Times New Roman"/>
          <w:color w:val="222222"/>
        </w:rPr>
        <w:t xml:space="preserve">  Spiritual values are involved, and spiritually the unsaved are dead (</w:t>
      </w:r>
      <w:hyperlink r:id="rId123" w:history="1">
        <w:r w:rsidRPr="00A03A15">
          <w:rPr>
            <w:rFonts w:eastAsia="Times New Roman"/>
            <w:color w:val="0062B5"/>
            <w:u w:val="single"/>
          </w:rPr>
          <w:t>Ephesians 2:1</w:t>
        </w:r>
      </w:hyperlink>
      <w:r w:rsidRPr="00A03A15">
        <w:rPr>
          <w:rFonts w:eastAsia="Times New Roman"/>
          <w:color w:val="222222"/>
        </w:rPr>
        <w:t xml:space="preserve">, </w:t>
      </w:r>
      <w:hyperlink r:id="rId124" w:history="1">
        <w:r w:rsidRPr="00A03A15">
          <w:rPr>
            <w:rFonts w:eastAsia="Times New Roman"/>
            <w:color w:val="0062B5"/>
            <w:u w:val="single"/>
          </w:rPr>
          <w:t>5</w:t>
        </w:r>
      </w:hyperlink>
      <w:r w:rsidRPr="00A03A15">
        <w:rPr>
          <w:rFonts w:eastAsia="Times New Roman"/>
          <w:color w:val="222222"/>
        </w:rPr>
        <w:t xml:space="preserve">).  “Life” </w:t>
      </w:r>
      <w:r w:rsidRPr="00A03A15">
        <w:rPr>
          <w:rFonts w:eastAsia="Times New Roman"/>
          <w:i/>
          <w:iCs/>
          <w:color w:val="222222"/>
        </w:rPr>
        <w:t xml:space="preserve">MUST </w:t>
      </w:r>
      <w:r w:rsidRPr="00A03A15">
        <w:rPr>
          <w:rFonts w:eastAsia="Times New Roman"/>
          <w:color w:val="222222"/>
        </w:rPr>
        <w:t xml:space="preserve">first be imparted.  They </w:t>
      </w:r>
      <w:r w:rsidRPr="00A03A15">
        <w:rPr>
          <w:rFonts w:eastAsia="Times New Roman"/>
          <w:i/>
          <w:iCs/>
          <w:color w:val="222222"/>
        </w:rPr>
        <w:t xml:space="preserve">MUST </w:t>
      </w:r>
      <w:r w:rsidRPr="00A03A15">
        <w:rPr>
          <w:rFonts w:eastAsia="Times New Roman"/>
          <w:color w:val="222222"/>
        </w:rPr>
        <w:t>first pass “</w:t>
      </w:r>
      <w:r w:rsidRPr="00A03A15">
        <w:rPr>
          <w:rFonts w:eastAsia="Times New Roman"/>
          <w:i/>
          <w:iCs/>
          <w:color w:val="222222"/>
        </w:rPr>
        <w:t>from death to life</w:t>
      </w:r>
      <w:r w:rsidRPr="00A03A15">
        <w:rPr>
          <w:rFonts w:eastAsia="Times New Roman"/>
          <w:color w:val="222222"/>
        </w:rPr>
        <w:t>” (</w:t>
      </w:r>
      <w:hyperlink r:id="rId125" w:history="1">
        <w:r w:rsidRPr="00A03A15">
          <w:rPr>
            <w:rFonts w:eastAsia="Times New Roman"/>
            <w:color w:val="0062B5"/>
            <w:u w:val="single"/>
          </w:rPr>
          <w:t>John 5:24</w:t>
        </w:r>
      </w:hyperlink>
      <w:r w:rsidRPr="00A03A15">
        <w:rPr>
          <w:rFonts w:eastAsia="Times New Roman"/>
          <w:color w:val="222222"/>
        </w:rPr>
        <w:t>).</w:t>
      </w:r>
    </w:p>
    <w:p w:rsidR="007E5574" w:rsidRPr="00A03A15" w:rsidRDefault="007E5574"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No unsaved person could ever be told to deny himself, take up his cross, and follow Christ.</w:t>
      </w:r>
    </w:p>
    <w:p w:rsidR="007E5574" w:rsidRPr="00A03A15" w:rsidRDefault="007E5574"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He could do the first part (deny self), though doing this </w:t>
      </w:r>
      <w:r w:rsidRPr="00A03A15">
        <w:rPr>
          <w:rFonts w:eastAsia="Times New Roman"/>
          <w:i/>
          <w:iCs/>
          <w:color w:val="222222"/>
        </w:rPr>
        <w:t>could only have to do with the natural man, the man of flesh, and could NEVER result in spiritual values, his salvation, etc</w:t>
      </w:r>
      <w:r w:rsidRPr="00A03A15">
        <w:rPr>
          <w:rFonts w:eastAsia="Times New Roman"/>
          <w:color w:val="222222"/>
        </w:rPr>
        <w:t xml:space="preserve">.  But he couldn’t possibly do the second part (take up his cross), for he has no cross to take up.  He, apart from Christ, is </w:t>
      </w:r>
      <w:r w:rsidRPr="00A03A15">
        <w:rPr>
          <w:rFonts w:eastAsia="Times New Roman"/>
          <w:i/>
          <w:iCs/>
          <w:color w:val="222222"/>
        </w:rPr>
        <w:t>alienated from the cross</w:t>
      </w:r>
      <w:r w:rsidRPr="00A03A15">
        <w:rPr>
          <w:rFonts w:eastAsia="Times New Roman"/>
          <w:color w:val="222222"/>
        </w:rPr>
        <w:t xml:space="preserve">.  And he couldn’t do the third part either (follow Christ), for </w:t>
      </w:r>
      <w:r w:rsidRPr="00A03A15">
        <w:rPr>
          <w:rFonts w:eastAsia="Times New Roman"/>
          <w:i/>
          <w:iCs/>
          <w:color w:val="222222"/>
        </w:rPr>
        <w:t>the spiritual part of the man is dead, separated from Christ.</w:t>
      </w:r>
    </w:p>
    <w:p w:rsidR="007E5574" w:rsidRPr="00A03A15" w:rsidRDefault="007E5574"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On the other hand, this verse relates </w:t>
      </w:r>
      <w:r w:rsidRPr="00A03A15">
        <w:rPr>
          <w:rFonts w:eastAsia="Times New Roman"/>
          <w:i/>
          <w:iCs/>
          <w:color w:val="222222"/>
        </w:rPr>
        <w:t>EXACTLY</w:t>
      </w:r>
      <w:r w:rsidRPr="00A03A15">
        <w:rPr>
          <w:rFonts w:eastAsia="Times New Roman"/>
          <w:color w:val="222222"/>
        </w:rPr>
        <w:t xml:space="preserve"> what a saved person is supposed to do – </w:t>
      </w:r>
      <w:r w:rsidRPr="00A03A15">
        <w:rPr>
          <w:rFonts w:eastAsia="Times New Roman"/>
          <w:i/>
          <w:iCs/>
          <w:color w:val="222222"/>
        </w:rPr>
        <w:t>MUST DO, IF</w:t>
      </w:r>
      <w:r w:rsidRPr="00A03A15">
        <w:rPr>
          <w:rFonts w:eastAsia="Times New Roman"/>
          <w:color w:val="222222"/>
        </w:rPr>
        <w:t>,,, – with the next two verses providing commentary on the matter.</w:t>
      </w:r>
    </w:p>
    <w:p w:rsidR="007E5574" w:rsidRPr="00A03A15" w:rsidRDefault="007E5574"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He is </w:t>
      </w:r>
      <w:r w:rsidRPr="00A03A15">
        <w:rPr>
          <w:rFonts w:eastAsia="Times New Roman"/>
          <w:i/>
          <w:iCs/>
          <w:color w:val="222222"/>
        </w:rPr>
        <w:t>to deny himself</w:t>
      </w:r>
      <w:r w:rsidRPr="00A03A15">
        <w:rPr>
          <w:rFonts w:eastAsia="Times New Roman"/>
          <w:color w:val="222222"/>
        </w:rPr>
        <w:t>, which has to do with the soul (the seat of the person’s emotions, feelings, desires).  He is to deny the fleshly impulses of the soul, keep them in check, in subjection to the man of spirit (</w:t>
      </w:r>
      <w:r w:rsidRPr="00A03A15">
        <w:rPr>
          <w:rFonts w:eastAsia="Times New Roman"/>
          <w:i/>
          <w:iCs/>
          <w:color w:val="222222"/>
        </w:rPr>
        <w:t>cf</w:t>
      </w:r>
      <w:r w:rsidRPr="00A03A15">
        <w:rPr>
          <w:rFonts w:eastAsia="Times New Roman"/>
          <w:color w:val="222222"/>
        </w:rPr>
        <w:t xml:space="preserve">. </w:t>
      </w:r>
      <w:hyperlink r:id="rId126" w:history="1">
        <w:r w:rsidRPr="00A03A15">
          <w:rPr>
            <w:rFonts w:eastAsia="Times New Roman"/>
            <w:color w:val="0062B5"/>
            <w:u w:val="single"/>
          </w:rPr>
          <w:t>Genesis 16:9</w:t>
        </w:r>
      </w:hyperlink>
      <w:r w:rsidRPr="00A03A15">
        <w:rPr>
          <w:rFonts w:eastAsia="Times New Roman"/>
          <w:color w:val="222222"/>
        </w:rPr>
        <w:t xml:space="preserve">; </w:t>
      </w:r>
      <w:hyperlink r:id="rId127" w:history="1">
        <w:r w:rsidRPr="00A03A15">
          <w:rPr>
            <w:rFonts w:eastAsia="Times New Roman"/>
            <w:color w:val="0062B5"/>
            <w:u w:val="single"/>
          </w:rPr>
          <w:t>21:9-10</w:t>
        </w:r>
      </w:hyperlink>
      <w:r w:rsidRPr="00A03A15">
        <w:rPr>
          <w:rFonts w:eastAsia="Times New Roman"/>
          <w:color w:val="222222"/>
        </w:rPr>
        <w:t xml:space="preserve">; </w:t>
      </w:r>
      <w:hyperlink r:id="rId128" w:history="1">
        <w:r w:rsidRPr="00A03A15">
          <w:rPr>
            <w:rFonts w:eastAsia="Times New Roman"/>
            <w:color w:val="0062B5"/>
            <w:u w:val="single"/>
          </w:rPr>
          <w:t>Galatians 4:22-31</w:t>
        </w:r>
      </w:hyperlink>
      <w:r w:rsidRPr="00A03A15">
        <w:rPr>
          <w:rFonts w:eastAsia="Times New Roman"/>
          <w:color w:val="222222"/>
        </w:rPr>
        <w:t xml:space="preserve">; </w:t>
      </w:r>
      <w:hyperlink r:id="rId129" w:history="1">
        <w:r w:rsidRPr="00A03A15">
          <w:rPr>
            <w:rFonts w:eastAsia="Times New Roman"/>
            <w:color w:val="0062B5"/>
            <w:u w:val="single"/>
          </w:rPr>
          <w:t>5:17-21</w:t>
        </w:r>
      </w:hyperlink>
      <w:r w:rsidRPr="00A03A15">
        <w:rPr>
          <w:rFonts w:eastAsia="Times New Roman"/>
          <w:color w:val="222222"/>
        </w:rPr>
        <w:t>).</w:t>
      </w:r>
    </w:p>
    <w:p w:rsidR="007E5574" w:rsidRPr="00A03A15" w:rsidRDefault="007E5574"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Then he is </w:t>
      </w:r>
      <w:r w:rsidRPr="00A03A15">
        <w:rPr>
          <w:rFonts w:eastAsia="Times New Roman"/>
          <w:i/>
          <w:iCs/>
          <w:color w:val="222222"/>
        </w:rPr>
        <w:t>to take up his cross</w:t>
      </w:r>
      <w:r w:rsidRPr="00A03A15">
        <w:rPr>
          <w:rFonts w:eastAsia="Times New Roman"/>
          <w:color w:val="222222"/>
        </w:rPr>
        <w:t>.  Saved man, unlike unsaved man, has a cross, for he has been “</w:t>
      </w:r>
      <w:r w:rsidRPr="00A03A15">
        <w:rPr>
          <w:rFonts w:eastAsia="Times New Roman"/>
          <w:i/>
          <w:iCs/>
          <w:color w:val="222222"/>
        </w:rPr>
        <w:t>crucified with Christ</w:t>
      </w:r>
      <w:r w:rsidRPr="00A03A15">
        <w:rPr>
          <w:rFonts w:eastAsia="Times New Roman"/>
          <w:color w:val="222222"/>
        </w:rPr>
        <w:t>” (</w:t>
      </w:r>
      <w:hyperlink r:id="rId130" w:history="1">
        <w:r w:rsidRPr="00A03A15">
          <w:rPr>
            <w:rFonts w:eastAsia="Times New Roman"/>
            <w:color w:val="0062B5"/>
            <w:u w:val="single"/>
          </w:rPr>
          <w:t>Romans 6:6</w:t>
        </w:r>
      </w:hyperlink>
      <w:r w:rsidRPr="00A03A15">
        <w:rPr>
          <w:rFonts w:eastAsia="Times New Roman"/>
          <w:color w:val="222222"/>
        </w:rPr>
        <w:t xml:space="preserve">).  The cross is </w:t>
      </w:r>
      <w:r w:rsidRPr="00A03A15">
        <w:rPr>
          <w:rFonts w:eastAsia="Times New Roman"/>
          <w:i/>
          <w:iCs/>
          <w:color w:val="222222"/>
        </w:rPr>
        <w:t>the instrument of death</w:t>
      </w:r>
      <w:r w:rsidRPr="00A03A15">
        <w:rPr>
          <w:rFonts w:eastAsia="Times New Roman"/>
          <w:color w:val="222222"/>
        </w:rPr>
        <w:t xml:space="preserve">, and saved man taking up his cross can only be seen as synonymous with </w:t>
      </w:r>
      <w:r w:rsidRPr="00A03A15">
        <w:rPr>
          <w:rFonts w:eastAsia="Times New Roman"/>
          <w:i/>
          <w:iCs/>
          <w:color w:val="222222"/>
        </w:rPr>
        <w:t>dying to self, then living unto God in resurrection power</w:t>
      </w:r>
      <w:r w:rsidRPr="00A03A15">
        <w:rPr>
          <w:rFonts w:eastAsia="Times New Roman"/>
          <w:color w:val="222222"/>
        </w:rPr>
        <w:t xml:space="preserve"> (</w:t>
      </w:r>
      <w:r w:rsidRPr="00A03A15">
        <w:rPr>
          <w:rFonts w:eastAsia="Times New Roman"/>
          <w:i/>
          <w:iCs/>
          <w:color w:val="222222"/>
        </w:rPr>
        <w:t>pertaining to the third day, the third thousandth year</w:t>
      </w:r>
      <w:r w:rsidRPr="00A03A15">
        <w:rPr>
          <w:rFonts w:eastAsia="Times New Roman"/>
          <w:color w:val="222222"/>
        </w:rPr>
        <w:t xml:space="preserve">) </w:t>
      </w:r>
      <w:r w:rsidRPr="00A03A15">
        <w:rPr>
          <w:rFonts w:eastAsia="Times New Roman"/>
          <w:i/>
          <w:iCs/>
          <w:color w:val="222222"/>
        </w:rPr>
        <w:t>as he follows Christ</w:t>
      </w:r>
      <w:r w:rsidRPr="00A03A15">
        <w:rPr>
          <w:rFonts w:eastAsia="Times New Roman"/>
          <w:color w:val="222222"/>
        </w:rPr>
        <w:t xml:space="preserve"> (</w:t>
      </w:r>
      <w:hyperlink r:id="rId131" w:history="1">
        <w:r w:rsidRPr="00A03A15">
          <w:rPr>
            <w:rFonts w:eastAsia="Times New Roman"/>
            <w:color w:val="0062B5"/>
            <w:u w:val="single"/>
          </w:rPr>
          <w:t>Galatians 2:20</w:t>
        </w:r>
      </w:hyperlink>
      <w:r w:rsidRPr="00A03A15">
        <w:rPr>
          <w:rFonts w:eastAsia="Times New Roman"/>
          <w:color w:val="222222"/>
        </w:rPr>
        <w:t xml:space="preserve">; </w:t>
      </w:r>
      <w:hyperlink r:id="rId132" w:history="1">
        <w:r w:rsidRPr="00A03A15">
          <w:rPr>
            <w:rFonts w:eastAsia="Times New Roman"/>
            <w:color w:val="0062B5"/>
            <w:u w:val="single"/>
          </w:rPr>
          <w:t>5:24</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And, relative to the preceding, the Christian can only go in </w:t>
      </w:r>
      <w:r w:rsidRPr="00A03A15">
        <w:rPr>
          <w:rFonts w:eastAsia="Times New Roman"/>
          <w:i/>
          <w:iCs/>
          <w:color w:val="222222"/>
        </w:rPr>
        <w:t>ONE OF TWO DIRECTIONS</w:t>
      </w:r>
      <w:r w:rsidRPr="00A03A15">
        <w:rPr>
          <w:rFonts w:eastAsia="Times New Roman"/>
          <w:color w:val="222222"/>
        </w:rPr>
        <w:t xml:space="preserve">, as seen in verse twenty-five.  He can do as commanded in verse twenty-four and </w:t>
      </w:r>
      <w:r w:rsidRPr="00A03A15">
        <w:rPr>
          <w:rFonts w:eastAsia="Times New Roman"/>
          <w:i/>
          <w:iCs/>
          <w:color w:val="222222"/>
        </w:rPr>
        <w:t>realize present and future aspects of the salvation of his soul</w:t>
      </w:r>
      <w:r w:rsidRPr="00A03A15">
        <w:rPr>
          <w:rFonts w:eastAsia="Times New Roman"/>
          <w:color w:val="222222"/>
        </w:rPr>
        <w:t xml:space="preserve">; or, he can fail to do as commanded in verse twenty-four and </w:t>
      </w:r>
      <w:r w:rsidRPr="00A03A15">
        <w:rPr>
          <w:rFonts w:eastAsia="Times New Roman"/>
          <w:i/>
          <w:iCs/>
          <w:color w:val="222222"/>
        </w:rPr>
        <w:t>fail to realize present and future aspects of the salvation of his soul.</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There is </w:t>
      </w:r>
      <w:r w:rsidRPr="00A03A15">
        <w:rPr>
          <w:rFonts w:eastAsia="Times New Roman"/>
          <w:i/>
          <w:iCs/>
          <w:color w:val="222222"/>
        </w:rPr>
        <w:t>NO MIDDLE GROUND</w:t>
      </w:r>
      <w:r w:rsidRPr="00A03A15">
        <w:rPr>
          <w:rFonts w:eastAsia="Times New Roman"/>
          <w:color w:val="222222"/>
        </w:rPr>
        <w:t xml:space="preserve"> on the preceding, and there are </w:t>
      </w:r>
      <w:r w:rsidRPr="00A03A15">
        <w:rPr>
          <w:rFonts w:eastAsia="Times New Roman"/>
          <w:i/>
          <w:iCs/>
          <w:color w:val="222222"/>
        </w:rPr>
        <w:t>NO EXCEPTIONS.  ALL CHRISTIANS</w:t>
      </w:r>
      <w:r w:rsidRPr="00A03A15">
        <w:rPr>
          <w:rFonts w:eastAsia="Times New Roman"/>
          <w:color w:val="222222"/>
        </w:rPr>
        <w:t xml:space="preserve"> are included; </w:t>
      </w:r>
      <w:r w:rsidRPr="00A03A15">
        <w:rPr>
          <w:rFonts w:eastAsia="Times New Roman"/>
          <w:i/>
          <w:iCs/>
          <w:color w:val="222222"/>
        </w:rPr>
        <w:t>NONE</w:t>
      </w:r>
      <w:r w:rsidRPr="00A03A15">
        <w:rPr>
          <w:rFonts w:eastAsia="Times New Roman"/>
          <w:color w:val="222222"/>
        </w:rPr>
        <w:t xml:space="preserve"> are excluded.</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Now, note the context on both sides of </w:t>
      </w:r>
      <w:hyperlink r:id="rId133" w:history="1">
        <w:r w:rsidRPr="00A03A15">
          <w:rPr>
            <w:rFonts w:eastAsia="Times New Roman"/>
            <w:color w:val="0062B5"/>
            <w:u w:val="single"/>
          </w:rPr>
          <w:t>Matthew 16:24-26</w:t>
        </w:r>
      </w:hyperlink>
      <w:r w:rsidRPr="00A03A15">
        <w:rPr>
          <w:rFonts w:eastAsia="Times New Roman"/>
          <w:color w:val="222222"/>
        </w:rPr>
        <w:t xml:space="preserve"> to see how </w:t>
      </w:r>
      <w:r w:rsidRPr="00A03A15">
        <w:rPr>
          <w:rFonts w:eastAsia="Times New Roman"/>
          <w:i/>
          <w:iCs/>
          <w:color w:val="222222"/>
        </w:rPr>
        <w:t>the entire matter has to do with not only the preaching of the cross to the saved but where this takes Christians in the end who follow or do not follow the Lord’s instructions.</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b/>
          <w:bCs/>
          <w:color w:val="222222"/>
        </w:rPr>
      </w:pPr>
      <w:r w:rsidRPr="00A03A15">
        <w:rPr>
          <w:rFonts w:eastAsia="Times New Roman"/>
          <w:b/>
          <w:bCs/>
          <w:color w:val="222222"/>
        </w:rPr>
        <w:t xml:space="preserve">Context, Preceding </w:t>
      </w:r>
      <w:hyperlink r:id="rId134" w:history="1">
        <w:r w:rsidRPr="00A03A15">
          <w:rPr>
            <w:rFonts w:eastAsia="Times New Roman"/>
            <w:b/>
            <w:bCs/>
            <w:color w:val="0062B5"/>
            <w:u w:val="single"/>
          </w:rPr>
          <w:t>Matthew 16:24-26</w:t>
        </w:r>
      </w:hyperlink>
    </w:p>
    <w:p w:rsidR="00C932A1" w:rsidRPr="00A03A15" w:rsidRDefault="00C932A1" w:rsidP="00A03A15">
      <w:pPr>
        <w:shd w:val="clear" w:color="auto" w:fill="FFFFFF"/>
        <w:ind w:left="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i/>
          <w:iCs/>
          <w:color w:val="222222"/>
        </w:rPr>
        <w:t>He</w:t>
      </w:r>
      <w:r w:rsidRPr="00A03A15">
        <w:rPr>
          <w:rFonts w:eastAsia="Times New Roman"/>
          <w:color w:val="222222"/>
        </w:rPr>
        <w:t xml:space="preserve"> [Jesus] </w:t>
      </w:r>
      <w:r w:rsidRPr="00A03A15">
        <w:rPr>
          <w:rFonts w:eastAsia="Times New Roman"/>
          <w:i/>
          <w:iCs/>
          <w:color w:val="222222"/>
        </w:rPr>
        <w:t>said to them</w:t>
      </w:r>
      <w:r w:rsidRPr="00A03A15">
        <w:rPr>
          <w:rFonts w:eastAsia="Times New Roman"/>
          <w:color w:val="222222"/>
        </w:rPr>
        <w:t xml:space="preserve"> [His disciples], </w:t>
      </w:r>
      <w:r w:rsidRPr="00A03A15">
        <w:rPr>
          <w:rFonts w:eastAsia="Times New Roman"/>
          <w:i/>
          <w:iCs/>
          <w:color w:val="222222"/>
        </w:rPr>
        <w:t>“But who do you say that I am?” Simon Peter answered and said, “You are the Christ, the Son of the living God.” Jesus answered and said to him, “Blessed are you, Simon Bar-Jonah, for flesh and blood has not revealed this to you, but My Father who is in heaven”.,,, From that time Jesus began to show to His disciples that He must go to Jerusalem, and suffer many things from the elders and chief priests and scribes, and be killed, and be raised the third day.  Then Peter took Him aside and began to rebuke Him, saying, “Far be it from You, Lord; this shall not happen to You!” But He turned and said to Peter, “Get behind Me, Satan! You are an offense to Me, for you are not mindful of the things of God, but the things of men.”</w:t>
      </w:r>
      <w:r w:rsidRPr="00A03A15">
        <w:rPr>
          <w:rFonts w:eastAsia="Times New Roman"/>
          <w:color w:val="222222"/>
        </w:rPr>
        <w:t xml:space="preserve"> (</w:t>
      </w:r>
      <w:hyperlink r:id="rId135" w:history="1">
        <w:r w:rsidRPr="00A03A15">
          <w:rPr>
            <w:rFonts w:eastAsia="Times New Roman"/>
            <w:color w:val="0062B5"/>
            <w:u w:val="single"/>
          </w:rPr>
          <w:t>Matthew 16:15-17</w:t>
        </w:r>
      </w:hyperlink>
      <w:r w:rsidRPr="00A03A15">
        <w:rPr>
          <w:rFonts w:eastAsia="Times New Roman"/>
          <w:color w:val="222222"/>
        </w:rPr>
        <w:t xml:space="preserve">, </w:t>
      </w:r>
      <w:hyperlink r:id="rId136" w:history="1">
        <w:r w:rsidRPr="00A03A15">
          <w:rPr>
            <w:rFonts w:eastAsia="Times New Roman"/>
            <w:color w:val="0062B5"/>
            <w:u w:val="single"/>
          </w:rPr>
          <w:t>21-23</w:t>
        </w:r>
      </w:hyperlink>
      <w:r w:rsidRPr="00A03A15">
        <w:rPr>
          <w:rFonts w:eastAsia="Times New Roman"/>
          <w:color w:val="222222"/>
        </w:rPr>
        <w:t>)</w:t>
      </w:r>
    </w:p>
    <w:p w:rsidR="00C932A1"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There are two contrasting scenes in the preceding verses, both having to do with Peter.</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i/>
          <w:iCs/>
          <w:color w:val="222222"/>
        </w:rPr>
        <w:t>In the first</w:t>
      </w:r>
      <w:r w:rsidRPr="00A03A15">
        <w:rPr>
          <w:rFonts w:eastAsia="Times New Roman"/>
          <w:color w:val="222222"/>
        </w:rPr>
        <w:t xml:space="preserve"> (</w:t>
      </w:r>
      <w:hyperlink r:id="rId137" w:history="1">
        <w:r w:rsidRPr="00A03A15">
          <w:rPr>
            <w:rFonts w:eastAsia="Times New Roman"/>
            <w:color w:val="0062B5"/>
            <w:u w:val="single"/>
          </w:rPr>
          <w:t>Matthew 16:15-17</w:t>
        </w:r>
      </w:hyperlink>
      <w:r w:rsidRPr="00A03A15">
        <w:rPr>
          <w:rFonts w:eastAsia="Times New Roman"/>
          <w:color w:val="222222"/>
        </w:rPr>
        <w:t xml:space="preserve">), Peter, responding to the Lord’s question, was blessed, with his response </w:t>
      </w:r>
      <w:r w:rsidRPr="00A03A15">
        <w:rPr>
          <w:rFonts w:eastAsia="Times New Roman"/>
          <w:i/>
          <w:iCs/>
          <w:color w:val="222222"/>
        </w:rPr>
        <w:t>associated with information received from the Father in heaven</w:t>
      </w:r>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i/>
          <w:iCs/>
          <w:color w:val="222222"/>
        </w:rPr>
        <w:t>In the second</w:t>
      </w:r>
      <w:r w:rsidRPr="00A03A15">
        <w:rPr>
          <w:rFonts w:eastAsia="Times New Roman"/>
          <w:color w:val="222222"/>
        </w:rPr>
        <w:t xml:space="preserve"> (</w:t>
      </w:r>
      <w:hyperlink r:id="rId138" w:history="1">
        <w:r w:rsidRPr="00A03A15">
          <w:rPr>
            <w:rFonts w:eastAsia="Times New Roman"/>
            <w:color w:val="0062B5"/>
            <w:u w:val="single"/>
          </w:rPr>
          <w:t>Matthew 16:21-23</w:t>
        </w:r>
      </w:hyperlink>
      <w:r w:rsidRPr="00A03A15">
        <w:rPr>
          <w:rFonts w:eastAsia="Times New Roman"/>
          <w:color w:val="222222"/>
        </w:rPr>
        <w:t xml:space="preserve">), exactly the opposite occurred.  Peter’s response was </w:t>
      </w:r>
      <w:r w:rsidRPr="00A03A15">
        <w:rPr>
          <w:rFonts w:eastAsia="Times New Roman"/>
          <w:i/>
          <w:iCs/>
          <w:color w:val="222222"/>
        </w:rPr>
        <w:t>associated with Satanic activity here on earth.</w:t>
      </w:r>
      <w:r w:rsidRPr="00A03A15">
        <w:rPr>
          <w:rFonts w:eastAsia="Times New Roman"/>
          <w:color w:val="222222"/>
        </w:rPr>
        <w:t xml:space="preserve">  And, because it was so far removed from God’s plans and purposes for man, Jesus told Peter, “</w:t>
      </w:r>
      <w:r w:rsidRPr="00A03A15">
        <w:rPr>
          <w:rFonts w:eastAsia="Times New Roman"/>
          <w:i/>
          <w:iCs/>
          <w:color w:val="222222"/>
        </w:rPr>
        <w:t>Get behind Me, Satan</w:t>
      </w:r>
      <w:r w:rsidRPr="00A03A15">
        <w:rPr>
          <w:rFonts w:eastAsia="Times New Roman"/>
          <w:color w:val="222222"/>
        </w:rPr>
        <w:t>!” (</w:t>
      </w:r>
      <w:r w:rsidRPr="00A03A15">
        <w:rPr>
          <w:rFonts w:eastAsia="Times New Roman"/>
          <w:i/>
          <w:iCs/>
          <w:color w:val="222222"/>
        </w:rPr>
        <w:t>lit</w:t>
      </w:r>
      <w:r w:rsidRPr="00A03A15">
        <w:rPr>
          <w:rFonts w:eastAsia="Times New Roman"/>
          <w:color w:val="222222"/>
        </w:rPr>
        <w:t xml:space="preserve">., “Get opposite me, Satan,” </w:t>
      </w:r>
      <w:r w:rsidRPr="00A03A15">
        <w:rPr>
          <w:rFonts w:eastAsia="Times New Roman"/>
          <w:i/>
          <w:iCs/>
          <w:color w:val="222222"/>
        </w:rPr>
        <w:t>i.e</w:t>
      </w:r>
      <w:r w:rsidRPr="00A03A15">
        <w:rPr>
          <w:rFonts w:eastAsia="Times New Roman"/>
          <w:color w:val="222222"/>
        </w:rPr>
        <w:t>., “Get away from me, for your opposition to the work that I am about to perform is of Satan, not of the Father” [</w:t>
      </w:r>
      <w:r w:rsidRPr="00A03A15">
        <w:rPr>
          <w:rFonts w:eastAsia="Times New Roman"/>
          <w:i/>
          <w:iCs/>
          <w:color w:val="222222"/>
        </w:rPr>
        <w:t>cf</w:t>
      </w:r>
      <w:r w:rsidRPr="00A03A15">
        <w:rPr>
          <w:rFonts w:eastAsia="Times New Roman"/>
          <w:color w:val="222222"/>
        </w:rPr>
        <w:t xml:space="preserve">. </w:t>
      </w:r>
      <w:hyperlink r:id="rId139" w:history="1">
        <w:r w:rsidRPr="00A03A15">
          <w:rPr>
            <w:rFonts w:eastAsia="Times New Roman"/>
            <w:color w:val="0062B5"/>
            <w:u w:val="single"/>
          </w:rPr>
          <w:t>John 8:28-47</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1)  </w:t>
      </w:r>
      <w:r w:rsidRPr="00A03A15">
        <w:rPr>
          <w:rFonts w:eastAsia="Times New Roman"/>
          <w:i/>
          <w:iCs/>
          <w:color w:val="222222"/>
        </w:rPr>
        <w:t>Blessed are you, Simon Bar-Jonah</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When Jesus and His disciples came to the coasts of Caesarea Philippi, Jesus asked them, “</w:t>
      </w:r>
      <w:r w:rsidRPr="00A03A15">
        <w:rPr>
          <w:rFonts w:eastAsia="Times New Roman"/>
          <w:i/>
          <w:iCs/>
          <w:color w:val="222222"/>
        </w:rPr>
        <w:t>Who do men say that I, the Son of Man, am</w:t>
      </w:r>
      <w:r w:rsidRPr="00A03A15">
        <w:rPr>
          <w:rFonts w:eastAsia="Times New Roman"/>
          <w:color w:val="222222"/>
        </w:rPr>
        <w:t>?” (</w:t>
      </w:r>
      <w:hyperlink r:id="rId140" w:history="1">
        <w:r w:rsidRPr="00A03A15">
          <w:rPr>
            <w:rFonts w:eastAsia="Times New Roman"/>
            <w:color w:val="0062B5"/>
            <w:u w:val="single"/>
          </w:rPr>
          <w:t>Matthew 16:13</w:t>
        </w:r>
      </w:hyperlink>
      <w:r w:rsidRPr="00A03A15">
        <w:rPr>
          <w:rFonts w:eastAsia="Times New Roman"/>
          <w:color w:val="222222"/>
        </w:rPr>
        <w:t>).  They responded with different names and thoughts, ranging from the ancient prophets to John the Baptist (</w:t>
      </w:r>
      <w:hyperlink r:id="rId141" w:history="1">
        <w:r w:rsidRPr="00A03A15">
          <w:rPr>
            <w:rFonts w:eastAsia="Times New Roman"/>
            <w:color w:val="0062B5"/>
            <w:u w:val="single"/>
          </w:rPr>
          <w:t>Matthew 16:14</w:t>
        </w:r>
      </w:hyperlink>
      <w:r w:rsidRPr="00A03A15">
        <w:rPr>
          <w:rFonts w:eastAsia="Times New Roman"/>
          <w:color w:val="222222"/>
        </w:rPr>
        <w:t>).  Then Jesus, re-asking the question, made it very personal:  “</w:t>
      </w:r>
      <w:r w:rsidRPr="00A03A15">
        <w:rPr>
          <w:rFonts w:eastAsia="Times New Roman"/>
          <w:i/>
          <w:iCs/>
          <w:color w:val="222222"/>
        </w:rPr>
        <w:t>But who do you say that I am</w:t>
      </w:r>
      <w:r w:rsidRPr="00A03A15">
        <w:rPr>
          <w:rFonts w:eastAsia="Times New Roman"/>
          <w:color w:val="222222"/>
        </w:rPr>
        <w:t>?” (</w:t>
      </w:r>
      <w:hyperlink r:id="rId142" w:history="1">
        <w:r w:rsidRPr="00A03A15">
          <w:rPr>
            <w:rFonts w:eastAsia="Times New Roman"/>
            <w:color w:val="0062B5"/>
            <w:u w:val="single"/>
          </w:rPr>
          <w:t>Matthew 16:15</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Then Simon Peter spoke up and gave the best response possible: “</w:t>
      </w:r>
      <w:r w:rsidRPr="00A03A15">
        <w:rPr>
          <w:rFonts w:eastAsia="Times New Roman"/>
          <w:i/>
          <w:iCs/>
          <w:color w:val="222222"/>
        </w:rPr>
        <w:t>You are the Christ, the Son of the living God</w:t>
      </w:r>
      <w:r w:rsidRPr="00A03A15">
        <w:rPr>
          <w:rFonts w:eastAsia="Times New Roman"/>
          <w:color w:val="222222"/>
        </w:rPr>
        <w:t>” (</w:t>
      </w:r>
      <w:hyperlink r:id="rId143" w:history="1">
        <w:r w:rsidRPr="00A03A15">
          <w:rPr>
            <w:rFonts w:eastAsia="Times New Roman"/>
            <w:color w:val="0062B5"/>
            <w:u w:val="single"/>
          </w:rPr>
          <w:t>Matthew 16:16</w:t>
        </w:r>
      </w:hyperlink>
      <w:r w:rsidRPr="00A03A15">
        <w:rPr>
          <w:rFonts w:eastAsia="Times New Roman"/>
          <w:color w:val="222222"/>
        </w:rPr>
        <w:t>).  And Jesus acknowledged the veracity and completeness of Peter’s response by saying, “</w:t>
      </w:r>
      <w:r w:rsidRPr="00A03A15">
        <w:rPr>
          <w:rFonts w:eastAsia="Times New Roman"/>
          <w:i/>
          <w:iCs/>
          <w:color w:val="222222"/>
        </w:rPr>
        <w:t>Blessed are you, Simon Bar-Jonah, for flesh and blood has not revealed this to you, but My Father who is in heaven</w:t>
      </w:r>
      <w:r w:rsidRPr="00A03A15">
        <w:rPr>
          <w:rFonts w:eastAsia="Times New Roman"/>
          <w:color w:val="222222"/>
        </w:rPr>
        <w:t>” (</w:t>
      </w:r>
      <w:hyperlink r:id="rId144" w:history="1">
        <w:r w:rsidRPr="00A03A15">
          <w:rPr>
            <w:rFonts w:eastAsia="Times New Roman"/>
            <w:color w:val="0062B5"/>
            <w:u w:val="single"/>
          </w:rPr>
          <w:t>Matthew 16:17</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Simon Peter, with that succinct statement, spoke volumes.  </w:t>
      </w:r>
      <w:r w:rsidRPr="00A03A15">
        <w:rPr>
          <w:rFonts w:eastAsia="Times New Roman"/>
          <w:i/>
          <w:iCs/>
          <w:color w:val="222222"/>
        </w:rPr>
        <w:t>Everything</w:t>
      </w:r>
      <w:r w:rsidRPr="00A03A15">
        <w:rPr>
          <w:rFonts w:eastAsia="Times New Roman"/>
          <w:color w:val="222222"/>
        </w:rPr>
        <w:t xml:space="preserve"> was there regarding the proper identity of both Jesus on earth and the Father in heaven.</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Jesus was declared to be “</w:t>
      </w:r>
      <w:r w:rsidRPr="00A03A15">
        <w:rPr>
          <w:rFonts w:eastAsia="Times New Roman"/>
          <w:i/>
          <w:iCs/>
          <w:color w:val="222222"/>
        </w:rPr>
        <w:t>the Christ</w:t>
      </w:r>
      <w:r w:rsidRPr="00A03A15">
        <w:rPr>
          <w:rFonts w:eastAsia="Times New Roman"/>
          <w:color w:val="222222"/>
        </w:rPr>
        <w:t xml:space="preserve">,” </w:t>
      </w:r>
      <w:r w:rsidRPr="00A03A15">
        <w:rPr>
          <w:rFonts w:eastAsia="Times New Roman"/>
          <w:i/>
          <w:iCs/>
          <w:color w:val="222222"/>
        </w:rPr>
        <w:t>the One who would rule and reign</w:t>
      </w:r>
      <w:r w:rsidRPr="00A03A15">
        <w:rPr>
          <w:rFonts w:eastAsia="Times New Roman"/>
          <w:color w:val="222222"/>
        </w:rPr>
        <w:t>, “</w:t>
      </w:r>
      <w:r w:rsidRPr="00A03A15">
        <w:rPr>
          <w:rFonts w:eastAsia="Times New Roman"/>
          <w:i/>
          <w:iCs/>
          <w:color w:val="222222"/>
        </w:rPr>
        <w:t>the Son of the living God</w:t>
      </w:r>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Only “Sons” can rule in God’s kingdom.  But Jesus was declared to be </w:t>
      </w:r>
      <w:r w:rsidRPr="00A03A15">
        <w:rPr>
          <w:rFonts w:eastAsia="Times New Roman"/>
          <w:i/>
          <w:iCs/>
          <w:color w:val="222222"/>
        </w:rPr>
        <w:t>a particular, specific Son</w:t>
      </w:r>
      <w:r w:rsidRPr="00A03A15">
        <w:rPr>
          <w:rFonts w:eastAsia="Times New Roman"/>
          <w:color w:val="222222"/>
        </w:rPr>
        <w:t>. He was declared to be “</w:t>
      </w:r>
      <w:r w:rsidRPr="00A03A15">
        <w:rPr>
          <w:rFonts w:eastAsia="Times New Roman"/>
          <w:i/>
          <w:iCs/>
          <w:color w:val="222222"/>
        </w:rPr>
        <w:t>the Son</w:t>
      </w:r>
      <w:r w:rsidRPr="00A03A15">
        <w:rPr>
          <w:rFonts w:eastAsia="Times New Roman"/>
          <w:color w:val="222222"/>
        </w:rPr>
        <w:t xml:space="preserve">” </w:t>
      </w:r>
      <w:r w:rsidRPr="00A03A15">
        <w:rPr>
          <w:rFonts w:eastAsia="Times New Roman"/>
          <w:i/>
          <w:iCs/>
          <w:color w:val="222222"/>
        </w:rPr>
        <w:t>of the One true and</w:t>
      </w:r>
      <w:r w:rsidRPr="00A03A15">
        <w:rPr>
          <w:rFonts w:eastAsia="Times New Roman"/>
          <w:color w:val="222222"/>
        </w:rPr>
        <w:t xml:space="preserve"> “</w:t>
      </w:r>
      <w:r w:rsidRPr="00A03A15">
        <w:rPr>
          <w:rFonts w:eastAsia="Times New Roman"/>
          <w:i/>
          <w:iCs/>
          <w:color w:val="222222"/>
        </w:rPr>
        <w:t>living God</w:t>
      </w:r>
      <w:r w:rsidRPr="00A03A15">
        <w:rPr>
          <w:rFonts w:eastAsia="Times New Roman"/>
          <w:color w:val="222222"/>
        </w:rPr>
        <w:t>,” completely separate from sonship and/or rulership associated with “</w:t>
      </w:r>
      <w:r w:rsidRPr="00A03A15">
        <w:rPr>
          <w:rFonts w:eastAsia="Times New Roman"/>
          <w:i/>
          <w:iCs/>
          <w:color w:val="222222"/>
        </w:rPr>
        <w:t>the gods of the</w:t>
      </w:r>
      <w:r w:rsidRPr="00A03A15">
        <w:rPr>
          <w:rFonts w:eastAsia="Times New Roman"/>
          <w:color w:val="222222"/>
        </w:rPr>
        <w:t xml:space="preserve"> [Gentile] </w:t>
      </w:r>
      <w:r w:rsidRPr="00A03A15">
        <w:rPr>
          <w:rFonts w:eastAsia="Times New Roman"/>
          <w:i/>
          <w:iCs/>
          <w:color w:val="222222"/>
        </w:rPr>
        <w:t>nations</w:t>
      </w:r>
      <w:r w:rsidRPr="00A03A15">
        <w:rPr>
          <w:rFonts w:eastAsia="Times New Roman"/>
          <w:color w:val="222222"/>
        </w:rPr>
        <w:t>” (</w:t>
      </w:r>
      <w:hyperlink r:id="rId145" w:history="1">
        <w:r w:rsidRPr="00A03A15">
          <w:rPr>
            <w:rFonts w:eastAsia="Times New Roman"/>
            <w:color w:val="0062B5"/>
            <w:u w:val="single"/>
          </w:rPr>
          <w:t>2 Chronicles 32:13-15</w:t>
        </w:r>
      </w:hyperlink>
      <w:r w:rsidRPr="00A03A15">
        <w:rPr>
          <w:rFonts w:eastAsia="Times New Roman"/>
          <w:color w:val="222222"/>
        </w:rPr>
        <w:t xml:space="preserve">; </w:t>
      </w:r>
      <w:hyperlink r:id="rId146" w:history="1">
        <w:r w:rsidRPr="00A03A15">
          <w:rPr>
            <w:rFonts w:eastAsia="Times New Roman"/>
            <w:color w:val="0062B5"/>
            <w:u w:val="single"/>
          </w:rPr>
          <w:t>Psalm 96:5</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hyperlink r:id="rId147" w:history="1">
        <w:r w:rsidRPr="00A03A15">
          <w:rPr>
            <w:rFonts w:eastAsia="Times New Roman"/>
            <w:color w:val="0062B5"/>
            <w:u w:val="single"/>
          </w:rPr>
          <w:t>Matthew 16:15-17</w:t>
        </w:r>
      </w:hyperlink>
      <w:r w:rsidRPr="00A03A15">
        <w:rPr>
          <w:rFonts w:eastAsia="Times New Roman"/>
          <w:color w:val="222222"/>
        </w:rPr>
        <w:t xml:space="preserve"> presents </w:t>
      </w:r>
      <w:r w:rsidRPr="00A03A15">
        <w:rPr>
          <w:rFonts w:eastAsia="Times New Roman"/>
          <w:i/>
          <w:iCs/>
          <w:color w:val="222222"/>
        </w:rPr>
        <w:t>the positive side</w:t>
      </w:r>
      <w:r w:rsidRPr="00A03A15">
        <w:rPr>
          <w:rFonts w:eastAsia="Times New Roman"/>
          <w:color w:val="222222"/>
        </w:rPr>
        <w:t xml:space="preserve"> of the matter, and seeing why, of course, is evident.  Now, note </w:t>
      </w:r>
      <w:r w:rsidRPr="00A03A15">
        <w:rPr>
          <w:rFonts w:eastAsia="Times New Roman"/>
          <w:i/>
          <w:iCs/>
          <w:color w:val="222222"/>
        </w:rPr>
        <w:t>the negative side</w:t>
      </w:r>
      <w:r w:rsidRPr="00A03A15">
        <w:rPr>
          <w:rFonts w:eastAsia="Times New Roman"/>
          <w:color w:val="222222"/>
        </w:rPr>
        <w:t xml:space="preserve"> of the matter in the continuing verses in the gospel of Matthew.</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2)  </w:t>
      </w:r>
      <w:r w:rsidRPr="00A03A15">
        <w:rPr>
          <w:rFonts w:eastAsia="Times New Roman"/>
          <w:i/>
          <w:iCs/>
          <w:color w:val="222222"/>
        </w:rPr>
        <w:t>Get behind Me, Satan</w:t>
      </w:r>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Following Peter’s statement concerning Jesus’ true identity and Jesus’ response regarding this statement, Peter, evidently because of the nature of that which he had stated about Jesus’ identity, remained foremost among the disciples when Jesus called attention to building His “</w:t>
      </w:r>
      <w:r w:rsidRPr="00A03A15">
        <w:rPr>
          <w:rFonts w:eastAsia="Times New Roman"/>
          <w:i/>
          <w:iCs/>
          <w:color w:val="222222"/>
        </w:rPr>
        <w:t>Church</w:t>
      </w:r>
      <w:r w:rsidRPr="00A03A15">
        <w:rPr>
          <w:rFonts w:eastAsia="Times New Roman"/>
          <w:color w:val="222222"/>
        </w:rPr>
        <w:t>” and “</w:t>
      </w:r>
      <w:r w:rsidRPr="00A03A15">
        <w:rPr>
          <w:rFonts w:eastAsia="Times New Roman"/>
          <w:i/>
          <w:iCs/>
          <w:color w:val="222222"/>
        </w:rPr>
        <w:t>the keys of the kingdom of the heavens</w:t>
      </w:r>
      <w:r w:rsidRPr="00A03A15">
        <w:rPr>
          <w:rFonts w:eastAsia="Times New Roman"/>
          <w:color w:val="222222"/>
        </w:rPr>
        <w:t>” (</w:t>
      </w:r>
      <w:hyperlink r:id="rId148" w:history="1">
        <w:r w:rsidRPr="00A03A15">
          <w:rPr>
            <w:rFonts w:eastAsia="Times New Roman"/>
            <w:color w:val="0062B5"/>
            <w:u w:val="single"/>
          </w:rPr>
          <w:t>Matthew 16:18-19</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color w:val="222222"/>
        </w:rPr>
        <w:t xml:space="preserve">(For information on </w:t>
      </w:r>
      <w:hyperlink r:id="rId149" w:history="1">
        <w:r w:rsidRPr="00A03A15">
          <w:rPr>
            <w:rFonts w:eastAsia="Times New Roman"/>
            <w:color w:val="0062B5"/>
            <w:u w:val="single"/>
          </w:rPr>
          <w:t>Matthew 16:19</w:t>
        </w:r>
      </w:hyperlink>
      <w:r w:rsidRPr="00A03A15">
        <w:rPr>
          <w:rFonts w:eastAsia="Times New Roman"/>
          <w:color w:val="222222"/>
        </w:rPr>
        <w:t>, refer to the author’s pamphlet, “</w:t>
      </w:r>
      <w:r w:rsidRPr="00A03A15">
        <w:rPr>
          <w:rFonts w:eastAsia="Times New Roman"/>
          <w:color w:val="222222"/>
          <w:u w:val="single"/>
        </w:rPr>
        <w:t>Keys of the Kingdom</w:t>
      </w:r>
      <w:r w:rsidRPr="00A03A15">
        <w:rPr>
          <w:rFonts w:eastAsia="Times New Roman"/>
          <w:color w:val="222222"/>
        </w:rPr>
        <w:t xml:space="preserve">” at </w:t>
      </w:r>
      <w:hyperlink r:id="rId150" w:history="1">
        <w:r w:rsidRPr="00A03A15">
          <w:rPr>
            <w:rFonts w:eastAsia="Times New Roman"/>
            <w:color w:val="0062B5"/>
            <w:u w:val="single"/>
          </w:rPr>
          <w:t>Keys of the Kingdom by Arlen Chitwood</w:t>
        </w:r>
      </w:hyperlink>
      <w:r w:rsidRPr="00A03A15">
        <w:rPr>
          <w:rFonts w:eastAsia="Times New Roman"/>
          <w:color w:val="222222"/>
        </w:rPr>
        <w:t>.)</w:t>
      </w:r>
    </w:p>
    <w:p w:rsidR="00C932A1"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Then, </w:t>
      </w:r>
      <w:r w:rsidRPr="00A03A15">
        <w:rPr>
          <w:rFonts w:eastAsia="Times New Roman"/>
          <w:i/>
          <w:iCs/>
          <w:color w:val="222222"/>
        </w:rPr>
        <w:t>Jesus seemingly moved in a direction away from Peter’s previous statement by charging His disciples</w:t>
      </w:r>
      <w:r w:rsidRPr="00A03A15">
        <w:rPr>
          <w:rFonts w:eastAsia="Times New Roman"/>
          <w:color w:val="222222"/>
        </w:rPr>
        <w:t xml:space="preserve"> “</w:t>
      </w:r>
      <w:r w:rsidRPr="00A03A15">
        <w:rPr>
          <w:rFonts w:eastAsia="Times New Roman"/>
          <w:i/>
          <w:iCs/>
          <w:color w:val="222222"/>
        </w:rPr>
        <w:t>that they should tell no one that He was Jesus the Christ</w:t>
      </w:r>
      <w:r w:rsidRPr="00A03A15">
        <w:rPr>
          <w:rFonts w:eastAsia="Times New Roman"/>
          <w:color w:val="222222"/>
        </w:rPr>
        <w:t>” (</w:t>
      </w:r>
      <w:hyperlink r:id="rId151" w:history="1">
        <w:r w:rsidRPr="00A03A15">
          <w:rPr>
            <w:rFonts w:eastAsia="Times New Roman"/>
            <w:color w:val="0062B5"/>
            <w:u w:val="single"/>
          </w:rPr>
          <w:t>Matthew 16:20</w:t>
        </w:r>
      </w:hyperlink>
      <w:r w:rsidRPr="00A03A15">
        <w:rPr>
          <w:rFonts w:eastAsia="Times New Roman"/>
          <w:color w:val="222222"/>
        </w:rPr>
        <w:t xml:space="preserve">).  But this charge was not directing them away from that which Peter had just stated at all.  Rather, this charge had to do with directing their attention to </w:t>
      </w:r>
      <w:r w:rsidRPr="00A03A15">
        <w:rPr>
          <w:rFonts w:eastAsia="Times New Roman"/>
          <w:i/>
          <w:iCs/>
          <w:color w:val="222222"/>
        </w:rPr>
        <w:t>that which He must now do in order to fully achieve the goal seen in Peter’s previous statement</w:t>
      </w:r>
      <w:r w:rsidRPr="00A03A15">
        <w:rPr>
          <w:rFonts w:eastAsia="Times New Roman"/>
          <w:color w:val="222222"/>
        </w:rPr>
        <w:t xml:space="preserve"> (</w:t>
      </w:r>
      <w:hyperlink r:id="rId152" w:history="1">
        <w:r w:rsidRPr="00A03A15">
          <w:rPr>
            <w:rFonts w:eastAsia="Times New Roman"/>
            <w:color w:val="0062B5"/>
            <w:u w:val="single"/>
          </w:rPr>
          <w:t>Matthew 16:21</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Though the offer of the kingdom of the heavens remained open to Israel, as previously seen regarding something similar (</w:t>
      </w:r>
      <w:hyperlink r:id="rId153" w:history="1">
        <w:r w:rsidRPr="00A03A15">
          <w:rPr>
            <w:rFonts w:eastAsia="Times New Roman"/>
            <w:color w:val="0062B5"/>
            <w:u w:val="single"/>
          </w:rPr>
          <w:t>Matthew 12</w:t>
        </w:r>
      </w:hyperlink>
      <w:r w:rsidRPr="00A03A15">
        <w:rPr>
          <w:rFonts w:eastAsia="Times New Roman"/>
          <w:color w:val="222222"/>
        </w:rPr>
        <w:t xml:space="preserve">; </w:t>
      </w:r>
      <w:hyperlink r:id="rId154" w:history="1">
        <w:r w:rsidRPr="00A03A15">
          <w:rPr>
            <w:rFonts w:eastAsia="Times New Roman"/>
            <w:color w:val="0062B5"/>
            <w:u w:val="single"/>
          </w:rPr>
          <w:t>13</w:t>
        </w:r>
      </w:hyperlink>
      <w:r w:rsidRPr="00A03A15">
        <w:rPr>
          <w:rFonts w:eastAsia="Times New Roman"/>
          <w:color w:val="222222"/>
        </w:rPr>
        <w:t xml:space="preserve">), </w:t>
      </w:r>
      <w:r w:rsidRPr="00A03A15">
        <w:rPr>
          <w:rFonts w:eastAsia="Times New Roman"/>
          <w:i/>
          <w:iCs/>
          <w:color w:val="222222"/>
        </w:rPr>
        <w:t>matters moved centrally away from this offer to statements concerning Calvary and the Church.</w:t>
      </w:r>
      <w:r w:rsidRPr="00A03A15">
        <w:rPr>
          <w:rFonts w:eastAsia="Times New Roman"/>
          <w:color w:val="222222"/>
        </w:rPr>
        <w:t xml:space="preserve">  And the events of Calvary are inseparably connected with the reason that the Church was brought into existence.</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Note that </w:t>
      </w:r>
      <w:r w:rsidRPr="00A03A15">
        <w:rPr>
          <w:rFonts w:eastAsia="Times New Roman"/>
          <w:i/>
          <w:iCs/>
          <w:color w:val="222222"/>
        </w:rPr>
        <w:t>far more exists concerning the events of Calvary than just a preaching of the cross to the unsaved.  The events of Calvary also allow for a continued aspect to the overall salvation message, seen in the continuing verses of this chapter in the gospel of Matthew</w:t>
      </w:r>
      <w:r w:rsidRPr="00A03A15">
        <w:rPr>
          <w:rFonts w:eastAsia="Times New Roman"/>
          <w:color w:val="222222"/>
        </w:rPr>
        <w:t xml:space="preserve"> (</w:t>
      </w:r>
      <w:hyperlink r:id="rId155" w:history="1">
        <w:r w:rsidRPr="00A03A15">
          <w:rPr>
            <w:rFonts w:eastAsia="Times New Roman"/>
            <w:color w:val="0062B5"/>
            <w:u w:val="single"/>
          </w:rPr>
          <w:t>Matthew 16:24-26</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This is why, according to </w:t>
      </w:r>
      <w:hyperlink r:id="rId156" w:history="1">
        <w:r w:rsidRPr="00A03A15">
          <w:rPr>
            <w:rFonts w:eastAsia="Times New Roman"/>
            <w:color w:val="0062B5"/>
            <w:u w:val="single"/>
          </w:rPr>
          <w:t>Hebrews 12:2</w:t>
        </w:r>
      </w:hyperlink>
      <w:r w:rsidRPr="00A03A15">
        <w:rPr>
          <w:rFonts w:eastAsia="Times New Roman"/>
          <w:color w:val="222222"/>
        </w:rPr>
        <w:t>, that Christ, “</w:t>
      </w:r>
      <w:r w:rsidRPr="00A03A15">
        <w:rPr>
          <w:rFonts w:eastAsia="Times New Roman"/>
          <w:i/>
          <w:iCs/>
          <w:color w:val="222222"/>
        </w:rPr>
        <w:t>for the joy that was set before Him</w:t>
      </w:r>
      <w:r w:rsidRPr="00A03A15">
        <w:rPr>
          <w:rFonts w:eastAsia="Times New Roman"/>
          <w:color w:val="222222"/>
        </w:rPr>
        <w:t xml:space="preserve"> [</w:t>
      </w:r>
      <w:r w:rsidRPr="00A03A15">
        <w:rPr>
          <w:rFonts w:eastAsia="Times New Roman"/>
          <w:i/>
          <w:iCs/>
          <w:color w:val="222222"/>
        </w:rPr>
        <w:t>the day when He would rule and reign</w:t>
      </w:r>
      <w:r w:rsidRPr="00A03A15">
        <w:rPr>
          <w:rFonts w:eastAsia="Times New Roman"/>
          <w:color w:val="222222"/>
        </w:rPr>
        <w:t xml:space="preserve"> (</w:t>
      </w:r>
      <w:hyperlink r:id="rId157" w:history="1">
        <w:r w:rsidRPr="00A03A15">
          <w:rPr>
            <w:rFonts w:eastAsia="Times New Roman"/>
            <w:color w:val="0062B5"/>
            <w:u w:val="single"/>
          </w:rPr>
          <w:t>Matthew 25:21</w:t>
        </w:r>
      </w:hyperlink>
      <w:r w:rsidRPr="00A03A15">
        <w:rPr>
          <w:rFonts w:eastAsia="Times New Roman"/>
          <w:color w:val="222222"/>
        </w:rPr>
        <w:t xml:space="preserve">, </w:t>
      </w:r>
      <w:hyperlink r:id="rId158" w:history="1">
        <w:r w:rsidRPr="00A03A15">
          <w:rPr>
            <w:rFonts w:eastAsia="Times New Roman"/>
            <w:color w:val="0062B5"/>
            <w:u w:val="single"/>
          </w:rPr>
          <w:t>23</w:t>
        </w:r>
      </w:hyperlink>
      <w:r w:rsidRPr="00A03A15">
        <w:rPr>
          <w:rFonts w:eastAsia="Times New Roman"/>
          <w:color w:val="222222"/>
        </w:rPr>
        <w:t xml:space="preserve">)] </w:t>
      </w:r>
      <w:r w:rsidRPr="00A03A15">
        <w:rPr>
          <w:rFonts w:eastAsia="Times New Roman"/>
          <w:i/>
          <w:iCs/>
          <w:color w:val="222222"/>
        </w:rPr>
        <w:t>endured the cross, despising the shame,” which is EXACTLY what Christians MUST DO as well if they are to have a part with Christ in that coming day</w:t>
      </w:r>
      <w:r w:rsidRPr="00A03A15">
        <w:rPr>
          <w:rFonts w:eastAsia="Times New Roman"/>
          <w:color w:val="222222"/>
        </w:rPr>
        <w:t xml:space="preserve"> (</w:t>
      </w:r>
      <w:r w:rsidRPr="00A03A15">
        <w:rPr>
          <w:rFonts w:eastAsia="Times New Roman"/>
          <w:i/>
          <w:iCs/>
          <w:color w:val="222222"/>
        </w:rPr>
        <w:t>cf</w:t>
      </w:r>
      <w:r w:rsidRPr="00A03A15">
        <w:rPr>
          <w:rFonts w:eastAsia="Times New Roman"/>
          <w:color w:val="222222"/>
        </w:rPr>
        <w:t xml:space="preserve">. </w:t>
      </w:r>
      <w:hyperlink r:id="rId159" w:history="1">
        <w:r w:rsidRPr="00A03A15">
          <w:rPr>
            <w:rFonts w:eastAsia="Times New Roman"/>
            <w:color w:val="0062B5"/>
            <w:u w:val="single"/>
          </w:rPr>
          <w:t>John 12:24</w:t>
        </w:r>
      </w:hyperlink>
      <w:r w:rsidRPr="00A03A15">
        <w:rPr>
          <w:rFonts w:eastAsia="Times New Roman"/>
          <w:color w:val="222222"/>
        </w:rPr>
        <w:t xml:space="preserve">; </w:t>
      </w:r>
      <w:hyperlink r:id="rId160" w:history="1">
        <w:r w:rsidRPr="00A03A15">
          <w:rPr>
            <w:rFonts w:eastAsia="Times New Roman"/>
            <w:color w:val="0062B5"/>
            <w:u w:val="single"/>
          </w:rPr>
          <w:t>2 Timothy 2:4-12</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This is what Peter, opposing Christ’s impending work at Calvary, did not understand.  And this accounts for </w:t>
      </w:r>
      <w:r w:rsidRPr="00A03A15">
        <w:rPr>
          <w:rFonts w:eastAsia="Times New Roman"/>
          <w:i/>
          <w:iCs/>
          <w:color w:val="222222"/>
        </w:rPr>
        <w:t>Christ’s sharp rebuke</w:t>
      </w:r>
      <w:r w:rsidRPr="00A03A15">
        <w:rPr>
          <w:rFonts w:eastAsia="Times New Roman"/>
          <w:color w:val="222222"/>
        </w:rPr>
        <w:t xml:space="preserve"> following Peter’s previous statement concerning Jesus’ identity.</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b/>
          <w:bCs/>
          <w:color w:val="222222"/>
        </w:rPr>
      </w:pPr>
      <w:r w:rsidRPr="00A03A15">
        <w:rPr>
          <w:rFonts w:eastAsia="Times New Roman"/>
          <w:b/>
          <w:bCs/>
          <w:color w:val="222222"/>
        </w:rPr>
        <w:t xml:space="preserve">Context, Following </w:t>
      </w:r>
      <w:hyperlink r:id="rId161" w:history="1">
        <w:r w:rsidRPr="00A03A15">
          <w:rPr>
            <w:rFonts w:eastAsia="Times New Roman"/>
            <w:b/>
            <w:bCs/>
            <w:color w:val="0062B5"/>
            <w:u w:val="single"/>
          </w:rPr>
          <w:t>Matthew 16:24-26</w:t>
        </w:r>
      </w:hyperlink>
    </w:p>
    <w:p w:rsidR="00C932A1" w:rsidRPr="00A03A15" w:rsidRDefault="00C932A1" w:rsidP="00A03A15">
      <w:pPr>
        <w:shd w:val="clear" w:color="auto" w:fill="FFFFFF"/>
        <w:ind w:left="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i/>
          <w:iCs/>
          <w:color w:val="222222"/>
        </w:rPr>
        <w:t>For the Son of Man will come in the glory of His Father with His angels, and then He will reward each according to his works.  Assuredly, I say to you, there are some standing here who shall not taste death till they see the Son of Man coming in His kingdom.  Now after six days Jesus took Peter, James, and John his brother, led them up on a high mountain by themselves; and He was transfigured before them</w:t>
      </w:r>
      <w:r w:rsidRPr="00A03A15">
        <w:rPr>
          <w:rFonts w:eastAsia="Times New Roman"/>
          <w:color w:val="222222"/>
        </w:rPr>
        <w:t>…. (</w:t>
      </w:r>
      <w:hyperlink r:id="rId162" w:history="1">
        <w:r w:rsidRPr="00A03A15">
          <w:rPr>
            <w:rFonts w:eastAsia="Times New Roman"/>
            <w:color w:val="0062B5"/>
            <w:u w:val="single"/>
          </w:rPr>
          <w:t>Matthew 16:27-17:2a</w:t>
        </w:r>
      </w:hyperlink>
      <w:r w:rsidRPr="00A03A15">
        <w:rPr>
          <w:rFonts w:eastAsia="Times New Roman"/>
          <w:color w:val="222222"/>
        </w:rPr>
        <w:t>)</w:t>
      </w:r>
    </w:p>
    <w:p w:rsidR="00C932A1"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Then, following </w:t>
      </w:r>
      <w:hyperlink r:id="rId163" w:history="1">
        <w:r w:rsidRPr="00A03A15">
          <w:rPr>
            <w:rFonts w:eastAsia="Times New Roman"/>
            <w:color w:val="0062B5"/>
            <w:u w:val="single"/>
          </w:rPr>
          <w:t>Matthew 16:24-26</w:t>
        </w:r>
      </w:hyperlink>
      <w:r w:rsidRPr="00A03A15">
        <w:rPr>
          <w:rFonts w:eastAsia="Times New Roman"/>
          <w:color w:val="222222"/>
        </w:rPr>
        <w:t>, the direction toward which all things in Scripture move is dealt with.  The continuing text takes one to the time of Christ’s return.  And, for Christians, “rewards” will be forthcoming at this time, something that will have previously been determined at the judgment seat (</w:t>
      </w:r>
      <w:hyperlink r:id="rId164" w:history="1">
        <w:r w:rsidRPr="00A03A15">
          <w:rPr>
            <w:rFonts w:eastAsia="Times New Roman"/>
            <w:color w:val="0062B5"/>
            <w:u w:val="single"/>
          </w:rPr>
          <w:t>Matthew 16:27</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 xml:space="preserve">(The Greek word translated “reward” is </w:t>
      </w:r>
      <w:r w:rsidRPr="00A03A15">
        <w:rPr>
          <w:rFonts w:eastAsia="Times New Roman"/>
          <w:i/>
          <w:iCs/>
          <w:color w:val="222222"/>
        </w:rPr>
        <w:t>misthos</w:t>
      </w:r>
      <w:r w:rsidRPr="00A03A15">
        <w:rPr>
          <w:rFonts w:eastAsia="Times New Roman"/>
          <w:color w:val="222222"/>
        </w:rPr>
        <w:t xml:space="preserve">, and translating this word as “reward” could leave a wrong understanding of what is in view.  </w:t>
      </w:r>
      <w:r w:rsidRPr="00A03A15">
        <w:rPr>
          <w:rFonts w:eastAsia="Times New Roman"/>
          <w:i/>
          <w:iCs/>
          <w:color w:val="222222"/>
        </w:rPr>
        <w:t>Misthos</w:t>
      </w:r>
      <w:r w:rsidRPr="00A03A15">
        <w:rPr>
          <w:rFonts w:eastAsia="Times New Roman"/>
          <w:color w:val="222222"/>
        </w:rPr>
        <w:t xml:space="preserve"> has to do with payment or wages for services rendered, one completely commensurate with the other.</w:t>
      </w:r>
    </w:p>
    <w:p w:rsidR="00C932A1" w:rsidRPr="00A03A15" w:rsidRDefault="00C932A1" w:rsidP="00A03A15">
      <w:pPr>
        <w:shd w:val="clear" w:color="auto" w:fill="FFFFFF"/>
        <w:ind w:left="60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color w:val="222222"/>
        </w:rPr>
        <w:t>Thus, there could be both positive and negative ramifications to the matter – much work, much payment; little work, little payment; no work, no payment.)</w:t>
      </w:r>
    </w:p>
    <w:p w:rsidR="00C932A1"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And, continuing with the text, “rewards,” payment for services rendered, is then seen to have to do with the coming kingdom.</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Jesus declared that some of the individuals present, listening to Him, would not die until they had seen “</w:t>
      </w:r>
      <w:r w:rsidRPr="00A03A15">
        <w:rPr>
          <w:rFonts w:eastAsia="Times New Roman"/>
          <w:i/>
          <w:iCs/>
          <w:color w:val="222222"/>
        </w:rPr>
        <w:t>the Son of Man coming in His kingdom</w:t>
      </w:r>
      <w:r w:rsidRPr="00A03A15">
        <w:rPr>
          <w:rFonts w:eastAsia="Times New Roman"/>
          <w:color w:val="222222"/>
        </w:rPr>
        <w:t>” (</w:t>
      </w:r>
      <w:hyperlink r:id="rId165" w:history="1">
        <w:r w:rsidRPr="00A03A15">
          <w:rPr>
            <w:rFonts w:eastAsia="Times New Roman"/>
            <w:color w:val="0062B5"/>
            <w:u w:val="single"/>
          </w:rPr>
          <w:t>Matthew 16:28</w:t>
        </w:r>
      </w:hyperlink>
      <w:r w:rsidRPr="00A03A15">
        <w:rPr>
          <w:rFonts w:eastAsia="Times New Roman"/>
          <w:color w:val="222222"/>
        </w:rPr>
        <w:t xml:space="preserve">).  And this is EXACTLY what three of them saw six days later, foreshadowing 6,000 years, when Jesus took Peter, James, and John “up </w:t>
      </w:r>
      <w:r w:rsidRPr="00A03A15">
        <w:rPr>
          <w:rFonts w:eastAsia="Times New Roman"/>
          <w:i/>
          <w:iCs/>
          <w:color w:val="222222"/>
        </w:rPr>
        <w:t>on a high mountain by themselves; and He was transfigured before them</w:t>
      </w:r>
      <w:r w:rsidRPr="00A03A15">
        <w:rPr>
          <w:rFonts w:eastAsia="Times New Roman"/>
          <w:color w:val="222222"/>
        </w:rPr>
        <w:t>....” (</w:t>
      </w:r>
      <w:hyperlink r:id="rId166" w:history="1">
        <w:r w:rsidRPr="00A03A15">
          <w:rPr>
            <w:rFonts w:eastAsia="Times New Roman"/>
            <w:color w:val="0062B5"/>
            <w:u w:val="single"/>
          </w:rPr>
          <w:t>Matthew 17:1ff</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They didn’t see something like the Son of man coming in His kingdom (</w:t>
      </w:r>
      <w:r w:rsidRPr="00A03A15">
        <w:rPr>
          <w:rFonts w:eastAsia="Times New Roman"/>
          <w:i/>
          <w:iCs/>
          <w:color w:val="222222"/>
        </w:rPr>
        <w:t>i.e</w:t>
      </w:r>
      <w:r w:rsidRPr="00A03A15">
        <w:rPr>
          <w:rFonts w:eastAsia="Times New Roman"/>
          <w:color w:val="222222"/>
        </w:rPr>
        <w:t>., a fore view of that coming day).  They were moved ahead in time, 2,000 years, and saw EXACTLY what the text states.</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As well, note that Moses and Elijah appeared [will appear] with Christ in His “glory,” talking with Him, speaking of “</w:t>
      </w:r>
      <w:r w:rsidRPr="00A03A15">
        <w:rPr>
          <w:rFonts w:eastAsia="Times New Roman"/>
          <w:i/>
          <w:iCs/>
          <w:color w:val="222222"/>
        </w:rPr>
        <w:t>His decease which He was about to accomplish</w:t>
      </w:r>
      <w:r w:rsidRPr="00A03A15">
        <w:rPr>
          <w:rFonts w:eastAsia="Times New Roman"/>
          <w:color w:val="222222"/>
        </w:rPr>
        <w:t xml:space="preserve"> [or future, ‘did accomplish’] </w:t>
      </w:r>
      <w:r w:rsidRPr="00A03A15">
        <w:rPr>
          <w:rFonts w:eastAsia="Times New Roman"/>
          <w:i/>
          <w:iCs/>
          <w:color w:val="222222"/>
        </w:rPr>
        <w:t>at Jerusalem</w:t>
      </w:r>
      <w:r w:rsidRPr="00A03A15">
        <w:rPr>
          <w:rFonts w:eastAsia="Times New Roman"/>
          <w:color w:val="222222"/>
        </w:rPr>
        <w:t>” (</w:t>
      </w:r>
      <w:hyperlink r:id="rId167" w:history="1">
        <w:r w:rsidRPr="00A03A15">
          <w:rPr>
            <w:rFonts w:eastAsia="Times New Roman"/>
            <w:color w:val="0062B5"/>
            <w:u w:val="single"/>
          </w:rPr>
          <w:t>Matthew 17:3</w:t>
        </w:r>
      </w:hyperlink>
      <w:r w:rsidRPr="00A03A15">
        <w:rPr>
          <w:rFonts w:eastAsia="Times New Roman"/>
          <w:color w:val="222222"/>
        </w:rPr>
        <w:t xml:space="preserve">; </w:t>
      </w:r>
      <w:hyperlink r:id="rId168" w:history="1">
        <w:r w:rsidRPr="00A03A15">
          <w:rPr>
            <w:rFonts w:eastAsia="Times New Roman"/>
            <w:color w:val="0062B5"/>
            <w:u w:val="single"/>
          </w:rPr>
          <w:t>Mark 9:4</w:t>
        </w:r>
      </w:hyperlink>
      <w:r w:rsidRPr="00A03A15">
        <w:rPr>
          <w:rFonts w:eastAsia="Times New Roman"/>
          <w:color w:val="222222"/>
        </w:rPr>
        <w:t xml:space="preserve">; </w:t>
      </w:r>
      <w:hyperlink r:id="rId169" w:history="1">
        <w:r w:rsidRPr="00A03A15">
          <w:rPr>
            <w:rFonts w:eastAsia="Times New Roman"/>
            <w:color w:val="0062B5"/>
            <w:u w:val="single"/>
          </w:rPr>
          <w:t>Luke 9:30-31</w:t>
        </w:r>
      </w:hyperlink>
      <w:r w:rsidRPr="00A03A15">
        <w:rPr>
          <w:rFonts w:eastAsia="Times New Roman"/>
          <w:color w:val="222222"/>
        </w:rPr>
        <w:t>).  And, seen in connection with the coming kingdom, the subject matter dealt with by Jesus, Moses, and Elijah is in PERFECT KEEPING with the overall scope of Christ’s finished work at Calvary.</w:t>
      </w:r>
    </w:p>
    <w:p w:rsidR="00C932A1" w:rsidRPr="00A03A15" w:rsidRDefault="00C932A1" w:rsidP="00A03A15">
      <w:pPr>
        <w:shd w:val="clear" w:color="auto" w:fill="FFFFFF"/>
        <w:ind w:left="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color w:val="222222"/>
        </w:rPr>
        <w:t>(For additional information on Moses and Elijah accompanying Christ at the time of His return, “with his mighty angels” [</w:t>
      </w:r>
      <w:hyperlink r:id="rId170" w:history="1">
        <w:r w:rsidRPr="00A03A15">
          <w:rPr>
            <w:rFonts w:eastAsia="Times New Roman"/>
            <w:color w:val="0062B5"/>
            <w:u w:val="single"/>
          </w:rPr>
          <w:t>2 Thessalonians 1:7</w:t>
        </w:r>
      </w:hyperlink>
      <w:r w:rsidRPr="00A03A15">
        <w:rPr>
          <w:rFonts w:eastAsia="Times New Roman"/>
          <w:color w:val="222222"/>
        </w:rPr>
        <w:t xml:space="preserve">], refer to the author’s book, </w:t>
      </w:r>
      <w:r w:rsidRPr="00A03A15">
        <w:rPr>
          <w:rFonts w:eastAsia="Times New Roman"/>
          <w:color w:val="004466"/>
          <w:u w:val="single"/>
        </w:rPr>
        <w:t>Coming in His Kingdom</w:t>
      </w:r>
      <w:r w:rsidRPr="00A03A15">
        <w:rPr>
          <w:rFonts w:eastAsia="Times New Roman"/>
          <w:color w:val="0000CC"/>
        </w:rPr>
        <w:t xml:space="preserve"> </w:t>
      </w:r>
      <w:r w:rsidRPr="00A03A15">
        <w:rPr>
          <w:rFonts w:eastAsia="Times New Roman"/>
          <w:color w:val="222222"/>
        </w:rPr>
        <w:t xml:space="preserve">at </w:t>
      </w:r>
      <w:hyperlink r:id="rId171" w:history="1">
        <w:r w:rsidRPr="00A03A15">
          <w:rPr>
            <w:rFonts w:eastAsia="Times New Roman"/>
            <w:color w:val="2F5496"/>
            <w:u w:val="single"/>
          </w:rPr>
          <w:t>Bible One - Arlen Chitwood's Coming in His Kingdom</w:t>
        </w:r>
      </w:hyperlink>
      <w:r w:rsidRPr="00A03A15">
        <w:rPr>
          <w:rFonts w:eastAsia="Times New Roman"/>
          <w:color w:val="000000"/>
        </w:rPr>
        <w:t>.)</w:t>
      </w:r>
    </w:p>
    <w:p w:rsidR="00C932A1"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And that’s what the dual aspect of the preaching of the cross is about, necessitating Christ’s finished work at Calvary for THE COMPLETE MESSAGE.</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 initial part of the message has to do with “the unsaved,” bringing a person into a position where he can realize that which lies beyond.</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And the continuing part of the message, having to do with “the saved,” has to do with man ultimately realizing the reason, purpose for his salvation.</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i/>
          <w:iCs/>
          <w:color w:val="222222"/>
        </w:rPr>
        <w:t>And ALL has to do with the coming kingdom.</w:t>
      </w:r>
    </w:p>
    <w:p w:rsidR="00C932A1" w:rsidRDefault="00C932A1" w:rsidP="00A03A15">
      <w:pPr>
        <w:shd w:val="clear" w:color="auto" w:fill="FFFFFF"/>
        <w:ind w:left="0"/>
        <w:rPr>
          <w:rFonts w:eastAsia="Times New Roman"/>
          <w:i/>
          <w:iCs/>
          <w:color w:val="222222"/>
        </w:rPr>
      </w:pPr>
      <w:r>
        <w:rPr>
          <w:rFonts w:eastAsia="Times New Roman"/>
          <w:i/>
          <w:iCs/>
          <w:color w:val="222222"/>
        </w:rPr>
        <w:t>~~~~~~~~~~~~~~~~~~~~~~~~~~~~~~~~~~~~~~~~~~~~~~~~~~~~~~~~~~~~~~~~~~~~~~~~~~~~~</w:t>
      </w:r>
    </w:p>
    <w:p w:rsidR="00C932A1" w:rsidRDefault="00C932A1" w:rsidP="00A03A15">
      <w:pPr>
        <w:shd w:val="clear" w:color="auto" w:fill="FFFFFF"/>
        <w:ind w:left="0"/>
        <w:rPr>
          <w:rFonts w:eastAsia="Times New Roman"/>
          <w:i/>
          <w:iCs/>
          <w:color w:val="222222"/>
        </w:rPr>
      </w:pPr>
    </w:p>
    <w:p w:rsidR="00A03A15" w:rsidRDefault="00A03A15" w:rsidP="00A03A15">
      <w:pPr>
        <w:shd w:val="clear" w:color="auto" w:fill="FFFFFF"/>
        <w:ind w:left="0"/>
        <w:rPr>
          <w:rFonts w:eastAsia="Times New Roman"/>
          <w:b/>
          <w:bCs/>
          <w:color w:val="222222"/>
        </w:rPr>
      </w:pPr>
      <w:bookmarkStart w:id="3" w:name="Part_4"/>
      <w:bookmarkEnd w:id="3"/>
      <w:r w:rsidRPr="00A03A15">
        <w:rPr>
          <w:rFonts w:eastAsia="Times New Roman"/>
          <w:b/>
          <w:bCs/>
          <w:color w:val="222222"/>
        </w:rPr>
        <w:t>Part 4 of 4</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600"/>
        <w:rPr>
          <w:rFonts w:eastAsia="Times New Roman"/>
          <w:i/>
          <w:iCs/>
          <w:color w:val="222222"/>
        </w:rPr>
      </w:pPr>
      <w:r w:rsidRPr="00A03A15">
        <w:rPr>
          <w:rFonts w:eastAsia="Times New Roman"/>
          <w:i/>
          <w:iCs/>
          <w:color w:val="222222"/>
        </w:rPr>
        <w:t>So, as much as is in me, I am ready to preach the gospel to you who are in Rome also.</w:t>
      </w:r>
    </w:p>
    <w:p w:rsidR="00C932A1" w:rsidRPr="00A03A15" w:rsidRDefault="00C932A1"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i/>
          <w:iCs/>
          <w:color w:val="222222"/>
        </w:rPr>
        <w:t>For I am not ashamed of the gospel of Christ, for it is the power of God to salvation for everyone who believes, for the Jew first and also for the Greek</w:t>
      </w:r>
      <w:r w:rsidRPr="00A03A15">
        <w:rPr>
          <w:rFonts w:eastAsia="Times New Roman"/>
          <w:color w:val="222222"/>
        </w:rPr>
        <w:t xml:space="preserve"> [</w:t>
      </w:r>
      <w:r w:rsidRPr="00A03A15">
        <w:rPr>
          <w:rFonts w:eastAsia="Times New Roman"/>
          <w:i/>
          <w:iCs/>
          <w:color w:val="222222"/>
        </w:rPr>
        <w:t>i.e</w:t>
      </w:r>
      <w:r w:rsidRPr="00A03A15">
        <w:rPr>
          <w:rFonts w:eastAsia="Times New Roman"/>
          <w:color w:val="222222"/>
        </w:rPr>
        <w:t xml:space="preserve">., “Gentile,” </w:t>
      </w:r>
      <w:r w:rsidRPr="00A03A15">
        <w:rPr>
          <w:rFonts w:eastAsia="Times New Roman"/>
          <w:i/>
          <w:iCs/>
          <w:color w:val="222222"/>
        </w:rPr>
        <w:t>cf.</w:t>
      </w:r>
      <w:r w:rsidRPr="00A03A15">
        <w:rPr>
          <w:rFonts w:eastAsia="Times New Roman"/>
          <w:color w:val="222222"/>
        </w:rPr>
        <w:t xml:space="preserve"> </w:t>
      </w:r>
      <w:hyperlink r:id="rId172" w:history="1">
        <w:r w:rsidRPr="00A03A15">
          <w:rPr>
            <w:rFonts w:eastAsia="Times New Roman"/>
            <w:color w:val="0062B5"/>
            <w:u w:val="single"/>
          </w:rPr>
          <w:t>Romans 1:13-14</w:t>
        </w:r>
      </w:hyperlink>
      <w:r w:rsidRPr="00A03A15">
        <w:rPr>
          <w:rFonts w:eastAsia="Times New Roman"/>
          <w:color w:val="222222"/>
        </w:rPr>
        <w:t>].</w:t>
      </w:r>
    </w:p>
    <w:p w:rsidR="00C932A1" w:rsidRPr="00A03A15" w:rsidRDefault="00C932A1"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i/>
          <w:iCs/>
          <w:color w:val="222222"/>
        </w:rPr>
        <w:t xml:space="preserve">For in it the righteousness of God is revealed from faith to faith; as it is written, “The just shall live by faith” </w:t>
      </w:r>
      <w:r w:rsidRPr="00A03A15">
        <w:rPr>
          <w:rFonts w:eastAsia="Times New Roman"/>
          <w:color w:val="222222"/>
        </w:rPr>
        <w:t>[</w:t>
      </w:r>
      <w:hyperlink r:id="rId173" w:history="1">
        <w:r w:rsidRPr="00A03A15">
          <w:rPr>
            <w:rFonts w:eastAsia="Times New Roman"/>
            <w:color w:val="0062B5"/>
            <w:u w:val="single"/>
          </w:rPr>
          <w:t>Habakkuk 2:4</w:t>
        </w:r>
      </w:hyperlink>
      <w:r w:rsidRPr="00A03A15">
        <w:rPr>
          <w:rFonts w:eastAsia="Times New Roman"/>
          <w:color w:val="222222"/>
        </w:rPr>
        <w:t>]. (</w:t>
      </w:r>
      <w:hyperlink r:id="rId174" w:history="1">
        <w:r w:rsidRPr="00A03A15">
          <w:rPr>
            <w:rFonts w:eastAsia="Times New Roman"/>
            <w:color w:val="0062B5"/>
            <w:u w:val="single"/>
          </w:rPr>
          <w:t>Romans 1:15-17</w:t>
        </w:r>
      </w:hyperlink>
      <w:r w:rsidRPr="00A03A15">
        <w:rPr>
          <w:rFonts w:eastAsia="Times New Roman"/>
          <w:color w:val="222222"/>
        </w:rPr>
        <w:t>)</w:t>
      </w:r>
    </w:p>
    <w:p w:rsidR="00C932A1" w:rsidRPr="00A03A15" w:rsidRDefault="00C932A1" w:rsidP="00A03A15">
      <w:pPr>
        <w:shd w:val="clear" w:color="auto" w:fill="FFFFFF"/>
        <w:ind w:left="60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i/>
          <w:iCs/>
          <w:color w:val="222222"/>
        </w:rPr>
        <w:t>For the message</w:t>
      </w:r>
      <w:r w:rsidRPr="00A03A15">
        <w:rPr>
          <w:rFonts w:eastAsia="Times New Roman"/>
          <w:color w:val="222222"/>
        </w:rPr>
        <w:t xml:space="preserve"> [KJV: “preaching”] </w:t>
      </w:r>
      <w:r w:rsidRPr="00A03A15">
        <w:rPr>
          <w:rFonts w:eastAsia="Times New Roman"/>
          <w:i/>
          <w:iCs/>
          <w:color w:val="222222"/>
        </w:rPr>
        <w:t>of the cross is foolishness to those who are perishing, but to us who are being saved it is the power of God.</w:t>
      </w:r>
      <w:r w:rsidRPr="00A03A15">
        <w:rPr>
          <w:rFonts w:eastAsia="Times New Roman"/>
          <w:color w:val="222222"/>
        </w:rPr>
        <w:t xml:space="preserve"> (</w:t>
      </w:r>
      <w:hyperlink r:id="rId175" w:history="1">
        <w:r w:rsidRPr="00A03A15">
          <w:rPr>
            <w:rFonts w:eastAsia="Times New Roman"/>
            <w:color w:val="0062B5"/>
            <w:u w:val="single"/>
          </w:rPr>
          <w:t>1 Corinthians 1:18</w:t>
        </w:r>
      </w:hyperlink>
      <w:r w:rsidRPr="00A03A15">
        <w:rPr>
          <w:rFonts w:eastAsia="Times New Roman"/>
          <w:color w:val="222222"/>
        </w:rPr>
        <w:t>)</w:t>
      </w:r>
    </w:p>
    <w:p w:rsidR="00C932A1"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 gospel that Paul desired to proclaim to the Christians in Rome (</w:t>
      </w:r>
      <w:hyperlink r:id="rId176" w:history="1">
        <w:r w:rsidRPr="00A03A15">
          <w:rPr>
            <w:rFonts w:eastAsia="Times New Roman"/>
            <w:color w:val="0062B5"/>
            <w:u w:val="single"/>
          </w:rPr>
          <w:t>Romans 1:15</w:t>
        </w:r>
      </w:hyperlink>
      <w:r w:rsidRPr="00A03A15">
        <w:rPr>
          <w:rFonts w:eastAsia="Times New Roman"/>
          <w:color w:val="222222"/>
        </w:rPr>
        <w:t>) is referred to as “</w:t>
      </w:r>
      <w:r w:rsidRPr="00A03A15">
        <w:rPr>
          <w:rFonts w:eastAsia="Times New Roman"/>
          <w:i/>
          <w:iCs/>
          <w:color w:val="222222"/>
        </w:rPr>
        <w:t>the gospel of Christ</w:t>
      </w:r>
      <w:r w:rsidRPr="00A03A15">
        <w:rPr>
          <w:rFonts w:eastAsia="Times New Roman"/>
          <w:color w:val="222222"/>
        </w:rPr>
        <w:t xml:space="preserve">” in </w:t>
      </w:r>
      <w:hyperlink r:id="rId177" w:history="1">
        <w:r w:rsidRPr="00A03A15">
          <w:rPr>
            <w:rFonts w:eastAsia="Times New Roman"/>
            <w:color w:val="0062B5"/>
            <w:u w:val="single"/>
          </w:rPr>
          <w:t>Romans 1:16</w:t>
        </w:r>
      </w:hyperlink>
      <w:r w:rsidRPr="00A03A15">
        <w:rPr>
          <w:rFonts w:eastAsia="Times New Roman"/>
          <w:color w:val="222222"/>
        </w:rPr>
        <w:t xml:space="preserve"> and is associated with </w:t>
      </w:r>
      <w:r w:rsidRPr="00A03A15">
        <w:rPr>
          <w:rFonts w:eastAsia="Times New Roman"/>
          <w:i/>
          <w:iCs/>
          <w:color w:val="222222"/>
        </w:rPr>
        <w:t>a continuing act of faith</w:t>
      </w:r>
      <w:r w:rsidRPr="00A03A15">
        <w:rPr>
          <w:rFonts w:eastAsia="Times New Roman"/>
          <w:color w:val="222222"/>
        </w:rPr>
        <w:t xml:space="preserve"> in </w:t>
      </w:r>
      <w:hyperlink r:id="rId178" w:history="1">
        <w:r w:rsidRPr="00A03A15">
          <w:rPr>
            <w:rFonts w:eastAsia="Times New Roman"/>
            <w:color w:val="0062B5"/>
            <w:u w:val="single"/>
          </w:rPr>
          <w:t>Romans 1:17</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 “</w:t>
      </w:r>
      <w:r w:rsidRPr="00A03A15">
        <w:rPr>
          <w:rFonts w:eastAsia="Times New Roman"/>
          <w:i/>
          <w:iCs/>
          <w:color w:val="222222"/>
        </w:rPr>
        <w:t>gospel of Christ</w:t>
      </w:r>
      <w:r w:rsidRPr="00A03A15">
        <w:rPr>
          <w:rFonts w:eastAsia="Times New Roman"/>
          <w:color w:val="222222"/>
        </w:rPr>
        <w:t>” in this passage is a reference to the same message Paul called “</w:t>
      </w:r>
      <w:r w:rsidRPr="00A03A15">
        <w:rPr>
          <w:rFonts w:eastAsia="Times New Roman"/>
          <w:i/>
          <w:iCs/>
          <w:color w:val="222222"/>
        </w:rPr>
        <w:t>my gospel</w:t>
      </w:r>
      <w:r w:rsidRPr="00A03A15">
        <w:rPr>
          <w:rFonts w:eastAsia="Times New Roman"/>
          <w:color w:val="222222"/>
        </w:rPr>
        <w:t>” (</w:t>
      </w:r>
      <w:hyperlink r:id="rId179" w:history="1">
        <w:r w:rsidRPr="00A03A15">
          <w:rPr>
            <w:rFonts w:eastAsia="Times New Roman"/>
            <w:color w:val="0062B5"/>
            <w:u w:val="single"/>
          </w:rPr>
          <w:t>Romans 2:16</w:t>
        </w:r>
      </w:hyperlink>
      <w:r w:rsidRPr="00A03A15">
        <w:rPr>
          <w:rFonts w:eastAsia="Times New Roman"/>
          <w:color w:val="222222"/>
        </w:rPr>
        <w:t xml:space="preserve">; </w:t>
      </w:r>
      <w:hyperlink r:id="rId180" w:history="1">
        <w:r w:rsidRPr="00A03A15">
          <w:rPr>
            <w:rFonts w:eastAsia="Times New Roman"/>
            <w:color w:val="0062B5"/>
            <w:u w:val="single"/>
          </w:rPr>
          <w:t>16:25</w:t>
        </w:r>
      </w:hyperlink>
      <w:r w:rsidRPr="00A03A15">
        <w:rPr>
          <w:rFonts w:eastAsia="Times New Roman"/>
          <w:color w:val="222222"/>
        </w:rPr>
        <w:t>), which he had been called to proclaim to Christians throughout the Gentile world (</w:t>
      </w:r>
      <w:hyperlink r:id="rId181" w:history="1">
        <w:r w:rsidRPr="00A03A15">
          <w:rPr>
            <w:rFonts w:eastAsia="Times New Roman"/>
            <w:color w:val="0062B5"/>
            <w:u w:val="single"/>
          </w:rPr>
          <w:t>Ephesians 3:1-6</w:t>
        </w:r>
      </w:hyperlink>
      <w:r w:rsidRPr="00A03A15">
        <w:rPr>
          <w:rFonts w:eastAsia="Times New Roman"/>
          <w:color w:val="222222"/>
        </w:rPr>
        <w:t xml:space="preserve">; </w:t>
      </w:r>
      <w:hyperlink r:id="rId182" w:history="1">
        <w:r w:rsidRPr="00A03A15">
          <w:rPr>
            <w:rFonts w:eastAsia="Times New Roman"/>
            <w:color w:val="0062B5"/>
            <w:u w:val="single"/>
          </w:rPr>
          <w:t>Colossians 1:20-23</w:t>
        </w:r>
      </w:hyperlink>
      <w:r w:rsidRPr="00A03A15">
        <w:rPr>
          <w:rFonts w:eastAsia="Times New Roman"/>
          <w:color w:val="222222"/>
        </w:rPr>
        <w:t>).  And calling attention to this message, regardless of the terminology used, is simply another way of referring to “</w:t>
      </w:r>
      <w:r w:rsidRPr="00A03A15">
        <w:rPr>
          <w:rFonts w:eastAsia="Times New Roman"/>
          <w:i/>
          <w:iCs/>
          <w:color w:val="222222"/>
        </w:rPr>
        <w:t>the message of the cross</w:t>
      </w:r>
      <w:r w:rsidRPr="00A03A15">
        <w:rPr>
          <w:rFonts w:eastAsia="Times New Roman"/>
          <w:color w:val="222222"/>
        </w:rPr>
        <w:t xml:space="preserve">” in </w:t>
      </w:r>
      <w:hyperlink r:id="rId183" w:history="1">
        <w:r w:rsidRPr="00A03A15">
          <w:rPr>
            <w:rFonts w:eastAsia="Times New Roman"/>
            <w:color w:val="0062B5"/>
            <w:u w:val="single"/>
          </w:rPr>
          <w:t>1 Corinthians 1:18</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b/>
          <w:bCs/>
          <w:color w:val="222222"/>
        </w:rPr>
      </w:pPr>
      <w:r w:rsidRPr="00A03A15">
        <w:rPr>
          <w:rFonts w:eastAsia="Times New Roman"/>
          <w:b/>
          <w:bCs/>
          <w:color w:val="222222"/>
        </w:rPr>
        <w:t>Two Types of Christians in Romans</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The first chapter of Romans divides itself into two fairly equal parts, dealing with </w:t>
      </w:r>
      <w:r w:rsidRPr="00A03A15">
        <w:rPr>
          <w:rFonts w:eastAsia="Times New Roman"/>
          <w:i/>
          <w:iCs/>
          <w:color w:val="222222"/>
        </w:rPr>
        <w:t>two types of Christians, in relation to one central subject.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 first half of the chapter (</w:t>
      </w:r>
      <w:hyperlink r:id="rId184" w:history="1">
        <w:r w:rsidRPr="00A03A15">
          <w:rPr>
            <w:rFonts w:eastAsia="Times New Roman"/>
            <w:color w:val="0062B5"/>
            <w:u w:val="single"/>
          </w:rPr>
          <w:t>Romans 1:1-17</w:t>
        </w:r>
      </w:hyperlink>
      <w:r w:rsidRPr="00A03A15">
        <w:rPr>
          <w:rFonts w:eastAsia="Times New Roman"/>
          <w:color w:val="222222"/>
        </w:rPr>
        <w:t xml:space="preserve">) has to do with </w:t>
      </w:r>
      <w:r w:rsidRPr="00A03A15">
        <w:rPr>
          <w:rFonts w:eastAsia="Times New Roman"/>
          <w:i/>
          <w:iCs/>
          <w:color w:val="222222"/>
        </w:rPr>
        <w:t>faithful Christians in relation to the gospel message, the good news</w:t>
      </w:r>
      <w:r w:rsidRPr="00A03A15">
        <w:rPr>
          <w:rFonts w:eastAsia="Times New Roman"/>
          <w:color w:val="222222"/>
        </w:rPr>
        <w:t xml:space="preserve"> – though not that facet of the good news pertaining to the grace of God, but that facet of the good news pertaining to </w:t>
      </w:r>
      <w:r w:rsidRPr="00A03A15">
        <w:rPr>
          <w:rFonts w:eastAsia="Times New Roman"/>
          <w:i/>
          <w:iCs/>
          <w:color w:val="222222"/>
        </w:rPr>
        <w:t>the coming Glory of Christ</w:t>
      </w:r>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And the last half of the chapter (</w:t>
      </w:r>
      <w:hyperlink r:id="rId185" w:history="1">
        <w:r w:rsidRPr="00A03A15">
          <w:rPr>
            <w:rFonts w:eastAsia="Times New Roman"/>
            <w:color w:val="0062B5"/>
            <w:u w:val="single"/>
          </w:rPr>
          <w:t>Romans 1:18-32</w:t>
        </w:r>
      </w:hyperlink>
      <w:r w:rsidRPr="00A03A15">
        <w:rPr>
          <w:rFonts w:eastAsia="Times New Roman"/>
          <w:color w:val="222222"/>
        </w:rPr>
        <w:t xml:space="preserve">) has to do with </w:t>
      </w:r>
      <w:r w:rsidRPr="00A03A15">
        <w:rPr>
          <w:rFonts w:eastAsia="Times New Roman"/>
          <w:i/>
          <w:iCs/>
          <w:color w:val="222222"/>
        </w:rPr>
        <w:t>unfaithful Christians in relation to the same gospel message, the same good news.</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1)  The Type of Christians Seen in </w:t>
      </w:r>
      <w:hyperlink r:id="rId186" w:history="1">
        <w:r w:rsidRPr="00A03A15">
          <w:rPr>
            <w:rFonts w:eastAsia="Times New Roman"/>
            <w:color w:val="0062B5"/>
            <w:u w:val="single"/>
          </w:rPr>
          <w:t>Romans 1:1-17</w:t>
        </w:r>
      </w:hyperlink>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 Christians described in the opening part of the chapter are, as Paul described himself, “</w:t>
      </w:r>
      <w:r w:rsidRPr="00A03A15">
        <w:rPr>
          <w:rFonts w:eastAsia="Times New Roman"/>
          <w:i/>
          <w:iCs/>
          <w:color w:val="222222"/>
        </w:rPr>
        <w:t>not</w:t>
      </w:r>
      <w:r w:rsidRPr="00A03A15">
        <w:rPr>
          <w:rFonts w:eastAsia="Times New Roman"/>
          <w:color w:val="222222"/>
        </w:rPr>
        <w:t xml:space="preserve"> </w:t>
      </w:r>
      <w:r w:rsidRPr="00A03A15">
        <w:rPr>
          <w:rFonts w:eastAsia="Times New Roman"/>
          <w:i/>
          <w:iCs/>
          <w:color w:val="222222"/>
        </w:rPr>
        <w:t>ashamed of the gospel of Christ</w:t>
      </w:r>
      <w:r w:rsidRPr="00A03A15">
        <w:rPr>
          <w:rFonts w:eastAsia="Times New Roman"/>
          <w:color w:val="222222"/>
        </w:rPr>
        <w:t>”; or, using an explanation of that being referenced in the words “</w:t>
      </w:r>
      <w:r w:rsidRPr="00A03A15">
        <w:rPr>
          <w:rFonts w:eastAsia="Times New Roman"/>
          <w:i/>
          <w:iCs/>
          <w:color w:val="222222"/>
        </w:rPr>
        <w:t>gospel</w:t>
      </w:r>
      <w:r w:rsidRPr="00A03A15">
        <w:rPr>
          <w:rFonts w:eastAsia="Times New Roman"/>
          <w:color w:val="222222"/>
        </w:rPr>
        <w:t>” and “</w:t>
      </w:r>
      <w:r w:rsidRPr="00A03A15">
        <w:rPr>
          <w:rFonts w:eastAsia="Times New Roman"/>
          <w:i/>
          <w:iCs/>
          <w:color w:val="222222"/>
        </w:rPr>
        <w:t>Christ</w:t>
      </w:r>
      <w:r w:rsidRPr="00A03A15">
        <w:rPr>
          <w:rFonts w:eastAsia="Times New Roman"/>
          <w:color w:val="222222"/>
        </w:rPr>
        <w:t>” in the verse, a person could say that Christians of this nature are “not ashamed of the good news of the One who will rule and reign.”</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There is really </w:t>
      </w:r>
      <w:r w:rsidRPr="00A03A15">
        <w:rPr>
          <w:rFonts w:eastAsia="Times New Roman"/>
          <w:i/>
          <w:iCs/>
          <w:color w:val="222222"/>
        </w:rPr>
        <w:t>nothing</w:t>
      </w:r>
      <w:r w:rsidRPr="00A03A15">
        <w:rPr>
          <w:rFonts w:eastAsia="Times New Roman"/>
          <w:color w:val="222222"/>
        </w:rPr>
        <w:t xml:space="preserve"> about salvation by grace through faith in these first seventeen verses.  The verses, among related issues, have to do with “</w:t>
      </w:r>
      <w:r w:rsidRPr="00A03A15">
        <w:rPr>
          <w:rFonts w:eastAsia="Times New Roman"/>
          <w:i/>
          <w:iCs/>
          <w:color w:val="222222"/>
        </w:rPr>
        <w:t>the seed of David</w:t>
      </w:r>
      <w:r w:rsidRPr="00A03A15">
        <w:rPr>
          <w:rFonts w:eastAsia="Times New Roman"/>
          <w:color w:val="222222"/>
        </w:rPr>
        <w:t>” (</w:t>
      </w:r>
      <w:hyperlink r:id="rId187" w:history="1">
        <w:r w:rsidRPr="00A03A15">
          <w:rPr>
            <w:rFonts w:eastAsia="Times New Roman"/>
            <w:color w:val="0062B5"/>
            <w:u w:val="single"/>
          </w:rPr>
          <w:t>Romans 1:3</w:t>
        </w:r>
      </w:hyperlink>
      <w:r w:rsidRPr="00A03A15">
        <w:rPr>
          <w:rFonts w:eastAsia="Times New Roman"/>
          <w:color w:val="222222"/>
        </w:rPr>
        <w:t>), declared to be “</w:t>
      </w:r>
      <w:r w:rsidRPr="00A03A15">
        <w:rPr>
          <w:rFonts w:eastAsia="Times New Roman"/>
          <w:i/>
          <w:iCs/>
          <w:color w:val="222222"/>
        </w:rPr>
        <w:t>the Son of God with power</w:t>
      </w:r>
      <w:r w:rsidRPr="00A03A15">
        <w:rPr>
          <w:rFonts w:eastAsia="Times New Roman"/>
          <w:color w:val="222222"/>
        </w:rPr>
        <w:t xml:space="preserve"> [‘sonship’ has to do with </w:t>
      </w:r>
      <w:r w:rsidRPr="00A03A15">
        <w:rPr>
          <w:rFonts w:eastAsia="Times New Roman"/>
          <w:i/>
          <w:iCs/>
          <w:color w:val="222222"/>
        </w:rPr>
        <w:t>rulership</w:t>
      </w:r>
      <w:r w:rsidRPr="00A03A15">
        <w:rPr>
          <w:rFonts w:eastAsia="Times New Roman"/>
          <w:color w:val="222222"/>
        </w:rPr>
        <w:t>]” (</w:t>
      </w:r>
      <w:hyperlink r:id="rId188" w:history="1">
        <w:r w:rsidRPr="00A03A15">
          <w:rPr>
            <w:rFonts w:eastAsia="Times New Roman"/>
            <w:color w:val="0062B5"/>
            <w:u w:val="single"/>
          </w:rPr>
          <w:t>Romans 1:4</w:t>
        </w:r>
      </w:hyperlink>
      <w:r w:rsidRPr="00A03A15">
        <w:rPr>
          <w:rFonts w:eastAsia="Times New Roman"/>
          <w:color w:val="222222"/>
        </w:rPr>
        <w:t>), with “</w:t>
      </w:r>
      <w:r w:rsidRPr="00A03A15">
        <w:rPr>
          <w:rFonts w:eastAsia="Times New Roman"/>
          <w:i/>
          <w:iCs/>
          <w:color w:val="222222"/>
        </w:rPr>
        <w:t>obedience to the faith</w:t>
      </w:r>
      <w:r w:rsidRPr="00A03A15">
        <w:rPr>
          <w:rFonts w:eastAsia="Times New Roman"/>
          <w:color w:val="222222"/>
        </w:rPr>
        <w:t xml:space="preserve"> [‘the faith,’ an expression peculiarly related to </w:t>
      </w:r>
      <w:r w:rsidRPr="00A03A15">
        <w:rPr>
          <w:rFonts w:eastAsia="Times New Roman"/>
          <w:i/>
          <w:iCs/>
          <w:color w:val="222222"/>
        </w:rPr>
        <w:t>the Word of the Kingdom</w:t>
      </w:r>
      <w:r w:rsidRPr="00A03A15">
        <w:rPr>
          <w:rFonts w:eastAsia="Times New Roman"/>
          <w:color w:val="222222"/>
        </w:rPr>
        <w:t>]” (</w:t>
      </w:r>
      <w:hyperlink r:id="rId189" w:history="1">
        <w:r w:rsidRPr="00A03A15">
          <w:rPr>
            <w:rFonts w:eastAsia="Times New Roman"/>
            <w:color w:val="0062B5"/>
            <w:u w:val="single"/>
          </w:rPr>
          <w:t>Romans 1:5</w:t>
        </w:r>
      </w:hyperlink>
      <w:r w:rsidRPr="00A03A15">
        <w:rPr>
          <w:rFonts w:eastAsia="Times New Roman"/>
          <w:color w:val="222222"/>
        </w:rPr>
        <w:t>), with the faith of Christians in Rome being “</w:t>
      </w:r>
      <w:r w:rsidRPr="00A03A15">
        <w:rPr>
          <w:rFonts w:eastAsia="Times New Roman"/>
          <w:i/>
          <w:iCs/>
          <w:color w:val="222222"/>
        </w:rPr>
        <w:t>spoken</w:t>
      </w:r>
      <w:r w:rsidRPr="00A03A15">
        <w:rPr>
          <w:rFonts w:eastAsia="Times New Roman"/>
          <w:color w:val="222222"/>
        </w:rPr>
        <w:t xml:space="preserve"> </w:t>
      </w:r>
      <w:r w:rsidRPr="00A03A15">
        <w:rPr>
          <w:rFonts w:eastAsia="Times New Roman"/>
          <w:i/>
          <w:iCs/>
          <w:color w:val="222222"/>
        </w:rPr>
        <w:t>of throughout the whole world</w:t>
      </w:r>
      <w:r w:rsidRPr="00A03A15">
        <w:rPr>
          <w:rFonts w:eastAsia="Times New Roman"/>
          <w:color w:val="222222"/>
        </w:rPr>
        <w:t>” (</w:t>
      </w:r>
      <w:hyperlink r:id="rId190" w:history="1">
        <w:r w:rsidRPr="00A03A15">
          <w:rPr>
            <w:rFonts w:eastAsia="Times New Roman"/>
            <w:color w:val="0062B5"/>
            <w:u w:val="single"/>
          </w:rPr>
          <w:t>Romans 1:8</w:t>
        </w:r>
      </w:hyperlink>
      <w:r w:rsidRPr="00A03A15">
        <w:rPr>
          <w:rFonts w:eastAsia="Times New Roman"/>
          <w:color w:val="222222"/>
        </w:rPr>
        <w:t>), and with Paul’s expressed desire to go to and proclaim this good news to the Christians in Rome, for a stated purpose – “</w:t>
      </w:r>
      <w:r w:rsidRPr="00A03A15">
        <w:rPr>
          <w:rFonts w:eastAsia="Times New Roman"/>
          <w:i/>
          <w:iCs/>
          <w:color w:val="222222"/>
        </w:rPr>
        <w:t>that I might have some fruit among you also, just as among the other Gentiles</w:t>
      </w:r>
      <w:r w:rsidRPr="00A03A15">
        <w:rPr>
          <w:rFonts w:eastAsia="Times New Roman"/>
          <w:color w:val="222222"/>
        </w:rPr>
        <w:t>” (</w:t>
      </w:r>
      <w:hyperlink r:id="rId191" w:history="1">
        <w:r w:rsidRPr="00A03A15">
          <w:rPr>
            <w:rFonts w:eastAsia="Times New Roman"/>
            <w:color w:val="0062B5"/>
            <w:u w:val="single"/>
          </w:rPr>
          <w:t>Romans 1:10</w:t>
        </w:r>
      </w:hyperlink>
      <w:r w:rsidRPr="00A03A15">
        <w:rPr>
          <w:rFonts w:eastAsia="Times New Roman"/>
          <w:color w:val="222222"/>
        </w:rPr>
        <w:t xml:space="preserve">, </w:t>
      </w:r>
      <w:hyperlink r:id="rId192" w:history="1">
        <w:r w:rsidRPr="00A03A15">
          <w:rPr>
            <w:rFonts w:eastAsia="Times New Roman"/>
            <w:color w:val="0062B5"/>
            <w:u w:val="single"/>
          </w:rPr>
          <w:t>13</w:t>
        </w:r>
      </w:hyperlink>
      <w:r w:rsidRPr="00A03A15">
        <w:rPr>
          <w:rFonts w:eastAsia="Times New Roman"/>
          <w:color w:val="222222"/>
        </w:rPr>
        <w:t xml:space="preserve">; </w:t>
      </w:r>
      <w:r w:rsidRPr="00A03A15">
        <w:rPr>
          <w:rFonts w:eastAsia="Times New Roman"/>
          <w:i/>
          <w:iCs/>
          <w:color w:val="222222"/>
        </w:rPr>
        <w:t>cf.</w:t>
      </w:r>
      <w:r w:rsidRPr="00A03A15">
        <w:rPr>
          <w:rFonts w:eastAsia="Times New Roman"/>
          <w:color w:val="222222"/>
        </w:rPr>
        <w:t xml:space="preserve"> </w:t>
      </w:r>
      <w:hyperlink r:id="rId193" w:history="1">
        <w:r w:rsidRPr="00A03A15">
          <w:rPr>
            <w:rFonts w:eastAsia="Times New Roman"/>
            <w:color w:val="0062B5"/>
            <w:u w:val="single"/>
          </w:rPr>
          <w:t>Romans 1:15-16</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2)  The Type of Christians Seen in </w:t>
      </w:r>
      <w:hyperlink r:id="rId194" w:history="1">
        <w:r w:rsidRPr="00A03A15">
          <w:rPr>
            <w:rFonts w:eastAsia="Times New Roman"/>
            <w:color w:val="0062B5"/>
            <w:u w:val="single"/>
          </w:rPr>
          <w:t>Romans 1:18-32</w:t>
        </w:r>
      </w:hyperlink>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Then, with verse seventeen as a closing statement for the opening part of the chapter, the other type of Christians are presented.  And the type of Christians presented in this section, rather than exercising faith and looking forward to the salvation in view in verse sixteen, had, instead, through their unfaithfulness, been led into various types of disobedience and will suffer “</w:t>
      </w:r>
      <w:r w:rsidRPr="00A03A15">
        <w:rPr>
          <w:rFonts w:eastAsia="Times New Roman"/>
          <w:i/>
          <w:iCs/>
          <w:color w:val="222222"/>
        </w:rPr>
        <w:t>the wrath of God</w:t>
      </w:r>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Exactly the opposite of that which is seen in the previous section is seen in this section.  And that becomes increasingly evident as one continues studying this section.</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First of all, note the subject matter at hand.  </w:t>
      </w:r>
      <w:r w:rsidRPr="00A03A15">
        <w:rPr>
          <w:rFonts w:eastAsia="Times New Roman"/>
          <w:i/>
          <w:iCs/>
          <w:color w:val="222222"/>
        </w:rPr>
        <w:t>The gospel of grace</w:t>
      </w:r>
      <w:r w:rsidRPr="00A03A15">
        <w:rPr>
          <w:rFonts w:eastAsia="Times New Roman"/>
          <w:color w:val="222222"/>
        </w:rPr>
        <w:t xml:space="preserve"> (</w:t>
      </w:r>
      <w:r w:rsidRPr="00A03A15">
        <w:rPr>
          <w:rFonts w:eastAsia="Times New Roman"/>
          <w:i/>
          <w:iCs/>
          <w:color w:val="222222"/>
        </w:rPr>
        <w:t>having to do with the unsaved and one’s eternal salvation</w:t>
      </w:r>
      <w:r w:rsidRPr="00A03A15">
        <w:rPr>
          <w:rFonts w:eastAsia="Times New Roman"/>
          <w:color w:val="222222"/>
        </w:rPr>
        <w:t xml:space="preserve">) is </w:t>
      </w:r>
      <w:r w:rsidRPr="00A03A15">
        <w:rPr>
          <w:rFonts w:eastAsia="Times New Roman"/>
          <w:i/>
          <w:iCs/>
          <w:color w:val="222222"/>
        </w:rPr>
        <w:t>not the message Paul called attention to in various ways in the opening seventeen verses.</w:t>
      </w:r>
      <w:r w:rsidRPr="00A03A15">
        <w:rPr>
          <w:rFonts w:eastAsia="Times New Roman"/>
          <w:color w:val="222222"/>
        </w:rPr>
        <w:t xml:space="preserve">  This has already been shown but will become more evident through progressive material in this article.</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Then, to further illustrate that Christians alone can be in view throughout chapter one, note the words “</w:t>
      </w:r>
      <w:r w:rsidRPr="00A03A15">
        <w:rPr>
          <w:rFonts w:eastAsia="Times New Roman"/>
          <w:i/>
          <w:iCs/>
          <w:color w:val="222222"/>
        </w:rPr>
        <w:t>knowledge</w:t>
      </w:r>
      <w:r w:rsidRPr="00A03A15">
        <w:rPr>
          <w:rFonts w:eastAsia="Times New Roman"/>
          <w:color w:val="222222"/>
        </w:rPr>
        <w:t>” and “</w:t>
      </w:r>
      <w:r w:rsidRPr="00A03A15">
        <w:rPr>
          <w:rFonts w:eastAsia="Times New Roman"/>
          <w:i/>
          <w:iCs/>
          <w:color w:val="222222"/>
        </w:rPr>
        <w:t>knowing</w:t>
      </w:r>
      <w:r w:rsidRPr="00A03A15">
        <w:rPr>
          <w:rFonts w:eastAsia="Times New Roman"/>
          <w:color w:val="222222"/>
        </w:rPr>
        <w:t>” in verses twenty-eight and thirty-two.</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Both of these words are translations of the Greek word </w:t>
      </w:r>
      <w:r w:rsidRPr="00A03A15">
        <w:rPr>
          <w:rFonts w:eastAsia="Times New Roman"/>
          <w:i/>
          <w:iCs/>
          <w:color w:val="222222"/>
        </w:rPr>
        <w:t>epignosis</w:t>
      </w:r>
      <w:r w:rsidRPr="00A03A15">
        <w:rPr>
          <w:rFonts w:eastAsia="Times New Roman"/>
          <w:color w:val="222222"/>
        </w:rPr>
        <w:t xml:space="preserve"> (the verb form of this word is used in </w:t>
      </w:r>
      <w:hyperlink r:id="rId195" w:history="1">
        <w:r w:rsidRPr="00A03A15">
          <w:rPr>
            <w:rFonts w:eastAsia="Times New Roman"/>
            <w:color w:val="0062B5"/>
            <w:u w:val="single"/>
          </w:rPr>
          <w:t>Romans 1:32</w:t>
        </w:r>
      </w:hyperlink>
      <w:r w:rsidRPr="00A03A15">
        <w:rPr>
          <w:rFonts w:eastAsia="Times New Roman"/>
          <w:color w:val="222222"/>
        </w:rPr>
        <w:t xml:space="preserve"> [</w:t>
      </w:r>
      <w:r w:rsidRPr="00A03A15">
        <w:rPr>
          <w:rFonts w:eastAsia="Times New Roman"/>
          <w:i/>
          <w:iCs/>
          <w:color w:val="222222"/>
        </w:rPr>
        <w:t>epiginosko</w:t>
      </w:r>
      <w:r w:rsidRPr="00A03A15">
        <w:rPr>
          <w:rFonts w:eastAsia="Times New Roman"/>
          <w:color w:val="222222"/>
        </w:rPr>
        <w:t xml:space="preserve">], meaning the same as the noun form in </w:t>
      </w:r>
      <w:hyperlink r:id="rId196" w:history="1">
        <w:r w:rsidRPr="00A03A15">
          <w:rPr>
            <w:rFonts w:eastAsia="Times New Roman"/>
            <w:color w:val="0062B5"/>
            <w:u w:val="single"/>
          </w:rPr>
          <w:t>Romans 1:28</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In the Greek text there is the regular word for knowledge (</w:t>
      </w:r>
      <w:r w:rsidRPr="00A03A15">
        <w:rPr>
          <w:rFonts w:eastAsia="Times New Roman"/>
          <w:i/>
          <w:iCs/>
          <w:color w:val="222222"/>
        </w:rPr>
        <w:t>gnosis</w:t>
      </w:r>
      <w:r w:rsidRPr="00A03A15">
        <w:rPr>
          <w:rFonts w:eastAsia="Times New Roman"/>
          <w:color w:val="222222"/>
        </w:rPr>
        <w:t xml:space="preserve">); and there is an intensified form of </w:t>
      </w:r>
      <w:r w:rsidRPr="00A03A15">
        <w:rPr>
          <w:rFonts w:eastAsia="Times New Roman"/>
          <w:i/>
          <w:iCs/>
          <w:color w:val="222222"/>
        </w:rPr>
        <w:t>gnosis</w:t>
      </w:r>
      <w:r w:rsidRPr="00A03A15">
        <w:rPr>
          <w:rFonts w:eastAsia="Times New Roman"/>
          <w:color w:val="222222"/>
        </w:rPr>
        <w:t xml:space="preserve">, formed by the preposition </w:t>
      </w:r>
      <w:r w:rsidRPr="00A03A15">
        <w:rPr>
          <w:rFonts w:eastAsia="Times New Roman"/>
          <w:i/>
          <w:iCs/>
          <w:color w:val="222222"/>
        </w:rPr>
        <w:t>epi</w:t>
      </w:r>
      <w:r w:rsidRPr="00A03A15">
        <w:rPr>
          <w:rFonts w:eastAsia="Times New Roman"/>
          <w:color w:val="222222"/>
        </w:rPr>
        <w:t xml:space="preserve"> (meaning, “upon”) being prefixed to the word (</w:t>
      </w:r>
      <w:r w:rsidRPr="00A03A15">
        <w:rPr>
          <w:rFonts w:eastAsia="Times New Roman"/>
          <w:i/>
          <w:iCs/>
          <w:color w:val="222222"/>
        </w:rPr>
        <w:t>epi-gnosis</w:t>
      </w:r>
      <w:r w:rsidRPr="00A03A15">
        <w:rPr>
          <w:rFonts w:eastAsia="Times New Roman"/>
          <w:color w:val="222222"/>
        </w:rPr>
        <w:t xml:space="preserve">, which has to do with a knowledge of something beyond a regular knowledge, </w:t>
      </w:r>
      <w:r w:rsidRPr="00A03A15">
        <w:rPr>
          <w:rFonts w:eastAsia="Times New Roman"/>
          <w:i/>
          <w:iCs/>
          <w:color w:val="222222"/>
        </w:rPr>
        <w:t>i.e</w:t>
      </w:r>
      <w:r w:rsidRPr="00A03A15">
        <w:rPr>
          <w:rFonts w:eastAsia="Times New Roman"/>
          <w:color w:val="222222"/>
        </w:rPr>
        <w:t xml:space="preserve">., some facet of </w:t>
      </w:r>
      <w:r w:rsidRPr="00A03A15">
        <w:rPr>
          <w:rFonts w:eastAsia="Times New Roman"/>
          <w:i/>
          <w:iCs/>
          <w:color w:val="222222"/>
        </w:rPr>
        <w:t>a mature knowledge concerning the matter at hand</w:t>
      </w:r>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And, according to </w:t>
      </w:r>
      <w:hyperlink r:id="rId197" w:history="1">
        <w:r w:rsidRPr="00A03A15">
          <w:rPr>
            <w:rFonts w:eastAsia="Times New Roman"/>
            <w:color w:val="0062B5"/>
            <w:u w:val="single"/>
          </w:rPr>
          <w:t>1 Corinthians 2:14</w:t>
        </w:r>
      </w:hyperlink>
      <w:r w:rsidRPr="00A03A15">
        <w:rPr>
          <w:rFonts w:eastAsia="Times New Roman"/>
          <w:color w:val="222222"/>
        </w:rPr>
        <w:t xml:space="preserve">, the natural man (which is all that the unsaved person possesses) can’t even come into possession of a type of knowledge described by </w:t>
      </w:r>
      <w:r w:rsidRPr="00A03A15">
        <w:rPr>
          <w:rFonts w:eastAsia="Times New Roman"/>
          <w:i/>
          <w:iCs/>
          <w:color w:val="222222"/>
        </w:rPr>
        <w:t>gnosis</w:t>
      </w:r>
      <w:r w:rsidRPr="00A03A15">
        <w:rPr>
          <w:rFonts w:eastAsia="Times New Roman"/>
          <w:color w:val="222222"/>
        </w:rPr>
        <w:t xml:space="preserve"> (the Greek word used in this verse).  The reason, of course, is because he is spiritually dead.  He simply cannot understand spiritual things.</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But the individuals in the latter part of Romans chapter one came into possession of a knowledge of that which is in view and described as </w:t>
      </w:r>
      <w:r w:rsidRPr="00A03A15">
        <w:rPr>
          <w:rFonts w:eastAsia="Times New Roman"/>
          <w:i/>
          <w:iCs/>
          <w:color w:val="222222"/>
        </w:rPr>
        <w:t>epignosis</w:t>
      </w:r>
      <w:r w:rsidRPr="00A03A15">
        <w:rPr>
          <w:rFonts w:eastAsia="Times New Roman"/>
          <w:color w:val="222222"/>
        </w:rPr>
        <w:t xml:space="preserve">.  How did they do this if unsaved?  They didn’t, for, according to </w:t>
      </w:r>
      <w:hyperlink r:id="rId198" w:history="1">
        <w:r w:rsidRPr="00A03A15">
          <w:rPr>
            <w:rFonts w:eastAsia="Times New Roman"/>
            <w:color w:val="0062B5"/>
            <w:u w:val="single"/>
          </w:rPr>
          <w:t>1 Corinthians 2:14</w:t>
        </w:r>
      </w:hyperlink>
      <w:r w:rsidRPr="00A03A15">
        <w:rPr>
          <w:rFonts w:eastAsia="Times New Roman"/>
          <w:color w:val="222222"/>
        </w:rPr>
        <w:t xml:space="preserve">, if unsaved, they couldn’t have even come into possession of a type of knowledge of that which is in view and described by the word </w:t>
      </w:r>
      <w:r w:rsidRPr="00A03A15">
        <w:rPr>
          <w:rFonts w:eastAsia="Times New Roman"/>
          <w:i/>
          <w:iCs/>
          <w:color w:val="222222"/>
        </w:rPr>
        <w:t>gnosis</w:t>
      </w:r>
      <w:r w:rsidRPr="00A03A15">
        <w:rPr>
          <w:rFonts w:eastAsia="Times New Roman"/>
          <w:color w:val="222222"/>
        </w:rPr>
        <w:t xml:space="preserve">, much less </w:t>
      </w:r>
      <w:r w:rsidRPr="00A03A15">
        <w:rPr>
          <w:rFonts w:eastAsia="Times New Roman"/>
          <w:i/>
          <w:iCs/>
          <w:color w:val="222222"/>
        </w:rPr>
        <w:t>epignosis</w:t>
      </w:r>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And, aside from the preceding, it wouldn’t make any sense whatsoever to see the first seventeen verses correctly (a message [</w:t>
      </w:r>
      <w:hyperlink r:id="rId199" w:history="1">
        <w:r w:rsidRPr="00A03A15">
          <w:rPr>
            <w:rFonts w:eastAsia="Times New Roman"/>
            <w:color w:val="0062B5"/>
            <w:u w:val="single"/>
          </w:rPr>
          <w:t>Romans 1:15-16</w:t>
        </w:r>
      </w:hyperlink>
      <w:r w:rsidRPr="00A03A15">
        <w:rPr>
          <w:rFonts w:eastAsia="Times New Roman"/>
          <w:color w:val="222222"/>
        </w:rPr>
        <w:t xml:space="preserve">] having to do with </w:t>
      </w:r>
      <w:r w:rsidRPr="00A03A15">
        <w:rPr>
          <w:rFonts w:eastAsia="Times New Roman"/>
          <w:i/>
          <w:iCs/>
          <w:color w:val="222222"/>
        </w:rPr>
        <w:t>faith</w:t>
      </w:r>
      <w:r w:rsidRPr="00A03A15">
        <w:rPr>
          <w:rFonts w:eastAsia="Times New Roman"/>
          <w:color w:val="222222"/>
        </w:rPr>
        <w:t xml:space="preserve"> [</w:t>
      </w:r>
      <w:hyperlink r:id="rId200" w:history="1">
        <w:r w:rsidRPr="00A03A15">
          <w:rPr>
            <w:rFonts w:eastAsia="Times New Roman"/>
            <w:color w:val="0062B5"/>
            <w:u w:val="single"/>
          </w:rPr>
          <w:t>Romans 1:8</w:t>
        </w:r>
      </w:hyperlink>
      <w:r w:rsidRPr="00A03A15">
        <w:rPr>
          <w:rFonts w:eastAsia="Times New Roman"/>
          <w:color w:val="222222"/>
        </w:rPr>
        <w:t xml:space="preserve">, </w:t>
      </w:r>
      <w:hyperlink r:id="rId201" w:history="1">
        <w:r w:rsidRPr="00A03A15">
          <w:rPr>
            <w:rFonts w:eastAsia="Times New Roman"/>
            <w:color w:val="0062B5"/>
            <w:u w:val="single"/>
          </w:rPr>
          <w:t>16-17</w:t>
        </w:r>
      </w:hyperlink>
      <w:r w:rsidRPr="00A03A15">
        <w:rPr>
          <w:rFonts w:eastAsia="Times New Roman"/>
          <w:color w:val="222222"/>
        </w:rPr>
        <w:t xml:space="preserve">], in relation to </w:t>
      </w:r>
      <w:r w:rsidRPr="00A03A15">
        <w:rPr>
          <w:rFonts w:eastAsia="Times New Roman"/>
          <w:i/>
          <w:iCs/>
          <w:color w:val="222222"/>
        </w:rPr>
        <w:t>fruit-bearing</w:t>
      </w:r>
      <w:r w:rsidRPr="00A03A15">
        <w:rPr>
          <w:rFonts w:eastAsia="Times New Roman"/>
          <w:color w:val="222222"/>
        </w:rPr>
        <w:t xml:space="preserve"> [</w:t>
      </w:r>
      <w:hyperlink r:id="rId202" w:history="1">
        <w:r w:rsidRPr="00A03A15">
          <w:rPr>
            <w:rFonts w:eastAsia="Times New Roman"/>
            <w:color w:val="0062B5"/>
            <w:u w:val="single"/>
          </w:rPr>
          <w:t>Romans 1:13</w:t>
        </w:r>
      </w:hyperlink>
      <w:r w:rsidRPr="00A03A15">
        <w:rPr>
          <w:rFonts w:eastAsia="Times New Roman"/>
          <w:color w:val="222222"/>
        </w:rPr>
        <w:t>]), and then attempt to see the latter part of the chapter (</w:t>
      </w:r>
      <w:hyperlink r:id="rId203" w:history="1">
        <w:r w:rsidRPr="00A03A15">
          <w:rPr>
            <w:rFonts w:eastAsia="Times New Roman"/>
            <w:color w:val="0062B5"/>
            <w:u w:val="single"/>
          </w:rPr>
          <w:t>Romans 1:18-32</w:t>
        </w:r>
      </w:hyperlink>
      <w:r w:rsidRPr="00A03A15">
        <w:rPr>
          <w:rFonts w:eastAsia="Times New Roman"/>
          <w:color w:val="222222"/>
        </w:rPr>
        <w:t>) dealing with the unsaved.  Scripture is simply not structured in such a fashion.</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 xml:space="preserve">(Note that not every unfaithful Christian would fit into the category of those committing the sins mentioned in </w:t>
      </w:r>
      <w:hyperlink r:id="rId204" w:history="1">
        <w:r w:rsidRPr="00A03A15">
          <w:rPr>
            <w:rFonts w:eastAsia="Times New Roman"/>
            <w:color w:val="0062B5"/>
            <w:u w:val="single"/>
          </w:rPr>
          <w:t>Romans 1:18-32</w:t>
        </w:r>
      </w:hyperlink>
      <w:r w:rsidRPr="00A03A15">
        <w:rPr>
          <w:rFonts w:eastAsia="Times New Roman"/>
          <w:color w:val="222222"/>
        </w:rPr>
        <w:t>, though many would [an ever-increasing number in the world today].</w:t>
      </w:r>
    </w:p>
    <w:p w:rsidR="00C932A1" w:rsidRPr="00A03A15" w:rsidRDefault="00C932A1"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 xml:space="preserve">The division between these two types of Christians is on the basis of an exercise of faith.  </w:t>
      </w:r>
      <w:r w:rsidRPr="00A03A15">
        <w:rPr>
          <w:rFonts w:eastAsia="Times New Roman"/>
          <w:i/>
          <w:iCs/>
          <w:color w:val="222222"/>
        </w:rPr>
        <w:t>One exercises faith, the other does not</w:t>
      </w:r>
      <w:r w:rsidRPr="00A03A15">
        <w:rPr>
          <w:rFonts w:eastAsia="Times New Roman"/>
          <w:color w:val="222222"/>
        </w:rPr>
        <w:t>.</w:t>
      </w:r>
    </w:p>
    <w:p w:rsidR="00C932A1" w:rsidRPr="00A03A15" w:rsidRDefault="00C932A1" w:rsidP="00A03A15">
      <w:pPr>
        <w:shd w:val="clear" w:color="auto" w:fill="FFFFFF"/>
        <w:ind w:left="600"/>
        <w:rPr>
          <w:rFonts w:eastAsia="Times New Roman"/>
          <w:color w:val="222222"/>
        </w:rPr>
      </w:pPr>
    </w:p>
    <w:p w:rsidR="00A03A15" w:rsidRDefault="00A03A15" w:rsidP="00A03A15">
      <w:pPr>
        <w:shd w:val="clear" w:color="auto" w:fill="FFFFFF"/>
        <w:ind w:left="600"/>
        <w:rPr>
          <w:rFonts w:eastAsia="Times New Roman"/>
          <w:color w:val="222222"/>
        </w:rPr>
      </w:pPr>
      <w:r w:rsidRPr="00A03A15">
        <w:rPr>
          <w:rFonts w:eastAsia="Times New Roman"/>
          <w:color w:val="222222"/>
        </w:rPr>
        <w:t xml:space="preserve">And, there is </w:t>
      </w:r>
      <w:r w:rsidRPr="00A03A15">
        <w:rPr>
          <w:rFonts w:eastAsia="Times New Roman"/>
          <w:i/>
          <w:iCs/>
          <w:color w:val="222222"/>
        </w:rPr>
        <w:t>no middle ground in this realm</w:t>
      </w:r>
      <w:r w:rsidRPr="00A03A15">
        <w:rPr>
          <w:rFonts w:eastAsia="Times New Roman"/>
          <w:color w:val="222222"/>
        </w:rPr>
        <w:t>.  Christians either find themselves among those described in the first part of the chapter or among those described in the latter part of the chapter, regardless of whether or not they are guilty of the sins named in the chapter.</w:t>
      </w:r>
    </w:p>
    <w:p w:rsidR="00C932A1" w:rsidRPr="00A03A15" w:rsidRDefault="00C932A1" w:rsidP="00A03A15">
      <w:pPr>
        <w:shd w:val="clear" w:color="auto" w:fill="FFFFFF"/>
        <w:ind w:left="600"/>
        <w:rPr>
          <w:rFonts w:eastAsia="Times New Roman"/>
          <w:color w:val="222222"/>
        </w:rPr>
      </w:pPr>
    </w:p>
    <w:p w:rsidR="00A03A15" w:rsidRDefault="00A03A15" w:rsidP="00A03A15">
      <w:pPr>
        <w:shd w:val="clear" w:color="auto" w:fill="FFFFFF"/>
        <w:ind w:left="1200"/>
        <w:rPr>
          <w:rFonts w:eastAsia="Times New Roman"/>
          <w:color w:val="222222"/>
        </w:rPr>
      </w:pPr>
      <w:r w:rsidRPr="00A03A15">
        <w:rPr>
          <w:rFonts w:eastAsia="Times New Roman"/>
          <w:i/>
          <w:iCs/>
          <w:color w:val="222222"/>
        </w:rPr>
        <w:t>He who is not with Me is against Me, and he who does not gather with Me scatters abroad</w:t>
      </w:r>
      <w:r w:rsidRPr="00A03A15">
        <w:rPr>
          <w:rFonts w:eastAsia="Times New Roman"/>
          <w:color w:val="222222"/>
        </w:rPr>
        <w:t xml:space="preserve"> [</w:t>
      </w:r>
      <w:hyperlink r:id="rId205" w:history="1">
        <w:r w:rsidRPr="00A03A15">
          <w:rPr>
            <w:rFonts w:eastAsia="Times New Roman"/>
            <w:color w:val="0062B5"/>
            <w:u w:val="single"/>
          </w:rPr>
          <w:t>Matthew 12:30</w:t>
        </w:r>
      </w:hyperlink>
      <w:r w:rsidRPr="00A03A15">
        <w:rPr>
          <w:rFonts w:eastAsia="Times New Roman"/>
          <w:color w:val="222222"/>
        </w:rPr>
        <w:t xml:space="preserve">; </w:t>
      </w:r>
      <w:r w:rsidRPr="00A03A15">
        <w:rPr>
          <w:rFonts w:eastAsia="Times New Roman"/>
          <w:i/>
          <w:iCs/>
          <w:color w:val="222222"/>
        </w:rPr>
        <w:t>cf.</w:t>
      </w:r>
      <w:r w:rsidRPr="00A03A15">
        <w:rPr>
          <w:rFonts w:eastAsia="Times New Roman"/>
          <w:color w:val="222222"/>
        </w:rPr>
        <w:t xml:space="preserve"> </w:t>
      </w:r>
      <w:hyperlink r:id="rId206" w:history="1">
        <w:r w:rsidRPr="00A03A15">
          <w:rPr>
            <w:rFonts w:eastAsia="Times New Roman"/>
            <w:color w:val="0062B5"/>
            <w:u w:val="single"/>
          </w:rPr>
          <w:t>Luke 11:23</w:t>
        </w:r>
      </w:hyperlink>
      <w:r w:rsidRPr="00A03A15">
        <w:rPr>
          <w:rFonts w:eastAsia="Times New Roman"/>
          <w:color w:val="222222"/>
        </w:rPr>
        <w:t>].)</w:t>
      </w:r>
    </w:p>
    <w:p w:rsidR="00C932A1" w:rsidRPr="00A03A15" w:rsidRDefault="00C932A1" w:rsidP="00C932A1">
      <w:pPr>
        <w:shd w:val="clear" w:color="auto" w:fill="FFFFFF"/>
        <w:ind w:left="0"/>
        <w:rPr>
          <w:rFonts w:eastAsia="Times New Roman"/>
          <w:color w:val="222222"/>
        </w:rPr>
      </w:pPr>
    </w:p>
    <w:p w:rsidR="00A03A15" w:rsidRDefault="00A03A15" w:rsidP="00A03A15">
      <w:pPr>
        <w:shd w:val="clear" w:color="auto" w:fill="FFFFFF"/>
        <w:ind w:left="0"/>
        <w:rPr>
          <w:rFonts w:eastAsia="Times New Roman"/>
          <w:b/>
          <w:bCs/>
          <w:color w:val="222222"/>
        </w:rPr>
      </w:pPr>
      <w:r w:rsidRPr="00A03A15">
        <w:rPr>
          <w:rFonts w:eastAsia="Times New Roman"/>
          <w:b/>
          <w:bCs/>
          <w:color w:val="222222"/>
        </w:rPr>
        <w:t>The Power of God to Salvation</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The “</w:t>
      </w:r>
      <w:r w:rsidRPr="00A03A15">
        <w:rPr>
          <w:rFonts w:eastAsia="Times New Roman"/>
          <w:i/>
          <w:iCs/>
          <w:color w:val="222222"/>
        </w:rPr>
        <w:t>gospel of Christ</w:t>
      </w:r>
      <w:r w:rsidRPr="00A03A15">
        <w:rPr>
          <w:rFonts w:eastAsia="Times New Roman"/>
          <w:color w:val="222222"/>
        </w:rPr>
        <w:t xml:space="preserve">” in </w:t>
      </w:r>
      <w:hyperlink r:id="rId207" w:history="1">
        <w:r w:rsidRPr="00A03A15">
          <w:rPr>
            <w:rFonts w:eastAsia="Times New Roman"/>
            <w:color w:val="0062B5"/>
            <w:u w:val="single"/>
          </w:rPr>
          <w:t>Romans 1:16</w:t>
        </w:r>
      </w:hyperlink>
      <w:r w:rsidRPr="00A03A15">
        <w:rPr>
          <w:rFonts w:eastAsia="Times New Roman"/>
          <w:color w:val="222222"/>
        </w:rPr>
        <w:t xml:space="preserve"> and the “</w:t>
      </w:r>
      <w:r w:rsidRPr="00A03A15">
        <w:rPr>
          <w:rFonts w:eastAsia="Times New Roman"/>
          <w:i/>
          <w:iCs/>
          <w:color w:val="222222"/>
        </w:rPr>
        <w:t>message</w:t>
      </w:r>
      <w:r w:rsidRPr="00A03A15">
        <w:rPr>
          <w:rFonts w:eastAsia="Times New Roman"/>
          <w:color w:val="222222"/>
        </w:rPr>
        <w:t xml:space="preserve"> [preaching] </w:t>
      </w:r>
      <w:r w:rsidRPr="00A03A15">
        <w:rPr>
          <w:rFonts w:eastAsia="Times New Roman"/>
          <w:i/>
          <w:iCs/>
          <w:color w:val="222222"/>
        </w:rPr>
        <w:t>of the cross</w:t>
      </w:r>
      <w:r w:rsidRPr="00A03A15">
        <w:rPr>
          <w:rFonts w:eastAsia="Times New Roman"/>
          <w:color w:val="222222"/>
        </w:rPr>
        <w:t xml:space="preserve">” in </w:t>
      </w:r>
      <w:hyperlink r:id="rId208" w:history="1">
        <w:r w:rsidRPr="00A03A15">
          <w:rPr>
            <w:rFonts w:eastAsia="Times New Roman"/>
            <w:color w:val="0062B5"/>
            <w:u w:val="single"/>
          </w:rPr>
          <w:t>1 Corinthians 1:18</w:t>
        </w:r>
      </w:hyperlink>
      <w:r w:rsidRPr="00A03A15">
        <w:rPr>
          <w:rFonts w:eastAsia="Times New Roman"/>
          <w:color w:val="222222"/>
        </w:rPr>
        <w:t xml:space="preserve"> – again, two ways of saying the same thing – are associated with </w:t>
      </w:r>
      <w:r w:rsidRPr="00A03A15">
        <w:rPr>
          <w:rFonts w:eastAsia="Times New Roman"/>
          <w:i/>
          <w:iCs/>
          <w:color w:val="222222"/>
        </w:rPr>
        <w:t>GOD’S POWER in relation to salvation.</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As clearly stated in both verses, quoting from </w:t>
      </w:r>
      <w:hyperlink r:id="rId209" w:history="1">
        <w:r w:rsidRPr="00A03A15">
          <w:rPr>
            <w:rFonts w:eastAsia="Times New Roman"/>
            <w:color w:val="0062B5"/>
            <w:u w:val="single"/>
          </w:rPr>
          <w:t>Romans 1:16</w:t>
        </w:r>
      </w:hyperlink>
      <w:r w:rsidRPr="00A03A15">
        <w:rPr>
          <w:rFonts w:eastAsia="Times New Roman"/>
          <w:color w:val="222222"/>
        </w:rPr>
        <w:t>, this message is “</w:t>
      </w:r>
      <w:r w:rsidRPr="00A03A15">
        <w:rPr>
          <w:rFonts w:eastAsia="Times New Roman"/>
          <w:i/>
          <w:iCs/>
          <w:color w:val="222222"/>
        </w:rPr>
        <w:t>the power of God to salvation for everyone that believes</w:t>
      </w:r>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Apart from the “</w:t>
      </w:r>
      <w:r w:rsidRPr="00A03A15">
        <w:rPr>
          <w:rFonts w:eastAsia="Times New Roman"/>
          <w:i/>
          <w:iCs/>
          <w:color w:val="222222"/>
        </w:rPr>
        <w:t>gospel of Christ</w:t>
      </w:r>
      <w:r w:rsidRPr="00A03A15">
        <w:rPr>
          <w:rFonts w:eastAsia="Times New Roman"/>
          <w:color w:val="222222"/>
        </w:rPr>
        <w:t>,” the “</w:t>
      </w:r>
      <w:r w:rsidRPr="00A03A15">
        <w:rPr>
          <w:rFonts w:eastAsia="Times New Roman"/>
          <w:i/>
          <w:iCs/>
          <w:color w:val="222222"/>
        </w:rPr>
        <w:t>message</w:t>
      </w:r>
      <w:r w:rsidRPr="00A03A15">
        <w:rPr>
          <w:rFonts w:eastAsia="Times New Roman"/>
          <w:color w:val="222222"/>
        </w:rPr>
        <w:t xml:space="preserve"> [preaching] </w:t>
      </w:r>
      <w:r w:rsidRPr="00A03A15">
        <w:rPr>
          <w:rFonts w:eastAsia="Times New Roman"/>
          <w:i/>
          <w:iCs/>
          <w:color w:val="222222"/>
        </w:rPr>
        <w:t>of the cross</w:t>
      </w:r>
      <w:r w:rsidRPr="00A03A15">
        <w:rPr>
          <w:rFonts w:eastAsia="Times New Roman"/>
          <w:color w:val="222222"/>
        </w:rPr>
        <w:t xml:space="preserve">,” </w:t>
      </w:r>
      <w:r w:rsidRPr="00A03A15">
        <w:rPr>
          <w:rFonts w:eastAsia="Times New Roman"/>
          <w:i/>
          <w:iCs/>
          <w:color w:val="222222"/>
        </w:rPr>
        <w:t>NOTHING ELSE</w:t>
      </w:r>
      <w:r w:rsidRPr="00A03A15">
        <w:rPr>
          <w:rFonts w:eastAsia="Times New Roman"/>
          <w:color w:val="222222"/>
        </w:rPr>
        <w:t xml:space="preserve"> has anything to do with, or can effect in any way, salvation for fallen man.  Christ’s finished work on the cross </w:t>
      </w:r>
      <w:r w:rsidRPr="00A03A15">
        <w:rPr>
          <w:rFonts w:eastAsia="Times New Roman"/>
          <w:i/>
          <w:iCs/>
          <w:color w:val="222222"/>
        </w:rPr>
        <w:t>ALONE</w:t>
      </w:r>
      <w:r w:rsidRPr="00A03A15">
        <w:rPr>
          <w:rFonts w:eastAsia="Times New Roman"/>
          <w:color w:val="222222"/>
        </w:rPr>
        <w:t xml:space="preserve"> allows God to exercise His power in this respect.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And this exercise of power could only extend to any facet of the overall gospel message, connected with any part of God’s work regarding man’s salvation, initially foreshadowed in Scripture by His restorative work throughout all six days in Genesis chapter one.</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In </w:t>
      </w:r>
      <w:hyperlink r:id="rId210" w:history="1">
        <w:r w:rsidRPr="00A03A15">
          <w:rPr>
            <w:rFonts w:eastAsia="Times New Roman"/>
            <w:color w:val="0062B5"/>
            <w:u w:val="single"/>
          </w:rPr>
          <w:t>Matthew 28:18-20</w:t>
        </w:r>
      </w:hyperlink>
      <w:r w:rsidRPr="00A03A15">
        <w:rPr>
          <w:rFonts w:eastAsia="Times New Roman"/>
          <w:color w:val="222222"/>
        </w:rPr>
        <w:t>, prefacing a command to go into all the world and make disciples in all the nations, baptizing and teaching them (</w:t>
      </w:r>
      <w:hyperlink r:id="rId211" w:history="1">
        <w:r w:rsidRPr="00A03A15">
          <w:rPr>
            <w:rFonts w:eastAsia="Times New Roman"/>
            <w:color w:val="0062B5"/>
            <w:u w:val="single"/>
          </w:rPr>
          <w:t>Matthew 28:19-20</w:t>
        </w:r>
      </w:hyperlink>
      <w:r w:rsidRPr="00A03A15">
        <w:rPr>
          <w:rFonts w:eastAsia="Times New Roman"/>
          <w:color w:val="222222"/>
        </w:rPr>
        <w:t>), Christ stated, “</w:t>
      </w:r>
      <w:r w:rsidRPr="00A03A15">
        <w:rPr>
          <w:rFonts w:eastAsia="Times New Roman"/>
          <w:i/>
          <w:iCs/>
          <w:color w:val="222222"/>
        </w:rPr>
        <w:t>All authority has been given to me in heaven and on earth</w:t>
      </w:r>
      <w:r w:rsidRPr="00A03A15">
        <w:rPr>
          <w:rFonts w:eastAsia="Times New Roman"/>
          <w:color w:val="222222"/>
        </w:rPr>
        <w:t>” (</w:t>
      </w:r>
      <w:hyperlink r:id="rId212" w:history="1">
        <w:r w:rsidRPr="00A03A15">
          <w:rPr>
            <w:rFonts w:eastAsia="Times New Roman"/>
            <w:color w:val="0062B5"/>
            <w:u w:val="single"/>
          </w:rPr>
          <w:t>Matthew 28:18</w:t>
        </w:r>
      </w:hyperlink>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The complete statement (</w:t>
      </w:r>
      <w:hyperlink r:id="rId213" w:history="1">
        <w:r w:rsidRPr="00A03A15">
          <w:rPr>
            <w:rFonts w:eastAsia="Times New Roman"/>
            <w:color w:val="0062B5"/>
            <w:u w:val="single"/>
          </w:rPr>
          <w:t>Matthew 28:18-20</w:t>
        </w:r>
      </w:hyperlink>
      <w:r w:rsidRPr="00A03A15">
        <w:rPr>
          <w:rFonts w:eastAsia="Times New Roman"/>
          <w:color w:val="222222"/>
        </w:rPr>
        <w:t xml:space="preserve">), contrary to the manner in which it is usually handled, has to do with the same message seen in </w:t>
      </w:r>
      <w:hyperlink r:id="rId214" w:history="1">
        <w:r w:rsidRPr="00A03A15">
          <w:rPr>
            <w:rFonts w:eastAsia="Times New Roman"/>
            <w:color w:val="0062B5"/>
            <w:u w:val="single"/>
          </w:rPr>
          <w:t>Romans 1:16</w:t>
        </w:r>
      </w:hyperlink>
      <w:r w:rsidRPr="00A03A15">
        <w:rPr>
          <w:rFonts w:eastAsia="Times New Roman"/>
          <w:color w:val="222222"/>
        </w:rPr>
        <w:t xml:space="preserve"> and </w:t>
      </w:r>
      <w:hyperlink r:id="rId215" w:history="1">
        <w:r w:rsidRPr="00A03A15">
          <w:rPr>
            <w:rFonts w:eastAsia="Times New Roman"/>
            <w:color w:val="0062B5"/>
            <w:u w:val="single"/>
          </w:rPr>
          <w:t>1 Corinthians 1:18</w:t>
        </w:r>
      </w:hyperlink>
      <w:r w:rsidRPr="00A03A15">
        <w:rPr>
          <w:rFonts w:eastAsia="Times New Roman"/>
          <w:color w:val="222222"/>
        </w:rPr>
        <w:t xml:space="preserve">.  And this would be </w:t>
      </w:r>
      <w:r w:rsidRPr="00A03A15">
        <w:rPr>
          <w:rFonts w:eastAsia="Times New Roman"/>
          <w:i/>
          <w:iCs/>
          <w:color w:val="222222"/>
        </w:rPr>
        <w:t>in complete keeping with the manner in which the overall salvation message is presented throughout Scripture</w:t>
      </w:r>
      <w:r w:rsidRPr="00A03A15">
        <w:rPr>
          <w:rFonts w:eastAsia="Times New Roman"/>
          <w:color w:val="222222"/>
        </w:rPr>
        <w:t>.</w:t>
      </w:r>
    </w:p>
    <w:p w:rsidR="00C932A1" w:rsidRPr="00A03A15" w:rsidRDefault="00C932A1" w:rsidP="00A03A15">
      <w:pPr>
        <w:shd w:val="clear" w:color="auto" w:fill="FFFFFF"/>
        <w:ind w:left="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color w:val="222222"/>
        </w:rPr>
        <w:t xml:space="preserve">(As previously seen in this article, the overall salvation message presented throughout Scripture is centrally </w:t>
      </w:r>
      <w:r w:rsidRPr="00A03A15">
        <w:rPr>
          <w:rFonts w:eastAsia="Times New Roman"/>
          <w:i/>
          <w:iCs/>
          <w:color w:val="222222"/>
        </w:rPr>
        <w:t>a message to the saved rather than to the unsaved</w:t>
      </w:r>
      <w:r w:rsidRPr="00A03A15">
        <w:rPr>
          <w:rFonts w:eastAsia="Times New Roman"/>
          <w:color w:val="222222"/>
        </w:rPr>
        <w:t xml:space="preserve"> [</w:t>
      </w:r>
      <w:r w:rsidRPr="00A03A15">
        <w:rPr>
          <w:rFonts w:eastAsia="Times New Roman"/>
          <w:i/>
          <w:iCs/>
          <w:color w:val="222222"/>
        </w:rPr>
        <w:t>ref</w:t>
      </w:r>
      <w:r w:rsidRPr="00A03A15">
        <w:rPr>
          <w:rFonts w:eastAsia="Times New Roman"/>
          <w:color w:val="222222"/>
        </w:rPr>
        <w:t xml:space="preserve">. </w:t>
      </w:r>
      <w:hyperlink r:id="rId216" w:anchor="Part%201" w:history="1">
        <w:r w:rsidRPr="00A03A15">
          <w:rPr>
            <w:rFonts w:eastAsia="Times New Roman"/>
            <w:color w:val="0062B5"/>
            <w:u w:val="single"/>
          </w:rPr>
          <w:t>Part 1</w:t>
        </w:r>
      </w:hyperlink>
      <w:r w:rsidRPr="00A03A15">
        <w:rPr>
          <w:rFonts w:eastAsia="Times New Roman"/>
          <w:color w:val="222222"/>
        </w:rPr>
        <w:t xml:space="preserve">], with the preaching of the cross covering both [messages to both the saved and the unsaved], though the emphasis in Scripture </w:t>
      </w:r>
      <w:r w:rsidRPr="00A03A15">
        <w:rPr>
          <w:rFonts w:eastAsia="Times New Roman"/>
          <w:i/>
          <w:iCs/>
          <w:color w:val="222222"/>
        </w:rPr>
        <w:t>ALWAYS</w:t>
      </w:r>
      <w:r w:rsidRPr="00A03A15">
        <w:rPr>
          <w:rFonts w:eastAsia="Times New Roman"/>
          <w:color w:val="222222"/>
        </w:rPr>
        <w:t xml:space="preserve"> centers on the preaching of the cross as it relates to the saved rather than to the unsaved.)</w:t>
      </w:r>
    </w:p>
    <w:p w:rsidR="00C932A1" w:rsidRDefault="00C932A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w:t>
      </w:r>
      <w:r w:rsidRPr="00A03A15">
        <w:rPr>
          <w:rFonts w:eastAsia="Times New Roman"/>
          <w:i/>
          <w:iCs/>
          <w:color w:val="222222"/>
        </w:rPr>
        <w:t>ALL AUTHORITY</w:t>
      </w:r>
      <w:r w:rsidRPr="00A03A15">
        <w:rPr>
          <w:rFonts w:eastAsia="Times New Roman"/>
          <w:color w:val="222222"/>
        </w:rPr>
        <w:t xml:space="preserve">” given to Christ in </w:t>
      </w:r>
      <w:hyperlink r:id="rId217" w:history="1">
        <w:r w:rsidRPr="00A03A15">
          <w:rPr>
            <w:rFonts w:eastAsia="Times New Roman"/>
            <w:color w:val="0062B5"/>
            <w:u w:val="single"/>
          </w:rPr>
          <w:t>Matthew 28:18</w:t>
        </w:r>
      </w:hyperlink>
      <w:r w:rsidRPr="00A03A15">
        <w:rPr>
          <w:rFonts w:eastAsia="Times New Roman"/>
          <w:color w:val="222222"/>
        </w:rPr>
        <w:t xml:space="preserve"> can only have to do with a proclamation of </w:t>
      </w:r>
      <w:r w:rsidRPr="00A03A15">
        <w:rPr>
          <w:rFonts w:eastAsia="Times New Roman"/>
          <w:i/>
          <w:iCs/>
          <w:color w:val="222222"/>
        </w:rPr>
        <w:t>THE COMPLETE GOSPEL MESSAGE</w:t>
      </w:r>
      <w:r w:rsidRPr="00A03A15">
        <w:rPr>
          <w:rFonts w:eastAsia="Times New Roman"/>
          <w:color w:val="222222"/>
        </w:rPr>
        <w:t xml:space="preserve"> surrounding “the cross,” messages to both the saved and the unsaved.  </w:t>
      </w:r>
      <w:r w:rsidRPr="00A03A15">
        <w:rPr>
          <w:rFonts w:eastAsia="Times New Roman"/>
          <w:i/>
          <w:iCs/>
          <w:color w:val="222222"/>
        </w:rPr>
        <w:t>Christ is the Savior, the One through whom God effects salvation, regardless of where a person begins with the message, whether to the saved or to the unsaved</w:t>
      </w:r>
      <w:r w:rsidRPr="00A03A15">
        <w:rPr>
          <w:rFonts w:eastAsia="Times New Roman"/>
          <w:color w:val="222222"/>
        </w:rPr>
        <w:t>.</w:t>
      </w:r>
    </w:p>
    <w:p w:rsidR="00895A41" w:rsidRPr="00A03A15" w:rsidRDefault="00895A4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Christ is the One who performed a finished work on the cross, a work having to do with both the saved and the unsaved. He is the One in possession of “</w:t>
      </w:r>
      <w:r w:rsidRPr="00A03A15">
        <w:rPr>
          <w:rFonts w:eastAsia="Times New Roman"/>
          <w:i/>
          <w:iCs/>
          <w:color w:val="222222"/>
        </w:rPr>
        <w:t>all authority</w:t>
      </w:r>
      <w:r w:rsidRPr="00A03A15">
        <w:rPr>
          <w:rFonts w:eastAsia="Times New Roman"/>
          <w:color w:val="222222"/>
        </w:rPr>
        <w:t xml:space="preserve">,” seen in connection with the preaching of the cross to the saved in </w:t>
      </w:r>
      <w:hyperlink r:id="rId218" w:history="1">
        <w:r w:rsidRPr="00A03A15">
          <w:rPr>
            <w:rFonts w:eastAsia="Times New Roman"/>
            <w:color w:val="0062B5"/>
            <w:u w:val="single"/>
          </w:rPr>
          <w:t>Matthew 28:18-20</w:t>
        </w:r>
      </w:hyperlink>
      <w:r w:rsidRPr="00A03A15">
        <w:rPr>
          <w:rFonts w:eastAsia="Times New Roman"/>
          <w:color w:val="222222"/>
        </w:rPr>
        <w:t>, which could only, as well, be seen in a broader respect – a prior preaching of the cross to the unsaved, effecting a passing “</w:t>
      </w:r>
      <w:r w:rsidRPr="00A03A15">
        <w:rPr>
          <w:rFonts w:eastAsia="Times New Roman"/>
          <w:i/>
          <w:iCs/>
          <w:color w:val="222222"/>
        </w:rPr>
        <w:t>from death to life</w:t>
      </w:r>
      <w:r w:rsidRPr="00A03A15">
        <w:rPr>
          <w:rFonts w:eastAsia="Times New Roman"/>
          <w:color w:val="222222"/>
        </w:rPr>
        <w:t>,” allowing a continued preaching of the cross.</w:t>
      </w:r>
    </w:p>
    <w:p w:rsidR="00895A41" w:rsidRPr="00A03A15" w:rsidRDefault="00895A4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There is simply </w:t>
      </w:r>
      <w:r w:rsidRPr="00A03A15">
        <w:rPr>
          <w:rFonts w:eastAsia="Times New Roman"/>
          <w:i/>
          <w:iCs/>
          <w:color w:val="222222"/>
        </w:rPr>
        <w:t>NO SUCH THING</w:t>
      </w:r>
      <w:r w:rsidRPr="00A03A15">
        <w:rPr>
          <w:rFonts w:eastAsia="Times New Roman"/>
          <w:color w:val="222222"/>
        </w:rPr>
        <w:t xml:space="preserve"> as salvation being effected at any point in ruined man’s restoration – whether to the saved or to the unsaved – apart from the finished work of the Son on the cross and the power that He possesses, associated with this finished work.</w:t>
      </w:r>
    </w:p>
    <w:p w:rsidR="00895A41" w:rsidRPr="00A03A15" w:rsidRDefault="00895A4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This is seen as “</w:t>
      </w:r>
      <w:r w:rsidRPr="00A03A15">
        <w:rPr>
          <w:rFonts w:eastAsia="Times New Roman"/>
          <w:i/>
          <w:iCs/>
          <w:color w:val="222222"/>
        </w:rPr>
        <w:t>the power of God</w:t>
      </w:r>
      <w:r w:rsidRPr="00A03A15">
        <w:rPr>
          <w:rFonts w:eastAsia="Times New Roman"/>
          <w:color w:val="222222"/>
        </w:rPr>
        <w:t xml:space="preserve">” in </w:t>
      </w:r>
      <w:hyperlink r:id="rId219" w:history="1">
        <w:r w:rsidRPr="00A03A15">
          <w:rPr>
            <w:rFonts w:eastAsia="Times New Roman"/>
            <w:color w:val="0062B5"/>
            <w:u w:val="single"/>
          </w:rPr>
          <w:t>Romans 1:16</w:t>
        </w:r>
      </w:hyperlink>
      <w:r w:rsidRPr="00A03A15">
        <w:rPr>
          <w:rFonts w:eastAsia="Times New Roman"/>
          <w:color w:val="222222"/>
        </w:rPr>
        <w:t xml:space="preserve"> and </w:t>
      </w:r>
      <w:hyperlink r:id="rId220" w:history="1">
        <w:r w:rsidRPr="00A03A15">
          <w:rPr>
            <w:rFonts w:eastAsia="Times New Roman"/>
            <w:color w:val="0062B5"/>
            <w:u w:val="single"/>
          </w:rPr>
          <w:t>1 Corinthians 1:18</w:t>
        </w:r>
      </w:hyperlink>
      <w:r w:rsidRPr="00A03A15">
        <w:rPr>
          <w:rFonts w:eastAsia="Times New Roman"/>
          <w:color w:val="222222"/>
        </w:rPr>
        <w:t>, but note the identity of the Son in relation to God.  The Son is God manifested in the flesh.  Thus, the Son’s power and His finished work on the cross is, as well, God’s power and His finished work on the cross.</w:t>
      </w:r>
    </w:p>
    <w:p w:rsidR="00895A41" w:rsidRPr="00A03A15" w:rsidRDefault="00895A4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i/>
          <w:iCs/>
          <w:color w:val="222222"/>
        </w:rPr>
        <w:t>One simply cannot be separated from the Other, as the written Word cannot be separated from the Word made flesh, or from God</w:t>
      </w:r>
      <w:r w:rsidRPr="00A03A15">
        <w:rPr>
          <w:rFonts w:eastAsia="Times New Roman"/>
          <w:color w:val="222222"/>
        </w:rPr>
        <w:t xml:space="preserve"> (</w:t>
      </w:r>
      <w:hyperlink r:id="rId221" w:history="1">
        <w:r w:rsidRPr="00A03A15">
          <w:rPr>
            <w:rFonts w:eastAsia="Times New Roman"/>
            <w:color w:val="0062B5"/>
            <w:u w:val="single"/>
          </w:rPr>
          <w:t>John 1:1-2</w:t>
        </w:r>
      </w:hyperlink>
      <w:r w:rsidRPr="00A03A15">
        <w:rPr>
          <w:rFonts w:eastAsia="Times New Roman"/>
          <w:color w:val="222222"/>
        </w:rPr>
        <w:t xml:space="preserve">, </w:t>
      </w:r>
      <w:hyperlink r:id="rId222" w:history="1">
        <w:r w:rsidRPr="00A03A15">
          <w:rPr>
            <w:rFonts w:eastAsia="Times New Roman"/>
            <w:color w:val="0062B5"/>
            <w:u w:val="single"/>
          </w:rPr>
          <w:t>14</w:t>
        </w:r>
      </w:hyperlink>
      <w:r w:rsidRPr="00A03A15">
        <w:rPr>
          <w:rFonts w:eastAsia="Times New Roman"/>
          <w:color w:val="222222"/>
        </w:rPr>
        <w:t>).</w:t>
      </w:r>
    </w:p>
    <w:p w:rsidR="00895A41" w:rsidRPr="00A03A15" w:rsidRDefault="00895A4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God’s actions are </w:t>
      </w:r>
      <w:r w:rsidRPr="00A03A15">
        <w:rPr>
          <w:rFonts w:eastAsia="Times New Roman"/>
          <w:i/>
          <w:iCs/>
          <w:color w:val="222222"/>
        </w:rPr>
        <w:t>ALWAYS</w:t>
      </w:r>
      <w:r w:rsidRPr="00A03A15">
        <w:rPr>
          <w:rFonts w:eastAsia="Times New Roman"/>
          <w:color w:val="222222"/>
        </w:rPr>
        <w:t xml:space="preserve"> in connection with His power, which are </w:t>
      </w:r>
      <w:r w:rsidRPr="00A03A15">
        <w:rPr>
          <w:rFonts w:eastAsia="Times New Roman"/>
          <w:i/>
          <w:iCs/>
          <w:color w:val="222222"/>
        </w:rPr>
        <w:t>ALWAYS</w:t>
      </w:r>
      <w:r w:rsidRPr="00A03A15">
        <w:rPr>
          <w:rFonts w:eastAsia="Times New Roman"/>
          <w:color w:val="222222"/>
        </w:rPr>
        <w:t xml:space="preserve"> in complete accord with His revealed Word.  God simply </w:t>
      </w:r>
      <w:r w:rsidRPr="00A03A15">
        <w:rPr>
          <w:rFonts w:eastAsia="Times New Roman"/>
          <w:i/>
          <w:iCs/>
          <w:color w:val="222222"/>
        </w:rPr>
        <w:t>WILL NOT</w:t>
      </w:r>
      <w:r w:rsidRPr="00A03A15">
        <w:rPr>
          <w:rFonts w:eastAsia="Times New Roman"/>
          <w:color w:val="222222"/>
        </w:rPr>
        <w:t xml:space="preserve"> </w:t>
      </w:r>
      <w:r w:rsidRPr="00A03A15">
        <w:rPr>
          <w:rFonts w:eastAsia="Times New Roman"/>
          <w:i/>
          <w:iCs/>
          <w:color w:val="222222"/>
        </w:rPr>
        <w:t>act, exercise His power, in a manner contrary to that which He has revealed in His Word.</w:t>
      </w:r>
    </w:p>
    <w:p w:rsidR="00895A41" w:rsidRPr="00A03A15" w:rsidRDefault="00895A4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The Spirit of God, performing a restorative work in ruined man – whether saved or unsaved man – does this work </w:t>
      </w:r>
      <w:r w:rsidRPr="00A03A15">
        <w:rPr>
          <w:rFonts w:eastAsia="Times New Roman"/>
          <w:i/>
          <w:iCs/>
          <w:color w:val="222222"/>
        </w:rPr>
        <w:t>ON ONE BASIS ALONE THROUGH ONE POWER ALONE</w:t>
      </w:r>
      <w:r w:rsidRPr="00A03A15">
        <w:rPr>
          <w:rFonts w:eastAsia="Times New Roman"/>
          <w:color w:val="222222"/>
        </w:rPr>
        <w:t xml:space="preserve">.  The Spirit of God does this work </w:t>
      </w:r>
      <w:r w:rsidRPr="00A03A15">
        <w:rPr>
          <w:rFonts w:eastAsia="Times New Roman"/>
          <w:i/>
          <w:iCs/>
          <w:color w:val="222222"/>
        </w:rPr>
        <w:t>on the basis of Christ’s finished work on the cross, the One in possession of “all authority.”</w:t>
      </w:r>
    </w:p>
    <w:p w:rsidR="00895A41" w:rsidRPr="00A03A15" w:rsidRDefault="00895A4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This is </w:t>
      </w:r>
      <w:r w:rsidRPr="00A03A15">
        <w:rPr>
          <w:rFonts w:eastAsia="Times New Roman"/>
          <w:i/>
          <w:iCs/>
          <w:color w:val="222222"/>
        </w:rPr>
        <w:t>the why</w:t>
      </w:r>
      <w:r w:rsidRPr="00A03A15">
        <w:rPr>
          <w:rFonts w:eastAsia="Times New Roman"/>
          <w:color w:val="222222"/>
        </w:rPr>
        <w:t xml:space="preserve"> of verses such as </w:t>
      </w:r>
      <w:hyperlink r:id="rId223" w:history="1">
        <w:r w:rsidRPr="00A03A15">
          <w:rPr>
            <w:rFonts w:eastAsia="Times New Roman"/>
            <w:color w:val="0062B5"/>
            <w:u w:val="single"/>
          </w:rPr>
          <w:t>Acts 4:12</w:t>
        </w:r>
      </w:hyperlink>
    </w:p>
    <w:p w:rsidR="00895A41" w:rsidRPr="00A03A15" w:rsidRDefault="00895A41" w:rsidP="00A03A15">
      <w:pPr>
        <w:shd w:val="clear" w:color="auto" w:fill="FFFFFF"/>
        <w:ind w:left="0"/>
        <w:rPr>
          <w:rFonts w:eastAsia="Times New Roman"/>
          <w:color w:val="222222"/>
        </w:rPr>
      </w:pPr>
    </w:p>
    <w:p w:rsidR="00A03A15" w:rsidRPr="00A03A15" w:rsidRDefault="00A03A15" w:rsidP="00A03A15">
      <w:pPr>
        <w:shd w:val="clear" w:color="auto" w:fill="FFFFFF"/>
        <w:ind w:left="600"/>
        <w:rPr>
          <w:rFonts w:eastAsia="Times New Roman"/>
          <w:color w:val="222222"/>
        </w:rPr>
      </w:pPr>
      <w:r w:rsidRPr="00A03A15">
        <w:rPr>
          <w:rFonts w:eastAsia="Times New Roman"/>
          <w:i/>
          <w:iCs/>
          <w:color w:val="222222"/>
        </w:rPr>
        <w:t>Nor is there salvation in any other, for there is no other name under heaven given among men by which we must be saved.</w:t>
      </w:r>
    </w:p>
    <w:p w:rsidR="00895A41" w:rsidRDefault="00895A4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 xml:space="preserve">There is </w:t>
      </w:r>
      <w:r w:rsidRPr="00A03A15">
        <w:rPr>
          <w:rFonts w:eastAsia="Times New Roman"/>
          <w:i/>
          <w:iCs/>
          <w:color w:val="222222"/>
        </w:rPr>
        <w:t xml:space="preserve">NO SALVATION outside of Christ, for there is NO WORK of the cross OR AUTHORITY [POWER] outside of Christ.  ANY AND ALL work regarding salvation CAN ONLY have to do with Christ, His finished work on the cross, and His authority </w:t>
      </w:r>
      <w:r w:rsidRPr="00A03A15">
        <w:rPr>
          <w:rFonts w:eastAsia="Times New Roman"/>
          <w:color w:val="222222"/>
        </w:rPr>
        <w:t>[</w:t>
      </w:r>
      <w:r w:rsidRPr="00A03A15">
        <w:rPr>
          <w:rFonts w:eastAsia="Times New Roman"/>
          <w:i/>
          <w:iCs/>
          <w:color w:val="222222"/>
        </w:rPr>
        <w:t>power</w:t>
      </w:r>
      <w:r w:rsidRPr="00A03A15">
        <w:rPr>
          <w:rFonts w:eastAsia="Times New Roman"/>
          <w:color w:val="222222"/>
        </w:rPr>
        <w:t>].</w:t>
      </w:r>
    </w:p>
    <w:p w:rsidR="00895A41" w:rsidRPr="00A03A15" w:rsidRDefault="00895A4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i/>
          <w:iCs/>
          <w:color w:val="222222"/>
        </w:rPr>
      </w:pPr>
      <w:r w:rsidRPr="00A03A15">
        <w:rPr>
          <w:rFonts w:eastAsia="Times New Roman"/>
          <w:color w:val="222222"/>
        </w:rPr>
        <w:t xml:space="preserve">And </w:t>
      </w:r>
      <w:r w:rsidRPr="00A03A15">
        <w:rPr>
          <w:rFonts w:eastAsia="Times New Roman"/>
          <w:i/>
          <w:iCs/>
          <w:color w:val="222222"/>
        </w:rPr>
        <w:t>the Spirit of God</w:t>
      </w:r>
      <w:r w:rsidRPr="00A03A15">
        <w:rPr>
          <w:rFonts w:eastAsia="Times New Roman"/>
          <w:color w:val="222222"/>
        </w:rPr>
        <w:t xml:space="preserve">, effecting a work in man regarding salvation – whether saved or unsaved man – does that work </w:t>
      </w:r>
      <w:r w:rsidRPr="00A03A15">
        <w:rPr>
          <w:rFonts w:eastAsia="Times New Roman"/>
          <w:i/>
          <w:iCs/>
          <w:color w:val="222222"/>
        </w:rPr>
        <w:t>SOLELY in connection with the finished work of God’s Son on the cross, exercising the Son’s power.</w:t>
      </w:r>
    </w:p>
    <w:p w:rsidR="00895A41" w:rsidRPr="00A03A15" w:rsidRDefault="00895A4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If an unsaved person thinks that he can circumnavigate Christ’s finished work and His power regarding salvation, that person had better think again.</w:t>
      </w:r>
    </w:p>
    <w:p w:rsidR="00895A41" w:rsidRPr="00A03A15" w:rsidRDefault="00895A41" w:rsidP="00A03A15">
      <w:pPr>
        <w:shd w:val="clear" w:color="auto" w:fill="FFFFFF"/>
        <w:ind w:left="0"/>
        <w:rPr>
          <w:rFonts w:eastAsia="Times New Roman"/>
          <w:color w:val="222222"/>
        </w:rPr>
      </w:pPr>
    </w:p>
    <w:p w:rsidR="00A03A15" w:rsidRDefault="00A03A15" w:rsidP="00A03A15">
      <w:pPr>
        <w:shd w:val="clear" w:color="auto" w:fill="FFFFFF"/>
        <w:ind w:left="0"/>
        <w:rPr>
          <w:rFonts w:eastAsia="Times New Roman"/>
          <w:color w:val="222222"/>
        </w:rPr>
      </w:pPr>
      <w:r w:rsidRPr="00A03A15">
        <w:rPr>
          <w:rFonts w:eastAsia="Times New Roman"/>
          <w:color w:val="222222"/>
        </w:rPr>
        <w:t>Or, if a saved person thinks that he can circumnavigate Christ’s finished work and His power regarding an on-going work of salvation, that person had better think again as well.</w:t>
      </w:r>
    </w:p>
    <w:p w:rsidR="00895A41" w:rsidRPr="00A03A15" w:rsidRDefault="00895A41" w:rsidP="00A03A15">
      <w:pPr>
        <w:shd w:val="clear" w:color="auto" w:fill="FFFFFF"/>
        <w:ind w:left="0"/>
        <w:rPr>
          <w:rFonts w:eastAsia="Times New Roman"/>
          <w:color w:val="222222"/>
        </w:rPr>
      </w:pPr>
      <w:r>
        <w:rPr>
          <w:rFonts w:eastAsia="Times New Roman"/>
          <w:color w:val="222222"/>
        </w:rPr>
        <w:t>~~~~~~~~~~~~~~~~~~~~~~~~~~~~~~~~~~~~~~~~~~~~~~~~~~~~~~~~~~~~~~~~~~~~~~~~~~~~~</w:t>
      </w:r>
      <w:bookmarkStart w:id="4" w:name="_GoBack"/>
      <w:bookmarkEnd w:id="4"/>
    </w:p>
    <w:p w:rsidR="00A03A15" w:rsidRPr="00A03A15" w:rsidRDefault="00A03A15" w:rsidP="00A03A15">
      <w:pPr>
        <w:shd w:val="clear" w:color="auto" w:fill="FFFFFF"/>
        <w:ind w:left="0"/>
        <w:rPr>
          <w:rFonts w:eastAsia="Times New Roman"/>
          <w:color w:val="222222"/>
        </w:rPr>
      </w:pPr>
      <w:hyperlink r:id="rId224" w:history="1">
        <w:r w:rsidRPr="00A03A15">
          <w:rPr>
            <w:rFonts w:eastAsia="Times New Roman"/>
            <w:color w:val="0062B5"/>
            <w:u w:val="single"/>
          </w:rPr>
          <w:t>Bible One - Preaching of the Cross by Arlen Chitwood</w:t>
        </w:r>
      </w:hyperlink>
    </w:p>
    <w:sectPr w:rsidR="00A03A15" w:rsidRPr="00A03A1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15"/>
    <w:rsid w:val="0033772E"/>
    <w:rsid w:val="0061115B"/>
    <w:rsid w:val="00774C51"/>
    <w:rsid w:val="007E5574"/>
    <w:rsid w:val="00895A41"/>
    <w:rsid w:val="0090180A"/>
    <w:rsid w:val="00A03A15"/>
    <w:rsid w:val="00B51BB6"/>
    <w:rsid w:val="00C9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3F91E-0F5E-409D-AC3E-D1020655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8278">
      <w:bodyDiv w:val="1"/>
      <w:marLeft w:val="0"/>
      <w:marRight w:val="0"/>
      <w:marTop w:val="0"/>
      <w:marBottom w:val="0"/>
      <w:divBdr>
        <w:top w:val="none" w:sz="0" w:space="0" w:color="auto"/>
        <w:left w:val="none" w:sz="0" w:space="0" w:color="auto"/>
        <w:bottom w:val="none" w:sz="0" w:space="0" w:color="auto"/>
        <w:right w:val="none" w:sz="0" w:space="0" w:color="auto"/>
      </w:divBdr>
      <w:divsChild>
        <w:div w:id="249966882">
          <w:marLeft w:val="750"/>
          <w:marRight w:val="300"/>
          <w:marTop w:val="0"/>
          <w:marBottom w:val="0"/>
          <w:divBdr>
            <w:top w:val="none" w:sz="0" w:space="0" w:color="auto"/>
            <w:left w:val="none" w:sz="0" w:space="0" w:color="auto"/>
            <w:bottom w:val="none" w:sz="0" w:space="0" w:color="auto"/>
            <w:right w:val="none" w:sz="0" w:space="0" w:color="auto"/>
          </w:divBdr>
          <w:divsChild>
            <w:div w:id="1656764263">
              <w:marLeft w:val="0"/>
              <w:marRight w:val="0"/>
              <w:marTop w:val="0"/>
              <w:marBottom w:val="0"/>
              <w:divBdr>
                <w:top w:val="none" w:sz="0" w:space="0" w:color="auto"/>
                <w:left w:val="none" w:sz="0" w:space="0" w:color="auto"/>
                <w:bottom w:val="none" w:sz="0" w:space="0" w:color="auto"/>
                <w:right w:val="none" w:sz="0" w:space="0" w:color="auto"/>
              </w:divBdr>
              <w:divsChild>
                <w:div w:id="20712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43">
          <w:marLeft w:val="900"/>
          <w:marRight w:val="300"/>
          <w:marTop w:val="0"/>
          <w:marBottom w:val="0"/>
          <w:divBdr>
            <w:top w:val="none" w:sz="0" w:space="0" w:color="auto"/>
            <w:left w:val="none" w:sz="0" w:space="0" w:color="auto"/>
            <w:bottom w:val="none" w:sz="0" w:space="0" w:color="auto"/>
            <w:right w:val="none" w:sz="0" w:space="0" w:color="auto"/>
          </w:divBdr>
          <w:divsChild>
            <w:div w:id="2106881433">
              <w:marLeft w:val="0"/>
              <w:marRight w:val="0"/>
              <w:marTop w:val="0"/>
              <w:marBottom w:val="0"/>
              <w:divBdr>
                <w:top w:val="none" w:sz="0" w:space="0" w:color="auto"/>
                <w:left w:val="none" w:sz="0" w:space="0" w:color="auto"/>
                <w:bottom w:val="none" w:sz="0" w:space="0" w:color="auto"/>
                <w:right w:val="none" w:sz="0" w:space="0" w:color="auto"/>
              </w:divBdr>
            </w:div>
          </w:divsChild>
        </w:div>
        <w:div w:id="1605192115">
          <w:marLeft w:val="900"/>
          <w:marRight w:val="300"/>
          <w:marTop w:val="0"/>
          <w:marBottom w:val="0"/>
          <w:divBdr>
            <w:top w:val="none" w:sz="0" w:space="0" w:color="auto"/>
            <w:left w:val="none" w:sz="0" w:space="0" w:color="auto"/>
            <w:bottom w:val="none" w:sz="0" w:space="0" w:color="auto"/>
            <w:right w:val="none" w:sz="0" w:space="0" w:color="auto"/>
          </w:divBdr>
          <w:divsChild>
            <w:div w:id="300968499">
              <w:marLeft w:val="0"/>
              <w:marRight w:val="0"/>
              <w:marTop w:val="0"/>
              <w:marBottom w:val="0"/>
              <w:divBdr>
                <w:top w:val="none" w:sz="0" w:space="0" w:color="auto"/>
                <w:left w:val="none" w:sz="0" w:space="0" w:color="auto"/>
                <w:bottom w:val="none" w:sz="0" w:space="0" w:color="auto"/>
                <w:right w:val="none" w:sz="0" w:space="0" w:color="auto"/>
              </w:divBdr>
              <w:divsChild>
                <w:div w:id="665018482">
                  <w:marLeft w:val="0"/>
                  <w:marRight w:val="0"/>
                  <w:marTop w:val="0"/>
                  <w:marBottom w:val="0"/>
                  <w:divBdr>
                    <w:top w:val="none" w:sz="0" w:space="0" w:color="auto"/>
                    <w:left w:val="none" w:sz="0" w:space="0" w:color="auto"/>
                    <w:bottom w:val="none" w:sz="0" w:space="0" w:color="auto"/>
                    <w:right w:val="none" w:sz="0" w:space="0" w:color="auto"/>
                  </w:divBdr>
                </w:div>
                <w:div w:id="259068439">
                  <w:marLeft w:val="0"/>
                  <w:marRight w:val="0"/>
                  <w:marTop w:val="0"/>
                  <w:marBottom w:val="0"/>
                  <w:divBdr>
                    <w:top w:val="none" w:sz="0" w:space="0" w:color="auto"/>
                    <w:left w:val="none" w:sz="0" w:space="0" w:color="auto"/>
                    <w:bottom w:val="none" w:sz="0" w:space="0" w:color="auto"/>
                    <w:right w:val="none" w:sz="0" w:space="0" w:color="auto"/>
                  </w:divBdr>
                </w:div>
                <w:div w:id="2060280814">
                  <w:marLeft w:val="0"/>
                  <w:marRight w:val="0"/>
                  <w:marTop w:val="0"/>
                  <w:marBottom w:val="0"/>
                  <w:divBdr>
                    <w:top w:val="none" w:sz="0" w:space="0" w:color="auto"/>
                    <w:left w:val="none" w:sz="0" w:space="0" w:color="auto"/>
                    <w:bottom w:val="none" w:sz="0" w:space="0" w:color="auto"/>
                    <w:right w:val="none" w:sz="0" w:space="0" w:color="auto"/>
                  </w:divBdr>
                </w:div>
                <w:div w:id="1268654496">
                  <w:marLeft w:val="0"/>
                  <w:marRight w:val="0"/>
                  <w:marTop w:val="0"/>
                  <w:marBottom w:val="0"/>
                  <w:divBdr>
                    <w:top w:val="none" w:sz="0" w:space="0" w:color="auto"/>
                    <w:left w:val="none" w:sz="0" w:space="0" w:color="auto"/>
                    <w:bottom w:val="none" w:sz="0" w:space="0" w:color="auto"/>
                    <w:right w:val="none" w:sz="0" w:space="0" w:color="auto"/>
                  </w:divBdr>
                </w:div>
                <w:div w:id="1513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3857">
          <w:marLeft w:val="750"/>
          <w:marRight w:val="300"/>
          <w:marTop w:val="0"/>
          <w:marBottom w:val="75"/>
          <w:divBdr>
            <w:top w:val="none" w:sz="0" w:space="0" w:color="auto"/>
            <w:left w:val="none" w:sz="0" w:space="0" w:color="auto"/>
            <w:bottom w:val="none" w:sz="0" w:space="0" w:color="auto"/>
            <w:right w:val="none" w:sz="0" w:space="0" w:color="auto"/>
          </w:divBdr>
          <w:divsChild>
            <w:div w:id="302588381">
              <w:marLeft w:val="0"/>
              <w:marRight w:val="0"/>
              <w:marTop w:val="0"/>
              <w:marBottom w:val="0"/>
              <w:divBdr>
                <w:top w:val="none" w:sz="0" w:space="0" w:color="auto"/>
                <w:left w:val="none" w:sz="0" w:space="0" w:color="auto"/>
                <w:bottom w:val="none" w:sz="0" w:space="0" w:color="auto"/>
                <w:right w:val="none" w:sz="0" w:space="0" w:color="auto"/>
              </w:divBdr>
              <w:divsChild>
                <w:div w:id="1926453829">
                  <w:blockQuote w:val="1"/>
                  <w:marLeft w:val="600"/>
                  <w:marRight w:val="0"/>
                  <w:marTop w:val="0"/>
                  <w:marBottom w:val="0"/>
                  <w:divBdr>
                    <w:top w:val="none" w:sz="0" w:space="0" w:color="auto"/>
                    <w:left w:val="none" w:sz="0" w:space="0" w:color="auto"/>
                    <w:bottom w:val="none" w:sz="0" w:space="0" w:color="auto"/>
                    <w:right w:val="none" w:sz="0" w:space="0" w:color="auto"/>
                  </w:divBdr>
                </w:div>
                <w:div w:id="668749048">
                  <w:blockQuote w:val="1"/>
                  <w:marLeft w:val="600"/>
                  <w:marRight w:val="0"/>
                  <w:marTop w:val="0"/>
                  <w:marBottom w:val="0"/>
                  <w:divBdr>
                    <w:top w:val="none" w:sz="0" w:space="0" w:color="auto"/>
                    <w:left w:val="none" w:sz="0" w:space="0" w:color="auto"/>
                    <w:bottom w:val="none" w:sz="0" w:space="0" w:color="auto"/>
                    <w:right w:val="none" w:sz="0" w:space="0" w:color="auto"/>
                  </w:divBdr>
                </w:div>
                <w:div w:id="1587759927">
                  <w:blockQuote w:val="1"/>
                  <w:marLeft w:val="600"/>
                  <w:marRight w:val="0"/>
                  <w:marTop w:val="0"/>
                  <w:marBottom w:val="0"/>
                  <w:divBdr>
                    <w:top w:val="none" w:sz="0" w:space="0" w:color="auto"/>
                    <w:left w:val="none" w:sz="0" w:space="0" w:color="auto"/>
                    <w:bottom w:val="none" w:sz="0" w:space="0" w:color="auto"/>
                    <w:right w:val="none" w:sz="0" w:space="0" w:color="auto"/>
                  </w:divBdr>
                </w:div>
                <w:div w:id="17754870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45347789">
          <w:marLeft w:val="0"/>
          <w:marRight w:val="0"/>
          <w:marTop w:val="0"/>
          <w:marBottom w:val="0"/>
          <w:divBdr>
            <w:top w:val="none" w:sz="0" w:space="0" w:color="auto"/>
            <w:left w:val="none" w:sz="0" w:space="0" w:color="auto"/>
            <w:bottom w:val="none" w:sz="0" w:space="0" w:color="auto"/>
            <w:right w:val="none" w:sz="0" w:space="0" w:color="auto"/>
          </w:divBdr>
        </w:div>
        <w:div w:id="770709341">
          <w:marLeft w:val="750"/>
          <w:marRight w:val="300"/>
          <w:marTop w:val="0"/>
          <w:marBottom w:val="75"/>
          <w:divBdr>
            <w:top w:val="none" w:sz="0" w:space="0" w:color="auto"/>
            <w:left w:val="none" w:sz="0" w:space="0" w:color="auto"/>
            <w:bottom w:val="none" w:sz="0" w:space="0" w:color="auto"/>
            <w:right w:val="none" w:sz="0" w:space="0" w:color="auto"/>
          </w:divBdr>
          <w:divsChild>
            <w:div w:id="1727604803">
              <w:marLeft w:val="0"/>
              <w:marRight w:val="0"/>
              <w:marTop w:val="0"/>
              <w:marBottom w:val="0"/>
              <w:divBdr>
                <w:top w:val="none" w:sz="0" w:space="0" w:color="auto"/>
                <w:left w:val="none" w:sz="0" w:space="0" w:color="auto"/>
                <w:bottom w:val="none" w:sz="0" w:space="0" w:color="auto"/>
                <w:right w:val="none" w:sz="0" w:space="0" w:color="auto"/>
              </w:divBdr>
              <w:divsChild>
                <w:div w:id="1949005050">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541224">
                      <w:marLeft w:val="0"/>
                      <w:marRight w:val="0"/>
                      <w:marTop w:val="0"/>
                      <w:marBottom w:val="0"/>
                      <w:divBdr>
                        <w:top w:val="none" w:sz="0" w:space="0" w:color="auto"/>
                        <w:left w:val="none" w:sz="0" w:space="0" w:color="auto"/>
                        <w:bottom w:val="none" w:sz="0" w:space="0" w:color="auto"/>
                        <w:right w:val="none" w:sz="0" w:space="0" w:color="auto"/>
                      </w:divBdr>
                      <w:divsChild>
                        <w:div w:id="1620840358">
                          <w:marLeft w:val="0"/>
                          <w:marRight w:val="0"/>
                          <w:marTop w:val="0"/>
                          <w:marBottom w:val="0"/>
                          <w:divBdr>
                            <w:top w:val="none" w:sz="0" w:space="0" w:color="auto"/>
                            <w:left w:val="none" w:sz="0" w:space="0" w:color="auto"/>
                            <w:bottom w:val="none" w:sz="0" w:space="0" w:color="auto"/>
                            <w:right w:val="none" w:sz="0" w:space="0" w:color="auto"/>
                          </w:divBdr>
                        </w:div>
                      </w:divsChild>
                    </w:div>
                    <w:div w:id="2132169960">
                      <w:marLeft w:val="0"/>
                      <w:marRight w:val="0"/>
                      <w:marTop w:val="0"/>
                      <w:marBottom w:val="0"/>
                      <w:divBdr>
                        <w:top w:val="none" w:sz="0" w:space="0" w:color="auto"/>
                        <w:left w:val="none" w:sz="0" w:space="0" w:color="auto"/>
                        <w:bottom w:val="none" w:sz="0" w:space="0" w:color="auto"/>
                        <w:right w:val="none" w:sz="0" w:space="0" w:color="auto"/>
                      </w:divBdr>
                      <w:divsChild>
                        <w:div w:id="19318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479">
                  <w:marLeft w:val="0"/>
                  <w:marRight w:val="0"/>
                  <w:marTop w:val="0"/>
                  <w:marBottom w:val="0"/>
                  <w:divBdr>
                    <w:top w:val="none" w:sz="0" w:space="0" w:color="auto"/>
                    <w:left w:val="none" w:sz="0" w:space="0" w:color="auto"/>
                    <w:bottom w:val="none" w:sz="0" w:space="0" w:color="auto"/>
                    <w:right w:val="none" w:sz="0" w:space="0" w:color="auto"/>
                  </w:divBdr>
                </w:div>
                <w:div w:id="1279680932">
                  <w:blockQuote w:val="1"/>
                  <w:marLeft w:val="600"/>
                  <w:marRight w:val="0"/>
                  <w:marTop w:val="0"/>
                  <w:marBottom w:val="0"/>
                  <w:divBdr>
                    <w:top w:val="none" w:sz="0" w:space="0" w:color="auto"/>
                    <w:left w:val="none" w:sz="0" w:space="0" w:color="auto"/>
                    <w:bottom w:val="none" w:sz="0" w:space="0" w:color="auto"/>
                    <w:right w:val="none" w:sz="0" w:space="0" w:color="auto"/>
                  </w:divBdr>
                  <w:divsChild>
                    <w:div w:id="1350134817">
                      <w:marLeft w:val="0"/>
                      <w:marRight w:val="0"/>
                      <w:marTop w:val="0"/>
                      <w:marBottom w:val="0"/>
                      <w:divBdr>
                        <w:top w:val="none" w:sz="0" w:space="0" w:color="auto"/>
                        <w:left w:val="none" w:sz="0" w:space="0" w:color="auto"/>
                        <w:bottom w:val="none" w:sz="0" w:space="0" w:color="auto"/>
                        <w:right w:val="none" w:sz="0" w:space="0" w:color="auto"/>
                      </w:divBdr>
                    </w:div>
                    <w:div w:id="1695811728">
                      <w:marLeft w:val="0"/>
                      <w:marRight w:val="0"/>
                      <w:marTop w:val="0"/>
                      <w:marBottom w:val="0"/>
                      <w:divBdr>
                        <w:top w:val="none" w:sz="0" w:space="0" w:color="auto"/>
                        <w:left w:val="none" w:sz="0" w:space="0" w:color="auto"/>
                        <w:bottom w:val="none" w:sz="0" w:space="0" w:color="auto"/>
                        <w:right w:val="none" w:sz="0" w:space="0" w:color="auto"/>
                      </w:divBdr>
                    </w:div>
                    <w:div w:id="94639091">
                      <w:marLeft w:val="0"/>
                      <w:marRight w:val="0"/>
                      <w:marTop w:val="0"/>
                      <w:marBottom w:val="0"/>
                      <w:divBdr>
                        <w:top w:val="none" w:sz="0" w:space="0" w:color="auto"/>
                        <w:left w:val="none" w:sz="0" w:space="0" w:color="auto"/>
                        <w:bottom w:val="none" w:sz="0" w:space="0" w:color="auto"/>
                        <w:right w:val="none" w:sz="0" w:space="0" w:color="auto"/>
                      </w:divBdr>
                    </w:div>
                  </w:divsChild>
                </w:div>
                <w:div w:id="2110462106">
                  <w:marLeft w:val="0"/>
                  <w:marRight w:val="0"/>
                  <w:marTop w:val="0"/>
                  <w:marBottom w:val="0"/>
                  <w:divBdr>
                    <w:top w:val="none" w:sz="0" w:space="0" w:color="auto"/>
                    <w:left w:val="none" w:sz="0" w:space="0" w:color="auto"/>
                    <w:bottom w:val="none" w:sz="0" w:space="0" w:color="auto"/>
                    <w:right w:val="none" w:sz="0" w:space="0" w:color="auto"/>
                  </w:divBdr>
                </w:div>
                <w:div w:id="1335523940">
                  <w:blockQuote w:val="1"/>
                  <w:marLeft w:val="600"/>
                  <w:marRight w:val="0"/>
                  <w:marTop w:val="0"/>
                  <w:marBottom w:val="0"/>
                  <w:divBdr>
                    <w:top w:val="none" w:sz="0" w:space="0" w:color="auto"/>
                    <w:left w:val="none" w:sz="0" w:space="0" w:color="auto"/>
                    <w:bottom w:val="none" w:sz="0" w:space="0" w:color="auto"/>
                    <w:right w:val="none" w:sz="0" w:space="0" w:color="auto"/>
                  </w:divBdr>
                  <w:divsChild>
                    <w:div w:id="1743287186">
                      <w:marLeft w:val="0"/>
                      <w:marRight w:val="0"/>
                      <w:marTop w:val="0"/>
                      <w:marBottom w:val="0"/>
                      <w:divBdr>
                        <w:top w:val="none" w:sz="0" w:space="0" w:color="auto"/>
                        <w:left w:val="none" w:sz="0" w:space="0" w:color="auto"/>
                        <w:bottom w:val="none" w:sz="0" w:space="0" w:color="auto"/>
                        <w:right w:val="none" w:sz="0" w:space="0" w:color="auto"/>
                      </w:divBdr>
                    </w:div>
                    <w:div w:id="1351179036">
                      <w:marLeft w:val="0"/>
                      <w:marRight w:val="0"/>
                      <w:marTop w:val="0"/>
                      <w:marBottom w:val="0"/>
                      <w:divBdr>
                        <w:top w:val="none" w:sz="0" w:space="0" w:color="auto"/>
                        <w:left w:val="none" w:sz="0" w:space="0" w:color="auto"/>
                        <w:bottom w:val="none" w:sz="0" w:space="0" w:color="auto"/>
                        <w:right w:val="none" w:sz="0" w:space="0" w:color="auto"/>
                      </w:divBdr>
                    </w:div>
                    <w:div w:id="1820489541">
                      <w:marLeft w:val="0"/>
                      <w:marRight w:val="0"/>
                      <w:marTop w:val="0"/>
                      <w:marBottom w:val="0"/>
                      <w:divBdr>
                        <w:top w:val="none" w:sz="0" w:space="0" w:color="auto"/>
                        <w:left w:val="none" w:sz="0" w:space="0" w:color="auto"/>
                        <w:bottom w:val="none" w:sz="0" w:space="0" w:color="auto"/>
                        <w:right w:val="none" w:sz="0" w:space="0" w:color="auto"/>
                      </w:divBdr>
                    </w:div>
                  </w:divsChild>
                </w:div>
                <w:div w:id="57437882">
                  <w:marLeft w:val="0"/>
                  <w:marRight w:val="0"/>
                  <w:marTop w:val="0"/>
                  <w:marBottom w:val="0"/>
                  <w:divBdr>
                    <w:top w:val="none" w:sz="0" w:space="0" w:color="auto"/>
                    <w:left w:val="none" w:sz="0" w:space="0" w:color="auto"/>
                    <w:bottom w:val="none" w:sz="0" w:space="0" w:color="auto"/>
                    <w:right w:val="none" w:sz="0" w:space="0" w:color="auto"/>
                  </w:divBdr>
                </w:div>
                <w:div w:id="12202449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00307972">
                      <w:marLeft w:val="0"/>
                      <w:marRight w:val="0"/>
                      <w:marTop w:val="0"/>
                      <w:marBottom w:val="0"/>
                      <w:divBdr>
                        <w:top w:val="none" w:sz="0" w:space="0" w:color="auto"/>
                        <w:left w:val="none" w:sz="0" w:space="0" w:color="auto"/>
                        <w:bottom w:val="none" w:sz="0" w:space="0" w:color="auto"/>
                        <w:right w:val="none" w:sz="0" w:space="0" w:color="auto"/>
                      </w:divBdr>
                    </w:div>
                    <w:div w:id="124079770">
                      <w:marLeft w:val="0"/>
                      <w:marRight w:val="0"/>
                      <w:marTop w:val="0"/>
                      <w:marBottom w:val="0"/>
                      <w:divBdr>
                        <w:top w:val="none" w:sz="0" w:space="0" w:color="auto"/>
                        <w:left w:val="none" w:sz="0" w:space="0" w:color="auto"/>
                        <w:bottom w:val="none" w:sz="0" w:space="0" w:color="auto"/>
                        <w:right w:val="none" w:sz="0" w:space="0" w:color="auto"/>
                      </w:divBdr>
                    </w:div>
                    <w:div w:id="301807645">
                      <w:marLeft w:val="0"/>
                      <w:marRight w:val="0"/>
                      <w:marTop w:val="0"/>
                      <w:marBottom w:val="0"/>
                      <w:divBdr>
                        <w:top w:val="none" w:sz="0" w:space="0" w:color="auto"/>
                        <w:left w:val="none" w:sz="0" w:space="0" w:color="auto"/>
                        <w:bottom w:val="none" w:sz="0" w:space="0" w:color="auto"/>
                        <w:right w:val="none" w:sz="0" w:space="0" w:color="auto"/>
                      </w:divBdr>
                    </w:div>
                  </w:divsChild>
                </w:div>
                <w:div w:id="713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3287">
          <w:marLeft w:val="0"/>
          <w:marRight w:val="0"/>
          <w:marTop w:val="0"/>
          <w:marBottom w:val="0"/>
          <w:divBdr>
            <w:top w:val="none" w:sz="0" w:space="0" w:color="auto"/>
            <w:left w:val="none" w:sz="0" w:space="0" w:color="auto"/>
            <w:bottom w:val="none" w:sz="0" w:space="0" w:color="auto"/>
            <w:right w:val="none" w:sz="0" w:space="0" w:color="auto"/>
          </w:divBdr>
        </w:div>
        <w:div w:id="959410991">
          <w:marLeft w:val="750"/>
          <w:marRight w:val="300"/>
          <w:marTop w:val="0"/>
          <w:marBottom w:val="75"/>
          <w:divBdr>
            <w:top w:val="none" w:sz="0" w:space="0" w:color="auto"/>
            <w:left w:val="none" w:sz="0" w:space="0" w:color="auto"/>
            <w:bottom w:val="none" w:sz="0" w:space="0" w:color="auto"/>
            <w:right w:val="none" w:sz="0" w:space="0" w:color="auto"/>
          </w:divBdr>
          <w:divsChild>
            <w:div w:id="124196894">
              <w:marLeft w:val="0"/>
              <w:marRight w:val="0"/>
              <w:marTop w:val="0"/>
              <w:marBottom w:val="0"/>
              <w:divBdr>
                <w:top w:val="none" w:sz="0" w:space="0" w:color="auto"/>
                <w:left w:val="none" w:sz="0" w:space="0" w:color="auto"/>
                <w:bottom w:val="none" w:sz="0" w:space="0" w:color="auto"/>
                <w:right w:val="none" w:sz="0" w:space="0" w:color="auto"/>
              </w:divBdr>
              <w:divsChild>
                <w:div w:id="1027293606">
                  <w:blockQuote w:val="1"/>
                  <w:marLeft w:val="600"/>
                  <w:marRight w:val="0"/>
                  <w:marTop w:val="0"/>
                  <w:marBottom w:val="0"/>
                  <w:divBdr>
                    <w:top w:val="none" w:sz="0" w:space="0" w:color="auto"/>
                    <w:left w:val="none" w:sz="0" w:space="0" w:color="auto"/>
                    <w:bottom w:val="none" w:sz="0" w:space="0" w:color="auto"/>
                    <w:right w:val="none" w:sz="0" w:space="0" w:color="auto"/>
                  </w:divBdr>
                </w:div>
                <w:div w:id="547106705">
                  <w:blockQuote w:val="1"/>
                  <w:marLeft w:val="600"/>
                  <w:marRight w:val="0"/>
                  <w:marTop w:val="0"/>
                  <w:marBottom w:val="0"/>
                  <w:divBdr>
                    <w:top w:val="none" w:sz="0" w:space="0" w:color="auto"/>
                    <w:left w:val="none" w:sz="0" w:space="0" w:color="auto"/>
                    <w:bottom w:val="none" w:sz="0" w:space="0" w:color="auto"/>
                    <w:right w:val="none" w:sz="0" w:space="0" w:color="auto"/>
                  </w:divBdr>
                </w:div>
                <w:div w:id="1478303132">
                  <w:blockQuote w:val="1"/>
                  <w:marLeft w:val="600"/>
                  <w:marRight w:val="0"/>
                  <w:marTop w:val="0"/>
                  <w:marBottom w:val="0"/>
                  <w:divBdr>
                    <w:top w:val="none" w:sz="0" w:space="0" w:color="auto"/>
                    <w:left w:val="none" w:sz="0" w:space="0" w:color="auto"/>
                    <w:bottom w:val="none" w:sz="0" w:space="0" w:color="auto"/>
                    <w:right w:val="none" w:sz="0" w:space="0" w:color="auto"/>
                  </w:divBdr>
                </w:div>
                <w:div w:id="1998419626">
                  <w:blockQuote w:val="1"/>
                  <w:marLeft w:val="600"/>
                  <w:marRight w:val="0"/>
                  <w:marTop w:val="0"/>
                  <w:marBottom w:val="0"/>
                  <w:divBdr>
                    <w:top w:val="none" w:sz="0" w:space="0" w:color="auto"/>
                    <w:left w:val="none" w:sz="0" w:space="0" w:color="auto"/>
                    <w:bottom w:val="none" w:sz="0" w:space="0" w:color="auto"/>
                    <w:right w:val="none" w:sz="0" w:space="0" w:color="auto"/>
                  </w:divBdr>
                </w:div>
                <w:div w:id="1998612676">
                  <w:blockQuote w:val="1"/>
                  <w:marLeft w:val="600"/>
                  <w:marRight w:val="0"/>
                  <w:marTop w:val="0"/>
                  <w:marBottom w:val="0"/>
                  <w:divBdr>
                    <w:top w:val="none" w:sz="0" w:space="0" w:color="auto"/>
                    <w:left w:val="none" w:sz="0" w:space="0" w:color="auto"/>
                    <w:bottom w:val="none" w:sz="0" w:space="0" w:color="auto"/>
                    <w:right w:val="none" w:sz="0" w:space="0" w:color="auto"/>
                  </w:divBdr>
                </w:div>
                <w:div w:id="1233739110">
                  <w:blockQuote w:val="1"/>
                  <w:marLeft w:val="600"/>
                  <w:marRight w:val="0"/>
                  <w:marTop w:val="0"/>
                  <w:marBottom w:val="0"/>
                  <w:divBdr>
                    <w:top w:val="none" w:sz="0" w:space="0" w:color="auto"/>
                    <w:left w:val="none" w:sz="0" w:space="0" w:color="auto"/>
                    <w:bottom w:val="none" w:sz="0" w:space="0" w:color="auto"/>
                    <w:right w:val="none" w:sz="0" w:space="0" w:color="auto"/>
                  </w:divBdr>
                </w:div>
                <w:div w:id="7226759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3525759">
          <w:marLeft w:val="0"/>
          <w:marRight w:val="0"/>
          <w:marTop w:val="0"/>
          <w:marBottom w:val="0"/>
          <w:divBdr>
            <w:top w:val="none" w:sz="0" w:space="0" w:color="auto"/>
            <w:left w:val="none" w:sz="0" w:space="0" w:color="auto"/>
            <w:bottom w:val="none" w:sz="0" w:space="0" w:color="auto"/>
            <w:right w:val="none" w:sz="0" w:space="0" w:color="auto"/>
          </w:divBdr>
        </w:div>
        <w:div w:id="1896618792">
          <w:marLeft w:val="750"/>
          <w:marRight w:val="300"/>
          <w:marTop w:val="0"/>
          <w:marBottom w:val="75"/>
          <w:divBdr>
            <w:top w:val="none" w:sz="0" w:space="0" w:color="auto"/>
            <w:left w:val="none" w:sz="0" w:space="0" w:color="auto"/>
            <w:bottom w:val="none" w:sz="0" w:space="0" w:color="auto"/>
            <w:right w:val="none" w:sz="0" w:space="0" w:color="auto"/>
          </w:divBdr>
          <w:divsChild>
            <w:div w:id="28384601">
              <w:marLeft w:val="0"/>
              <w:marRight w:val="0"/>
              <w:marTop w:val="0"/>
              <w:marBottom w:val="0"/>
              <w:divBdr>
                <w:top w:val="none" w:sz="0" w:space="0" w:color="auto"/>
                <w:left w:val="none" w:sz="0" w:space="0" w:color="auto"/>
                <w:bottom w:val="none" w:sz="0" w:space="0" w:color="auto"/>
                <w:right w:val="none" w:sz="0" w:space="0" w:color="auto"/>
              </w:divBdr>
              <w:divsChild>
                <w:div w:id="1247960325">
                  <w:blockQuote w:val="1"/>
                  <w:marLeft w:val="600"/>
                  <w:marRight w:val="0"/>
                  <w:marTop w:val="0"/>
                  <w:marBottom w:val="0"/>
                  <w:divBdr>
                    <w:top w:val="none" w:sz="0" w:space="0" w:color="auto"/>
                    <w:left w:val="none" w:sz="0" w:space="0" w:color="auto"/>
                    <w:bottom w:val="none" w:sz="0" w:space="0" w:color="auto"/>
                    <w:right w:val="none" w:sz="0" w:space="0" w:color="auto"/>
                  </w:divBdr>
                </w:div>
                <w:div w:id="770322602">
                  <w:blockQuote w:val="1"/>
                  <w:marLeft w:val="600"/>
                  <w:marRight w:val="0"/>
                  <w:marTop w:val="0"/>
                  <w:marBottom w:val="0"/>
                  <w:divBdr>
                    <w:top w:val="none" w:sz="0" w:space="0" w:color="auto"/>
                    <w:left w:val="none" w:sz="0" w:space="0" w:color="auto"/>
                    <w:bottom w:val="none" w:sz="0" w:space="0" w:color="auto"/>
                    <w:right w:val="none" w:sz="0" w:space="0" w:color="auto"/>
                  </w:divBdr>
                </w:div>
                <w:div w:id="1318921950">
                  <w:blockQuote w:val="1"/>
                  <w:marLeft w:val="600"/>
                  <w:marRight w:val="0"/>
                  <w:marTop w:val="0"/>
                  <w:marBottom w:val="0"/>
                  <w:divBdr>
                    <w:top w:val="none" w:sz="0" w:space="0" w:color="auto"/>
                    <w:left w:val="none" w:sz="0" w:space="0" w:color="auto"/>
                    <w:bottom w:val="none" w:sz="0" w:space="0" w:color="auto"/>
                    <w:right w:val="none" w:sz="0" w:space="0" w:color="auto"/>
                  </w:divBdr>
                  <w:divsChild>
                    <w:div w:id="2518636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98615004">
                  <w:blockQuote w:val="1"/>
                  <w:marLeft w:val="600"/>
                  <w:marRight w:val="0"/>
                  <w:marTop w:val="0"/>
                  <w:marBottom w:val="0"/>
                  <w:divBdr>
                    <w:top w:val="none" w:sz="0" w:space="0" w:color="auto"/>
                    <w:left w:val="none" w:sz="0" w:space="0" w:color="auto"/>
                    <w:bottom w:val="none" w:sz="0" w:space="0" w:color="auto"/>
                    <w:right w:val="none" w:sz="0" w:space="0" w:color="auto"/>
                  </w:divBdr>
                </w:div>
                <w:div w:id="3762021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Colossians+1.20-23&amp;t=NKJV" TargetMode="External"/><Relationship Id="rId21" Type="http://schemas.openxmlformats.org/officeDocument/2006/relationships/hyperlink" Target="https://www.blueletterbible.org/search/preSearch.cfm?Criteria=Genesis+1&amp;t=NKJV" TargetMode="External"/><Relationship Id="rId42" Type="http://schemas.openxmlformats.org/officeDocument/2006/relationships/hyperlink" Target="https://www.blueletterbible.org/search/preSearch.cfm?Criteria=1Corinthians+15.4&amp;t=NKJV" TargetMode="External"/><Relationship Id="rId63" Type="http://schemas.openxmlformats.org/officeDocument/2006/relationships/hyperlink" Target="https://www.blueletterbible.org/search/preSearch.cfm?Criteria=Colossians+1.26-28&amp;t=NKJV" TargetMode="External"/><Relationship Id="rId84" Type="http://schemas.openxmlformats.org/officeDocument/2006/relationships/hyperlink" Target="https://www.blueletterbible.org/search/preSearch.cfm?Criteria=Matthew+9.34&amp;t=NKJV" TargetMode="External"/><Relationship Id="rId138" Type="http://schemas.openxmlformats.org/officeDocument/2006/relationships/hyperlink" Target="https://www.blueletterbible.org/search/preSearch.cfm?Criteria=Matthew+16.21-23&amp;t=NKJV" TargetMode="External"/><Relationship Id="rId159" Type="http://schemas.openxmlformats.org/officeDocument/2006/relationships/hyperlink" Target="https://www.blueletterbible.org/search/preSearch.cfm?Criteria=John+12.24&amp;t=NKJV" TargetMode="External"/><Relationship Id="rId170" Type="http://schemas.openxmlformats.org/officeDocument/2006/relationships/hyperlink" Target="https://www.blueletterbible.org/search/preSearch.cfm?Criteria=2Thessalonians+1.7&amp;t=NKJV" TargetMode="External"/><Relationship Id="rId191" Type="http://schemas.openxmlformats.org/officeDocument/2006/relationships/hyperlink" Target="https://www.blueletterbible.org/search/preSearch.cfm?Criteria=Romans+1.10&amp;t=NKJV" TargetMode="External"/><Relationship Id="rId205" Type="http://schemas.openxmlformats.org/officeDocument/2006/relationships/hyperlink" Target="https://www.blueletterbible.org/search/preSearch.cfm?Criteria=Matthew+12.30&amp;t=NKJV" TargetMode="External"/><Relationship Id="rId226" Type="http://schemas.openxmlformats.org/officeDocument/2006/relationships/theme" Target="theme/theme1.xml"/><Relationship Id="rId107" Type="http://schemas.openxmlformats.org/officeDocument/2006/relationships/hyperlink" Target="https://www.blueletterbible.org/search/preSearch.cfm?Criteria=Daniel+10.12-21&amp;t=NKJV" TargetMode="External"/><Relationship Id="rId11" Type="http://schemas.openxmlformats.org/officeDocument/2006/relationships/hyperlink" Target="https://www.blueletterbible.org/search/preSearch.cfm?Criteria=1Corinthians+2.5-8&amp;t=NKJV" TargetMode="External"/><Relationship Id="rId32" Type="http://schemas.openxmlformats.org/officeDocument/2006/relationships/hyperlink" Target="https://www.blueletterbible.org/search/preSearch.cfm?Criteria=Ephesians+2.10&amp;t=NKJV" TargetMode="External"/><Relationship Id="rId53" Type="http://schemas.openxmlformats.org/officeDocument/2006/relationships/hyperlink" Target="https://www.blueletterbible.org/search/preSearch.cfm?Criteria=1Corinthians+2.5-8&amp;t=NKJV" TargetMode="External"/><Relationship Id="rId74" Type="http://schemas.openxmlformats.org/officeDocument/2006/relationships/hyperlink" Target="https://www.blueletterbible.org/search/preSearch.cfm?Criteria=Romans+2.16&amp;t=NKJV" TargetMode="External"/><Relationship Id="rId128" Type="http://schemas.openxmlformats.org/officeDocument/2006/relationships/hyperlink" Target="https://www.blueletterbible.org/search/preSearch.cfm?Criteria=Galatians+4.22-31&amp;t=NKJV" TargetMode="External"/><Relationship Id="rId149" Type="http://schemas.openxmlformats.org/officeDocument/2006/relationships/hyperlink" Target="https://www.blueletterbible.org/search/preSearch.cfm?Criteria=Matthew+16.19&amp;t=NKJV" TargetMode="External"/><Relationship Id="rId5" Type="http://schemas.openxmlformats.org/officeDocument/2006/relationships/hyperlink" Target="https://www.koffeekupkandor.com/gods-word-six.php" TargetMode="External"/><Relationship Id="rId95" Type="http://schemas.openxmlformats.org/officeDocument/2006/relationships/hyperlink" Target="https://www.blueletterbible.org/search/preSearch.cfm?Criteria=Colossians+2.15&amp;t=NKJV" TargetMode="External"/><Relationship Id="rId160" Type="http://schemas.openxmlformats.org/officeDocument/2006/relationships/hyperlink" Target="https://www.blueletterbible.org/search/preSearch.cfm?Criteria=2Timothy+2.4-12&amp;t=NKJV" TargetMode="External"/><Relationship Id="rId181" Type="http://schemas.openxmlformats.org/officeDocument/2006/relationships/hyperlink" Target="https://www.blueletterbible.org/search/preSearch.cfm?Criteria=Ephesians+3.1-6&amp;t=NKJV" TargetMode="External"/><Relationship Id="rId216" Type="http://schemas.openxmlformats.org/officeDocument/2006/relationships/hyperlink" Target="https://www.koffeekupkandor.com/gods-word-six.php" TargetMode="External"/><Relationship Id="rId211" Type="http://schemas.openxmlformats.org/officeDocument/2006/relationships/hyperlink" Target="https://www.blueletterbible.org/search/preSearch.cfm?Criteria=Matthew+28.19-20&amp;t=NKJV" TargetMode="External"/><Relationship Id="rId22" Type="http://schemas.openxmlformats.org/officeDocument/2006/relationships/hyperlink" Target="https://www.blueletterbible.org/search/preSearch.cfm?Criteria=Genesis+2&amp;t=NKJV" TargetMode="External"/><Relationship Id="rId27" Type="http://schemas.openxmlformats.org/officeDocument/2006/relationships/hyperlink" Target="https://www.blueletterbible.org/search/preSearch.cfm?Criteria=1Corinthians+1.18&amp;t=NKJV" TargetMode="External"/><Relationship Id="rId43" Type="http://schemas.openxmlformats.org/officeDocument/2006/relationships/hyperlink" Target="https://www.blueletterbible.org/search/preSearch.cfm?Criteria=1Corinthians+15.3&amp;t=NKJV" TargetMode="External"/><Relationship Id="rId48" Type="http://schemas.openxmlformats.org/officeDocument/2006/relationships/hyperlink" Target="https://www.blueletterbible.org/search/preSearch.cfm?Criteria=Ephesians+2.5-7&amp;t=NKJV" TargetMode="External"/><Relationship Id="rId64" Type="http://schemas.openxmlformats.org/officeDocument/2006/relationships/hyperlink" Target="https://www.blueletterbible.org/search/preSearch.cfm?Criteria=Romans+11.25-26&amp;t=NKJV" TargetMode="External"/><Relationship Id="rId69" Type="http://schemas.openxmlformats.org/officeDocument/2006/relationships/hyperlink" Target="https://www.blueletterbible.org/search/preSearch.cfm?Criteria=Revelation+17.7&amp;t=NKJV" TargetMode="External"/><Relationship Id="rId113" Type="http://schemas.openxmlformats.org/officeDocument/2006/relationships/hyperlink" Target="https://www.blueletterbible.org/search/preSearch.cfm?Criteria=1Corinthians+2.8&amp;t=NKJV" TargetMode="External"/><Relationship Id="rId118" Type="http://schemas.openxmlformats.org/officeDocument/2006/relationships/hyperlink" Target="https://www.blueletterbible.org/search/preSearch.cfm?Criteria=Matthew+16.24-26&amp;t=NKJV" TargetMode="External"/><Relationship Id="rId134" Type="http://schemas.openxmlformats.org/officeDocument/2006/relationships/hyperlink" Target="https://www.blueletterbible.org/search/preSearch.cfm?Criteria=Matthew+16.24-26&amp;t=NKJV" TargetMode="External"/><Relationship Id="rId139" Type="http://schemas.openxmlformats.org/officeDocument/2006/relationships/hyperlink" Target="https://www.blueletterbible.org/search/preSearch.cfm?Criteria=John+8.28-47&amp;t=NKJV" TargetMode="External"/><Relationship Id="rId80" Type="http://schemas.openxmlformats.org/officeDocument/2006/relationships/hyperlink" Target="https://www.blueletterbible.org/search/preSearch.cfm?Criteria=1Corinthians+2.8&amp;t=NKJV" TargetMode="External"/><Relationship Id="rId85" Type="http://schemas.openxmlformats.org/officeDocument/2006/relationships/hyperlink" Target="https://www.blueletterbible.org/search/preSearch.cfm?Criteria=John+3.1&amp;t=NKJV" TargetMode="External"/><Relationship Id="rId150" Type="http://schemas.openxmlformats.org/officeDocument/2006/relationships/hyperlink" Target="http://www.lampbroadcast.org/plets/ppdf12/KeysoftheKingdom.pdf" TargetMode="External"/><Relationship Id="rId155" Type="http://schemas.openxmlformats.org/officeDocument/2006/relationships/hyperlink" Target="https://www.blueletterbible.org/search/preSearch.cfm?Criteria=Matthew+16.24-26&amp;t=NKJV" TargetMode="External"/><Relationship Id="rId171" Type="http://schemas.openxmlformats.org/officeDocument/2006/relationships/hyperlink" Target="http://bibleone.net/cihk2.htm" TargetMode="External"/><Relationship Id="rId176" Type="http://schemas.openxmlformats.org/officeDocument/2006/relationships/hyperlink" Target="https://www.blueletterbible.org/search/preSearch.cfm?Criteria=Romans+1.15&amp;t=NKJV" TargetMode="External"/><Relationship Id="rId192" Type="http://schemas.openxmlformats.org/officeDocument/2006/relationships/hyperlink" Target="https://www.blueletterbible.org/search/preSearch.cfm?Criteria=Romans+1.13&amp;t=NKJV" TargetMode="External"/><Relationship Id="rId197" Type="http://schemas.openxmlformats.org/officeDocument/2006/relationships/hyperlink" Target="https://www.blueletterbible.org/search/preSearch.cfm?Criteria=1Corinthians+2.14&amp;t=NKJV" TargetMode="External"/><Relationship Id="rId206" Type="http://schemas.openxmlformats.org/officeDocument/2006/relationships/hyperlink" Target="https://www.blueletterbible.org/search/preSearch.cfm?Criteria=Luke+11.23&amp;t=NKJV" TargetMode="External"/><Relationship Id="rId201" Type="http://schemas.openxmlformats.org/officeDocument/2006/relationships/hyperlink" Target="https://www.blueletterbible.org/search/preSearch.cfm?Criteria=Romans+1.16-17&amp;t=NKJV" TargetMode="External"/><Relationship Id="rId222" Type="http://schemas.openxmlformats.org/officeDocument/2006/relationships/hyperlink" Target="https://www.blueletterbible.org/search/preSearch.cfm?Criteria=John+1.14&amp;t=NKJV" TargetMode="External"/><Relationship Id="rId12" Type="http://schemas.openxmlformats.org/officeDocument/2006/relationships/hyperlink" Target="https://www.blueletterbible.org/search/preSearch.cfm?Criteria=Ephesians+2.8-9&amp;t=NKJV" TargetMode="External"/><Relationship Id="rId17" Type="http://schemas.openxmlformats.org/officeDocument/2006/relationships/hyperlink" Target="https://www.blueletterbible.org/search/preSearch.cfm?Criteria=Ephesians+2.5&amp;t=NKJV" TargetMode="External"/><Relationship Id="rId33" Type="http://schemas.openxmlformats.org/officeDocument/2006/relationships/hyperlink" Target="https://www.blueletterbible.org/search/preSearch.cfm?Criteria=Genesis+2.1-3&amp;t=NKJV" TargetMode="External"/><Relationship Id="rId38" Type="http://schemas.openxmlformats.org/officeDocument/2006/relationships/hyperlink" Target="https://www.blueletterbible.org/search/preSearch.cfm?Criteria=1Corinthians+15.3-4&amp;t=NKJV" TargetMode="External"/><Relationship Id="rId59" Type="http://schemas.openxmlformats.org/officeDocument/2006/relationships/hyperlink" Target="https://www.blueletterbible.org/search/preSearch.cfm?Criteria=Romans+16.25&amp;t=NKJV" TargetMode="External"/><Relationship Id="rId103" Type="http://schemas.openxmlformats.org/officeDocument/2006/relationships/hyperlink" Target="https://www.blueletterbible.org/search/preSearch.cfm?Criteria=1Corinthians+2.8&amp;t=NKJV" TargetMode="External"/><Relationship Id="rId108" Type="http://schemas.openxmlformats.org/officeDocument/2006/relationships/hyperlink" Target="https://www.blueletterbible.org/search/preSearch.cfm?Criteria=Genesis+18&amp;t=NKJV" TargetMode="External"/><Relationship Id="rId124" Type="http://schemas.openxmlformats.org/officeDocument/2006/relationships/hyperlink" Target="https://www.blueletterbible.org/search/preSearch.cfm?Criteria=Ephesians+2.5&amp;t=NKJV" TargetMode="External"/><Relationship Id="rId129" Type="http://schemas.openxmlformats.org/officeDocument/2006/relationships/hyperlink" Target="https://www.blueletterbible.org/search/preSearch.cfm?Criteria=Galatians+5.17-21&amp;t=NKJV" TargetMode="External"/><Relationship Id="rId54" Type="http://schemas.openxmlformats.org/officeDocument/2006/relationships/hyperlink" Target="https://www.blueletterbible.org/search/preSearch.cfm?Criteria=1Corinthians+2.5-8&amp;t=NKJV" TargetMode="External"/><Relationship Id="rId70" Type="http://schemas.openxmlformats.org/officeDocument/2006/relationships/hyperlink" Target="https://www.blueletterbible.org/search/preSearch.cfm?Criteria=John+1.1-2&amp;t=NKJV" TargetMode="External"/><Relationship Id="rId75" Type="http://schemas.openxmlformats.org/officeDocument/2006/relationships/hyperlink" Target="https://www.blueletterbible.org/search/preSearch.cfm?Criteria=Romans+16.25&amp;t=NKJV" TargetMode="External"/><Relationship Id="rId91" Type="http://schemas.openxmlformats.org/officeDocument/2006/relationships/hyperlink" Target="https://www.blueletterbible.org/search/preSearch.cfm?Criteria=Ephesians+3.10&amp;t=NKJV" TargetMode="External"/><Relationship Id="rId96" Type="http://schemas.openxmlformats.org/officeDocument/2006/relationships/hyperlink" Target="https://www.blueletterbible.org/search/preSearch.cfm?Criteria=Ephesians+1.21&amp;t=NKJV" TargetMode="External"/><Relationship Id="rId140" Type="http://schemas.openxmlformats.org/officeDocument/2006/relationships/hyperlink" Target="https://www.blueletterbible.org/search/preSearch.cfm?Criteria=Matthew+16.13&amp;t=NKJV" TargetMode="External"/><Relationship Id="rId145" Type="http://schemas.openxmlformats.org/officeDocument/2006/relationships/hyperlink" Target="https://www.blueletterbible.org/search/preSearch.cfm?Criteria=2Chronicles+32.13-15&amp;t=NKJV" TargetMode="External"/><Relationship Id="rId161" Type="http://schemas.openxmlformats.org/officeDocument/2006/relationships/hyperlink" Target="https://www.blueletterbible.org/search/preSearch.cfm?Criteria=Matthew+16.24-26&amp;t=NKJV" TargetMode="External"/><Relationship Id="rId166" Type="http://schemas.openxmlformats.org/officeDocument/2006/relationships/hyperlink" Target="https://www.blueletterbible.org/search/preSearch.cfm?Criteria=Matthew+17.1ff&amp;t=NKJV" TargetMode="External"/><Relationship Id="rId182" Type="http://schemas.openxmlformats.org/officeDocument/2006/relationships/hyperlink" Target="https://www.blueletterbible.org/search/preSearch.cfm?Criteria=Colossians+1.20-23&amp;t=NKJV" TargetMode="External"/><Relationship Id="rId187" Type="http://schemas.openxmlformats.org/officeDocument/2006/relationships/hyperlink" Target="https://www.blueletterbible.org/search/preSearch.cfm?Criteria=Romans+1.3&amp;t=NKJV" TargetMode="External"/><Relationship Id="rId217" Type="http://schemas.openxmlformats.org/officeDocument/2006/relationships/hyperlink" Target="https://www.blueletterbible.org/search/preSearch.cfm?Criteria=Matthew+28.18&amp;t=NKJV" TargetMode="External"/><Relationship Id="rId1" Type="http://schemas.openxmlformats.org/officeDocument/2006/relationships/styles" Target="styles.xml"/><Relationship Id="rId6" Type="http://schemas.openxmlformats.org/officeDocument/2006/relationships/hyperlink" Target="https://www.koffeekupkandor.com/gods-word-six.php" TargetMode="External"/><Relationship Id="rId212" Type="http://schemas.openxmlformats.org/officeDocument/2006/relationships/hyperlink" Target="https://www.blueletterbible.org/search/preSearch.cfm?Criteria=Matthew+28.18&amp;t=NKJV" TargetMode="External"/><Relationship Id="rId23" Type="http://schemas.openxmlformats.org/officeDocument/2006/relationships/hyperlink" Target="https://www.blueletterbible.org/search/preSearch.cfm?Criteria=Jude+1.3a&amp;t=NKJV" TargetMode="External"/><Relationship Id="rId28" Type="http://schemas.openxmlformats.org/officeDocument/2006/relationships/hyperlink" Target="https://www.blueletterbible.org/search/preSearch.cfm?Criteria=1Corinthians+2.1-8&amp;t=NKJV" TargetMode="External"/><Relationship Id="rId49" Type="http://schemas.openxmlformats.org/officeDocument/2006/relationships/hyperlink" Target="https://www.blueletterbible.org/search/preSearch.cfm?Criteria=Colossians+2.20&amp;t=NKJV" TargetMode="External"/><Relationship Id="rId114" Type="http://schemas.openxmlformats.org/officeDocument/2006/relationships/hyperlink" Target="https://www.blueletterbible.org/search/preSearch.cfm?Criteria=1Peter+1.12&amp;t=NKJV" TargetMode="External"/><Relationship Id="rId119" Type="http://schemas.openxmlformats.org/officeDocument/2006/relationships/hyperlink" Target="https://www.blueletterbible.org/search/preSearch.cfm?Criteria=1Thessalonians+5.23&amp;t=NKJV" TargetMode="External"/><Relationship Id="rId44" Type="http://schemas.openxmlformats.org/officeDocument/2006/relationships/hyperlink" Target="https://www.blueletterbible.org/search/preSearch.cfm?Criteria=Exodus+12&amp;t=NKJV" TargetMode="External"/><Relationship Id="rId60" Type="http://schemas.openxmlformats.org/officeDocument/2006/relationships/hyperlink" Target="https://www.blueletterbible.org/search/preSearch.cfm?Criteria=Ephesians+3.3-4&amp;t=NKJV" TargetMode="External"/><Relationship Id="rId65" Type="http://schemas.openxmlformats.org/officeDocument/2006/relationships/hyperlink" Target="https://www.blueletterbible.org/search/preSearch.cfm?Criteria=1Corinthians+15.51ff&amp;t=NKJV" TargetMode="External"/><Relationship Id="rId81" Type="http://schemas.openxmlformats.org/officeDocument/2006/relationships/hyperlink" Target="https://www.blueletterbible.org/search/preSearch.cfm?Criteria=1Corinthians+2.6&amp;t=NKJV" TargetMode="External"/><Relationship Id="rId86" Type="http://schemas.openxmlformats.org/officeDocument/2006/relationships/hyperlink" Target="https://www.blueletterbible.org/search/preSearch.cfm?Criteria=Ephesians+2.2&amp;t=NKJV" TargetMode="External"/><Relationship Id="rId130" Type="http://schemas.openxmlformats.org/officeDocument/2006/relationships/hyperlink" Target="https://www.blueletterbible.org/search/preSearch.cfm?Criteria=Romans+6.6&amp;t=NKJV" TargetMode="External"/><Relationship Id="rId135" Type="http://schemas.openxmlformats.org/officeDocument/2006/relationships/hyperlink" Target="https://www.blueletterbible.org/search/preSearch.cfm?Criteria=Matthew+16.15-17&amp;t=NKJV" TargetMode="External"/><Relationship Id="rId151" Type="http://schemas.openxmlformats.org/officeDocument/2006/relationships/hyperlink" Target="https://www.blueletterbible.org/search/preSearch.cfm?Criteria=Matthew+16.20&amp;t=NKJV" TargetMode="External"/><Relationship Id="rId156" Type="http://schemas.openxmlformats.org/officeDocument/2006/relationships/hyperlink" Target="https://www.blueletterbible.org/search/preSearch.cfm?Criteria=Hebrews+12.2&amp;t=NKJV" TargetMode="External"/><Relationship Id="rId177" Type="http://schemas.openxmlformats.org/officeDocument/2006/relationships/hyperlink" Target="https://www.blueletterbible.org/search/preSearch.cfm?Criteria=Romans+1.16&amp;t=NKJV" TargetMode="External"/><Relationship Id="rId198" Type="http://schemas.openxmlformats.org/officeDocument/2006/relationships/hyperlink" Target="https://www.blueletterbible.org/search/preSearch.cfm?Criteria=1Corinthians+2.14&amp;t=NKJV" TargetMode="External"/><Relationship Id="rId172" Type="http://schemas.openxmlformats.org/officeDocument/2006/relationships/hyperlink" Target="https://www.blueletterbible.org/search/preSearch.cfm?Criteria=Romans+1.13-14&amp;t=NKJV" TargetMode="External"/><Relationship Id="rId193" Type="http://schemas.openxmlformats.org/officeDocument/2006/relationships/hyperlink" Target="https://www.blueletterbible.org/search/preSearch.cfm?Criteria=Romans+1.15-16&amp;t=NKJV" TargetMode="External"/><Relationship Id="rId202" Type="http://schemas.openxmlformats.org/officeDocument/2006/relationships/hyperlink" Target="https://www.blueletterbible.org/search/preSearch.cfm?Criteria=Romans+1.13&amp;t=NKJV" TargetMode="External"/><Relationship Id="rId207" Type="http://schemas.openxmlformats.org/officeDocument/2006/relationships/hyperlink" Target="https://www.blueletterbible.org/search/preSearch.cfm?Criteria=Romans+1.16&amp;t=NKJV" TargetMode="External"/><Relationship Id="rId223" Type="http://schemas.openxmlformats.org/officeDocument/2006/relationships/hyperlink" Target="https://www.blueletterbible.org/search/preSearch.cfm?Criteria=Acts+4.12&amp;t=NKJV" TargetMode="External"/><Relationship Id="rId13" Type="http://schemas.openxmlformats.org/officeDocument/2006/relationships/hyperlink" Target="https://www.blueletterbible.org/search/preSearch.cfm?Criteria=Ephesians+2.8-9&amp;t=NKJV" TargetMode="External"/><Relationship Id="rId18" Type="http://schemas.openxmlformats.org/officeDocument/2006/relationships/hyperlink" Target="https://www.blueletterbible.org/search/preSearch.cfm?Criteria=Ephesians+2.10&amp;t=NKJV" TargetMode="External"/><Relationship Id="rId39" Type="http://schemas.openxmlformats.org/officeDocument/2006/relationships/hyperlink" Target="https://www.blueletterbible.org/search/preSearch.cfm?Criteria=1Corinthians+15.3-4&amp;t=NKJV" TargetMode="External"/><Relationship Id="rId109" Type="http://schemas.openxmlformats.org/officeDocument/2006/relationships/hyperlink" Target="https://www.blueletterbible.org/search/preSearch.cfm?Criteria=Genesis+19&amp;t=NKJV" TargetMode="External"/><Relationship Id="rId34" Type="http://schemas.openxmlformats.org/officeDocument/2006/relationships/hyperlink" Target="https://www.blueletterbible.org/search/preSearch.cfm?Criteria=Hebrews+4.4-9&amp;t=NKJV" TargetMode="External"/><Relationship Id="rId50" Type="http://schemas.openxmlformats.org/officeDocument/2006/relationships/hyperlink" Target="https://www.blueletterbible.org/search/preSearch.cfm?Criteria=Colossians+3.1-10&amp;t=NKJV" TargetMode="External"/><Relationship Id="rId55" Type="http://schemas.openxmlformats.org/officeDocument/2006/relationships/hyperlink" Target="https://www.blueletterbible.org/search/preSearch.cfm?Criteria=1Corinthians+2.7&amp;t=NKJV" TargetMode="External"/><Relationship Id="rId76" Type="http://schemas.openxmlformats.org/officeDocument/2006/relationships/hyperlink" Target="https://www.blueletterbible.org/search/preSearch.cfm?Criteria=2Corinthians+4.3-4&amp;t=NKJV" TargetMode="External"/><Relationship Id="rId97" Type="http://schemas.openxmlformats.org/officeDocument/2006/relationships/hyperlink" Target="https://www.blueletterbible.org/search/preSearch.cfm?Criteria=Colossians+1.16&amp;t=NKJV" TargetMode="External"/><Relationship Id="rId104" Type="http://schemas.openxmlformats.org/officeDocument/2006/relationships/hyperlink" Target="https://www.blueletterbible.org/search/preSearch.cfm?Criteria=1Corinthians+2.6&amp;t=NKJV" TargetMode="External"/><Relationship Id="rId120" Type="http://schemas.openxmlformats.org/officeDocument/2006/relationships/hyperlink" Target="https://www.blueletterbible.org/search/preSearch.cfm?Criteria=John+3.6&amp;t=NKJV" TargetMode="External"/><Relationship Id="rId125" Type="http://schemas.openxmlformats.org/officeDocument/2006/relationships/hyperlink" Target="https://www.blueletterbible.org/search/preSearch.cfm?Criteria=John+5.24&amp;t=NKJV" TargetMode="External"/><Relationship Id="rId141" Type="http://schemas.openxmlformats.org/officeDocument/2006/relationships/hyperlink" Target="https://www.blueletterbible.org/search/preSearch.cfm?Criteria=Matthew+16.14&amp;t=NKJV" TargetMode="External"/><Relationship Id="rId146" Type="http://schemas.openxmlformats.org/officeDocument/2006/relationships/hyperlink" Target="https://www.blueletterbible.org/search/preSearch.cfm?Criteria=Psalm+96.5&amp;t=NKJV" TargetMode="External"/><Relationship Id="rId167" Type="http://schemas.openxmlformats.org/officeDocument/2006/relationships/hyperlink" Target="https://www.blueletterbible.org/search/preSearch.cfm?Criteria=Matthew+17.3&amp;t=NKJV" TargetMode="External"/><Relationship Id="rId188" Type="http://schemas.openxmlformats.org/officeDocument/2006/relationships/hyperlink" Target="https://www.blueletterbible.org/search/preSearch.cfm?Criteria=Romans+1.4&amp;t=NKJV" TargetMode="External"/><Relationship Id="rId7" Type="http://schemas.openxmlformats.org/officeDocument/2006/relationships/hyperlink" Target="https://www.koffeekupkandor.com/gods-word-six.php" TargetMode="External"/><Relationship Id="rId71" Type="http://schemas.openxmlformats.org/officeDocument/2006/relationships/hyperlink" Target="https://www.blueletterbible.org/search/preSearch.cfm?Criteria=John+1.14&amp;t=NKJV" TargetMode="External"/><Relationship Id="rId92" Type="http://schemas.openxmlformats.org/officeDocument/2006/relationships/hyperlink" Target="https://www.blueletterbible.org/search/preSearch.cfm?Criteria=Ephesians+6.12&amp;t=NKJV" TargetMode="External"/><Relationship Id="rId162" Type="http://schemas.openxmlformats.org/officeDocument/2006/relationships/hyperlink" Target="https://www.blueletterbible.org/search/preSearch.cfm?Criteria=Matthew+16.27-17.2a&amp;t=NKJV" TargetMode="External"/><Relationship Id="rId183" Type="http://schemas.openxmlformats.org/officeDocument/2006/relationships/hyperlink" Target="https://www.blueletterbible.org/search/preSearch.cfm?Criteria=1Corinthians+1.18&amp;t=NKJV" TargetMode="External"/><Relationship Id="rId213" Type="http://schemas.openxmlformats.org/officeDocument/2006/relationships/hyperlink" Target="https://www.blueletterbible.org/search/preSearch.cfm?Criteria=Matthew+28.18-20&amp;t=NKJV" TargetMode="External"/><Relationship Id="rId218" Type="http://schemas.openxmlformats.org/officeDocument/2006/relationships/hyperlink" Target="https://www.blueletterbible.org/search/preSearch.cfm?Criteria=Matthew+28.18-20&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Genesis+1.2-5&amp;t=NKJV" TargetMode="External"/><Relationship Id="rId24" Type="http://schemas.openxmlformats.org/officeDocument/2006/relationships/hyperlink" Target="https://www.blueletterbible.org/search/preSearch.cfm?Criteria=Jude+1.3b&amp;t=NKJV" TargetMode="External"/><Relationship Id="rId40" Type="http://schemas.openxmlformats.org/officeDocument/2006/relationships/hyperlink" Target="https://www.blueletterbible.org/search/preSearch.cfm?Criteria=1Corinthians+15.3&amp;t=NKJV" TargetMode="External"/><Relationship Id="rId45" Type="http://schemas.openxmlformats.org/officeDocument/2006/relationships/hyperlink" Target="https://www.blueletterbible.org/search/preSearch.cfm?Criteria=Exodus+40&amp;t=NKJV" TargetMode="External"/><Relationship Id="rId66" Type="http://schemas.openxmlformats.org/officeDocument/2006/relationships/hyperlink" Target="https://www.blueletterbible.org/search/preSearch.cfm?Criteria=Revelation+1.20&amp;t=NKJV" TargetMode="External"/><Relationship Id="rId87" Type="http://schemas.openxmlformats.org/officeDocument/2006/relationships/hyperlink" Target="https://www.blueletterbible.org/search/preSearch.cfm?Criteria=Daniel+10.13&amp;t=NKJV" TargetMode="External"/><Relationship Id="rId110" Type="http://schemas.openxmlformats.org/officeDocument/2006/relationships/hyperlink" Target="https://www.blueletterbible.org/search/preSearch.cfm?Criteria=2Chronicles+32.13-15&amp;t=NKJV" TargetMode="External"/><Relationship Id="rId115" Type="http://schemas.openxmlformats.org/officeDocument/2006/relationships/hyperlink" Target="https://www.blueletterbible.org/search/preSearch.cfm?Criteria=1Peter+1.9-12&amp;t=NKJV" TargetMode="External"/><Relationship Id="rId131" Type="http://schemas.openxmlformats.org/officeDocument/2006/relationships/hyperlink" Target="https://www.blueletterbible.org/search/preSearch.cfm?Criteria=Galatians+2.20&amp;t=NKJV" TargetMode="External"/><Relationship Id="rId136" Type="http://schemas.openxmlformats.org/officeDocument/2006/relationships/hyperlink" Target="https://www.blueletterbible.org/search/preSearch.cfm?Criteria=Matthew+16.21-23&amp;t=NKJV" TargetMode="External"/><Relationship Id="rId157" Type="http://schemas.openxmlformats.org/officeDocument/2006/relationships/hyperlink" Target="https://www.blueletterbible.org/search/preSearch.cfm?Criteria=Matthew+25.21&amp;t=NKJV" TargetMode="External"/><Relationship Id="rId178" Type="http://schemas.openxmlformats.org/officeDocument/2006/relationships/hyperlink" Target="https://www.blueletterbible.org/search/preSearch.cfm?Criteria=Romans+1.17&amp;t=NKJV" TargetMode="External"/><Relationship Id="rId61" Type="http://schemas.openxmlformats.org/officeDocument/2006/relationships/hyperlink" Target="https://www.blueletterbible.org/search/preSearch.cfm?Criteria=Ephesians+3.9&amp;t=NKJV" TargetMode="External"/><Relationship Id="rId82" Type="http://schemas.openxmlformats.org/officeDocument/2006/relationships/hyperlink" Target="https://www.blueletterbible.org/search/preSearch.cfm?Criteria=1Corinthians+2.8&amp;t=NKJV" TargetMode="External"/><Relationship Id="rId152" Type="http://schemas.openxmlformats.org/officeDocument/2006/relationships/hyperlink" Target="https://www.blueletterbible.org/search/preSearch.cfm?Criteria=Matthew+16.21&amp;t=NKJV" TargetMode="External"/><Relationship Id="rId173" Type="http://schemas.openxmlformats.org/officeDocument/2006/relationships/hyperlink" Target="https://www.blueletterbible.org/search/preSearch.cfm?Criteria=Habakkuk+2.4&amp;t=NKJV" TargetMode="External"/><Relationship Id="rId194" Type="http://schemas.openxmlformats.org/officeDocument/2006/relationships/hyperlink" Target="https://www.blueletterbible.org/search/preSearch.cfm?Criteria=Romans+1.18-32&amp;t=NKJV" TargetMode="External"/><Relationship Id="rId199" Type="http://schemas.openxmlformats.org/officeDocument/2006/relationships/hyperlink" Target="https://www.blueletterbible.org/search/preSearch.cfm?Criteria=Romans+1.15-16&amp;t=NKJV" TargetMode="External"/><Relationship Id="rId203" Type="http://schemas.openxmlformats.org/officeDocument/2006/relationships/hyperlink" Target="https://www.blueletterbible.org/search/preSearch.cfm?Criteria=Romans+1.18-32&amp;t=NKJV" TargetMode="External"/><Relationship Id="rId208" Type="http://schemas.openxmlformats.org/officeDocument/2006/relationships/hyperlink" Target="https://www.blueletterbible.org/search/preSearch.cfm?Criteria=1Corinthians+1.18&amp;t=NKJV" TargetMode="External"/><Relationship Id="rId19" Type="http://schemas.openxmlformats.org/officeDocument/2006/relationships/hyperlink" Target="https://www.blueletterbible.org/search/preSearch.cfm?Criteria=Ephesians+2.10&amp;t=NKJV" TargetMode="External"/><Relationship Id="rId224" Type="http://schemas.openxmlformats.org/officeDocument/2006/relationships/hyperlink" Target="http://bibleone.net/preaching_of_the_cross.htm" TargetMode="External"/><Relationship Id="rId14" Type="http://schemas.openxmlformats.org/officeDocument/2006/relationships/hyperlink" Target="https://www.blueletterbible.org/search/preSearch.cfm?Criteria=Ephesians+2.8-9&amp;t=NKJV" TargetMode="External"/><Relationship Id="rId30" Type="http://schemas.openxmlformats.org/officeDocument/2006/relationships/hyperlink" Target="https://www.blueletterbible.org/search/preSearch.cfm?Criteria=Ephesians+2.8-9&amp;t=NKJV" TargetMode="External"/><Relationship Id="rId35" Type="http://schemas.openxmlformats.org/officeDocument/2006/relationships/hyperlink" Target="https://www.blueletterbible.org/search/preSearch.cfm?Criteria=Ephesians+2.8-9&amp;t=NKJV" TargetMode="External"/><Relationship Id="rId56" Type="http://schemas.openxmlformats.org/officeDocument/2006/relationships/hyperlink" Target="https://www.blueletterbible.org/search/preSearch.cfm?Criteria=Matthew+13.11&amp;t=NKJV" TargetMode="External"/><Relationship Id="rId77" Type="http://schemas.openxmlformats.org/officeDocument/2006/relationships/hyperlink" Target="https://www.blueletterbible.org/search/preSearch.cfm?Criteria=Ephesians+3.1-6&amp;t=NKJV" TargetMode="External"/><Relationship Id="rId100" Type="http://schemas.openxmlformats.org/officeDocument/2006/relationships/hyperlink" Target="https://www.blueletterbible.org/search/preSearch.cfm?Criteria=1Corinthians+2.6&amp;t=NKJV" TargetMode="External"/><Relationship Id="rId105" Type="http://schemas.openxmlformats.org/officeDocument/2006/relationships/hyperlink" Target="https://www.blueletterbible.org/search/preSearch.cfm?Criteria=1Corinthians+2.8&amp;t=NKJV" TargetMode="External"/><Relationship Id="rId126" Type="http://schemas.openxmlformats.org/officeDocument/2006/relationships/hyperlink" Target="https://www.blueletterbible.org/search/preSearch.cfm?Criteria=Genesis+16.9&amp;t=NKJV" TargetMode="External"/><Relationship Id="rId147" Type="http://schemas.openxmlformats.org/officeDocument/2006/relationships/hyperlink" Target="https://www.blueletterbible.org/search/preSearch.cfm?Criteria=Matthew+16.15-17&amp;t=NKJV" TargetMode="External"/><Relationship Id="rId168" Type="http://schemas.openxmlformats.org/officeDocument/2006/relationships/hyperlink" Target="https://www.blueletterbible.org/search/preSearch.cfm?Criteria=Mark+9.4&amp;t=NKJV" TargetMode="External"/><Relationship Id="rId8" Type="http://schemas.openxmlformats.org/officeDocument/2006/relationships/hyperlink" Target="https://www.koffeekupkandor.com/gods-word-six.php" TargetMode="External"/><Relationship Id="rId51" Type="http://schemas.openxmlformats.org/officeDocument/2006/relationships/hyperlink" Target="https://www.blueletterbible.org/search/preSearch.cfm?Criteria=1Corinthians+2.1-8&amp;t=NKJV" TargetMode="External"/><Relationship Id="rId72" Type="http://schemas.openxmlformats.org/officeDocument/2006/relationships/hyperlink" Target="https://www.blueletterbible.org/search/preSearch.cfm?Criteria=Revelation+1.1&amp;t=NKJV" TargetMode="External"/><Relationship Id="rId93" Type="http://schemas.openxmlformats.org/officeDocument/2006/relationships/hyperlink" Target="https://www.blueletterbible.org/search/preSearch.cfm?Criteria=Colossians+1.16&amp;t=NKJV" TargetMode="External"/><Relationship Id="rId98" Type="http://schemas.openxmlformats.org/officeDocument/2006/relationships/hyperlink" Target="https://www.blueletterbible.org/search/preSearch.cfm?Criteria=Colossians+2.10&amp;t=NKJV" TargetMode="External"/><Relationship Id="rId121" Type="http://schemas.openxmlformats.org/officeDocument/2006/relationships/hyperlink" Target="https://www.koffeekupkandor.com/salvation-of-the-soul.php" TargetMode="External"/><Relationship Id="rId142" Type="http://schemas.openxmlformats.org/officeDocument/2006/relationships/hyperlink" Target="https://www.blueletterbible.org/search/preSearch.cfm?Criteria=Matthew+16.15&amp;t=NKJV" TargetMode="External"/><Relationship Id="rId163" Type="http://schemas.openxmlformats.org/officeDocument/2006/relationships/hyperlink" Target="https://www.blueletterbible.org/search/preSearch.cfm?Criteria=Matthew+16.24-26&amp;t=NKJV" TargetMode="External"/><Relationship Id="rId184" Type="http://schemas.openxmlformats.org/officeDocument/2006/relationships/hyperlink" Target="https://www.blueletterbible.org/search/preSearch.cfm?Criteria=Romans+1.1-17&amp;t=NKJV" TargetMode="External"/><Relationship Id="rId189" Type="http://schemas.openxmlformats.org/officeDocument/2006/relationships/hyperlink" Target="https://www.blueletterbible.org/search/preSearch.cfm?Criteria=Romans+1.5&amp;t=NKJV" TargetMode="External"/><Relationship Id="rId219" Type="http://schemas.openxmlformats.org/officeDocument/2006/relationships/hyperlink" Target="https://www.blueletterbible.org/search/preSearch.cfm?Criteria=Romans+1.16&amp;t=NKJV" TargetMode="External"/><Relationship Id="rId3" Type="http://schemas.openxmlformats.org/officeDocument/2006/relationships/webSettings" Target="webSettings.xml"/><Relationship Id="rId214" Type="http://schemas.openxmlformats.org/officeDocument/2006/relationships/hyperlink" Target="https://www.blueletterbible.org/search/preSearch.cfm?Criteria=Romans+1.16&amp;t=NKJV" TargetMode="External"/><Relationship Id="rId25" Type="http://schemas.openxmlformats.org/officeDocument/2006/relationships/hyperlink" Target="https://www.blueletterbible.org/search/preSearch.cfm?Criteria=1Timothy+5.11-16&amp;t=NKJV" TargetMode="External"/><Relationship Id="rId46" Type="http://schemas.openxmlformats.org/officeDocument/2006/relationships/hyperlink" Target="https://www.blueletterbible.org/search/preSearch.cfm?Criteria=1Corinthians+2.3&amp;t=NKJV" TargetMode="External"/><Relationship Id="rId67" Type="http://schemas.openxmlformats.org/officeDocument/2006/relationships/hyperlink" Target="https://www.blueletterbible.org/search/preSearch.cfm?Criteria=Revelation+10.7&amp;t=NKJV" TargetMode="External"/><Relationship Id="rId116" Type="http://schemas.openxmlformats.org/officeDocument/2006/relationships/hyperlink" Target="https://www.blueletterbible.org/search/preSearch.cfm?Criteria=Ephesians+3.1-11&amp;t=NKJV" TargetMode="External"/><Relationship Id="rId137" Type="http://schemas.openxmlformats.org/officeDocument/2006/relationships/hyperlink" Target="https://www.blueletterbible.org/search/preSearch.cfm?Criteria=Matthew+16.15-17&amp;t=NKJV" TargetMode="External"/><Relationship Id="rId158" Type="http://schemas.openxmlformats.org/officeDocument/2006/relationships/hyperlink" Target="https://www.blueletterbible.org/search/preSearch.cfm?Criteria=Matthew+25.23&amp;t=NKJV" TargetMode="External"/><Relationship Id="rId20" Type="http://schemas.openxmlformats.org/officeDocument/2006/relationships/hyperlink" Target="https://www.blueletterbible.org/search/preSearch.cfm?Criteria=Genesis+1.1-2.3&amp;t=NKJV" TargetMode="External"/><Relationship Id="rId41" Type="http://schemas.openxmlformats.org/officeDocument/2006/relationships/hyperlink" Target="https://www.blueletterbible.org/search/preSearch.cfm?Criteria=Genesis+3&amp;t=NKJV" TargetMode="External"/><Relationship Id="rId62" Type="http://schemas.openxmlformats.org/officeDocument/2006/relationships/hyperlink" Target="https://www.blueletterbible.org/search/preSearch.cfm?Criteria=Ephesians+6.19&amp;t=NKJV" TargetMode="External"/><Relationship Id="rId83" Type="http://schemas.openxmlformats.org/officeDocument/2006/relationships/hyperlink" Target="https://www.blueletterbible.org/search/preSearch.cfm?Criteria=Matthew+9.23&amp;t=NKJV" TargetMode="External"/><Relationship Id="rId88" Type="http://schemas.openxmlformats.org/officeDocument/2006/relationships/hyperlink" Target="https://www.blueletterbible.org/search/preSearch.cfm?Criteria=Daniel+10.20-21&amp;t=NKJV" TargetMode="External"/><Relationship Id="rId111" Type="http://schemas.openxmlformats.org/officeDocument/2006/relationships/hyperlink" Target="https://www.blueletterbible.org/search/preSearch.cfm?Criteria=Psalm+96.5&amp;t=NKJV" TargetMode="External"/><Relationship Id="rId132" Type="http://schemas.openxmlformats.org/officeDocument/2006/relationships/hyperlink" Target="https://www.blueletterbible.org/search/preSearch.cfm?Criteria=Galatians+5.24&amp;t=NKJV" TargetMode="External"/><Relationship Id="rId153" Type="http://schemas.openxmlformats.org/officeDocument/2006/relationships/hyperlink" Target="https://www.blueletterbible.org/search/preSearch.cfm?Criteria=Matthew+12&amp;t=NKJV" TargetMode="External"/><Relationship Id="rId174" Type="http://schemas.openxmlformats.org/officeDocument/2006/relationships/hyperlink" Target="https://www.blueletterbible.org/search/preSearch.cfm?Criteria=Romans+1.15-17&amp;t=NKJV" TargetMode="External"/><Relationship Id="rId179" Type="http://schemas.openxmlformats.org/officeDocument/2006/relationships/hyperlink" Target="https://www.blueletterbible.org/search/preSearch.cfm?Criteria=Romans+2.16&amp;t=NKJV" TargetMode="External"/><Relationship Id="rId195" Type="http://schemas.openxmlformats.org/officeDocument/2006/relationships/hyperlink" Target="https://www.blueletterbible.org/search/preSearch.cfm?Criteria=Romans+1.32&amp;t=NKJV" TargetMode="External"/><Relationship Id="rId209" Type="http://schemas.openxmlformats.org/officeDocument/2006/relationships/hyperlink" Target="https://www.blueletterbible.org/search/preSearch.cfm?Criteria=Romans+1.16&amp;t=NKJV" TargetMode="External"/><Relationship Id="rId190" Type="http://schemas.openxmlformats.org/officeDocument/2006/relationships/hyperlink" Target="https://www.blueletterbible.org/search/preSearch.cfm?Criteria=Romans+1.8&amp;t=NKJV" TargetMode="External"/><Relationship Id="rId204" Type="http://schemas.openxmlformats.org/officeDocument/2006/relationships/hyperlink" Target="https://www.blueletterbible.org/search/preSearch.cfm?Criteria=Romans+1.18-32&amp;t=NKJV" TargetMode="External"/><Relationship Id="rId220" Type="http://schemas.openxmlformats.org/officeDocument/2006/relationships/hyperlink" Target="https://www.blueletterbible.org/search/preSearch.cfm?Criteria=1Corinthians+1.18&amp;t=NKJV" TargetMode="External"/><Relationship Id="rId225" Type="http://schemas.openxmlformats.org/officeDocument/2006/relationships/fontTable" Target="fontTable.xml"/><Relationship Id="rId15" Type="http://schemas.openxmlformats.org/officeDocument/2006/relationships/hyperlink" Target="https://www.blueletterbible.org/search/preSearch.cfm?Criteria=John+5.24&amp;t=NKJV" TargetMode="External"/><Relationship Id="rId36" Type="http://schemas.openxmlformats.org/officeDocument/2006/relationships/hyperlink" Target="https://www.blueletterbible.org/search/preSearch.cfm?Criteria=Ephesians+2.10&amp;t=NKJV" TargetMode="External"/><Relationship Id="rId57" Type="http://schemas.openxmlformats.org/officeDocument/2006/relationships/hyperlink" Target="https://www.blueletterbible.org/search/preSearch.cfm?Criteria=Mark+4.11&amp;t=NKJV" TargetMode="External"/><Relationship Id="rId106" Type="http://schemas.openxmlformats.org/officeDocument/2006/relationships/hyperlink" Target="https://www.blueletterbible.org/search/preSearch.cfm?Criteria=1Corinthians+2.8&amp;t=NKJV" TargetMode="External"/><Relationship Id="rId127" Type="http://schemas.openxmlformats.org/officeDocument/2006/relationships/hyperlink" Target="https://www.blueletterbible.org/search/preSearch.cfm?Criteria=Genesis+21.9-10&amp;t=NKJV" TargetMode="External"/><Relationship Id="rId10" Type="http://schemas.openxmlformats.org/officeDocument/2006/relationships/hyperlink" Target="https://www.blueletterbible.org/search/preSearch.cfm?Criteria=1Corinthians+2.1-2&amp;t=NKJV" TargetMode="External"/><Relationship Id="rId31" Type="http://schemas.openxmlformats.org/officeDocument/2006/relationships/hyperlink" Target="https://www.blueletterbible.org/search/preSearch.cfm?Criteria=Genesis+1.6ff&amp;t=NKJV" TargetMode="External"/><Relationship Id="rId52" Type="http://schemas.openxmlformats.org/officeDocument/2006/relationships/hyperlink" Target="https://www.blueletterbible.org/search/preSearch.cfm?Criteria=1Corinthians+2.1-8&amp;t=NKJV" TargetMode="External"/><Relationship Id="rId73" Type="http://schemas.openxmlformats.org/officeDocument/2006/relationships/hyperlink" Target="https://www.blueletterbible.org/search/preSearch.cfm?Criteria=Revelation+10.7&amp;t=NKJV" TargetMode="External"/><Relationship Id="rId78" Type="http://schemas.openxmlformats.org/officeDocument/2006/relationships/hyperlink" Target="https://www.blueletterbible.org/search/preSearch.cfm?Criteria=1Corinthians+2.7-8&amp;t=NKJV" TargetMode="External"/><Relationship Id="rId94" Type="http://schemas.openxmlformats.org/officeDocument/2006/relationships/hyperlink" Target="https://www.blueletterbible.org/search/preSearch.cfm?Criteria=Colossians+2.10&amp;t=NKJV" TargetMode="External"/><Relationship Id="rId99" Type="http://schemas.openxmlformats.org/officeDocument/2006/relationships/hyperlink" Target="https://www.blueletterbible.org/search/preSearch.cfm?Criteria=Titus+3.1&amp;t=NKJV" TargetMode="External"/><Relationship Id="rId101" Type="http://schemas.openxmlformats.org/officeDocument/2006/relationships/hyperlink" Target="https://www.blueletterbible.org/search/preSearch.cfm?Criteria=1Corinthians+2.8&amp;t=NKJV" TargetMode="External"/><Relationship Id="rId122" Type="http://schemas.openxmlformats.org/officeDocument/2006/relationships/hyperlink" Target="https://www.blueletterbible.org/search/preSearch.cfm?Criteria=Matthew+16.24-26&amp;t=NKJV" TargetMode="External"/><Relationship Id="rId143" Type="http://schemas.openxmlformats.org/officeDocument/2006/relationships/hyperlink" Target="https://www.blueletterbible.org/search/preSearch.cfm?Criteria=Matthew+16.16&amp;t=NKJV" TargetMode="External"/><Relationship Id="rId148" Type="http://schemas.openxmlformats.org/officeDocument/2006/relationships/hyperlink" Target="https://www.blueletterbible.org/search/preSearch.cfm?Criteria=Matthew+16.18-19&amp;t=NKJV" TargetMode="External"/><Relationship Id="rId164" Type="http://schemas.openxmlformats.org/officeDocument/2006/relationships/hyperlink" Target="https://www.blueletterbible.org/search/preSearch.cfm?Criteria=Matthew+16.27&amp;t=NKJV" TargetMode="External"/><Relationship Id="rId169" Type="http://schemas.openxmlformats.org/officeDocument/2006/relationships/hyperlink" Target="https://www.blueletterbible.org/search/preSearch.cfm?Criteria=Luke+9.30-31&amp;t=NKJV" TargetMode="External"/><Relationship Id="rId185" Type="http://schemas.openxmlformats.org/officeDocument/2006/relationships/hyperlink" Target="https://www.blueletterbible.org/search/preSearch.cfm?Criteria=Romans+1.18-32&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1Corinthians+1.18&amp;t=NKJV" TargetMode="External"/><Relationship Id="rId180" Type="http://schemas.openxmlformats.org/officeDocument/2006/relationships/hyperlink" Target="https://www.blueletterbible.org/search/preSearch.cfm?Criteria=Romans+16.25&amp;t=NKJV" TargetMode="External"/><Relationship Id="rId210" Type="http://schemas.openxmlformats.org/officeDocument/2006/relationships/hyperlink" Target="https://www.blueletterbible.org/search/preSearch.cfm?Criteria=Matthew+28.18-20&amp;t=NKJV" TargetMode="External"/><Relationship Id="rId215" Type="http://schemas.openxmlformats.org/officeDocument/2006/relationships/hyperlink" Target="https://www.blueletterbible.org/search/preSearch.cfm?Criteria=1Corinthians+1.18&amp;t=NKJV" TargetMode="External"/><Relationship Id="rId26" Type="http://schemas.openxmlformats.org/officeDocument/2006/relationships/hyperlink" Target="https://www.blueletterbible.org/search/preSearch.cfm?Criteria=2Timothy+4.7-8&amp;t=NKJV" TargetMode="External"/><Relationship Id="rId47" Type="http://schemas.openxmlformats.org/officeDocument/2006/relationships/hyperlink" Target="https://www.blueletterbible.org/search/preSearch.cfm?Criteria=1Corinthians+15.4&amp;t=NKJV" TargetMode="External"/><Relationship Id="rId68" Type="http://schemas.openxmlformats.org/officeDocument/2006/relationships/hyperlink" Target="https://www.blueletterbible.org/search/preSearch.cfm?Criteria=Revelation+17.4-5&amp;t=NKJV" TargetMode="External"/><Relationship Id="rId89" Type="http://schemas.openxmlformats.org/officeDocument/2006/relationships/hyperlink" Target="https://www.blueletterbible.org/search/preSearch.cfm?Criteria=John+1.1&amp;t=NKJV" TargetMode="External"/><Relationship Id="rId112" Type="http://schemas.openxmlformats.org/officeDocument/2006/relationships/hyperlink" Target="https://www.blueletterbible.org/search/preSearch.cfm?Criteria=1Corinthians+2.8&amp;t=NKJV" TargetMode="External"/><Relationship Id="rId133" Type="http://schemas.openxmlformats.org/officeDocument/2006/relationships/hyperlink" Target="https://www.blueletterbible.org/search/preSearch.cfm?Criteria=Matthew+16.24-26&amp;t=NKJV" TargetMode="External"/><Relationship Id="rId154" Type="http://schemas.openxmlformats.org/officeDocument/2006/relationships/hyperlink" Target="https://www.blueletterbible.org/search/preSearch.cfm?Criteria=Matthew+13&amp;t=NKJV" TargetMode="External"/><Relationship Id="rId175" Type="http://schemas.openxmlformats.org/officeDocument/2006/relationships/hyperlink" Target="https://www.blueletterbible.org/search/preSearch.cfm?Criteria=1Corinthians+1.18&amp;t=NKJV" TargetMode="External"/><Relationship Id="rId196" Type="http://schemas.openxmlformats.org/officeDocument/2006/relationships/hyperlink" Target="https://www.blueletterbible.org/search/preSearch.cfm?Criteria=Romans+1.28&amp;t=NKJV" TargetMode="External"/><Relationship Id="rId200" Type="http://schemas.openxmlformats.org/officeDocument/2006/relationships/hyperlink" Target="https://www.blueletterbible.org/search/preSearch.cfm?Criteria=Romans+1.8&amp;t=NKJV" TargetMode="External"/><Relationship Id="rId16" Type="http://schemas.openxmlformats.org/officeDocument/2006/relationships/hyperlink" Target="https://www.blueletterbible.org/search/preSearch.cfm?Criteria=Ephesians+2.1&amp;t=NKJV" TargetMode="External"/><Relationship Id="rId221" Type="http://schemas.openxmlformats.org/officeDocument/2006/relationships/hyperlink" Target="https://www.blueletterbible.org/search/preSearch.cfm?Criteria=John+1.1-2&amp;t=NKJV" TargetMode="External"/><Relationship Id="rId37" Type="http://schemas.openxmlformats.org/officeDocument/2006/relationships/hyperlink" Target="https://www.blueletterbible.org/search/preSearch.cfm?Criteria=1Corinthians+2.1ff&amp;t=NKJV" TargetMode="External"/><Relationship Id="rId58" Type="http://schemas.openxmlformats.org/officeDocument/2006/relationships/hyperlink" Target="https://www.blueletterbible.org/search/preSearch.cfm?Criteria=Luke+8.10&amp;t=NKJV" TargetMode="External"/><Relationship Id="rId79" Type="http://schemas.openxmlformats.org/officeDocument/2006/relationships/hyperlink" Target="https://www.blueletterbible.org/search/preSearch.cfm?Criteria=1Corinthians+2.6&amp;t=NKJV" TargetMode="External"/><Relationship Id="rId102" Type="http://schemas.openxmlformats.org/officeDocument/2006/relationships/hyperlink" Target="https://www.blueletterbible.org/search/preSearch.cfm?Criteria=1Corinthians+2.5-8&amp;t=NKJV" TargetMode="External"/><Relationship Id="rId123" Type="http://schemas.openxmlformats.org/officeDocument/2006/relationships/hyperlink" Target="https://www.blueletterbible.org/search/preSearch.cfm?Criteria=Ephesians+2.1&amp;t=NKJV" TargetMode="External"/><Relationship Id="rId144" Type="http://schemas.openxmlformats.org/officeDocument/2006/relationships/hyperlink" Target="https://www.blueletterbible.org/search/preSearch.cfm?Criteria=Matthew+16.17&amp;t=NKJV" TargetMode="External"/><Relationship Id="rId90" Type="http://schemas.openxmlformats.org/officeDocument/2006/relationships/hyperlink" Target="https://www.blueletterbible.org/search/preSearch.cfm?Criteria=Ephesians+1.21&amp;t=NKJV" TargetMode="External"/><Relationship Id="rId165" Type="http://schemas.openxmlformats.org/officeDocument/2006/relationships/hyperlink" Target="https://www.blueletterbible.org/search/preSearch.cfm?Criteria=Matthew+16.28&amp;t=NKJV" TargetMode="External"/><Relationship Id="rId186" Type="http://schemas.openxmlformats.org/officeDocument/2006/relationships/hyperlink" Target="https://www.blueletterbible.org/search/preSearch.cfm?Criteria=Romans+1.1-1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10225</Words>
  <Characters>58286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4</cp:revision>
  <dcterms:created xsi:type="dcterms:W3CDTF">2020-09-27T03:32:00Z</dcterms:created>
  <dcterms:modified xsi:type="dcterms:W3CDTF">2020-09-27T04:04:00Z</dcterms:modified>
</cp:coreProperties>
</file>