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9A" w:rsidRDefault="00CA4B9A" w:rsidP="00CA4B9A">
      <w:pPr>
        <w:pStyle w:val="NormalWeb"/>
        <w:shd w:val="clear" w:color="auto" w:fill="FFFFFF"/>
        <w:spacing w:before="0" w:beforeAutospacing="0" w:after="0" w:afterAutospacing="0"/>
        <w:rPr>
          <w:rFonts w:ascii="Arial" w:hAnsi="Arial" w:cs="Arial"/>
          <w:b/>
          <w:bCs/>
          <w:color w:val="222222"/>
        </w:rPr>
      </w:pPr>
      <w:r w:rsidRPr="00CA4B9A">
        <w:rPr>
          <w:rFonts w:ascii="Arial" w:hAnsi="Arial" w:cs="Arial"/>
          <w:b/>
          <w:bCs/>
          <w:color w:val="222222"/>
        </w:rPr>
        <w:t>The salvation of the soul is one of the most misunderstood subjects in Scripture. And it is misunderstood because of the way most Christians view salvation.</w:t>
      </w:r>
    </w:p>
    <w:p w:rsidR="00CA4B9A" w:rsidRPr="00CA4B9A" w:rsidRDefault="00CA4B9A" w:rsidP="00CA4B9A">
      <w:pPr>
        <w:pStyle w:val="NormalWeb"/>
        <w:shd w:val="clear" w:color="auto" w:fill="FFFFFF"/>
        <w:spacing w:before="0" w:beforeAutospacing="0" w:after="0" w:afterAutospacing="0"/>
        <w:rPr>
          <w:rFonts w:ascii="Arial" w:hAnsi="Arial" w:cs="Arial"/>
          <w:color w:val="222222"/>
        </w:rPr>
      </w:pPr>
    </w:p>
    <w:p w:rsidR="00CA4B9A" w:rsidRPr="00CA4B9A" w:rsidRDefault="00CA4B9A" w:rsidP="00CA4B9A">
      <w:pPr>
        <w:pStyle w:val="NormalWeb"/>
        <w:shd w:val="clear" w:color="auto" w:fill="FFFFFF"/>
        <w:spacing w:before="0" w:beforeAutospacing="0" w:after="0" w:afterAutospacing="0"/>
        <w:rPr>
          <w:rFonts w:ascii="Arial" w:hAnsi="Arial" w:cs="Arial"/>
          <w:b/>
          <w:color w:val="222222"/>
        </w:rPr>
      </w:pPr>
      <w:r w:rsidRPr="00CA4B9A">
        <w:rPr>
          <w:rFonts w:ascii="Arial" w:hAnsi="Arial" w:cs="Arial"/>
          <w:b/>
          <w:color w:val="222222"/>
          <w:sz w:val="32"/>
          <w:szCs w:val="32"/>
        </w:rPr>
        <w:t>Tripartite Scripture Passages</w:t>
      </w:r>
      <w:r w:rsidRPr="00CA4B9A">
        <w:rPr>
          <w:rFonts w:ascii="Arial" w:hAnsi="Arial" w:cs="Arial"/>
          <w:b/>
          <w:color w:val="222222"/>
          <w:sz w:val="32"/>
          <w:szCs w:val="32"/>
        </w:rPr>
        <w:br/>
      </w:r>
      <w:r w:rsidRPr="00CA4B9A">
        <w:rPr>
          <w:rStyle w:val="Strong"/>
          <w:rFonts w:ascii="Arial" w:hAnsi="Arial" w:cs="Arial"/>
          <w:color w:val="222222"/>
        </w:rPr>
        <w:t>By Charles Strong of</w:t>
      </w:r>
      <w:r w:rsidRPr="00CA4B9A">
        <w:rPr>
          <w:rStyle w:val="Strong"/>
          <w:rFonts w:ascii="Arial" w:hAnsi="Arial" w:cs="Arial"/>
          <w:b w:val="0"/>
          <w:color w:val="222222"/>
        </w:rPr>
        <w:t xml:space="preserve"> </w:t>
      </w:r>
      <w:hyperlink r:id="rId4" w:history="1">
        <w:r w:rsidRPr="00CA4B9A">
          <w:rPr>
            <w:rStyle w:val="Hyperlink"/>
            <w:rFonts w:ascii="Arial" w:hAnsi="Arial" w:cs="Arial"/>
            <w:b/>
            <w:color w:val="1F497D"/>
          </w:rPr>
          <w:t>Bible One</w:t>
        </w:r>
      </w:hyperlink>
    </w:p>
    <w:p w:rsidR="00CA4B9A" w:rsidRPr="00CA4B9A" w:rsidRDefault="00CA4B9A"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 xml:space="preserve">Following is a list of New Testament passages that clearly indicate that man, who unquestionably has a body, also possesses both a </w:t>
      </w:r>
      <w:r w:rsidRPr="00CA4B9A">
        <w:rPr>
          <w:rStyle w:val="Strong"/>
          <w:rFonts w:ascii="Arial" w:hAnsi="Arial" w:cs="Arial"/>
          <w:i/>
          <w:iCs/>
          <w:color w:val="222222"/>
        </w:rPr>
        <w:t xml:space="preserve">spirit </w:t>
      </w:r>
      <w:r w:rsidRPr="00CA4B9A">
        <w:rPr>
          <w:rFonts w:ascii="Arial" w:hAnsi="Arial" w:cs="Arial"/>
          <w:color w:val="222222"/>
        </w:rPr>
        <w:t xml:space="preserve">(Greek: </w:t>
      </w:r>
      <w:r w:rsidRPr="00CA4B9A">
        <w:rPr>
          <w:rStyle w:val="Strong"/>
          <w:rFonts w:ascii="Arial" w:hAnsi="Arial" w:cs="Arial"/>
          <w:i/>
          <w:iCs/>
          <w:color w:val="222222"/>
        </w:rPr>
        <w:t>pneuma</w:t>
      </w:r>
      <w:r w:rsidRPr="00CA4B9A">
        <w:rPr>
          <w:rFonts w:ascii="Arial" w:hAnsi="Arial" w:cs="Arial"/>
          <w:color w:val="222222"/>
        </w:rPr>
        <w:t xml:space="preserve">) and a </w:t>
      </w:r>
      <w:r w:rsidRPr="00CA4B9A">
        <w:rPr>
          <w:rStyle w:val="Strong"/>
          <w:rFonts w:ascii="Arial" w:hAnsi="Arial" w:cs="Arial"/>
          <w:i/>
          <w:iCs/>
          <w:color w:val="222222"/>
        </w:rPr>
        <w:t xml:space="preserve">soul </w:t>
      </w:r>
      <w:r w:rsidRPr="00CA4B9A">
        <w:rPr>
          <w:rFonts w:ascii="Arial" w:hAnsi="Arial" w:cs="Arial"/>
          <w:color w:val="222222"/>
        </w:rPr>
        <w:t xml:space="preserve">(Greek: </w:t>
      </w:r>
      <w:r w:rsidRPr="00CA4B9A">
        <w:rPr>
          <w:rStyle w:val="Strong"/>
          <w:rFonts w:ascii="Arial" w:hAnsi="Arial" w:cs="Arial"/>
          <w:i/>
          <w:iCs/>
          <w:color w:val="222222"/>
        </w:rPr>
        <w:t>psuche</w:t>
      </w:r>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000000"/>
        </w:rPr>
        <w:t xml:space="preserve">(Added:  </w:t>
      </w:r>
      <w:r w:rsidRPr="00CA4B9A">
        <w:rPr>
          <w:rStyle w:val="Strong"/>
          <w:rFonts w:ascii="Arial" w:hAnsi="Arial" w:cs="Arial"/>
          <w:color w:val="00CC00"/>
        </w:rPr>
        <w:t xml:space="preserve">G4151 </w:t>
      </w:r>
      <w:r w:rsidRPr="00CA4B9A">
        <w:rPr>
          <w:rStyle w:val="Emphasis"/>
          <w:rFonts w:ascii="Arial" w:hAnsi="Arial" w:cs="Arial"/>
          <w:color w:val="222222"/>
        </w:rPr>
        <w:t xml:space="preserve">pneuma </w:t>
      </w:r>
      <w:r w:rsidRPr="00CA4B9A">
        <w:rPr>
          <w:rFonts w:ascii="Arial" w:hAnsi="Arial" w:cs="Arial"/>
          <w:color w:val="222222"/>
        </w:rPr>
        <w:t xml:space="preserve">[noo'-mah] ghost, life, </w:t>
      </w:r>
      <w:r w:rsidRPr="00CA4B9A">
        <w:rPr>
          <w:rStyle w:val="Strong"/>
          <w:rFonts w:ascii="Arial" w:hAnsi="Arial" w:cs="Arial"/>
          <w:color w:val="222222"/>
        </w:rPr>
        <w:t>spirit</w:t>
      </w:r>
      <w:r w:rsidRPr="00CA4B9A">
        <w:rPr>
          <w:rFonts w:ascii="Arial" w:hAnsi="Arial" w:cs="Arial"/>
          <w:color w:val="222222"/>
        </w:rPr>
        <w:t xml:space="preserve">, mind.   </w:t>
      </w:r>
      <w:r w:rsidRPr="00CA4B9A">
        <w:rPr>
          <w:rStyle w:val="Strong"/>
          <w:rFonts w:ascii="Arial" w:hAnsi="Arial" w:cs="Arial"/>
          <w:color w:val="00CC00"/>
        </w:rPr>
        <w:t xml:space="preserve">G5590 </w:t>
      </w:r>
      <w:r w:rsidRPr="00CA4B9A">
        <w:rPr>
          <w:rStyle w:val="Emphasis"/>
          <w:rFonts w:ascii="Arial" w:hAnsi="Arial" w:cs="Arial"/>
          <w:color w:val="222222"/>
        </w:rPr>
        <w:t xml:space="preserve">psuchē </w:t>
      </w:r>
      <w:r w:rsidRPr="00CA4B9A">
        <w:rPr>
          <w:rFonts w:ascii="Arial" w:hAnsi="Arial" w:cs="Arial"/>
          <w:color w:val="222222"/>
        </w:rPr>
        <w:t xml:space="preserve">[soo-kay'] heart, life, mind, </w:t>
      </w:r>
      <w:r w:rsidRPr="00CA4B9A">
        <w:rPr>
          <w:rStyle w:val="Strong"/>
          <w:rFonts w:ascii="Arial" w:hAnsi="Arial" w:cs="Arial"/>
          <w:color w:val="222222"/>
        </w:rPr>
        <w:t>soul</w:t>
      </w:r>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hyperlink r:id="rId5" w:history="1">
        <w:r w:rsidRPr="00CA4B9A">
          <w:rPr>
            <w:rStyle w:val="Hyperlink"/>
            <w:rFonts w:ascii="Arial" w:hAnsi="Arial" w:cs="Arial"/>
            <w:color w:val="0062B5"/>
          </w:rPr>
          <w:t>Matthew 11:29</w:t>
        </w:r>
      </w:hyperlink>
      <w:r w:rsidRPr="00CA4B9A">
        <w:rPr>
          <w:rFonts w:ascii="Arial" w:hAnsi="Arial" w:cs="Arial"/>
          <w:color w:val="222222"/>
        </w:rPr>
        <w:br/>
      </w:r>
      <w:r w:rsidRPr="00CA4B9A">
        <w:rPr>
          <w:rStyle w:val="Emphasis"/>
          <w:rFonts w:ascii="Arial" w:hAnsi="Arial" w:cs="Arial"/>
          <w:color w:val="222222"/>
        </w:rPr>
        <w:t xml:space="preserve">Take My yoke upon you and learn from Me, for I am gentle and lowly in heart, and you will find rest for your souls </w:t>
      </w:r>
      <w:r w:rsidRPr="00CA4B9A">
        <w:rPr>
          <w:rFonts w:ascii="Arial" w:hAnsi="Arial" w:cs="Arial"/>
          <w:color w:val="222222"/>
        </w:rPr>
        <w:t>(psuche).</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6" w:history="1">
        <w:r w:rsidRPr="00CA4B9A">
          <w:rPr>
            <w:rStyle w:val="Hyperlink"/>
            <w:rFonts w:ascii="Arial" w:hAnsi="Arial" w:cs="Arial"/>
            <w:color w:val="0062B5"/>
          </w:rPr>
          <w:t>Matthew 26:41</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Watch and pray, lest you enter into temptation. The spirit </w:t>
      </w:r>
      <w:r w:rsidRPr="00CA4B9A">
        <w:rPr>
          <w:rFonts w:ascii="Arial" w:hAnsi="Arial" w:cs="Arial"/>
          <w:color w:val="222222"/>
        </w:rPr>
        <w:t xml:space="preserve">(pneuma) </w:t>
      </w:r>
      <w:r w:rsidRPr="00CA4B9A">
        <w:rPr>
          <w:rStyle w:val="Emphasis"/>
          <w:rFonts w:ascii="Arial" w:hAnsi="Arial" w:cs="Arial"/>
          <w:color w:val="222222"/>
        </w:rPr>
        <w:t>indeed is willing, but the flesh is weak.</w:t>
      </w:r>
      <w:r w:rsidRPr="00CA4B9A">
        <w:rPr>
          <w:rFonts w:ascii="Arial" w:hAnsi="Arial" w:cs="Arial"/>
          <w:color w:val="222222"/>
        </w:rPr>
        <w:t xml:space="preserve"> (</w:t>
      </w:r>
      <w:r w:rsidRPr="00CA4B9A">
        <w:rPr>
          <w:rStyle w:val="Emphasis"/>
          <w:rFonts w:ascii="Arial" w:hAnsi="Arial" w:cs="Arial"/>
          <w:color w:val="222222"/>
        </w:rPr>
        <w:t>cf.</w:t>
      </w:r>
      <w:r w:rsidRPr="00CA4B9A">
        <w:rPr>
          <w:rFonts w:ascii="Arial" w:hAnsi="Arial" w:cs="Arial"/>
          <w:color w:val="222222"/>
        </w:rPr>
        <w:t xml:space="preserve"> </w:t>
      </w:r>
      <w:hyperlink r:id="rId7" w:history="1">
        <w:r w:rsidRPr="00CA4B9A">
          <w:rPr>
            <w:rStyle w:val="Hyperlink"/>
            <w:rFonts w:ascii="Arial" w:hAnsi="Arial" w:cs="Arial"/>
            <w:color w:val="0062B5"/>
          </w:rPr>
          <w:t>Mark 14:38</w:t>
        </w:r>
      </w:hyperlink>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8" w:history="1">
        <w:r w:rsidRPr="00CA4B9A">
          <w:rPr>
            <w:rStyle w:val="Hyperlink"/>
            <w:rFonts w:ascii="Arial" w:hAnsi="Arial" w:cs="Arial"/>
            <w:color w:val="0062B5"/>
          </w:rPr>
          <w:t>Mark 8:34-38</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When He had called the people to Himself, with His disciples also, He said to them, “Whoever desires to come after Me, let him deny himself, and take up his cross, and follow Me.  For whoever desires to save his life </w:t>
      </w:r>
      <w:r w:rsidRPr="00CA4B9A">
        <w:rPr>
          <w:rFonts w:ascii="Arial" w:hAnsi="Arial" w:cs="Arial"/>
          <w:color w:val="222222"/>
        </w:rPr>
        <w:t xml:space="preserve">(psuche) </w:t>
      </w:r>
      <w:r w:rsidRPr="00CA4B9A">
        <w:rPr>
          <w:rStyle w:val="Emphasis"/>
          <w:rFonts w:ascii="Arial" w:hAnsi="Arial" w:cs="Arial"/>
          <w:color w:val="222222"/>
        </w:rPr>
        <w:t xml:space="preserve">will lose it, but whoever loses his life </w:t>
      </w:r>
      <w:r w:rsidRPr="00CA4B9A">
        <w:rPr>
          <w:rFonts w:ascii="Arial" w:hAnsi="Arial" w:cs="Arial"/>
          <w:color w:val="222222"/>
        </w:rPr>
        <w:t xml:space="preserve">(psuche) </w:t>
      </w:r>
      <w:r w:rsidRPr="00CA4B9A">
        <w:rPr>
          <w:rStyle w:val="Emphasis"/>
          <w:rFonts w:ascii="Arial" w:hAnsi="Arial" w:cs="Arial"/>
          <w:color w:val="222222"/>
        </w:rPr>
        <w:t xml:space="preserve">for My sake and the gospel’s will save it.  For what will it profit a man if he gains the whole world, and loses his own soul </w:t>
      </w:r>
      <w:r w:rsidRPr="00CA4B9A">
        <w:rPr>
          <w:rFonts w:ascii="Arial" w:hAnsi="Arial" w:cs="Arial"/>
          <w:color w:val="222222"/>
        </w:rPr>
        <w:t xml:space="preserve">(psuche)?  </w:t>
      </w:r>
      <w:r w:rsidRPr="00CA4B9A">
        <w:rPr>
          <w:rStyle w:val="Emphasis"/>
          <w:rFonts w:ascii="Arial" w:hAnsi="Arial" w:cs="Arial"/>
          <w:color w:val="222222"/>
        </w:rPr>
        <w:t>Or what will a man give in exchange for his soul</w:t>
      </w:r>
      <w:r w:rsidRPr="00CA4B9A">
        <w:rPr>
          <w:rFonts w:ascii="Arial" w:hAnsi="Arial" w:cs="Arial"/>
          <w:color w:val="222222"/>
        </w:rPr>
        <w:t xml:space="preserve"> (psuche)? </w:t>
      </w:r>
      <w:r w:rsidRPr="00CA4B9A">
        <w:rPr>
          <w:rStyle w:val="Emphasis"/>
          <w:rFonts w:ascii="Arial" w:hAnsi="Arial" w:cs="Arial"/>
          <w:color w:val="222222"/>
        </w:rPr>
        <w:t xml:space="preserve"> For whoever is ashamed of Me and My words in this adulterous and sinful generation, of him the Son of Man also will be ashamed when He comes in the glory of His Father with the holy angels.” </w:t>
      </w:r>
      <w:r w:rsidRPr="00CA4B9A">
        <w:rPr>
          <w:rFonts w:ascii="Arial" w:hAnsi="Arial" w:cs="Arial"/>
          <w:color w:val="222222"/>
        </w:rPr>
        <w:t>(</w:t>
      </w:r>
      <w:r w:rsidRPr="00CA4B9A">
        <w:rPr>
          <w:rStyle w:val="Emphasis"/>
          <w:rFonts w:ascii="Arial" w:hAnsi="Arial" w:cs="Arial"/>
          <w:color w:val="222222"/>
        </w:rPr>
        <w:t>cf.</w:t>
      </w:r>
      <w:r w:rsidRPr="00CA4B9A">
        <w:rPr>
          <w:rFonts w:ascii="Arial" w:hAnsi="Arial" w:cs="Arial"/>
          <w:color w:val="222222"/>
        </w:rPr>
        <w:t xml:space="preserve"> </w:t>
      </w:r>
      <w:hyperlink r:id="rId9" w:history="1">
        <w:r w:rsidRPr="00CA4B9A">
          <w:rPr>
            <w:rStyle w:val="Hyperlink"/>
            <w:rFonts w:ascii="Arial" w:hAnsi="Arial" w:cs="Arial"/>
            <w:color w:val="0062B5"/>
          </w:rPr>
          <w:t>Matthew 16:24-26</w:t>
        </w:r>
      </w:hyperlink>
      <w:r w:rsidRPr="00CA4B9A">
        <w:rPr>
          <w:rFonts w:ascii="Arial" w:hAnsi="Arial" w:cs="Arial"/>
          <w:color w:val="222222"/>
        </w:rPr>
        <w:t xml:space="preserve">; </w:t>
      </w:r>
      <w:hyperlink r:id="rId10" w:history="1">
        <w:r w:rsidRPr="00CA4B9A">
          <w:rPr>
            <w:rStyle w:val="Hyperlink"/>
            <w:rFonts w:ascii="Arial" w:hAnsi="Arial" w:cs="Arial"/>
            <w:color w:val="0062B5"/>
          </w:rPr>
          <w:t>Luke 9:23-26</w:t>
        </w:r>
      </w:hyperlink>
      <w:r w:rsidRPr="00CA4B9A">
        <w:rPr>
          <w:rFonts w:ascii="Arial" w:hAnsi="Arial" w:cs="Arial"/>
          <w:color w:val="222222"/>
        </w:rPr>
        <w:t xml:space="preserve">; </w:t>
      </w:r>
      <w:hyperlink r:id="rId11" w:history="1">
        <w:r w:rsidRPr="00CA4B9A">
          <w:rPr>
            <w:rStyle w:val="Hyperlink"/>
            <w:rFonts w:ascii="Arial" w:hAnsi="Arial" w:cs="Arial"/>
            <w:color w:val="0062B5"/>
          </w:rPr>
          <w:t>17:33</w:t>
        </w:r>
      </w:hyperlink>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12" w:history="1">
        <w:r w:rsidRPr="00CA4B9A">
          <w:rPr>
            <w:rStyle w:val="Hyperlink"/>
            <w:rFonts w:ascii="Arial" w:hAnsi="Arial" w:cs="Arial"/>
            <w:color w:val="0062B5"/>
          </w:rPr>
          <w:t>Luke 1:47</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And my spirit </w:t>
      </w:r>
      <w:r w:rsidRPr="00CA4B9A">
        <w:rPr>
          <w:rFonts w:ascii="Arial" w:hAnsi="Arial" w:cs="Arial"/>
          <w:color w:val="222222"/>
        </w:rPr>
        <w:t xml:space="preserve">(pneuma) </w:t>
      </w:r>
      <w:r w:rsidRPr="00CA4B9A">
        <w:rPr>
          <w:rStyle w:val="Emphasis"/>
          <w:rFonts w:ascii="Arial" w:hAnsi="Arial" w:cs="Arial"/>
          <w:color w:val="222222"/>
        </w:rPr>
        <w:t>has rejoiced in God my Savior.</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13" w:history="1">
        <w:r w:rsidRPr="00CA4B9A">
          <w:rPr>
            <w:rStyle w:val="Hyperlink"/>
            <w:rFonts w:ascii="Arial" w:hAnsi="Arial" w:cs="Arial"/>
            <w:color w:val="0062B5"/>
          </w:rPr>
          <w:t>Luke 23:46</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And when Jesus had cried out with a loud voice, He said, “Father, into Your hands I commit My spirit </w:t>
      </w:r>
      <w:r w:rsidRPr="00CA4B9A">
        <w:rPr>
          <w:rFonts w:ascii="Arial" w:hAnsi="Arial" w:cs="Arial"/>
          <w:color w:val="222222"/>
        </w:rPr>
        <w:t>(pneuma).”</w:t>
      </w:r>
      <w:r w:rsidRPr="00CA4B9A">
        <w:rPr>
          <w:rStyle w:val="Emphasis"/>
          <w:rFonts w:ascii="Arial" w:hAnsi="Arial" w:cs="Arial"/>
          <w:color w:val="222222"/>
        </w:rPr>
        <w:t xml:space="preserve"> Having said this, He breathed His last. </w:t>
      </w:r>
      <w:r w:rsidRPr="00CA4B9A">
        <w:rPr>
          <w:rFonts w:ascii="Arial" w:hAnsi="Arial" w:cs="Arial"/>
          <w:color w:val="222222"/>
        </w:rPr>
        <w:t>(</w:t>
      </w:r>
      <w:r w:rsidRPr="00CA4B9A">
        <w:rPr>
          <w:rStyle w:val="Emphasis"/>
          <w:rFonts w:ascii="Arial" w:hAnsi="Arial" w:cs="Arial"/>
          <w:color w:val="222222"/>
        </w:rPr>
        <w:t>cf.</w:t>
      </w:r>
      <w:r w:rsidRPr="00CA4B9A">
        <w:rPr>
          <w:rFonts w:ascii="Arial" w:hAnsi="Arial" w:cs="Arial"/>
          <w:color w:val="222222"/>
        </w:rPr>
        <w:t xml:space="preserve"> </w:t>
      </w:r>
      <w:hyperlink r:id="rId14" w:history="1">
        <w:r w:rsidRPr="00CA4B9A">
          <w:rPr>
            <w:rStyle w:val="Hyperlink"/>
            <w:rFonts w:ascii="Arial" w:hAnsi="Arial" w:cs="Arial"/>
            <w:color w:val="0062B5"/>
          </w:rPr>
          <w:t>Psalm 31:5</w:t>
        </w:r>
      </w:hyperlink>
      <w:r w:rsidRPr="00CA4B9A">
        <w:rPr>
          <w:rFonts w:ascii="Arial" w:hAnsi="Arial" w:cs="Arial"/>
          <w:color w:val="222222"/>
        </w:rPr>
        <w:t xml:space="preserve">; </w:t>
      </w:r>
      <w:hyperlink r:id="rId15" w:history="1">
        <w:r w:rsidRPr="00CA4B9A">
          <w:rPr>
            <w:rStyle w:val="Hyperlink"/>
            <w:rFonts w:ascii="Arial" w:hAnsi="Arial" w:cs="Arial"/>
            <w:color w:val="0062B5"/>
          </w:rPr>
          <w:t>Acts 7:59</w:t>
        </w:r>
      </w:hyperlink>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16" w:history="1">
        <w:r w:rsidRPr="00CA4B9A">
          <w:rPr>
            <w:rStyle w:val="Hyperlink"/>
            <w:rFonts w:ascii="Arial" w:hAnsi="Arial" w:cs="Arial"/>
            <w:color w:val="0062B5"/>
          </w:rPr>
          <w:t>Acts 7:59</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And they stoned Stephen as he was calling on God and saying, “Lord Jesus, receive my spirit </w:t>
      </w:r>
      <w:r w:rsidRPr="00CA4B9A">
        <w:rPr>
          <w:rFonts w:ascii="Arial" w:hAnsi="Arial" w:cs="Arial"/>
          <w:color w:val="222222"/>
        </w:rPr>
        <w:t>(pneuma).” (</w:t>
      </w:r>
      <w:r w:rsidRPr="00CA4B9A">
        <w:rPr>
          <w:rStyle w:val="Emphasis"/>
          <w:rFonts w:ascii="Arial" w:hAnsi="Arial" w:cs="Arial"/>
          <w:color w:val="222222"/>
        </w:rPr>
        <w:t>cf.</w:t>
      </w:r>
      <w:r w:rsidRPr="00CA4B9A">
        <w:rPr>
          <w:rFonts w:ascii="Arial" w:hAnsi="Arial" w:cs="Arial"/>
          <w:color w:val="222222"/>
        </w:rPr>
        <w:t xml:space="preserve"> </w:t>
      </w:r>
      <w:hyperlink r:id="rId17" w:history="1">
        <w:r w:rsidRPr="00CA4B9A">
          <w:rPr>
            <w:rStyle w:val="Hyperlink"/>
            <w:rFonts w:ascii="Arial" w:hAnsi="Arial" w:cs="Arial"/>
            <w:color w:val="0062B5"/>
          </w:rPr>
          <w:t>Psalm 31:5</w:t>
        </w:r>
      </w:hyperlink>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18" w:history="1">
        <w:r w:rsidRPr="00CA4B9A">
          <w:rPr>
            <w:rStyle w:val="Hyperlink"/>
            <w:rFonts w:ascii="Arial" w:hAnsi="Arial" w:cs="Arial"/>
            <w:color w:val="0062B5"/>
          </w:rPr>
          <w:t>1 Corinthians 2:11</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For what man knows the things of a man except the spirit </w:t>
      </w:r>
      <w:r w:rsidRPr="00CA4B9A">
        <w:rPr>
          <w:rFonts w:ascii="Arial" w:hAnsi="Arial" w:cs="Arial"/>
          <w:color w:val="222222"/>
        </w:rPr>
        <w:t xml:space="preserve">(pneuma) </w:t>
      </w:r>
      <w:r w:rsidRPr="00CA4B9A">
        <w:rPr>
          <w:rStyle w:val="Emphasis"/>
          <w:rFonts w:ascii="Arial" w:hAnsi="Arial" w:cs="Arial"/>
          <w:color w:val="222222"/>
        </w:rPr>
        <w:t>of the man which is in him? Even so no one knows the things of God except the Spirit of God.</w:t>
      </w:r>
      <w:r w:rsidRPr="00CA4B9A">
        <w:rPr>
          <w:rFonts w:ascii="Arial" w:hAnsi="Arial" w:cs="Arial"/>
          <w:color w:val="222222"/>
        </w:rPr>
        <w:t xml:space="preserve"> (</w:t>
      </w:r>
      <w:r w:rsidRPr="00CA4B9A">
        <w:rPr>
          <w:rStyle w:val="Emphasis"/>
          <w:rFonts w:ascii="Arial" w:hAnsi="Arial" w:cs="Arial"/>
          <w:color w:val="222222"/>
        </w:rPr>
        <w:t>cf.</w:t>
      </w:r>
      <w:r w:rsidRPr="00CA4B9A">
        <w:rPr>
          <w:rFonts w:ascii="Arial" w:hAnsi="Arial" w:cs="Arial"/>
          <w:color w:val="222222"/>
        </w:rPr>
        <w:t xml:space="preserve"> </w:t>
      </w:r>
      <w:hyperlink r:id="rId19" w:history="1">
        <w:r w:rsidRPr="00CA4B9A">
          <w:rPr>
            <w:rStyle w:val="Hyperlink"/>
            <w:rFonts w:ascii="Arial" w:hAnsi="Arial" w:cs="Arial"/>
            <w:color w:val="0062B5"/>
          </w:rPr>
          <w:t>Proverbs 20:27</w:t>
        </w:r>
      </w:hyperlink>
      <w:r w:rsidRPr="00CA4B9A">
        <w:rPr>
          <w:rFonts w:ascii="Arial" w:hAnsi="Arial" w:cs="Arial"/>
          <w:color w:val="222222"/>
        </w:rPr>
        <w:t>)</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CA4B9A" w:rsidP="00CA4B9A">
      <w:pPr>
        <w:pStyle w:val="NormalWeb"/>
        <w:shd w:val="clear" w:color="auto" w:fill="FFFFFF"/>
        <w:spacing w:before="0" w:beforeAutospacing="0" w:after="0" w:afterAutospacing="0"/>
        <w:rPr>
          <w:rFonts w:ascii="Arial" w:hAnsi="Arial" w:cs="Arial"/>
          <w:color w:val="222222"/>
        </w:rPr>
      </w:pPr>
      <w:hyperlink r:id="rId20" w:history="1">
        <w:r w:rsidRPr="00CA4B9A">
          <w:rPr>
            <w:rStyle w:val="Hyperlink"/>
            <w:rFonts w:ascii="Arial" w:hAnsi="Arial" w:cs="Arial"/>
            <w:color w:val="0062B5"/>
          </w:rPr>
          <w:t>1 Corinthians 5:5</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deliver such a one to Satan for the destruction of the flesh, that his spirit </w:t>
      </w:r>
      <w:r w:rsidRPr="00CA4B9A">
        <w:rPr>
          <w:rFonts w:ascii="Arial" w:hAnsi="Arial" w:cs="Arial"/>
          <w:color w:val="222222"/>
        </w:rPr>
        <w:t xml:space="preserve">(pneuma) </w:t>
      </w:r>
      <w:r w:rsidRPr="00CA4B9A">
        <w:rPr>
          <w:rStyle w:val="Emphasis"/>
          <w:rFonts w:ascii="Arial" w:hAnsi="Arial" w:cs="Arial"/>
          <w:color w:val="222222"/>
        </w:rPr>
        <w:t>may be saved in the day of the Lord Jesus.</w:t>
      </w:r>
    </w:p>
    <w:p w:rsidR="008C47AA" w:rsidRPr="00CA4B9A" w:rsidRDefault="008C47AA" w:rsidP="00CA4B9A">
      <w:pPr>
        <w:pStyle w:val="NormalWeb"/>
        <w:shd w:val="clear" w:color="auto" w:fill="FFFFFF"/>
        <w:spacing w:before="0" w:beforeAutospacing="0" w:after="0" w:afterAutospacing="0"/>
        <w:rPr>
          <w:rFonts w:ascii="Arial" w:hAnsi="Arial" w:cs="Arial"/>
          <w:color w:val="222222"/>
        </w:rPr>
      </w:pPr>
    </w:p>
    <w:p w:rsidR="008C47AA" w:rsidRDefault="008C47AA" w:rsidP="00CA4B9A">
      <w:pPr>
        <w:pStyle w:val="NormalWeb"/>
        <w:shd w:val="clear" w:color="auto" w:fill="FFFFFF"/>
        <w:spacing w:before="0" w:beforeAutospacing="0" w:after="0" w:afterAutospacing="0"/>
      </w:pPr>
      <w:hyperlink r:id="rId21" w:history="1">
        <w:r w:rsidRPr="008C47AA">
          <w:rPr>
            <w:rStyle w:val="Hyperlink"/>
            <w:rFonts w:ascii="Arial" w:hAnsi="Arial" w:cs="Arial"/>
            <w:color w:val="0062B5"/>
            <w:shd w:val="clear" w:color="auto" w:fill="FFFFFF"/>
          </w:rPr>
          <w:t>1 Corinthians 6:20</w:t>
        </w:r>
      </w:hyperlink>
    </w:p>
    <w:p w:rsidR="00CA4B9A" w:rsidRP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For you were bought at a price; therefore glorify God in your body and in your spirit </w:t>
      </w:r>
      <w:r w:rsidRPr="00CA4B9A">
        <w:rPr>
          <w:rFonts w:ascii="Arial" w:hAnsi="Arial" w:cs="Arial"/>
          <w:color w:val="222222"/>
        </w:rPr>
        <w:t xml:space="preserve">(pneuma), </w:t>
      </w:r>
      <w:r w:rsidRPr="00CA4B9A">
        <w:rPr>
          <w:rStyle w:val="Emphasis"/>
          <w:rFonts w:ascii="Arial" w:hAnsi="Arial" w:cs="Arial"/>
          <w:color w:val="222222"/>
        </w:rPr>
        <w:t>which are God’s.</w:t>
      </w:r>
    </w:p>
    <w:p w:rsidR="00AD5A81" w:rsidRDefault="00CA4B9A" w:rsidP="00CA4B9A">
      <w:pPr>
        <w:pStyle w:val="NormalWeb"/>
        <w:shd w:val="clear" w:color="auto" w:fill="FFFFFF"/>
        <w:spacing w:before="0" w:beforeAutospacing="0" w:after="0" w:afterAutospacing="0"/>
        <w:rPr>
          <w:rFonts w:ascii="Arial" w:hAnsi="Arial" w:cs="Arial"/>
          <w:color w:val="222222"/>
        </w:rPr>
      </w:pPr>
      <w:hyperlink r:id="rId22" w:history="1">
        <w:r w:rsidRPr="00CA4B9A">
          <w:rPr>
            <w:rStyle w:val="Hyperlink"/>
            <w:rFonts w:ascii="Arial" w:hAnsi="Arial" w:cs="Arial"/>
            <w:color w:val="0062B5"/>
          </w:rPr>
          <w:t>1 Thessalonians 5:23</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Now may the God of peace Himself sanctify you completely; and may your whole spirit </w:t>
      </w:r>
      <w:r w:rsidRPr="00CA4B9A">
        <w:rPr>
          <w:rFonts w:ascii="Arial" w:hAnsi="Arial" w:cs="Arial"/>
          <w:color w:val="222222"/>
        </w:rPr>
        <w:t xml:space="preserve">(pneuma), </w:t>
      </w:r>
      <w:r w:rsidRPr="00CA4B9A">
        <w:rPr>
          <w:rStyle w:val="Emphasis"/>
          <w:rFonts w:ascii="Arial" w:hAnsi="Arial" w:cs="Arial"/>
          <w:color w:val="222222"/>
        </w:rPr>
        <w:t xml:space="preserve">soul </w:t>
      </w:r>
      <w:r w:rsidRPr="00CA4B9A">
        <w:rPr>
          <w:rFonts w:ascii="Arial" w:hAnsi="Arial" w:cs="Arial"/>
          <w:color w:val="222222"/>
        </w:rPr>
        <w:t xml:space="preserve">(psuche), </w:t>
      </w:r>
      <w:r w:rsidRPr="00CA4B9A">
        <w:rPr>
          <w:rStyle w:val="Emphasis"/>
          <w:rFonts w:ascii="Arial" w:hAnsi="Arial" w:cs="Arial"/>
          <w:color w:val="222222"/>
        </w:rPr>
        <w:t>and body be preserved blameless at the coming of our Lord Jesus Christ.</w:t>
      </w:r>
    </w:p>
    <w:p w:rsidR="00AD5A81" w:rsidRPr="00CA4B9A" w:rsidRDefault="00AD5A81" w:rsidP="00CA4B9A">
      <w:pPr>
        <w:pStyle w:val="NormalWeb"/>
        <w:shd w:val="clear" w:color="auto" w:fill="FFFFFF"/>
        <w:spacing w:before="0" w:beforeAutospacing="0" w:after="0" w:afterAutospacing="0"/>
        <w:rPr>
          <w:rFonts w:ascii="Arial" w:hAnsi="Arial" w:cs="Arial"/>
          <w:color w:val="222222"/>
        </w:rPr>
      </w:pPr>
    </w:p>
    <w:p w:rsidR="00AD5A81" w:rsidRDefault="00CA4B9A" w:rsidP="00CA4B9A">
      <w:pPr>
        <w:pStyle w:val="NormalWeb"/>
        <w:shd w:val="clear" w:color="auto" w:fill="FFFFFF"/>
        <w:spacing w:before="0" w:beforeAutospacing="0" w:after="0" w:afterAutospacing="0"/>
        <w:rPr>
          <w:rFonts w:ascii="Arial" w:hAnsi="Arial" w:cs="Arial"/>
          <w:color w:val="222222"/>
        </w:rPr>
      </w:pPr>
      <w:hyperlink r:id="rId23" w:history="1">
        <w:r w:rsidRPr="00CA4B9A">
          <w:rPr>
            <w:rStyle w:val="Hyperlink"/>
            <w:rFonts w:ascii="Arial" w:hAnsi="Arial" w:cs="Arial"/>
            <w:color w:val="0062B5"/>
          </w:rPr>
          <w:t>Hebrews 4:12</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For the Word of God is living and powerful, and sharper than any two-edged sword, piercing even to the division of soul </w:t>
      </w:r>
      <w:r w:rsidRPr="00CA4B9A">
        <w:rPr>
          <w:rFonts w:ascii="Arial" w:hAnsi="Arial" w:cs="Arial"/>
          <w:color w:val="222222"/>
        </w:rPr>
        <w:t xml:space="preserve">(psuche) </w:t>
      </w:r>
      <w:r w:rsidRPr="00CA4B9A">
        <w:rPr>
          <w:rStyle w:val="Emphasis"/>
          <w:rFonts w:ascii="Arial" w:hAnsi="Arial" w:cs="Arial"/>
          <w:color w:val="222222"/>
        </w:rPr>
        <w:t xml:space="preserve">and spirit </w:t>
      </w:r>
      <w:r w:rsidRPr="00CA4B9A">
        <w:rPr>
          <w:rFonts w:ascii="Arial" w:hAnsi="Arial" w:cs="Arial"/>
          <w:color w:val="222222"/>
        </w:rPr>
        <w:t xml:space="preserve">(pneuma), </w:t>
      </w:r>
      <w:r w:rsidRPr="00CA4B9A">
        <w:rPr>
          <w:rStyle w:val="Emphasis"/>
          <w:rFonts w:ascii="Arial" w:hAnsi="Arial" w:cs="Arial"/>
          <w:color w:val="222222"/>
        </w:rPr>
        <w:t>and of joints and marrow, and is a discerner of the thoughts and intents of the heart.</w:t>
      </w:r>
    </w:p>
    <w:p w:rsidR="00AD5A81" w:rsidRPr="00CA4B9A" w:rsidRDefault="00AD5A81" w:rsidP="00CA4B9A">
      <w:pPr>
        <w:pStyle w:val="NormalWeb"/>
        <w:shd w:val="clear" w:color="auto" w:fill="FFFFFF"/>
        <w:spacing w:before="0" w:beforeAutospacing="0" w:after="0" w:afterAutospacing="0"/>
        <w:rPr>
          <w:rFonts w:ascii="Arial" w:hAnsi="Arial" w:cs="Arial"/>
          <w:color w:val="222222"/>
        </w:rPr>
      </w:pPr>
    </w:p>
    <w:p w:rsidR="00AD5A81" w:rsidRDefault="00CA4B9A" w:rsidP="00CA4B9A">
      <w:pPr>
        <w:pStyle w:val="NormalWeb"/>
        <w:shd w:val="clear" w:color="auto" w:fill="FFFFFF"/>
        <w:spacing w:before="0" w:beforeAutospacing="0" w:after="0" w:afterAutospacing="0"/>
        <w:rPr>
          <w:rFonts w:ascii="Arial" w:hAnsi="Arial" w:cs="Arial"/>
          <w:color w:val="222222"/>
        </w:rPr>
      </w:pPr>
      <w:hyperlink r:id="rId24" w:history="1">
        <w:r w:rsidRPr="00CA4B9A">
          <w:rPr>
            <w:rStyle w:val="Hyperlink"/>
            <w:rFonts w:ascii="Arial" w:hAnsi="Arial" w:cs="Arial"/>
            <w:color w:val="0062B5"/>
          </w:rPr>
          <w:t>Hebrews 10:39</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But we are not of those who draw back to perdition, but of those who believe to the saving of the soul </w:t>
      </w:r>
      <w:r w:rsidRPr="00CA4B9A">
        <w:rPr>
          <w:rFonts w:ascii="Arial" w:hAnsi="Arial" w:cs="Arial"/>
          <w:color w:val="222222"/>
        </w:rPr>
        <w:t>(psuche).</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25" w:history="1">
        <w:r w:rsidRPr="00CA4B9A">
          <w:rPr>
            <w:rStyle w:val="Hyperlink"/>
            <w:rFonts w:ascii="Arial" w:hAnsi="Arial" w:cs="Arial"/>
            <w:color w:val="0062B5"/>
          </w:rPr>
          <w:t>James 1:21</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Therefore lay aside all filthiness and overflow of wickedness, and receive with meekness the implanted Word, which is able to save your souls </w:t>
      </w:r>
      <w:r w:rsidRPr="00CA4B9A">
        <w:rPr>
          <w:rFonts w:ascii="Arial" w:hAnsi="Arial" w:cs="Arial"/>
          <w:color w:val="222222"/>
        </w:rPr>
        <w:t>(psuche).</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26" w:history="1">
        <w:r w:rsidRPr="00CA4B9A">
          <w:rPr>
            <w:rStyle w:val="Hyperlink"/>
            <w:rFonts w:ascii="Arial" w:hAnsi="Arial" w:cs="Arial"/>
            <w:color w:val="0062B5"/>
          </w:rPr>
          <w:t>James 2:26</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For as the body without the spirit </w:t>
      </w:r>
      <w:r w:rsidRPr="00CA4B9A">
        <w:rPr>
          <w:rFonts w:ascii="Arial" w:hAnsi="Arial" w:cs="Arial"/>
          <w:color w:val="222222"/>
        </w:rPr>
        <w:t xml:space="preserve">(pneuma) </w:t>
      </w:r>
      <w:r w:rsidRPr="00CA4B9A">
        <w:rPr>
          <w:rStyle w:val="Emphasis"/>
          <w:rFonts w:ascii="Arial" w:hAnsi="Arial" w:cs="Arial"/>
          <w:color w:val="222222"/>
        </w:rPr>
        <w:t>is dead, so faith without works is dead also.</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27" w:history="1">
        <w:r w:rsidRPr="00CA4B9A">
          <w:rPr>
            <w:rStyle w:val="Hyperlink"/>
            <w:rFonts w:ascii="Arial" w:hAnsi="Arial" w:cs="Arial"/>
            <w:color w:val="0062B5"/>
          </w:rPr>
          <w:t>James 5:19-20</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Brethren, if anyone among you wanders from the truth, and someone turns him back, let him know that he who turns a sinner from the error of his way will save a soul </w:t>
      </w:r>
      <w:r w:rsidRPr="00CA4B9A">
        <w:rPr>
          <w:rFonts w:ascii="Arial" w:hAnsi="Arial" w:cs="Arial"/>
          <w:color w:val="222222"/>
        </w:rPr>
        <w:t xml:space="preserve">(psuche) </w:t>
      </w:r>
      <w:r w:rsidRPr="00CA4B9A">
        <w:rPr>
          <w:rStyle w:val="Emphasis"/>
          <w:rFonts w:ascii="Arial" w:hAnsi="Arial" w:cs="Arial"/>
          <w:color w:val="222222"/>
        </w:rPr>
        <w:t>from death and cover a multitude of sins.</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28" w:history="1">
        <w:r w:rsidRPr="00CA4B9A">
          <w:rPr>
            <w:rStyle w:val="Hyperlink"/>
            <w:rFonts w:ascii="Arial" w:hAnsi="Arial" w:cs="Arial"/>
            <w:color w:val="0062B5"/>
          </w:rPr>
          <w:t>1 Peter 1:3-9</w:t>
        </w:r>
      </w:hyperlink>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Style w:val="Emphasis"/>
          <w:rFonts w:ascii="Arial" w:hAnsi="Arial" w:cs="Arial"/>
          <w:color w:val="222222"/>
        </w:rPr>
        <w:t xml:space="preserve">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whom having not seen you love. Though now you do not see Him, yet believing, you rejoice with joy inexpressible and full of glory, receiving the end of your faith — the salvation of your souls </w:t>
      </w:r>
      <w:r w:rsidRPr="00CA4B9A">
        <w:rPr>
          <w:rFonts w:ascii="Arial" w:hAnsi="Arial" w:cs="Arial"/>
          <w:color w:val="222222"/>
        </w:rPr>
        <w:t>(psuche).</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29" w:history="1">
        <w:r w:rsidRPr="00CA4B9A">
          <w:rPr>
            <w:rStyle w:val="Hyperlink"/>
            <w:rFonts w:ascii="Arial" w:hAnsi="Arial" w:cs="Arial"/>
            <w:color w:val="0062B5"/>
          </w:rPr>
          <w:t>1 Peter 1:22</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Since you have purified your souls </w:t>
      </w:r>
      <w:r w:rsidRPr="00CA4B9A">
        <w:rPr>
          <w:rFonts w:ascii="Arial" w:hAnsi="Arial" w:cs="Arial"/>
          <w:color w:val="222222"/>
        </w:rPr>
        <w:t xml:space="preserve">(psuche) </w:t>
      </w:r>
      <w:r w:rsidRPr="00CA4B9A">
        <w:rPr>
          <w:rStyle w:val="Emphasis"/>
          <w:rFonts w:ascii="Arial" w:hAnsi="Arial" w:cs="Arial"/>
          <w:color w:val="222222"/>
        </w:rPr>
        <w:t>in obeying the truth through the Spirit in sincere love of the brethren, love one another fervently with a pure heart.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5373B2" w:rsidRDefault="00CA4B9A" w:rsidP="00CA4B9A">
      <w:pPr>
        <w:pStyle w:val="NormalWeb"/>
        <w:shd w:val="clear" w:color="auto" w:fill="FFFFFF"/>
        <w:spacing w:before="0" w:beforeAutospacing="0" w:after="0" w:afterAutospacing="0"/>
        <w:rPr>
          <w:rFonts w:ascii="Arial" w:hAnsi="Arial" w:cs="Arial"/>
          <w:color w:val="222222"/>
        </w:rPr>
      </w:pPr>
      <w:hyperlink r:id="rId30" w:history="1">
        <w:r w:rsidRPr="00CA4B9A">
          <w:rPr>
            <w:rStyle w:val="Hyperlink"/>
            <w:rFonts w:ascii="Arial" w:hAnsi="Arial" w:cs="Arial"/>
            <w:color w:val="0062B5"/>
          </w:rPr>
          <w:t>1 Peter 4:19</w:t>
        </w:r>
      </w:hyperlink>
    </w:p>
    <w:p w:rsidR="00CA4B9A" w:rsidRDefault="00CA4B9A" w:rsidP="00CA4B9A">
      <w:pPr>
        <w:pStyle w:val="NormalWeb"/>
        <w:shd w:val="clear" w:color="auto" w:fill="FFFFFF"/>
        <w:spacing w:before="0" w:beforeAutospacing="0" w:after="0" w:afterAutospacing="0"/>
        <w:rPr>
          <w:rStyle w:val="Emphasis"/>
          <w:rFonts w:ascii="Arial" w:hAnsi="Arial" w:cs="Arial"/>
          <w:color w:val="222222"/>
        </w:rPr>
      </w:pPr>
      <w:r w:rsidRPr="00CA4B9A">
        <w:rPr>
          <w:rStyle w:val="Emphasis"/>
          <w:rFonts w:ascii="Arial" w:hAnsi="Arial" w:cs="Arial"/>
          <w:color w:val="222222"/>
        </w:rPr>
        <w:t xml:space="preserve">Therefore let those who suffer according to the will of God commit their souls </w:t>
      </w:r>
      <w:r w:rsidRPr="00CA4B9A">
        <w:rPr>
          <w:rFonts w:ascii="Arial" w:hAnsi="Arial" w:cs="Arial"/>
          <w:color w:val="222222"/>
        </w:rPr>
        <w:t xml:space="preserve">(psuche) </w:t>
      </w:r>
      <w:r w:rsidRPr="00CA4B9A">
        <w:rPr>
          <w:rStyle w:val="Emphasis"/>
          <w:rFonts w:ascii="Arial" w:hAnsi="Arial" w:cs="Arial"/>
          <w:color w:val="222222"/>
        </w:rPr>
        <w:t>to Him in doing good, as to a faithful Creator.</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Style w:val="Strong"/>
          <w:rFonts w:ascii="Arial" w:hAnsi="Arial" w:cs="Arial"/>
          <w:color w:val="222222"/>
        </w:rPr>
      </w:pPr>
      <w:r w:rsidRPr="00CA4B9A">
        <w:rPr>
          <w:rStyle w:val="Strong"/>
          <w:rFonts w:ascii="Arial" w:hAnsi="Arial" w:cs="Arial"/>
          <w:color w:val="222222"/>
        </w:rPr>
        <w:t>Conclusion</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 xml:space="preserve">The following is the "Foreword" of </w:t>
      </w:r>
      <w:hyperlink r:id="rId31" w:history="1">
        <w:r w:rsidRPr="00CA4B9A">
          <w:rPr>
            <w:rStyle w:val="Hyperlink"/>
            <w:rFonts w:ascii="Arial" w:hAnsi="Arial" w:cs="Arial"/>
            <w:color w:val="2F5496"/>
          </w:rPr>
          <w:t>Salvation of the Soul</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The salvation of the soul is one of the most misunderstood subjects in Scripture. And it is misunderstood because of the way most Christians view salvation.</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Contrary to common belief, the salvation of the soul has nothing to do with man’s eternal destiny. Biblical teachings surrounding eternal salvation are always related to the spiritual part of man, never the soulical, and are centered in one realm alone — in Christ’s finished work at Calvary.</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1B0CB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And the salvation message, having to do with Christ’s finished work at Calvary and one’s e</w:t>
      </w:r>
      <w:r w:rsidR="001B0CBA">
        <w:rPr>
          <w:rFonts w:ascii="Arial" w:hAnsi="Arial" w:cs="Arial"/>
          <w:color w:val="222222"/>
        </w:rPr>
        <w:t>ternal destiny, is very simple:</w:t>
      </w:r>
      <w:bookmarkStart w:id="0" w:name="_GoBack"/>
      <w:bookmarkEnd w:id="0"/>
    </w:p>
    <w:p w:rsidR="001B0CBA" w:rsidRDefault="001B0CBA" w:rsidP="00CA4B9A">
      <w:pPr>
        <w:pStyle w:val="NormalWeb"/>
        <w:shd w:val="clear" w:color="auto" w:fill="FFFFFF"/>
        <w:spacing w:before="0" w:beforeAutospacing="0" w:after="0" w:afterAutospacing="0"/>
        <w:rPr>
          <w:rFonts w:ascii="Arial" w:hAnsi="Arial" w:cs="Arial"/>
          <w:color w:val="222222"/>
        </w:rPr>
      </w:pPr>
    </w:p>
    <w:p w:rsidR="00CA4B9A" w:rsidRDefault="00CA4B9A" w:rsidP="001B0CBA">
      <w:pPr>
        <w:pStyle w:val="NormalWeb"/>
        <w:shd w:val="clear" w:color="auto" w:fill="FFFFFF"/>
        <w:spacing w:before="0" w:beforeAutospacing="0" w:after="0" w:afterAutospacing="0"/>
        <w:ind w:left="720"/>
        <w:rPr>
          <w:rFonts w:ascii="Arial" w:hAnsi="Arial" w:cs="Arial"/>
          <w:color w:val="222222"/>
        </w:rPr>
      </w:pPr>
      <w:r w:rsidRPr="00CA4B9A">
        <w:rPr>
          <w:rStyle w:val="Emphasis"/>
          <w:rFonts w:ascii="Arial" w:hAnsi="Arial" w:cs="Arial"/>
          <w:color w:val="222222"/>
        </w:rPr>
        <w:t xml:space="preserve">“Believe on the Lord Jesus Christ, and you will be saved </w:t>
      </w:r>
      <w:r w:rsidRPr="00CA4B9A">
        <w:rPr>
          <w:rFonts w:ascii="Arial" w:hAnsi="Arial" w:cs="Arial"/>
          <w:color w:val="222222"/>
        </w:rPr>
        <w:t>[made possible through that which Christ has done on man’s behalf] . . .” (</w:t>
      </w:r>
      <w:hyperlink r:id="rId32" w:history="1">
        <w:r w:rsidRPr="00CA4B9A">
          <w:rPr>
            <w:rStyle w:val="Hyperlink"/>
            <w:rFonts w:ascii="Arial" w:hAnsi="Arial" w:cs="Arial"/>
            <w:color w:val="0062B5"/>
          </w:rPr>
          <w:t>Acts 16:31</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But the salvation of the soul is dealt with after an entirely different fashion in Scripture. Rather than Christ’s past work at Calvary being in view, His present work as High Priest is in view; and rather than the unsaved being in view, only Christians are in view.</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Christ is presently performing a work as High Priest, on the basis of His shed blood on the mercy seat, to effect a cleansing from sin for the kingdom of priests that He is about to bring forth. And Christ’s present work in this respect relates to Christians and to the saving of the soul.</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Scripture deals with the salvation of the soul in relation to the present faithfulness of Christians, and this salvation will be realized only at the end of one’s faith (</w:t>
      </w:r>
      <w:hyperlink r:id="rId33" w:history="1">
        <w:r w:rsidRPr="00CA4B9A">
          <w:rPr>
            <w:rStyle w:val="Hyperlink"/>
            <w:rFonts w:ascii="Arial" w:hAnsi="Arial" w:cs="Arial"/>
            <w:color w:val="0062B5"/>
          </w:rPr>
          <w:t>1 Peter 1:9</w:t>
        </w:r>
      </w:hyperlink>
      <w:r w:rsidRPr="00CA4B9A">
        <w:rPr>
          <w:rFonts w:ascii="Arial" w:hAnsi="Arial" w:cs="Arial"/>
          <w:color w:val="222222"/>
        </w:rPr>
        <w:t>). And a realization of this salvation is associated with rewards, Christ’s return, and His kingdom (</w:t>
      </w:r>
      <w:r w:rsidRPr="00CA4B9A">
        <w:rPr>
          <w:rStyle w:val="Emphasis"/>
          <w:rFonts w:ascii="Arial" w:hAnsi="Arial" w:cs="Arial"/>
          <w:color w:val="222222"/>
        </w:rPr>
        <w:t>cf.</w:t>
      </w:r>
      <w:r w:rsidRPr="00CA4B9A">
        <w:rPr>
          <w:rFonts w:ascii="Arial" w:hAnsi="Arial" w:cs="Arial"/>
          <w:color w:val="222222"/>
        </w:rPr>
        <w:t xml:space="preserve"> </w:t>
      </w:r>
      <w:hyperlink r:id="rId34" w:history="1">
        <w:r w:rsidRPr="00CA4B9A">
          <w:rPr>
            <w:rStyle w:val="Hyperlink"/>
            <w:rFonts w:ascii="Arial" w:hAnsi="Arial" w:cs="Arial"/>
            <w:color w:val="0062B5"/>
          </w:rPr>
          <w:t>Matthew 16:24-17:5</w:t>
        </w:r>
      </w:hyperlink>
      <w:r w:rsidRPr="00CA4B9A">
        <w:rPr>
          <w:rFonts w:ascii="Arial" w:hAnsi="Arial" w:cs="Arial"/>
          <w:color w:val="222222"/>
        </w:rPr>
        <w:t xml:space="preserve">; </w:t>
      </w:r>
      <w:hyperlink r:id="rId35" w:history="1">
        <w:r w:rsidRPr="00CA4B9A">
          <w:rPr>
            <w:rStyle w:val="Hyperlink"/>
            <w:rFonts w:ascii="Arial" w:hAnsi="Arial" w:cs="Arial"/>
            <w:color w:val="0062B5"/>
          </w:rPr>
          <w:t>Hebrews 10:35-39</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5373B2">
      <w:pPr>
        <w:pStyle w:val="NormalWeb"/>
        <w:shd w:val="clear" w:color="auto" w:fill="FFFFFF"/>
        <w:spacing w:before="0" w:beforeAutospacing="0" w:after="0" w:afterAutospacing="0"/>
        <w:ind w:left="720"/>
        <w:rPr>
          <w:rFonts w:ascii="Arial" w:hAnsi="Arial" w:cs="Arial"/>
          <w:color w:val="222222"/>
        </w:rPr>
      </w:pPr>
      <w:r w:rsidRPr="00CA4B9A">
        <w:rPr>
          <w:rStyle w:val="Emphasis"/>
          <w:rFonts w:ascii="Arial" w:hAnsi="Arial" w:cs="Arial"/>
          <w:color w:val="222222"/>
        </w:rPr>
        <w:t xml:space="preserve">“Therefore lay aside all filthiness and overflow of wickedness, and receive with meekness the implanted Word, which is able to save your souls </w:t>
      </w:r>
      <w:r w:rsidRPr="00CA4B9A">
        <w:rPr>
          <w:rFonts w:ascii="Arial" w:hAnsi="Arial" w:cs="Arial"/>
          <w:color w:val="222222"/>
        </w:rPr>
        <w:t>[the souls of Christians, those who have ‘passed from death unto life,’ the only ones in a position to received ‘the implanted Word’]” (</w:t>
      </w:r>
      <w:hyperlink r:id="rId36" w:history="1">
        <w:r w:rsidRPr="00CA4B9A">
          <w:rPr>
            <w:rStyle w:val="Hyperlink"/>
            <w:rFonts w:ascii="Arial" w:hAnsi="Arial" w:cs="Arial"/>
            <w:color w:val="0062B5"/>
          </w:rPr>
          <w:t>James 1:21</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Christians talk about soul-winning in connection with the unsaved. And soul-winning conferences are held with this same end in view. But this is not the way Scripture deals with soul-winning at all.</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Soul-winning, as seen in Scripture, has to do with reaching those who already possess eternal life (those who have a redeemed spirit, those who have “</w:t>
      </w:r>
      <w:r w:rsidRPr="00CA4B9A">
        <w:rPr>
          <w:rStyle w:val="Emphasis"/>
          <w:rFonts w:ascii="Arial" w:hAnsi="Arial" w:cs="Arial"/>
          <w:color w:val="222222"/>
        </w:rPr>
        <w:t>passed from death unto life</w:t>
      </w:r>
      <w:r w:rsidRPr="00CA4B9A">
        <w:rPr>
          <w:rFonts w:ascii="Arial" w:hAnsi="Arial" w:cs="Arial"/>
          <w:color w:val="222222"/>
        </w:rPr>
        <w:t>”), not with reaching those who are still “</w:t>
      </w:r>
      <w:r w:rsidRPr="00CA4B9A">
        <w:rPr>
          <w:rStyle w:val="Emphasis"/>
          <w:rFonts w:ascii="Arial" w:hAnsi="Arial" w:cs="Arial"/>
          <w:color w:val="222222"/>
        </w:rPr>
        <w:t>dead in trespasses and sins</w:t>
      </w:r>
      <w:r w:rsidRPr="00CA4B9A">
        <w:rPr>
          <w:rFonts w:ascii="Arial" w:hAnsi="Arial" w:cs="Arial"/>
          <w:color w:val="222222"/>
        </w:rPr>
        <w:t>.” Soul-winning, rather than having to do with the free gift of eternal life, has to do with the faithfulness of the saved (resulting in works), a just recompense of reward, and life in the coming kingdom of Christ.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Soul-winning is reaching Christians with the Word of the Kingdom, reaching those who have already believed on the Lord Jesus Christ with the message concerning the purpose for their salvation.</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 xml:space="preserve">(End of Foreword of </w:t>
      </w:r>
      <w:hyperlink r:id="rId37" w:history="1">
        <w:r w:rsidRPr="00CA4B9A">
          <w:rPr>
            <w:rStyle w:val="Hyperlink"/>
            <w:rFonts w:ascii="Arial" w:hAnsi="Arial" w:cs="Arial"/>
            <w:color w:val="2F5496"/>
          </w:rPr>
          <w:t>Salvation of the Soul</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 xml:space="preserve">In this writer’s opinion it is quite unfortunate that almost all evangelical Christian entities (local churches, programs, individuals, etc.) have drifted so far from the ultimate truth (salvation of the soul) of Scripture pertaining to the “purpose for a Christian’s salvation,” which Jesus Christ personally labeled as </w:t>
      </w:r>
      <w:r w:rsidRPr="00CA4B9A">
        <w:rPr>
          <w:rStyle w:val="Emphasis"/>
          <w:rFonts w:ascii="Arial" w:hAnsi="Arial" w:cs="Arial"/>
          <w:color w:val="222222"/>
        </w:rPr>
        <w:t>“mysteries of the kingdom”</w:t>
      </w:r>
      <w:r w:rsidRPr="00CA4B9A">
        <w:rPr>
          <w:rFonts w:ascii="Arial" w:hAnsi="Arial" w:cs="Arial"/>
          <w:color w:val="222222"/>
        </w:rPr>
        <w:t xml:space="preserve"> and the </w:t>
      </w:r>
      <w:r w:rsidRPr="00CA4B9A">
        <w:rPr>
          <w:rStyle w:val="Emphasis"/>
          <w:rFonts w:ascii="Arial" w:hAnsi="Arial" w:cs="Arial"/>
          <w:color w:val="222222"/>
        </w:rPr>
        <w:t>“word of the kingdom”</w:t>
      </w:r>
      <w:r w:rsidRPr="00CA4B9A">
        <w:rPr>
          <w:rFonts w:ascii="Arial" w:hAnsi="Arial" w:cs="Arial"/>
          <w:color w:val="222222"/>
        </w:rPr>
        <w:t xml:space="preserve"> (</w:t>
      </w:r>
      <w:hyperlink r:id="rId38" w:history="1">
        <w:r w:rsidRPr="00CA4B9A">
          <w:rPr>
            <w:rStyle w:val="Hyperlink"/>
            <w:rFonts w:ascii="Arial" w:hAnsi="Arial" w:cs="Arial"/>
            <w:color w:val="0062B5"/>
          </w:rPr>
          <w:t>Matthew 13:11</w:t>
        </w:r>
      </w:hyperlink>
      <w:r w:rsidRPr="00CA4B9A">
        <w:rPr>
          <w:rFonts w:ascii="Arial" w:hAnsi="Arial" w:cs="Arial"/>
          <w:color w:val="222222"/>
        </w:rPr>
        <w:t xml:space="preserve">, </w:t>
      </w:r>
      <w:hyperlink r:id="rId39" w:history="1">
        <w:r w:rsidRPr="00CA4B9A">
          <w:rPr>
            <w:rStyle w:val="Hyperlink"/>
            <w:rFonts w:ascii="Arial" w:hAnsi="Arial" w:cs="Arial"/>
            <w:color w:val="0062B5"/>
          </w:rPr>
          <w:t>19</w:t>
        </w:r>
      </w:hyperlink>
      <w:r w:rsidRPr="00CA4B9A">
        <w:rPr>
          <w:rFonts w:ascii="Arial" w:hAnsi="Arial" w:cs="Arial"/>
          <w:color w:val="222222"/>
        </w:rPr>
        <w:t xml:space="preserve">) as He endeavored to teach it to His disciples when He explained the various parables that He shared with the </w:t>
      </w:r>
      <w:r w:rsidRPr="00CA4B9A">
        <w:rPr>
          <w:rStyle w:val="Emphasis"/>
          <w:rFonts w:ascii="Arial" w:hAnsi="Arial" w:cs="Arial"/>
          <w:color w:val="222222"/>
        </w:rPr>
        <w:t>“great multitudes . . . gathered together to Him”</w:t>
      </w:r>
      <w:r w:rsidRPr="00CA4B9A">
        <w:rPr>
          <w:rFonts w:ascii="Arial" w:hAnsi="Arial" w:cs="Arial"/>
          <w:color w:val="222222"/>
        </w:rPr>
        <w:t xml:space="preserve"> on the seashore (</w:t>
      </w:r>
      <w:hyperlink r:id="rId40" w:history="1">
        <w:r w:rsidRPr="00CA4B9A">
          <w:rPr>
            <w:rStyle w:val="Hyperlink"/>
            <w:rFonts w:ascii="Arial" w:hAnsi="Arial" w:cs="Arial"/>
            <w:color w:val="0062B5"/>
          </w:rPr>
          <w:t>Matthew 13</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To understand this doctrine is unquestionably the single most inspiring and persuasive encouragement for a Christian to live a holy life, honoring Jesus Christ; and, which will result in the most significant impact as he stands before His Savior in that future day at the Judgment Seat of Christ (</w:t>
      </w:r>
      <w:hyperlink r:id="rId41" w:history="1">
        <w:r w:rsidRPr="00CA4B9A">
          <w:rPr>
            <w:rStyle w:val="Hyperlink"/>
            <w:rFonts w:ascii="Arial" w:hAnsi="Arial" w:cs="Arial"/>
            <w:color w:val="0062B5"/>
          </w:rPr>
          <w:t>2 Corinthians 5:9-11</w:t>
        </w:r>
      </w:hyperlink>
      <w:r w:rsidRPr="00CA4B9A">
        <w:rPr>
          <w:rFonts w:ascii="Arial" w:hAnsi="Arial" w:cs="Arial"/>
          <w:color w:val="222222"/>
        </w:rPr>
        <w:t xml:space="preserve">; </w:t>
      </w:r>
      <w:hyperlink r:id="rId42" w:history="1">
        <w:r w:rsidRPr="00CA4B9A">
          <w:rPr>
            <w:rStyle w:val="Hyperlink"/>
            <w:rFonts w:ascii="Arial" w:hAnsi="Arial" w:cs="Arial"/>
            <w:color w:val="0062B5"/>
          </w:rPr>
          <w:t>Romans 14:10</w:t>
        </w:r>
      </w:hyperlink>
      <w:r w:rsidRPr="00CA4B9A">
        <w:rPr>
          <w:rFonts w:ascii="Arial" w:hAnsi="Arial" w:cs="Arial"/>
          <w:color w:val="222222"/>
        </w:rPr>
        <w:t xml:space="preserve">, </w:t>
      </w:r>
      <w:hyperlink r:id="rId43" w:history="1">
        <w:r w:rsidRPr="00CA4B9A">
          <w:rPr>
            <w:rStyle w:val="Hyperlink"/>
            <w:rFonts w:ascii="Arial" w:hAnsi="Arial" w:cs="Arial"/>
            <w:color w:val="0062B5"/>
          </w:rPr>
          <w:t>12</w:t>
        </w:r>
      </w:hyperlink>
      <w:r w:rsidRPr="00CA4B9A">
        <w:rPr>
          <w:rFonts w:ascii="Arial" w:hAnsi="Arial" w:cs="Arial"/>
          <w:color w:val="222222"/>
        </w:rPr>
        <w:t>).</w:t>
      </w:r>
    </w:p>
    <w:p w:rsidR="005373B2" w:rsidRPr="00CA4B9A" w:rsidRDefault="005373B2" w:rsidP="00CA4B9A">
      <w:pPr>
        <w:pStyle w:val="NormalWeb"/>
        <w:shd w:val="clear" w:color="auto" w:fill="FFFFFF"/>
        <w:spacing w:before="0" w:beforeAutospacing="0" w:after="0" w:afterAutospacing="0"/>
        <w:rPr>
          <w:rFonts w:ascii="Arial" w:hAnsi="Arial" w:cs="Arial"/>
          <w:color w:val="222222"/>
        </w:rPr>
      </w:pPr>
    </w:p>
    <w:p w:rsidR="00CA4B9A" w:rsidRPr="00CA4B9A" w:rsidRDefault="00CA4B9A" w:rsidP="00CA4B9A">
      <w:pPr>
        <w:pStyle w:val="NormalWeb"/>
        <w:shd w:val="clear" w:color="auto" w:fill="FFFFFF"/>
        <w:spacing w:before="0" w:beforeAutospacing="0" w:after="0" w:afterAutospacing="0"/>
        <w:rPr>
          <w:rFonts w:ascii="Arial" w:hAnsi="Arial" w:cs="Arial"/>
          <w:color w:val="222222"/>
        </w:rPr>
      </w:pPr>
      <w:r w:rsidRPr="00CA4B9A">
        <w:rPr>
          <w:rFonts w:ascii="Arial" w:hAnsi="Arial" w:cs="Arial"/>
          <w:color w:val="222222"/>
        </w:rPr>
        <w:t>You are therefore encouraged to pursue this truth, the complete and comprehensive redemption program that God has designed for and offered to man.</w:t>
      </w:r>
    </w:p>
    <w:sectPr w:rsidR="00CA4B9A" w:rsidRPr="00CA4B9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9A"/>
    <w:rsid w:val="001B0CBA"/>
    <w:rsid w:val="005373B2"/>
    <w:rsid w:val="00774C51"/>
    <w:rsid w:val="008C47AA"/>
    <w:rsid w:val="00AD5A81"/>
    <w:rsid w:val="00B51BB6"/>
    <w:rsid w:val="00CA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CBAD-C1CF-45EC-B9A1-6DDB1CED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4B9A"/>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CA4B9A"/>
    <w:rPr>
      <w:b/>
      <w:bCs/>
    </w:rPr>
  </w:style>
  <w:style w:type="character" w:styleId="Hyperlink">
    <w:name w:val="Hyperlink"/>
    <w:basedOn w:val="DefaultParagraphFont"/>
    <w:uiPriority w:val="99"/>
    <w:semiHidden/>
    <w:unhideWhenUsed/>
    <w:rsid w:val="00CA4B9A"/>
    <w:rPr>
      <w:color w:val="0000FF"/>
      <w:u w:val="single"/>
    </w:rPr>
  </w:style>
  <w:style w:type="character" w:styleId="Emphasis">
    <w:name w:val="Emphasis"/>
    <w:basedOn w:val="DefaultParagraphFont"/>
    <w:uiPriority w:val="20"/>
    <w:qFormat/>
    <w:rsid w:val="00CA4B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9357">
      <w:bodyDiv w:val="1"/>
      <w:marLeft w:val="0"/>
      <w:marRight w:val="0"/>
      <w:marTop w:val="0"/>
      <w:marBottom w:val="0"/>
      <w:divBdr>
        <w:top w:val="none" w:sz="0" w:space="0" w:color="auto"/>
        <w:left w:val="none" w:sz="0" w:space="0" w:color="auto"/>
        <w:bottom w:val="none" w:sz="0" w:space="0" w:color="auto"/>
        <w:right w:val="none" w:sz="0" w:space="0" w:color="auto"/>
      </w:divBdr>
      <w:divsChild>
        <w:div w:id="15789065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rk+8.34-38&amp;t=NKJV" TargetMode="External"/><Relationship Id="rId13" Type="http://schemas.openxmlformats.org/officeDocument/2006/relationships/hyperlink" Target="https://www.blueletterbible.org/search/preSearch.cfm?Criteria=Luke+23.46&amp;t=NKJV" TargetMode="External"/><Relationship Id="rId18" Type="http://schemas.openxmlformats.org/officeDocument/2006/relationships/hyperlink" Target="https://www.blueletterbible.org/search/preSearch.cfm?Criteria=1Corinthians+2.11&amp;t=NKJV" TargetMode="External"/><Relationship Id="rId26" Type="http://schemas.openxmlformats.org/officeDocument/2006/relationships/hyperlink" Target="https://www.blueletterbible.org/search/preSearch.cfm?Criteria=James+2.26&amp;t=NKJV" TargetMode="External"/><Relationship Id="rId39" Type="http://schemas.openxmlformats.org/officeDocument/2006/relationships/hyperlink" Target="https://www.blueletterbible.org/search/preSearch.cfm?Criteria=Matthew+13.1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1Corinthians+6.20&amp;t=NKJV" TargetMode="External"/><Relationship Id="rId34" Type="http://schemas.openxmlformats.org/officeDocument/2006/relationships/hyperlink" Target="https://www.blueletterbible.org/search/preSearch.cfm?Criteria=Matthew+16.24-17.5&amp;t=NKJV" TargetMode="External"/><Relationship Id="rId42" Type="http://schemas.openxmlformats.org/officeDocument/2006/relationships/hyperlink" Target="https://www.blueletterbible.org/search/preSearch.cfm?Criteria=Romans+14.10&amp;t=NKJV" TargetMode="External"/><Relationship Id="rId7" Type="http://schemas.openxmlformats.org/officeDocument/2006/relationships/hyperlink" Target="https://www.blueletterbible.org/search/preSearch.cfm?Criteria=Mark+14.38&amp;t=NKJV" TargetMode="External"/><Relationship Id="rId12" Type="http://schemas.openxmlformats.org/officeDocument/2006/relationships/hyperlink" Target="https://www.blueletterbible.org/search/preSearch.cfm?Criteria=Luke+1.47&amp;t=NKJV" TargetMode="External"/><Relationship Id="rId17" Type="http://schemas.openxmlformats.org/officeDocument/2006/relationships/hyperlink" Target="https://www.blueletterbible.org/search/preSearch.cfm?Criteria=Psalm+31.5&amp;t=NKJV" TargetMode="External"/><Relationship Id="rId25" Type="http://schemas.openxmlformats.org/officeDocument/2006/relationships/hyperlink" Target="https://www.blueletterbible.org/search/preSearch.cfm?Criteria=James+1.21&amp;t=NKJV" TargetMode="External"/><Relationship Id="rId33" Type="http://schemas.openxmlformats.org/officeDocument/2006/relationships/hyperlink" Target="https://www.blueletterbible.org/search/preSearch.cfm?Criteria=1Peter+1.9&amp;t=NKJV" TargetMode="External"/><Relationship Id="rId38" Type="http://schemas.openxmlformats.org/officeDocument/2006/relationships/hyperlink" Target="https://www.blueletterbible.org/search/preSearch.cfm?Criteria=Matthew+13.1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Acts+7.59&amp;t=NKJV" TargetMode="External"/><Relationship Id="rId20" Type="http://schemas.openxmlformats.org/officeDocument/2006/relationships/hyperlink" Target="https://www.blueletterbible.org/search/preSearch.cfm?Criteria=1Corinthians+5.5&amp;t=NKJV" TargetMode="External"/><Relationship Id="rId29" Type="http://schemas.openxmlformats.org/officeDocument/2006/relationships/hyperlink" Target="https://www.blueletterbible.org/search/preSearch.cfm?Criteria=1Peter+1.22&amp;t=NKJV" TargetMode="External"/><Relationship Id="rId41" Type="http://schemas.openxmlformats.org/officeDocument/2006/relationships/hyperlink" Target="https://www.blueletterbible.org/search/preSearch.cfm?Criteria=2Corinthians+5.9-11&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Matthew+26.41&amp;t=NKJV" TargetMode="External"/><Relationship Id="rId11" Type="http://schemas.openxmlformats.org/officeDocument/2006/relationships/hyperlink" Target="https://www.blueletterbible.org/search/preSearch.cfm?Criteria=Luke+17.33&amp;t=NKJV" TargetMode="External"/><Relationship Id="rId24" Type="http://schemas.openxmlformats.org/officeDocument/2006/relationships/hyperlink" Target="https://www.blueletterbible.org/search/preSearch.cfm?Criteria=Hebrews+10.39&amp;t=NKJV" TargetMode="External"/><Relationship Id="rId32" Type="http://schemas.openxmlformats.org/officeDocument/2006/relationships/hyperlink" Target="https://www.blueletterbible.org/search/preSearch.cfm?Criteria=Acts+16.31&amp;t=NKJV" TargetMode="External"/><Relationship Id="rId37" Type="http://schemas.openxmlformats.org/officeDocument/2006/relationships/hyperlink" Target="https://www.koffeekupkandor.com/salvation-of-the-soul.php" TargetMode="External"/><Relationship Id="rId40" Type="http://schemas.openxmlformats.org/officeDocument/2006/relationships/hyperlink" Target="https://www.blueletterbible.org/search/preSearch.cfm?Criteria=Matthew+13&amp;t=NKJV" TargetMode="External"/><Relationship Id="rId45" Type="http://schemas.openxmlformats.org/officeDocument/2006/relationships/theme" Target="theme/theme1.xml"/><Relationship Id="rId5" Type="http://schemas.openxmlformats.org/officeDocument/2006/relationships/hyperlink" Target="https://www.blueletterbible.org/search/preSearch.cfm?Criteria=Matthew+11.29&amp;t=NKJV" TargetMode="External"/><Relationship Id="rId15" Type="http://schemas.openxmlformats.org/officeDocument/2006/relationships/hyperlink" Target="https://www.blueletterbible.org/search/preSearch.cfm?Criteria=Acts+7.59&amp;t=NKJV" TargetMode="External"/><Relationship Id="rId23" Type="http://schemas.openxmlformats.org/officeDocument/2006/relationships/hyperlink" Target="https://www.blueletterbible.org/search/preSearch.cfm?Criteria=Hebrews+4.12&amp;t=NKJV" TargetMode="External"/><Relationship Id="rId28" Type="http://schemas.openxmlformats.org/officeDocument/2006/relationships/hyperlink" Target="https://www.blueletterbible.org/search/preSearch.cfm?Criteria=1Peter+1.3-9&amp;t=NKJV" TargetMode="External"/><Relationship Id="rId36" Type="http://schemas.openxmlformats.org/officeDocument/2006/relationships/hyperlink" Target="https://www.blueletterbible.org/search/preSearch.cfm?Criteria=James+1.21&amp;t=NKJV" TargetMode="External"/><Relationship Id="rId10" Type="http://schemas.openxmlformats.org/officeDocument/2006/relationships/hyperlink" Target="https://www.blueletterbible.org/search/preSearch.cfm?Criteria=Luke+9.23-26&amp;t=NKJV" TargetMode="External"/><Relationship Id="rId19" Type="http://schemas.openxmlformats.org/officeDocument/2006/relationships/hyperlink" Target="https://www.blueletterbible.org/search/preSearch.cfm?Criteria=Proverbs+20.27&amp;t=NKJV" TargetMode="External"/><Relationship Id="rId31" Type="http://schemas.openxmlformats.org/officeDocument/2006/relationships/hyperlink" Target="https://www.koffeekupkandor.com/salvation-of-the-soul.php" TargetMode="External"/><Relationship Id="rId44" Type="http://schemas.openxmlformats.org/officeDocument/2006/relationships/fontTable" Target="fontTable.xm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Matthew+16.24-26&amp;t=NKJV" TargetMode="External"/><Relationship Id="rId14" Type="http://schemas.openxmlformats.org/officeDocument/2006/relationships/hyperlink" Target="https://www.blueletterbible.org/search/preSearch.cfm?Criteria=Psalm+31.5&amp;t=NKJV" TargetMode="External"/><Relationship Id="rId22" Type="http://schemas.openxmlformats.org/officeDocument/2006/relationships/hyperlink" Target="https://www.blueletterbible.org/search/preSearch.cfm?Criteria=1Thessalonians+5.23&amp;t=NKJV" TargetMode="External"/><Relationship Id="rId27" Type="http://schemas.openxmlformats.org/officeDocument/2006/relationships/hyperlink" Target="https://www.blueletterbible.org/search/preSearch.cfm?Criteria=James+5.19-20&amp;t=NKJV" TargetMode="External"/><Relationship Id="rId30" Type="http://schemas.openxmlformats.org/officeDocument/2006/relationships/hyperlink" Target="https://www.blueletterbible.org/search/preSearch.cfm?Criteria=1Peter+4.19&amp;t=NKJV" TargetMode="External"/><Relationship Id="rId35" Type="http://schemas.openxmlformats.org/officeDocument/2006/relationships/hyperlink" Target="https://www.blueletterbible.org/search/preSearch.cfm?Criteria=Hebrews+10.35-39&amp;t=NKJV" TargetMode="External"/><Relationship Id="rId43" Type="http://schemas.openxmlformats.org/officeDocument/2006/relationships/hyperlink" Target="https://www.blueletterbible.org/search/preSearch.cfm?Criteria=Romans+14.1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2020-10-04T18:06:00Z</dcterms:created>
  <dcterms:modified xsi:type="dcterms:W3CDTF">2020-10-04T18:21:00Z</dcterms:modified>
</cp:coreProperties>
</file>