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43F" w:rsidRPr="0016043F" w:rsidRDefault="0016043F" w:rsidP="0016043F">
      <w:pPr>
        <w:ind w:left="0"/>
        <w:rPr>
          <w:rFonts w:eastAsia="Times New Roman"/>
          <w:b/>
          <w:color w:val="auto"/>
          <w:sz w:val="32"/>
          <w:szCs w:val="32"/>
        </w:rPr>
      </w:pPr>
      <w:r w:rsidRPr="0016043F">
        <w:rPr>
          <w:rFonts w:eastAsia="Times New Roman"/>
          <w:b/>
          <w:color w:val="auto"/>
          <w:sz w:val="32"/>
          <w:szCs w:val="32"/>
        </w:rPr>
        <w:t>Two Rocks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i/>
          <w:iCs/>
          <w:color w:val="auto"/>
        </w:rPr>
        <w:t>Significance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Moses’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Action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Exodus,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Numbers</w:t>
      </w:r>
    </w:p>
    <w:p w:rsidR="0016043F" w:rsidRDefault="0016043F" w:rsidP="0016043F">
      <w:pPr>
        <w:ind w:left="0"/>
        <w:rPr>
          <w:rFonts w:eastAsia="Times New Roman"/>
          <w:b/>
          <w:bCs/>
          <w:color w:val="2F5496"/>
        </w:rPr>
      </w:pPr>
      <w:r w:rsidRPr="0016043F">
        <w:rPr>
          <w:rFonts w:eastAsia="Times New Roman"/>
          <w:b/>
          <w:bCs/>
          <w:color w:val="auto"/>
        </w:rPr>
        <w:t xml:space="preserve">By Arlen L. Chitwood of </w:t>
      </w:r>
      <w:hyperlink r:id="rId4" w:history="1">
        <w:r w:rsidRPr="0016043F">
          <w:rPr>
            <w:rFonts w:eastAsia="Times New Roman"/>
            <w:b/>
            <w:bCs/>
            <w:color w:val="2F5496"/>
          </w:rPr>
          <w:t>Lamp Broadcast</w:t>
        </w:r>
      </w:hyperlink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bCs/>
          <w:color w:val="auto"/>
        </w:rPr>
        <w:t>~~~~~~~~~~~~~~~~~~~~~~~~~~~~~~~~~~~~~~~~~~~~~~~~~~~~~~~~~~~~~~~~~~~~~~~~~~~~~</w:t>
      </w:r>
    </w:p>
    <w:bookmarkStart w:id="0" w:name="TR_Part_I"/>
    <w:bookmarkEnd w:id="0"/>
    <w:p w:rsidR="0016043F" w:rsidRPr="0016043F" w:rsidRDefault="0016043F" w:rsidP="0016043F">
      <w:pPr>
        <w:ind w:left="150"/>
        <w:textAlignment w:val="top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fldChar w:fldCharType="begin"/>
      </w:r>
      <w:r w:rsidRPr="0016043F">
        <w:rPr>
          <w:rFonts w:eastAsia="Times New Roman"/>
          <w:color w:val="auto"/>
        </w:rPr>
        <w:instrText xml:space="preserve"> HYPERLINK "https://www.koffeekupkandor.com/gods-word-seven.php" \l "TR%20Part%20I" </w:instrText>
      </w:r>
      <w:r w:rsidRPr="0016043F">
        <w:rPr>
          <w:rFonts w:eastAsia="Times New Roman"/>
          <w:color w:val="auto"/>
        </w:rPr>
        <w:fldChar w:fldCharType="separate"/>
      </w:r>
      <w:r w:rsidRPr="0016043F">
        <w:rPr>
          <w:rFonts w:eastAsia="Times New Roman"/>
          <w:color w:val="0062B5"/>
        </w:rPr>
        <w:t>TR</w:t>
      </w:r>
      <w:r>
        <w:rPr>
          <w:rFonts w:eastAsia="Times New Roman"/>
          <w:color w:val="0062B5"/>
        </w:rPr>
        <w:t xml:space="preserve"> </w:t>
      </w:r>
      <w:r w:rsidRPr="0016043F">
        <w:rPr>
          <w:rFonts w:eastAsia="Times New Roman"/>
          <w:color w:val="0062B5"/>
        </w:rPr>
        <w:t>Part</w:t>
      </w:r>
      <w:r>
        <w:rPr>
          <w:rFonts w:eastAsia="Times New Roman"/>
          <w:color w:val="0062B5"/>
        </w:rPr>
        <w:t xml:space="preserve"> </w:t>
      </w:r>
      <w:r w:rsidRPr="0016043F">
        <w:rPr>
          <w:rFonts w:eastAsia="Times New Roman"/>
          <w:color w:val="0062B5"/>
        </w:rPr>
        <w:t>I</w:t>
      </w:r>
      <w:r w:rsidRPr="0016043F">
        <w:rPr>
          <w:rFonts w:eastAsia="Times New Roman"/>
          <w:color w:val="auto"/>
        </w:rPr>
        <w:fldChar w:fldCharType="end"/>
      </w:r>
    </w:p>
    <w:p w:rsidR="0016043F" w:rsidRPr="0016043F" w:rsidRDefault="0016043F" w:rsidP="0016043F">
      <w:pPr>
        <w:ind w:left="150"/>
        <w:textAlignment w:val="top"/>
        <w:rPr>
          <w:rFonts w:eastAsia="Times New Roman"/>
          <w:color w:val="auto"/>
        </w:rPr>
      </w:pPr>
      <w:hyperlink r:id="rId5" w:anchor="TR%20Part%20II" w:history="1">
        <w:r w:rsidRPr="0016043F">
          <w:rPr>
            <w:rFonts w:eastAsia="Times New Roman"/>
            <w:color w:val="0062B5"/>
          </w:rPr>
          <w:t>TR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Part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II</w:t>
        </w:r>
      </w:hyperlink>
    </w:p>
    <w:p w:rsidR="0016043F" w:rsidRPr="0016043F" w:rsidRDefault="0016043F" w:rsidP="0016043F">
      <w:pPr>
        <w:ind w:left="150"/>
        <w:textAlignment w:val="top"/>
        <w:rPr>
          <w:rFonts w:eastAsia="Times New Roman"/>
          <w:color w:val="auto"/>
        </w:rPr>
      </w:pPr>
      <w:hyperlink r:id="rId6" w:anchor="TR%20Part%20III" w:history="1">
        <w:r w:rsidRPr="0016043F">
          <w:rPr>
            <w:rFonts w:eastAsia="Times New Roman"/>
            <w:color w:val="0062B5"/>
          </w:rPr>
          <w:t>TR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Part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III</w:t>
        </w:r>
      </w:hyperlink>
    </w:p>
    <w:p w:rsidR="0016043F" w:rsidRPr="0016043F" w:rsidRDefault="0016043F" w:rsidP="0016043F">
      <w:pPr>
        <w:ind w:left="0"/>
        <w:textAlignment w:val="top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~~~~~~~~~~~~~~~~~~~~~~~~~~~~~~~~~~~~~~~~~~~~~~~~~~~~~~~~~~~~~~~~~~~~~~~~~~~~~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b/>
          <w:bCs/>
          <w:color w:val="auto"/>
        </w:rPr>
        <w:t>Part</w:t>
      </w:r>
      <w:r>
        <w:rPr>
          <w:rFonts w:eastAsia="Times New Roman"/>
          <w:b/>
          <w:bCs/>
          <w:color w:val="auto"/>
        </w:rPr>
        <w:t xml:space="preserve"> </w:t>
      </w:r>
      <w:r w:rsidRPr="0016043F">
        <w:rPr>
          <w:rFonts w:eastAsia="Times New Roman"/>
          <w:b/>
          <w:bCs/>
          <w:color w:val="auto"/>
        </w:rPr>
        <w:t>I</w:t>
      </w:r>
      <w:r>
        <w:rPr>
          <w:rFonts w:eastAsia="Times New Roman"/>
          <w:b/>
          <w:bCs/>
          <w:color w:val="auto"/>
        </w:rPr>
        <w:t xml:space="preserve"> </w:t>
      </w:r>
      <w:r w:rsidRPr="0016043F">
        <w:rPr>
          <w:rFonts w:eastAsia="Times New Roman"/>
          <w:b/>
          <w:bCs/>
          <w:color w:val="auto"/>
        </w:rPr>
        <w:t>of</w:t>
      </w:r>
      <w:r>
        <w:rPr>
          <w:rFonts w:eastAsia="Times New Roman"/>
          <w:b/>
          <w:bCs/>
          <w:color w:val="auto"/>
        </w:rPr>
        <w:t xml:space="preserve"> </w:t>
      </w:r>
      <w:r w:rsidRPr="0016043F">
        <w:rPr>
          <w:rFonts w:eastAsia="Times New Roman"/>
          <w:b/>
          <w:bCs/>
          <w:color w:val="auto"/>
        </w:rPr>
        <w:t>III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600"/>
        <w:rPr>
          <w:rFonts w:eastAsia="Times New Roman"/>
          <w:color w:val="auto"/>
        </w:rPr>
      </w:pPr>
      <w:r w:rsidRPr="0016043F">
        <w:rPr>
          <w:rFonts w:eastAsia="Times New Roman"/>
          <w:i/>
          <w:iCs/>
          <w:color w:val="auto"/>
        </w:rPr>
        <w:t>“Behold,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I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will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stand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before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there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upon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rock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proofErr w:type="spellStart"/>
      <w:r w:rsidRPr="0016043F">
        <w:rPr>
          <w:rFonts w:eastAsia="Times New Roman"/>
          <w:i/>
          <w:iCs/>
          <w:color w:val="auto"/>
        </w:rPr>
        <w:t>Horeb</w:t>
      </w:r>
      <w:proofErr w:type="spellEnd"/>
      <w:r w:rsidRPr="0016043F">
        <w:rPr>
          <w:rFonts w:eastAsia="Times New Roman"/>
          <w:i/>
          <w:iCs/>
          <w:color w:val="auto"/>
        </w:rPr>
        <w:t>;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thou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shalt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smite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rock,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there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shall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come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water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out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proofErr w:type="gramStart"/>
      <w:r w:rsidRPr="0016043F">
        <w:rPr>
          <w:rFonts w:eastAsia="Times New Roman"/>
          <w:i/>
          <w:iCs/>
          <w:color w:val="auto"/>
        </w:rPr>
        <w:t>it,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that</w:t>
      </w:r>
      <w:proofErr w:type="gramEnd"/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people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may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drink.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Moses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did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so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sight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elders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Israel”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color w:val="auto"/>
        </w:rPr>
        <w:t>(</w:t>
      </w:r>
      <w:hyperlink r:id="rId7" w:history="1">
        <w:r w:rsidRPr="0016043F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17:6</w:t>
        </w:r>
      </w:hyperlink>
      <w:r w:rsidRPr="0016043F">
        <w:rPr>
          <w:rFonts w:eastAsia="Times New Roman"/>
          <w:color w:val="auto"/>
        </w:rPr>
        <w:t>).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600"/>
        <w:rPr>
          <w:rFonts w:eastAsia="Times New Roman"/>
          <w:color w:val="auto"/>
        </w:rPr>
      </w:pPr>
      <w:r w:rsidRPr="0016043F">
        <w:rPr>
          <w:rFonts w:eastAsia="Times New Roman"/>
          <w:i/>
          <w:iCs/>
          <w:color w:val="auto"/>
        </w:rPr>
        <w:t>“And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Lord</w:t>
      </w:r>
      <w:r>
        <w:rPr>
          <w:rFonts w:eastAsia="Times New Roman"/>
          <w:i/>
          <w:iCs/>
          <w:color w:val="auto"/>
        </w:rPr>
        <w:t xml:space="preserve"> </w:t>
      </w:r>
      <w:proofErr w:type="spellStart"/>
      <w:proofErr w:type="gramStart"/>
      <w:r w:rsidRPr="0016043F">
        <w:rPr>
          <w:rFonts w:eastAsia="Times New Roman"/>
          <w:i/>
          <w:iCs/>
          <w:color w:val="auto"/>
        </w:rPr>
        <w:t>spake</w:t>
      </w:r>
      <w:proofErr w:type="spellEnd"/>
      <w:proofErr w:type="gramEnd"/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unto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Moses,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saying,</w:t>
      </w:r>
    </w:p>
    <w:p w:rsidR="0016043F" w:rsidRPr="0016043F" w:rsidRDefault="0016043F" w:rsidP="0016043F">
      <w:pPr>
        <w:ind w:left="60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600"/>
        <w:rPr>
          <w:rFonts w:eastAsia="Times New Roman"/>
          <w:color w:val="auto"/>
        </w:rPr>
      </w:pPr>
      <w:r w:rsidRPr="0016043F">
        <w:rPr>
          <w:rFonts w:eastAsia="Times New Roman"/>
          <w:i/>
          <w:iCs/>
          <w:color w:val="auto"/>
        </w:rPr>
        <w:t>Take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rod,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gather</w:t>
      </w:r>
      <w:r>
        <w:rPr>
          <w:rFonts w:eastAsia="Times New Roman"/>
          <w:i/>
          <w:iCs/>
          <w:color w:val="auto"/>
        </w:rPr>
        <w:t xml:space="preserve"> </w:t>
      </w:r>
      <w:proofErr w:type="gramStart"/>
      <w:r w:rsidRPr="0016043F">
        <w:rPr>
          <w:rFonts w:eastAsia="Times New Roman"/>
          <w:i/>
          <w:iCs/>
          <w:color w:val="auto"/>
        </w:rPr>
        <w:t>thou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assembly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together,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thou</w:t>
      </w:r>
      <w:proofErr w:type="gramEnd"/>
      <w:r w:rsidRPr="0016043F">
        <w:rPr>
          <w:rFonts w:eastAsia="Times New Roman"/>
          <w:i/>
          <w:iCs/>
          <w:color w:val="auto"/>
        </w:rPr>
        <w:t>,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Aaron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thy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brother,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speak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ye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unto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rock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before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their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eyes;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it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shall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give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forth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water,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thou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shalt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bring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forth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them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water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out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rock: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so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thou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shalt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give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congregation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their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beasts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drink.</w:t>
      </w:r>
    </w:p>
    <w:p w:rsidR="0016043F" w:rsidRPr="0016043F" w:rsidRDefault="0016043F" w:rsidP="0016043F">
      <w:pPr>
        <w:ind w:left="60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600"/>
        <w:rPr>
          <w:rFonts w:eastAsia="Times New Roman"/>
          <w:color w:val="auto"/>
        </w:rPr>
      </w:pPr>
      <w:r w:rsidRPr="0016043F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Moses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lifted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up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hand,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rod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smote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rock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twice: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water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came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out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abundantly,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congregation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drank,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their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beasts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also”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(</w:t>
      </w:r>
      <w:hyperlink r:id="rId8" w:history="1">
        <w:r w:rsidRPr="0016043F">
          <w:rPr>
            <w:rFonts w:eastAsia="Times New Roman"/>
            <w:color w:val="0062B5"/>
          </w:rPr>
          <w:t>Numbers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20:7-8</w:t>
        </w:r>
      </w:hyperlink>
      <w:r w:rsidRPr="0016043F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hyperlink r:id="rId9" w:history="1">
        <w:r w:rsidRPr="0016043F">
          <w:rPr>
            <w:rFonts w:eastAsia="Times New Roman"/>
            <w:color w:val="0062B5"/>
          </w:rPr>
          <w:t>11</w:t>
        </w:r>
      </w:hyperlink>
      <w:r w:rsidRPr="0016043F">
        <w:rPr>
          <w:rFonts w:eastAsia="Times New Roman"/>
          <w:color w:val="auto"/>
        </w:rPr>
        <w:t>).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There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two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accounts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Scripture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Moses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striking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rod,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water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coming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out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each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time.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occurred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near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beginning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ministry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(during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first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year),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other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occurred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near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end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ministry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(either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very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near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during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last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year,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fortieth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year).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Moses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commanded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strike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first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second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years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later.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Rather,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Moses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commanded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speak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give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forth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water.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Moses,</w:t>
      </w:r>
      <w:r>
        <w:rPr>
          <w:rFonts w:eastAsia="Times New Roman"/>
          <w:color w:val="auto"/>
        </w:rPr>
        <w:t xml:space="preserve"> </w:t>
      </w:r>
      <w:proofErr w:type="gramStart"/>
      <w:r w:rsidRPr="0016043F">
        <w:rPr>
          <w:rFonts w:eastAsia="Times New Roman"/>
          <w:color w:val="auto"/>
        </w:rPr>
        <w:t>in</w:t>
      </w:r>
      <w:proofErr w:type="gramEnd"/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rebellious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act,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gathered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congregation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together,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struck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twice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rather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than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speaking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it.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i/>
          <w:iCs/>
          <w:color w:val="auto"/>
        </w:rPr>
        <w:t>Nevertheless,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even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though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had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struck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rock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(</w:t>
      </w:r>
      <w:r w:rsidRPr="0016043F">
        <w:rPr>
          <w:rFonts w:eastAsia="Times New Roman"/>
          <w:i/>
          <w:iCs/>
          <w:color w:val="auto"/>
        </w:rPr>
        <w:t>not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once,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but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twice</w:t>
      </w:r>
      <w:r w:rsidRPr="0016043F">
        <w:rPr>
          <w:rFonts w:eastAsia="Times New Roman"/>
          <w:color w:val="auto"/>
        </w:rPr>
        <w:t>),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direct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disobedience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God’s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command,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water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still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issued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forth;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it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issued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forth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abundantly.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But,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though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supplied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water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fashion,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spite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Moses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done,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act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disobedience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carry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grave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consequences</w:t>
      </w:r>
      <w:r w:rsidRPr="0016043F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Moses,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because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gravity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done,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allowed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lead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Israelites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covenanted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Abraham,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Isaac,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Jacob.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fact,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Moses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even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allowed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enter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land,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though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allowed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see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distance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before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died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(</w:t>
      </w:r>
      <w:hyperlink r:id="rId10" w:history="1">
        <w:r w:rsidRPr="0016043F">
          <w:rPr>
            <w:rFonts w:eastAsia="Times New Roman"/>
            <w:color w:val="0062B5"/>
          </w:rPr>
          <w:t>Numbers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20:8-12</w:t>
        </w:r>
      </w:hyperlink>
      <w:r w:rsidRPr="0016043F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11" w:history="1">
        <w:r w:rsidRPr="0016043F">
          <w:rPr>
            <w:rFonts w:eastAsia="Times New Roman"/>
            <w:color w:val="0062B5"/>
          </w:rPr>
          <w:t>27:12-14</w:t>
        </w:r>
      </w:hyperlink>
      <w:r w:rsidRPr="0016043F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12" w:history="1">
        <w:r w:rsidRPr="0016043F">
          <w:rPr>
            <w:rFonts w:eastAsia="Times New Roman"/>
            <w:color w:val="0062B5"/>
          </w:rPr>
          <w:t>Deuteronomy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34:1-5</w:t>
        </w:r>
      </w:hyperlink>
      <w:r w:rsidRPr="0016043F">
        <w:rPr>
          <w:rFonts w:eastAsia="Times New Roman"/>
          <w:color w:val="auto"/>
        </w:rPr>
        <w:t>).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These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two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incidents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occurring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near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beginning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Moses’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ministry,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other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occurring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near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end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ministry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point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two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parallel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incidents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occurring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history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Israel,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during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1,500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years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extending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Moses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Christ.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first,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associated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Moses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striking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first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occurred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beginning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God’s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dealings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nation;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second,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associated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Moses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striking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second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occurred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near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end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God’s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dealings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nation,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prior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setting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nation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aside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take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out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Gentiles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“a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people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name”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(</w:t>
      </w:r>
      <w:hyperlink r:id="rId13" w:history="1">
        <w:r w:rsidRPr="0016043F">
          <w:rPr>
            <w:rFonts w:eastAsia="Times New Roman"/>
            <w:color w:val="0062B5"/>
          </w:rPr>
          <w:t>Acts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15:14</w:t>
        </w:r>
      </w:hyperlink>
      <w:r w:rsidRPr="0016043F">
        <w:rPr>
          <w:rFonts w:eastAsia="Times New Roman"/>
          <w:color w:val="auto"/>
        </w:rPr>
        <w:t>).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Then,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God’s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future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dealings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respect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subsequent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dealings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nation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under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Joshua,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following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Moses’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death.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even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though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lies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beyond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experiences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Moses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entrance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Israelites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under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Joshua,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typifying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future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entrance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under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Jesus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(</w:t>
      </w:r>
      <w:hyperlink r:id="rId14" w:history="1">
        <w:r w:rsidRPr="0016043F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4:8</w:t>
        </w:r>
      </w:hyperlink>
      <w:r w:rsidRPr="0016043F">
        <w:rPr>
          <w:rFonts w:eastAsia="Times New Roman"/>
          <w:color w:val="auto"/>
        </w:rPr>
        <w:t>)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still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major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subject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within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Moses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written.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major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subject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dealt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Moses,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Prophets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followed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well.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entire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Old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Testament,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beginning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Moses,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simply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continuous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revelation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detailing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all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various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facets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person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work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Christ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—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past,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present,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future</w:t>
      </w:r>
      <w:r w:rsidRPr="0016043F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all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various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facets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complete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dealings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both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Church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within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revelation.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all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forth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Moses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Prophets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first.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person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desires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understand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part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God’s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revelation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lying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beyond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Moses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Prophets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New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Testament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continually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reference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Old.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converse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equally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true.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does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Old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Testament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provide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light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help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explain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New,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many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things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opened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up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New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(invariably,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some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fashion,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Old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Testament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revelation)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also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help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explain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things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Old.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600"/>
        <w:rPr>
          <w:rFonts w:eastAsia="Times New Roman"/>
          <w:color w:val="auto"/>
        </w:rPr>
      </w:pPr>
      <w:r w:rsidRPr="0016043F">
        <w:rPr>
          <w:rFonts w:eastAsia="Times New Roman"/>
          <w:i/>
          <w:iCs/>
          <w:color w:val="auto"/>
        </w:rPr>
        <w:t>One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Testament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HAS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studied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understood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light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other.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Scripture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HAS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compared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Scripture.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One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part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Scripture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HAS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understood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light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another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part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or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other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parts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Scripture.</w:t>
      </w:r>
    </w:p>
    <w:p w:rsidR="0016043F" w:rsidRPr="0016043F" w:rsidRDefault="0016043F" w:rsidP="0016043F">
      <w:pPr>
        <w:ind w:left="60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600"/>
        <w:rPr>
          <w:rFonts w:eastAsia="Times New Roman"/>
          <w:color w:val="auto"/>
        </w:rPr>
      </w:pPr>
      <w:r w:rsidRPr="0016043F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continual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review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after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this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fashion,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under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leadership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indwelling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Holy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Spirit,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price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one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must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pay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knowledge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Word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God.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b/>
          <w:bCs/>
          <w:color w:val="auto"/>
        </w:rPr>
        <w:t>Two</w:t>
      </w:r>
      <w:r>
        <w:rPr>
          <w:rFonts w:eastAsia="Times New Roman"/>
          <w:b/>
          <w:bCs/>
          <w:color w:val="auto"/>
        </w:rPr>
        <w:t xml:space="preserve"> </w:t>
      </w:r>
      <w:r w:rsidRPr="0016043F">
        <w:rPr>
          <w:rFonts w:eastAsia="Times New Roman"/>
          <w:b/>
          <w:bCs/>
          <w:color w:val="auto"/>
        </w:rPr>
        <w:t>Inseparably</w:t>
      </w:r>
      <w:r>
        <w:rPr>
          <w:rFonts w:eastAsia="Times New Roman"/>
          <w:b/>
          <w:bCs/>
          <w:color w:val="auto"/>
        </w:rPr>
        <w:t xml:space="preserve"> </w:t>
      </w:r>
      <w:r w:rsidRPr="0016043F">
        <w:rPr>
          <w:rFonts w:eastAsia="Times New Roman"/>
          <w:b/>
          <w:bCs/>
          <w:color w:val="auto"/>
        </w:rPr>
        <w:t>Related</w:t>
      </w:r>
      <w:r>
        <w:rPr>
          <w:rFonts w:eastAsia="Times New Roman"/>
          <w:b/>
          <w:bCs/>
          <w:color w:val="auto"/>
        </w:rPr>
        <w:t xml:space="preserve"> </w:t>
      </w:r>
      <w:r w:rsidRPr="0016043F">
        <w:rPr>
          <w:rFonts w:eastAsia="Times New Roman"/>
          <w:b/>
          <w:bCs/>
          <w:color w:val="auto"/>
        </w:rPr>
        <w:t>Types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According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hyperlink r:id="rId15" w:history="1">
        <w:r w:rsidRPr="0016043F">
          <w:rPr>
            <w:rFonts w:eastAsia="Times New Roman"/>
            <w:color w:val="0062B5"/>
          </w:rPr>
          <w:t>I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Corinthians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10:4</w:t>
        </w:r>
      </w:hyperlink>
      <w:r w:rsidRPr="0016043F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first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Moses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struck,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water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flowing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out,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typified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Christ;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typified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Christ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being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struck,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crucified.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respect,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striking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16" w:history="1">
        <w:r w:rsidRPr="0016043F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17:6</w:t>
        </w:r>
      </w:hyperlink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reflected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back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previously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occurred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Egypt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decreed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death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firstborn,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institution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Passover.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paschal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lambs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struck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place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firstborn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family.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vicarious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striking,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vicarious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death.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Thus,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both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striking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wilderness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prior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death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paschal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lambs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Egypt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pointed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typified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Paschal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Lamb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struck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almost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1,500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years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later.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Christ’s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first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coming,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Paschal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Lamb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slain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Israel,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nation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slain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paschal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lambs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during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Moses’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day,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Moses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subsequently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struck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Then,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water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flowing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out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struck,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people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drinking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smitten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simply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formed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continuing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picture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previous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type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blood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applied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lambs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eaten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following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paschal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lambs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slain,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struck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(</w:t>
      </w:r>
      <w:r w:rsidRPr="0016043F">
        <w:rPr>
          <w:rFonts w:eastAsia="Times New Roman"/>
          <w:i/>
          <w:iCs/>
          <w:color w:val="auto"/>
        </w:rPr>
        <w:t>cf</w:t>
      </w:r>
      <w:r w:rsidRPr="0016043F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hyperlink r:id="rId17" w:history="1">
        <w:r w:rsidRPr="0016043F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12:8-11</w:t>
        </w:r>
      </w:hyperlink>
      <w:r w:rsidRPr="0016043F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18" w:history="1">
        <w:r w:rsidRPr="0016043F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6:53-56</w:t>
        </w:r>
      </w:hyperlink>
      <w:r w:rsidRPr="0016043F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19" w:history="1">
        <w:r w:rsidRPr="0016043F">
          <w:rPr>
            <w:rFonts w:eastAsia="Times New Roman"/>
            <w:color w:val="0062B5"/>
          </w:rPr>
          <w:t>I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Corinthians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5:7-8</w:t>
        </w:r>
      </w:hyperlink>
      <w:r w:rsidRPr="0016043F">
        <w:rPr>
          <w:rFonts w:eastAsia="Times New Roman"/>
          <w:color w:val="auto"/>
        </w:rPr>
        <w:t>).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b/>
          <w:bCs/>
          <w:color w:val="auto"/>
        </w:rPr>
        <w:t>A</w:t>
      </w:r>
      <w:r>
        <w:rPr>
          <w:rFonts w:eastAsia="Times New Roman"/>
          <w:b/>
          <w:bCs/>
          <w:color w:val="auto"/>
        </w:rPr>
        <w:t xml:space="preserve"> </w:t>
      </w:r>
      <w:r w:rsidRPr="0016043F">
        <w:rPr>
          <w:rFonts w:eastAsia="Times New Roman"/>
          <w:b/>
          <w:bCs/>
          <w:color w:val="auto"/>
        </w:rPr>
        <w:t>Complete</w:t>
      </w:r>
      <w:r>
        <w:rPr>
          <w:rFonts w:eastAsia="Times New Roman"/>
          <w:b/>
          <w:bCs/>
          <w:color w:val="auto"/>
        </w:rPr>
        <w:t xml:space="preserve"> </w:t>
      </w:r>
      <w:r w:rsidRPr="0016043F">
        <w:rPr>
          <w:rFonts w:eastAsia="Times New Roman"/>
          <w:b/>
          <w:bCs/>
          <w:color w:val="auto"/>
        </w:rPr>
        <w:t>Work</w:t>
      </w:r>
      <w:r>
        <w:rPr>
          <w:rFonts w:eastAsia="Times New Roman"/>
          <w:b/>
          <w:bCs/>
          <w:color w:val="auto"/>
        </w:rPr>
        <w:t xml:space="preserve"> </w:t>
      </w:r>
      <w:r w:rsidRPr="0016043F">
        <w:rPr>
          <w:rFonts w:eastAsia="Times New Roman"/>
          <w:b/>
          <w:bCs/>
          <w:color w:val="auto"/>
        </w:rPr>
        <w:t>in</w:t>
      </w:r>
      <w:r>
        <w:rPr>
          <w:rFonts w:eastAsia="Times New Roman"/>
          <w:b/>
          <w:bCs/>
          <w:color w:val="auto"/>
        </w:rPr>
        <w:t xml:space="preserve"> </w:t>
      </w:r>
      <w:r w:rsidRPr="0016043F">
        <w:rPr>
          <w:rFonts w:eastAsia="Times New Roman"/>
          <w:b/>
          <w:bCs/>
          <w:color w:val="auto"/>
        </w:rPr>
        <w:t>the</w:t>
      </w:r>
      <w:r>
        <w:rPr>
          <w:rFonts w:eastAsia="Times New Roman"/>
          <w:b/>
          <w:bCs/>
          <w:color w:val="auto"/>
        </w:rPr>
        <w:t xml:space="preserve"> </w:t>
      </w:r>
      <w:r w:rsidRPr="0016043F">
        <w:rPr>
          <w:rFonts w:eastAsia="Times New Roman"/>
          <w:b/>
          <w:bCs/>
          <w:color w:val="auto"/>
        </w:rPr>
        <w:t>Antitype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Placing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two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types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together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(</w:t>
      </w:r>
      <w:hyperlink r:id="rId20" w:history="1">
        <w:r w:rsidRPr="0016043F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12</w:t>
        </w:r>
      </w:hyperlink>
      <w:r w:rsidRPr="0016043F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21" w:history="1">
        <w:r w:rsidRPr="0016043F">
          <w:rPr>
            <w:rFonts w:eastAsia="Times New Roman"/>
            <w:color w:val="0062B5"/>
          </w:rPr>
          <w:t>17</w:t>
        </w:r>
      </w:hyperlink>
      <w:r w:rsidRPr="0016043F">
        <w:rPr>
          <w:rFonts w:eastAsia="Times New Roman"/>
          <w:color w:val="auto"/>
        </w:rPr>
        <w:t>),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there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literal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application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blood,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eating,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drinking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(with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spiritual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implications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also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[</w:t>
      </w:r>
      <w:hyperlink r:id="rId22" w:history="1">
        <w:r w:rsidRPr="0016043F">
          <w:rPr>
            <w:rFonts w:eastAsia="Times New Roman"/>
            <w:color w:val="0062B5"/>
          </w:rPr>
          <w:t>I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Corinthians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10:4</w:t>
        </w:r>
      </w:hyperlink>
      <w:r w:rsidRPr="0016043F">
        <w:rPr>
          <w:rFonts w:eastAsia="Times New Roman"/>
          <w:color w:val="auto"/>
        </w:rPr>
        <w:t>]);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these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types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together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foreshadowed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application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blood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(through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believing)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spiritual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eating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drinking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antitype.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thought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eating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corresponding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type,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pointing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antitype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literal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eating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manna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type,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pointing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spiritual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eating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antitype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(</w:t>
      </w:r>
      <w:hyperlink r:id="rId23" w:history="1">
        <w:r w:rsidRPr="0016043F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16:14ff</w:t>
        </w:r>
      </w:hyperlink>
      <w:r w:rsidRPr="0016043F">
        <w:rPr>
          <w:rFonts w:eastAsia="Times New Roman"/>
          <w:color w:val="auto"/>
        </w:rPr>
        <w:t>).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whether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type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drawn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applying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blood,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eating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paschal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lambs,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eating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manna,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drinking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overall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picture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antitype.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Following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application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blood,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rather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than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literal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eating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Living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(an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impossibility),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there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spiritual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eating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drinking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proofErr w:type="gramStart"/>
      <w:r w:rsidRPr="0016043F">
        <w:rPr>
          <w:rFonts w:eastAsia="Times New Roman"/>
          <w:color w:val="auto"/>
        </w:rPr>
        <w:t>an</w:t>
      </w:r>
      <w:proofErr w:type="gramEnd"/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assimilation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written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(rather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than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made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flesh),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itself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living</w:t>
      </w:r>
      <w:r w:rsidRPr="0016043F">
        <w:rPr>
          <w:rFonts w:eastAsia="Times New Roman"/>
          <w:color w:val="auto"/>
        </w:rPr>
        <w:t>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Then,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drinking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blood,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24" w:history="1">
        <w:r w:rsidRPr="0016043F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6:53-56</w:t>
        </w:r>
      </w:hyperlink>
      <w:r w:rsidRPr="0016043F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reference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another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facet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thing.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blood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cleanses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all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(</w:t>
      </w:r>
      <w:hyperlink r:id="rId25" w:history="1">
        <w:r w:rsidRPr="0016043F">
          <w:rPr>
            <w:rFonts w:eastAsia="Times New Roman"/>
            <w:color w:val="0062B5"/>
          </w:rPr>
          <w:t>I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1:7</w:t>
        </w:r>
      </w:hyperlink>
      <w:r w:rsidRPr="0016043F">
        <w:rPr>
          <w:rFonts w:eastAsia="Times New Roman"/>
          <w:color w:val="auto"/>
        </w:rPr>
        <w:t>);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note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allusion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26" w:history="1">
        <w:r w:rsidRPr="0016043F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15:3</w:t>
        </w:r>
      </w:hyperlink>
      <w:r w:rsidRPr="0016043F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connected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Christ’s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words.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Christ,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speaking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disciples,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stated,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“</w:t>
      </w:r>
      <w:r w:rsidRPr="0016043F">
        <w:rPr>
          <w:rFonts w:eastAsia="Times New Roman"/>
          <w:i/>
          <w:iCs/>
          <w:color w:val="auto"/>
        </w:rPr>
        <w:t>Now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ye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are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clean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through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word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which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I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have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spoken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unto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you</w:t>
      </w:r>
      <w:r w:rsidRPr="0016043F">
        <w:rPr>
          <w:rFonts w:eastAsia="Times New Roman"/>
          <w:color w:val="auto"/>
        </w:rPr>
        <w:t>.”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reference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back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statement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verse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two,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more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specifically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“</w:t>
      </w:r>
      <w:proofErr w:type="spellStart"/>
      <w:r w:rsidRPr="0016043F">
        <w:rPr>
          <w:rFonts w:eastAsia="Times New Roman"/>
          <w:color w:val="auto"/>
        </w:rPr>
        <w:t>purgeth</w:t>
      </w:r>
      <w:proofErr w:type="spellEnd"/>
      <w:r w:rsidRPr="0016043F">
        <w:rPr>
          <w:rFonts w:eastAsia="Times New Roman"/>
          <w:color w:val="auto"/>
        </w:rPr>
        <w:t>.”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words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Greek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text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translated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“</w:t>
      </w:r>
      <w:proofErr w:type="spellStart"/>
      <w:r w:rsidRPr="0016043F">
        <w:rPr>
          <w:rFonts w:eastAsia="Times New Roman"/>
          <w:color w:val="auto"/>
        </w:rPr>
        <w:t>purgeth</w:t>
      </w:r>
      <w:proofErr w:type="spellEnd"/>
      <w:r w:rsidRPr="0016043F">
        <w:rPr>
          <w:rFonts w:eastAsia="Times New Roman"/>
          <w:color w:val="auto"/>
        </w:rPr>
        <w:t>”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(</w:t>
      </w:r>
      <w:hyperlink r:id="rId27" w:history="1">
        <w:r w:rsidRPr="0016043F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15:2</w:t>
        </w:r>
      </w:hyperlink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[</w:t>
      </w:r>
      <w:proofErr w:type="spellStart"/>
      <w:r w:rsidRPr="0016043F">
        <w:rPr>
          <w:rFonts w:eastAsia="Times New Roman"/>
          <w:i/>
          <w:iCs/>
          <w:color w:val="auto"/>
        </w:rPr>
        <w:t>kathairo</w:t>
      </w:r>
      <w:proofErr w:type="spellEnd"/>
      <w:r w:rsidRPr="0016043F">
        <w:rPr>
          <w:rFonts w:eastAsia="Times New Roman"/>
          <w:color w:val="auto"/>
        </w:rPr>
        <w:t>])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“clean”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(</w:t>
      </w:r>
      <w:hyperlink r:id="rId28" w:history="1">
        <w:r w:rsidRPr="0016043F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15:3</w:t>
        </w:r>
      </w:hyperlink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[</w:t>
      </w:r>
      <w:proofErr w:type="spellStart"/>
      <w:r w:rsidRPr="0016043F">
        <w:rPr>
          <w:rFonts w:eastAsia="Times New Roman"/>
          <w:i/>
          <w:iCs/>
          <w:color w:val="auto"/>
        </w:rPr>
        <w:t>katharos</w:t>
      </w:r>
      <w:proofErr w:type="spellEnd"/>
      <w:r w:rsidRPr="0016043F">
        <w:rPr>
          <w:rFonts w:eastAsia="Times New Roman"/>
          <w:color w:val="auto"/>
        </w:rPr>
        <w:t>])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cognate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words,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carrying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basic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meaning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“clean,”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“cleanse”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(the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“catharsis”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Anglicized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form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Greek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proofErr w:type="spellStart"/>
      <w:r w:rsidRPr="0016043F">
        <w:rPr>
          <w:rFonts w:eastAsia="Times New Roman"/>
          <w:i/>
          <w:iCs/>
          <w:color w:val="auto"/>
        </w:rPr>
        <w:t>katharos</w:t>
      </w:r>
      <w:proofErr w:type="spellEnd"/>
      <w:r w:rsidRPr="0016043F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Verse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two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cleansing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cutting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dross,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purging;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verse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three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refers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back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cleansing.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Drinking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Christ’s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blood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reference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preceding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respect.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relates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power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capabilities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cleanse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blood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mercy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seat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heavenly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sanctuary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(</w:t>
      </w:r>
      <w:hyperlink r:id="rId29" w:history="1">
        <w:r w:rsidRPr="0016043F">
          <w:rPr>
            <w:rFonts w:eastAsia="Times New Roman"/>
            <w:color w:val="0062B5"/>
          </w:rPr>
          <w:t>I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1:7-2:2</w:t>
        </w:r>
      </w:hyperlink>
      <w:r w:rsidRPr="0016043F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Accordingly,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reference,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relate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Christians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today,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Christ’s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high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priestly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ministry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sanctuary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behalf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those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redeemed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finished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work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Calvary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(</w:t>
      </w:r>
      <w:r w:rsidRPr="0016043F">
        <w:rPr>
          <w:rFonts w:eastAsia="Times New Roman"/>
          <w:i/>
          <w:iCs/>
          <w:color w:val="auto"/>
        </w:rPr>
        <w:t>cf</w:t>
      </w:r>
      <w:r w:rsidRPr="0016043F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hyperlink r:id="rId30" w:history="1">
        <w:r w:rsidRPr="0016043F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13:5-12</w:t>
        </w:r>
      </w:hyperlink>
      <w:r w:rsidRPr="0016043F">
        <w:rPr>
          <w:rFonts w:eastAsia="Times New Roman"/>
          <w:color w:val="auto"/>
        </w:rPr>
        <w:t>).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Thus,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whether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eating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slain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lambs,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eating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manna,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drinking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drinking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Christ’s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blood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31" w:history="1">
        <w:r w:rsidRPr="0016043F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6:53-56</w:t>
        </w:r>
      </w:hyperlink>
      <w:r w:rsidRPr="0016043F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saved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view.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individual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type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first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avail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himself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made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possible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slain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lamb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shed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blood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(properly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applying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blood)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before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assimilate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lamb.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antitype.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Further,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unsaved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individuals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cannot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act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spiritual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realm.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spiritually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dead,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separated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Spirit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lead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them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“into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all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truth”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(</w:t>
      </w:r>
      <w:hyperlink r:id="rId32" w:history="1">
        <w:r w:rsidRPr="0016043F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16:13</w:t>
        </w:r>
      </w:hyperlink>
      <w:r w:rsidRPr="0016043F">
        <w:rPr>
          <w:rFonts w:eastAsia="Times New Roman"/>
          <w:color w:val="auto"/>
        </w:rPr>
        <w:t>),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completely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incapable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acting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realm.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reason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“foolishness”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them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(</w:t>
      </w:r>
      <w:hyperlink r:id="rId33" w:history="1">
        <w:r w:rsidRPr="0016043F">
          <w:rPr>
            <w:rFonts w:eastAsia="Times New Roman"/>
            <w:color w:val="0062B5"/>
          </w:rPr>
          <w:t>I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Corinthians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2:14</w:t>
        </w:r>
      </w:hyperlink>
      <w:r w:rsidRPr="0016043F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attempt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unsaved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understand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act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spiritual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realm,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capacity,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nothing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more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than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natural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seeking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discern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act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within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spiritual,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completely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apart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guidance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provided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saved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Holy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Spirit.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impossible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unsaved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person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eat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slain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Lamb,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drink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smitten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drink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blood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slain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Lamb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remain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within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symbolism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these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acts.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All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lies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within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spiritual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realm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type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antitype.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eating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drinking,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previously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stated,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follow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appropriation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blood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(type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antitype).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These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experiences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antitype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refer: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60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1)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saved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individuals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availing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themselves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written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(for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spiritual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nourishment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eating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Lamb,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eating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Manna,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drinking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Rock).</w:t>
      </w:r>
    </w:p>
    <w:p w:rsidR="0016043F" w:rsidRPr="0016043F" w:rsidRDefault="0016043F" w:rsidP="0016043F">
      <w:pPr>
        <w:ind w:left="60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60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2)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saved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individuals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availing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themselves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sense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hyperlink r:id="rId34" w:history="1">
        <w:r w:rsidRPr="0016043F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15:3</w:t>
        </w:r>
      </w:hyperlink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(which,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relative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life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believer,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Christ’s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high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priestly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ministry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blood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mercy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seat).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Thus,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Moses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striking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Exodus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chapter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seventeen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reference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back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death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paschal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lambs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Egypt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application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blood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these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lambs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(</w:t>
      </w:r>
      <w:hyperlink r:id="rId35" w:history="1">
        <w:r w:rsidRPr="0016043F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12:6-7</w:t>
        </w:r>
      </w:hyperlink>
      <w:r w:rsidRPr="0016043F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water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flowing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out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moves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beyond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slaying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paschal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lambs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application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blood.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parallels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subsequent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eating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these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lambs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36" w:history="1">
        <w:r w:rsidRPr="0016043F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12:8-11</w:t>
        </w:r>
      </w:hyperlink>
      <w:r w:rsidRPr="0016043F">
        <w:rPr>
          <w:rFonts w:eastAsia="Times New Roman"/>
          <w:color w:val="auto"/>
        </w:rPr>
        <w:t>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what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about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Numbers?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struck.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Rather,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spoken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even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though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struck,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water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still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issued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forth;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issued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forth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abundantly</w:t>
      </w:r>
      <w:r w:rsidRPr="0016043F">
        <w:rPr>
          <w:rFonts w:eastAsia="Times New Roman"/>
          <w:color w:val="auto"/>
        </w:rPr>
        <w:t>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what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aspect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person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work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does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striking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speak?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can’t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speak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first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second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not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struck.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even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though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doesn’t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speak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thing,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water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still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issued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forth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struck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something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reflect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back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first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struck.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still,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it’s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second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rock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struck,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first.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again,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this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rock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was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not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struck.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Studying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striking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these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two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light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occurred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Calvary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some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1,500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years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later,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entire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matter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becomes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clear.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Moses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struck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two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type,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showing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two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different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facets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type</w:t>
      </w:r>
      <w:r w:rsidRPr="0016043F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Israelites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struck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(Christ)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antitype,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wherein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both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facets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type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can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seen.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Viewing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entire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matter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together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fashion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striking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both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Moses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wilderness,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striking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Israelites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Calvary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there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probably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other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parts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Old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Testament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revelation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better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clarify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particular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aspect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which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occurred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Calvary.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converse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equally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true.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These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events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surrounding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Calvary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will,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turn,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help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explain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various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things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surrounding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Moses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striking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two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rocks.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studying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them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together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Old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Testament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types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New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Testament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antitype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complete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picture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all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its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clarity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fullness.</w:t>
      </w:r>
    </w:p>
    <w:p w:rsidR="00540B40" w:rsidRPr="0016043F" w:rsidRDefault="00540B40" w:rsidP="0016043F">
      <w:pPr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~~~~~~~~~~~~~~~~~~~~~~~~~~~~~~~~~~~~~~~~~~~~~~~~~~~~~~~~~~~~~~~~~~~~~~~~~~~~~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b/>
          <w:bCs/>
          <w:color w:val="auto"/>
        </w:rPr>
        <w:t>Part</w:t>
      </w:r>
      <w:r>
        <w:rPr>
          <w:rFonts w:eastAsia="Times New Roman"/>
          <w:b/>
          <w:bCs/>
          <w:color w:val="auto"/>
        </w:rPr>
        <w:t xml:space="preserve"> </w:t>
      </w:r>
      <w:r w:rsidRPr="0016043F">
        <w:rPr>
          <w:rFonts w:eastAsia="Times New Roman"/>
          <w:b/>
          <w:bCs/>
          <w:color w:val="auto"/>
        </w:rPr>
        <w:t>II</w:t>
      </w:r>
      <w:r>
        <w:rPr>
          <w:rFonts w:eastAsia="Times New Roman"/>
          <w:b/>
          <w:bCs/>
          <w:color w:val="auto"/>
        </w:rPr>
        <w:t xml:space="preserve"> </w:t>
      </w:r>
      <w:proofErr w:type="spellStart"/>
      <w:r w:rsidRPr="0016043F">
        <w:rPr>
          <w:rFonts w:eastAsia="Times New Roman"/>
          <w:b/>
          <w:bCs/>
          <w:color w:val="auto"/>
        </w:rPr>
        <w:t>of</w:t>
      </w:r>
      <w:proofErr w:type="spellEnd"/>
      <w:r>
        <w:rPr>
          <w:rFonts w:eastAsia="Times New Roman"/>
          <w:b/>
          <w:bCs/>
          <w:color w:val="auto"/>
        </w:rPr>
        <w:t xml:space="preserve"> </w:t>
      </w:r>
      <w:r w:rsidRPr="0016043F">
        <w:rPr>
          <w:rFonts w:eastAsia="Times New Roman"/>
          <w:b/>
          <w:bCs/>
          <w:color w:val="auto"/>
        </w:rPr>
        <w:t>III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600"/>
        <w:rPr>
          <w:rFonts w:eastAsia="Times New Roman"/>
          <w:color w:val="auto"/>
        </w:rPr>
      </w:pPr>
      <w:r w:rsidRPr="0016043F">
        <w:rPr>
          <w:rFonts w:eastAsia="Times New Roman"/>
          <w:i/>
          <w:iCs/>
          <w:color w:val="auto"/>
        </w:rPr>
        <w:t>“Behold,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I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will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stand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before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there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upon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rock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proofErr w:type="spellStart"/>
      <w:r w:rsidRPr="0016043F">
        <w:rPr>
          <w:rFonts w:eastAsia="Times New Roman"/>
          <w:i/>
          <w:iCs/>
          <w:color w:val="auto"/>
        </w:rPr>
        <w:t>Horeb</w:t>
      </w:r>
      <w:proofErr w:type="spellEnd"/>
      <w:r w:rsidRPr="0016043F">
        <w:rPr>
          <w:rFonts w:eastAsia="Times New Roman"/>
          <w:i/>
          <w:iCs/>
          <w:color w:val="auto"/>
        </w:rPr>
        <w:t>;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thou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shalt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smite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rock,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there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shall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come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water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out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proofErr w:type="gramStart"/>
      <w:r w:rsidRPr="0016043F">
        <w:rPr>
          <w:rFonts w:eastAsia="Times New Roman"/>
          <w:i/>
          <w:iCs/>
          <w:color w:val="auto"/>
        </w:rPr>
        <w:t>it,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that</w:t>
      </w:r>
      <w:proofErr w:type="gramEnd"/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people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may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drink.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Moses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did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so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sight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elders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Israel”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color w:val="auto"/>
        </w:rPr>
        <w:t>(</w:t>
      </w:r>
      <w:hyperlink r:id="rId37" w:history="1">
        <w:r w:rsidRPr="0016043F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17:6</w:t>
        </w:r>
      </w:hyperlink>
      <w:r w:rsidRPr="0016043F">
        <w:rPr>
          <w:rFonts w:eastAsia="Times New Roman"/>
          <w:color w:val="auto"/>
        </w:rPr>
        <w:t>).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600"/>
        <w:rPr>
          <w:rFonts w:eastAsia="Times New Roman"/>
          <w:color w:val="auto"/>
        </w:rPr>
      </w:pPr>
      <w:r w:rsidRPr="0016043F">
        <w:rPr>
          <w:rFonts w:eastAsia="Times New Roman"/>
          <w:i/>
          <w:iCs/>
          <w:color w:val="auto"/>
        </w:rPr>
        <w:t>“And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Lord</w:t>
      </w:r>
      <w:r>
        <w:rPr>
          <w:rFonts w:eastAsia="Times New Roman"/>
          <w:i/>
          <w:iCs/>
          <w:color w:val="auto"/>
        </w:rPr>
        <w:t xml:space="preserve"> </w:t>
      </w:r>
      <w:proofErr w:type="spellStart"/>
      <w:proofErr w:type="gramStart"/>
      <w:r w:rsidRPr="0016043F">
        <w:rPr>
          <w:rFonts w:eastAsia="Times New Roman"/>
          <w:i/>
          <w:iCs/>
          <w:color w:val="auto"/>
        </w:rPr>
        <w:t>spake</w:t>
      </w:r>
      <w:proofErr w:type="spellEnd"/>
      <w:proofErr w:type="gramEnd"/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unto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Moses,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saying,</w:t>
      </w:r>
    </w:p>
    <w:p w:rsidR="0016043F" w:rsidRPr="0016043F" w:rsidRDefault="0016043F" w:rsidP="0016043F">
      <w:pPr>
        <w:ind w:left="60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600"/>
        <w:rPr>
          <w:rFonts w:eastAsia="Times New Roman"/>
          <w:color w:val="auto"/>
        </w:rPr>
      </w:pPr>
      <w:r w:rsidRPr="0016043F">
        <w:rPr>
          <w:rFonts w:eastAsia="Times New Roman"/>
          <w:i/>
          <w:iCs/>
          <w:color w:val="auto"/>
        </w:rPr>
        <w:t>Take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rod,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gather</w:t>
      </w:r>
      <w:r>
        <w:rPr>
          <w:rFonts w:eastAsia="Times New Roman"/>
          <w:i/>
          <w:iCs/>
          <w:color w:val="auto"/>
        </w:rPr>
        <w:t xml:space="preserve"> </w:t>
      </w:r>
      <w:proofErr w:type="gramStart"/>
      <w:r w:rsidRPr="0016043F">
        <w:rPr>
          <w:rFonts w:eastAsia="Times New Roman"/>
          <w:i/>
          <w:iCs/>
          <w:color w:val="auto"/>
        </w:rPr>
        <w:t>thou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assembly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together,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thou</w:t>
      </w:r>
      <w:proofErr w:type="gramEnd"/>
      <w:r w:rsidRPr="0016043F">
        <w:rPr>
          <w:rFonts w:eastAsia="Times New Roman"/>
          <w:i/>
          <w:iCs/>
          <w:color w:val="auto"/>
        </w:rPr>
        <w:t>,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Aaron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thy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brother,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speak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ye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unto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rock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before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their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eyes;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it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shall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give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forth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water,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thou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shalt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bring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forth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them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water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out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rock: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so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thou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shalt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give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congregation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their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beasts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drink.</w:t>
      </w:r>
    </w:p>
    <w:p w:rsidR="0016043F" w:rsidRPr="0016043F" w:rsidRDefault="0016043F" w:rsidP="0016043F">
      <w:pPr>
        <w:ind w:left="60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600"/>
        <w:rPr>
          <w:rFonts w:eastAsia="Times New Roman"/>
          <w:color w:val="auto"/>
        </w:rPr>
      </w:pPr>
      <w:r w:rsidRPr="0016043F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Moses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lifted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up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hand,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rod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smote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rock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twice: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water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came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out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abundantly,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congregation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drank,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their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beasts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also”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(</w:t>
      </w:r>
      <w:hyperlink r:id="rId38" w:history="1">
        <w:r w:rsidRPr="0016043F">
          <w:rPr>
            <w:rFonts w:eastAsia="Times New Roman"/>
            <w:color w:val="0062B5"/>
          </w:rPr>
          <w:t>Numbers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20:7-8</w:t>
        </w:r>
      </w:hyperlink>
      <w:r w:rsidRPr="0016043F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hyperlink r:id="rId39" w:history="1">
        <w:r w:rsidRPr="0016043F">
          <w:rPr>
            <w:rFonts w:eastAsia="Times New Roman"/>
            <w:color w:val="0062B5"/>
          </w:rPr>
          <w:t>11</w:t>
        </w:r>
      </w:hyperlink>
      <w:r w:rsidRPr="0016043F">
        <w:rPr>
          <w:rFonts w:eastAsia="Times New Roman"/>
          <w:color w:val="auto"/>
        </w:rPr>
        <w:t>).</w:t>
      </w:r>
    </w:p>
    <w:p w:rsidR="0016043F" w:rsidRPr="0016043F" w:rsidRDefault="0016043F" w:rsidP="0016043F">
      <w:pPr>
        <w:ind w:left="60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40" w:history="1">
        <w:r w:rsidRPr="0016043F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17:6</w:t>
        </w:r>
      </w:hyperlink>
      <w:r w:rsidRPr="0016043F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previously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Part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reflected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back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occurred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Egypt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night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Passover.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Both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paschal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lambs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slain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struck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typify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Christ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being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slain/struck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Calvary.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followed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application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blood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Exodus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chapter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twelve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eating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paschal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lambs,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drinking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water,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reference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drinking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blood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41" w:history="1">
        <w:r w:rsidRPr="0016043F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6:53-56</w:t>
        </w:r>
      </w:hyperlink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things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beyond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death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firstborn.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do,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past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deliverance,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present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deliverance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which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would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realized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future.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Israelites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type,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it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had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do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deliverance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from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Egypt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realizing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future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inheritance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earthly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land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within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theocracy.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Christians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antitype,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it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has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do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deliverance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from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which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Egypt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typifies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—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world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—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realizing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future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inheritance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heavenly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land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within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theocracy.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And,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relative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deliverance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future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realization,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particular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attention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must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paid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Christ’s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ministry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sanctuary.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antitype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Aaron’s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high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priestly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ministry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earthly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sanctuary,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presently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performing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high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priestly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ministry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heavenly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sanctuary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(following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finished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work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Calvary,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following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sacrifice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Himself,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following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slaying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Paschal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Lamb).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b/>
          <w:bCs/>
          <w:color w:val="auto"/>
        </w:rPr>
        <w:t>The</w:t>
      </w:r>
      <w:r>
        <w:rPr>
          <w:rFonts w:eastAsia="Times New Roman"/>
          <w:b/>
          <w:bCs/>
          <w:color w:val="auto"/>
        </w:rPr>
        <w:t xml:space="preserve"> </w:t>
      </w:r>
      <w:r w:rsidRPr="0016043F">
        <w:rPr>
          <w:rFonts w:eastAsia="Times New Roman"/>
          <w:b/>
          <w:bCs/>
          <w:color w:val="auto"/>
        </w:rPr>
        <w:t>Tabernacle,</w:t>
      </w:r>
      <w:r>
        <w:rPr>
          <w:rFonts w:eastAsia="Times New Roman"/>
          <w:b/>
          <w:bCs/>
          <w:color w:val="auto"/>
        </w:rPr>
        <w:t xml:space="preserve"> </w:t>
      </w:r>
      <w:r w:rsidRPr="0016043F">
        <w:rPr>
          <w:rFonts w:eastAsia="Times New Roman"/>
          <w:b/>
          <w:bCs/>
          <w:color w:val="auto"/>
        </w:rPr>
        <w:t>Priestly</w:t>
      </w:r>
      <w:r>
        <w:rPr>
          <w:rFonts w:eastAsia="Times New Roman"/>
          <w:b/>
          <w:bCs/>
          <w:color w:val="auto"/>
        </w:rPr>
        <w:t xml:space="preserve"> </w:t>
      </w:r>
      <w:r w:rsidRPr="0016043F">
        <w:rPr>
          <w:rFonts w:eastAsia="Times New Roman"/>
          <w:b/>
          <w:bCs/>
          <w:color w:val="auto"/>
        </w:rPr>
        <w:t>Work</w:t>
      </w:r>
      <w:r>
        <w:rPr>
          <w:rFonts w:eastAsia="Times New Roman"/>
          <w:b/>
          <w:bCs/>
          <w:color w:val="auto"/>
        </w:rPr>
        <w:t xml:space="preserve"> </w:t>
      </w:r>
      <w:r w:rsidRPr="0016043F">
        <w:rPr>
          <w:rFonts w:eastAsia="Times New Roman"/>
          <w:b/>
          <w:bCs/>
          <w:color w:val="auto"/>
        </w:rPr>
        <w:t>Earthly,</w:t>
      </w:r>
      <w:r>
        <w:rPr>
          <w:rFonts w:eastAsia="Times New Roman"/>
          <w:b/>
          <w:bCs/>
          <w:color w:val="auto"/>
        </w:rPr>
        <w:t xml:space="preserve"> </w:t>
      </w:r>
      <w:r w:rsidRPr="0016043F">
        <w:rPr>
          <w:rFonts w:eastAsia="Times New Roman"/>
          <w:b/>
          <w:bCs/>
          <w:color w:val="auto"/>
        </w:rPr>
        <w:t>Heavenly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Within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symbolism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tabernacle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built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Sinai,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year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following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death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firstborn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Egypt,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Christ’s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finished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work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Calvary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present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work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sanctuary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clearly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depicted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sacrifices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activities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occurring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two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Israel’s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festivals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Passover,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day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Atonement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color w:val="auto"/>
        </w:rPr>
        <w:t>(</w:t>
      </w:r>
      <w:hyperlink r:id="rId42" w:history="1">
        <w:r w:rsidRPr="0016043F">
          <w:rPr>
            <w:rFonts w:eastAsia="Times New Roman"/>
            <w:color w:val="0062B5"/>
          </w:rPr>
          <w:t>Leviticus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23:4-5</w:t>
        </w:r>
      </w:hyperlink>
      <w:r w:rsidRPr="0016043F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hyperlink r:id="rId43" w:history="1">
        <w:r w:rsidRPr="0016043F">
          <w:rPr>
            <w:rFonts w:eastAsia="Times New Roman"/>
            <w:color w:val="0062B5"/>
          </w:rPr>
          <w:t>27-32</w:t>
        </w:r>
      </w:hyperlink>
      <w:r w:rsidRPr="0016043F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Though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other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sacrifices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depict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different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things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about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two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works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Christ,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distinction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between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two,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must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seen,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clearly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shown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activities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occurring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these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two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festivals.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Following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building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tabernacle,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paschal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lambs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were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slain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eaten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(presumably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place)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courtyard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tabernacle,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north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brazen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altar,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“before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Lord”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(rather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than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Israeli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homes,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Exodus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chapter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twelve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[</w:t>
      </w:r>
      <w:hyperlink r:id="rId44" w:history="1">
        <w:r w:rsidRPr="0016043F">
          <w:rPr>
            <w:rFonts w:eastAsia="Times New Roman"/>
            <w:color w:val="0062B5"/>
          </w:rPr>
          <w:t>Leviticus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1:11</w:t>
        </w:r>
      </w:hyperlink>
      <w:r w:rsidRPr="0016043F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45" w:history="1">
        <w:r w:rsidRPr="0016043F">
          <w:rPr>
            <w:rFonts w:eastAsia="Times New Roman"/>
            <w:color w:val="0062B5"/>
          </w:rPr>
          <w:t>Deuteronomy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16:1-7</w:t>
        </w:r>
      </w:hyperlink>
      <w:r w:rsidRPr="0016043F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cf</w:t>
      </w:r>
      <w:r w:rsidRPr="0016043F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hyperlink r:id="rId46" w:history="1">
        <w:r w:rsidRPr="0016043F">
          <w:rPr>
            <w:rFonts w:eastAsia="Times New Roman"/>
            <w:color w:val="0062B5"/>
          </w:rPr>
          <w:t>Job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26:7</w:t>
        </w:r>
      </w:hyperlink>
      <w:r w:rsidRPr="0016043F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47" w:history="1">
        <w:r w:rsidRPr="0016043F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75:6-7</w:t>
        </w:r>
      </w:hyperlink>
      <w:r w:rsidRPr="0016043F">
        <w:rPr>
          <w:rFonts w:eastAsia="Times New Roman"/>
          <w:color w:val="auto"/>
        </w:rPr>
        <w:t>]).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blood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slain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lambs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sprinkled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altar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rather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than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placed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door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posts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lintels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doors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various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homes.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day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Atonement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blood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animal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sacrifices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(a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bullock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goat,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both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slain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place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paschal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lambs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north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brazen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altar,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“before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Lord”)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taken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high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priest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Holy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Holies.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blood,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unlike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blood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paschal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lambs,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sprinkled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before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mercy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seat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(</w:t>
      </w:r>
      <w:hyperlink r:id="rId48" w:history="1">
        <w:r w:rsidRPr="0016043F">
          <w:rPr>
            <w:rFonts w:eastAsia="Times New Roman"/>
            <w:color w:val="0062B5"/>
          </w:rPr>
          <w:t>Leviticus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16</w:t>
        </w:r>
      </w:hyperlink>
      <w:r w:rsidRPr="0016043F">
        <w:rPr>
          <w:rFonts w:eastAsia="Times New Roman"/>
          <w:color w:val="auto"/>
        </w:rPr>
        <w:t>).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60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(On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proofErr w:type="gramStart"/>
      <w:r w:rsidRPr="0016043F">
        <w:rPr>
          <w:rFonts w:eastAsia="Times New Roman"/>
          <w:color w:val="auto"/>
        </w:rPr>
        <w:t>day</w:t>
      </w:r>
      <w:proofErr w:type="gramEnd"/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Atonement,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high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priest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took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bullock,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two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goats</w:t>
      </w:r>
      <w:r w:rsidRPr="0016043F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two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rams</w:t>
      </w:r>
      <w:r w:rsidRPr="0016043F">
        <w:rPr>
          <w:rFonts w:eastAsia="Times New Roman"/>
          <w:color w:val="auto"/>
        </w:rPr>
        <w:t>.</w:t>
      </w:r>
    </w:p>
    <w:p w:rsidR="0016043F" w:rsidRPr="0016043F" w:rsidRDefault="0016043F" w:rsidP="0016043F">
      <w:pPr>
        <w:ind w:left="60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60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high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priest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first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sacrificed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bullock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himself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other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priests,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blood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sprinkled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upon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before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mercy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seat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seven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times.</w:t>
      </w:r>
    </w:p>
    <w:p w:rsidR="0016043F" w:rsidRPr="0016043F" w:rsidRDefault="0016043F" w:rsidP="0016043F">
      <w:pPr>
        <w:ind w:left="60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600"/>
        <w:rPr>
          <w:rFonts w:eastAsia="Times New Roman"/>
          <w:color w:val="auto"/>
        </w:rPr>
      </w:pPr>
      <w:r w:rsidRPr="0016043F">
        <w:rPr>
          <w:rFonts w:eastAsia="Times New Roman"/>
          <w:i/>
          <w:iCs/>
          <w:color w:val="auto"/>
        </w:rPr>
        <w:t>One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goat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[chosen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lot]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sacrificed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sins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people,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blood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again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sprinkled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upon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before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mercy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seat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seven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times.</w:t>
      </w:r>
    </w:p>
    <w:p w:rsidR="0016043F" w:rsidRPr="0016043F" w:rsidRDefault="0016043F" w:rsidP="0016043F">
      <w:pPr>
        <w:ind w:left="60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60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Then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high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priest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took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placed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hands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upon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head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live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goat</w:t>
      </w:r>
      <w:r w:rsidRPr="0016043F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confessing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sins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all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Israel.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live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goat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entrusted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man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who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took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place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wilderness,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leaving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there,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goat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never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return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camp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Israel.</w:t>
      </w:r>
    </w:p>
    <w:p w:rsidR="0016043F" w:rsidRPr="0016043F" w:rsidRDefault="0016043F" w:rsidP="0016043F">
      <w:pPr>
        <w:ind w:left="60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60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two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rams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color w:val="auto"/>
        </w:rPr>
        <w:t>were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offered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burnt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offerings,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priests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other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people.)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Thus,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within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scope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foreshadowed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festivals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49" w:history="1">
        <w:r w:rsidRPr="0016043F">
          <w:rPr>
            <w:rFonts w:eastAsia="Times New Roman"/>
            <w:color w:val="0062B5"/>
          </w:rPr>
          <w:t>Leviticus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23</w:t>
        </w:r>
      </w:hyperlink>
      <w:r w:rsidRPr="0016043F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blood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shed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Passover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placed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altar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blood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shed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day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Atonement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sprinkled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before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mercy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seat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holy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holies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speak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two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entirely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different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works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Christ.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first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points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finished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work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Calvary</w:t>
      </w:r>
      <w:r w:rsidRPr="0016043F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second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points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present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work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High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Priest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heavenly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sanctuary.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Sacrifices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Passover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death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firstborn;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graphically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events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depicted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Exodus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chapter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twelve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(associated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Israeli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homes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Egypt,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later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associated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tabernacle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[the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home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place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serve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sanctuary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while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Israelites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were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Egypt;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Sinai,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building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tabernacle,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national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sanctuary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place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where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sacrifices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occur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existed]).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sacrifices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proofErr w:type="gramStart"/>
      <w:r w:rsidRPr="0016043F">
        <w:rPr>
          <w:rFonts w:eastAsia="Times New Roman"/>
          <w:color w:val="auto"/>
        </w:rPr>
        <w:t>day</w:t>
      </w:r>
      <w:proofErr w:type="gramEnd"/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Atonement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cleansing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defilement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people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who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already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availed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themselves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blood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slain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paschal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lambs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something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graphically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events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surrounding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high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priestly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ministry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Aaron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Holy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Holies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tabernacle.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60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(A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cleansing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defilement,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nature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high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priest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provide,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absolutely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necessary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because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having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availed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himself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blood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slain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lamb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continued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reside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body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housing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old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nature;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because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subject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body,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necessary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means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cleansing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defilement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provided.</w:t>
      </w:r>
    </w:p>
    <w:p w:rsidR="0016043F" w:rsidRPr="0016043F" w:rsidRDefault="0016043F" w:rsidP="0016043F">
      <w:pPr>
        <w:ind w:left="60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60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exactly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antitype,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reason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Christ,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throughout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dispensation,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performing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high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priestly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work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heavenly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sanctuary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antitype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Aaron’s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work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earthly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sanctuary.</w:t>
      </w:r>
    </w:p>
    <w:p w:rsidR="0016043F" w:rsidRPr="0016043F" w:rsidRDefault="0016043F" w:rsidP="0016043F">
      <w:pPr>
        <w:ind w:left="60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60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Christ,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though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tribe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Levi,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perform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high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priestly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ministry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typified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Aaron’s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ministry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simply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because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performing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ministry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Christians,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Jews.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performing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this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ministry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people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not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under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Mosaic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Economy.</w:t>
      </w:r>
    </w:p>
    <w:p w:rsidR="0016043F" w:rsidRPr="0016043F" w:rsidRDefault="0016043F" w:rsidP="0016043F">
      <w:pPr>
        <w:ind w:left="60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60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brought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back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picture,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Christ’s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ministry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priestly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respect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will,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necessity,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have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change</w:t>
      </w:r>
      <w:r w:rsidRPr="0016043F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He,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day,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exercise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priestly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ministry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entirely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different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order,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combined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kingly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role.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day,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come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forth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great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King-Priest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after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order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Melchizedek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[</w:t>
      </w:r>
      <w:hyperlink r:id="rId50" w:history="1">
        <w:r w:rsidRPr="0016043F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14:17-20</w:t>
        </w:r>
      </w:hyperlink>
      <w:r w:rsidRPr="0016043F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51" w:history="1">
        <w:r w:rsidRPr="0016043F">
          <w:rPr>
            <w:rFonts w:eastAsia="Times New Roman"/>
            <w:color w:val="0062B5"/>
          </w:rPr>
          <w:t>Psalm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110:4</w:t>
        </w:r>
      </w:hyperlink>
      <w:r w:rsidRPr="0016043F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52" w:history="1">
        <w:r w:rsidRPr="0016043F">
          <w:rPr>
            <w:rFonts w:eastAsia="Times New Roman"/>
            <w:color w:val="0062B5"/>
          </w:rPr>
          <w:t>Hebrews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7:11-21</w:t>
        </w:r>
      </w:hyperlink>
      <w:r w:rsidRPr="0016043F">
        <w:rPr>
          <w:rFonts w:eastAsia="Times New Roman"/>
          <w:color w:val="auto"/>
        </w:rPr>
        <w:t>].)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Christ’s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blood,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shed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Calvary,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presently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mercy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seat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heavenly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sanctuary.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blood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mercy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seat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allows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exercise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high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priestly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ministry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having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previously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availed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themselves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provision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blood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shed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Calvary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makes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possible,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i.e.</w:t>
      </w:r>
      <w:r w:rsidRPr="0016043F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having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believed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Lord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Jesus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Christ.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ministry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view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future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aspects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salvation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(salvation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soul),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past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aspect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salvation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(salvation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spirit).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water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issuing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forth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53" w:history="1">
        <w:r w:rsidRPr="0016043F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17:6</w:t>
        </w:r>
      </w:hyperlink>
      <w:r w:rsidRPr="0016043F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things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beyond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events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Exodus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chapter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twelve,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things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beyond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death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firstborn.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According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hyperlink r:id="rId54" w:history="1">
        <w:r w:rsidRPr="0016043F">
          <w:rPr>
            <w:rFonts w:eastAsia="Times New Roman"/>
            <w:color w:val="0062B5"/>
          </w:rPr>
          <w:t>I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Corinthians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10:4</w:t>
        </w:r>
      </w:hyperlink>
      <w:r w:rsidRPr="0016043F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all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Israelites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drank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who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previously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appropriated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blood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paschal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lambs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slain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Egypt.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drinking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from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rock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present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future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aspects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deliverance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moved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toward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goal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calling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entrance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before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them.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still,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there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striking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rock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produce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flow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water;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reflect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back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previous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events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Egypt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surrounding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slaying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paschal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lambs.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had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been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commanded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slay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paschal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lambs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Egypt,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Moses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had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been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commanded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strike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wilderness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about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month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later.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b/>
          <w:bCs/>
          <w:color w:val="auto"/>
        </w:rPr>
        <w:t>A</w:t>
      </w:r>
      <w:r>
        <w:rPr>
          <w:rFonts w:eastAsia="Times New Roman"/>
          <w:b/>
          <w:bCs/>
          <w:color w:val="auto"/>
        </w:rPr>
        <w:t xml:space="preserve"> </w:t>
      </w:r>
      <w:r w:rsidRPr="0016043F">
        <w:rPr>
          <w:rFonts w:eastAsia="Times New Roman"/>
          <w:b/>
          <w:bCs/>
          <w:color w:val="auto"/>
        </w:rPr>
        <w:t>Striking</w:t>
      </w:r>
      <w:r>
        <w:rPr>
          <w:rFonts w:eastAsia="Times New Roman"/>
          <w:b/>
          <w:bCs/>
          <w:color w:val="auto"/>
        </w:rPr>
        <w:t xml:space="preserve"> </w:t>
      </w:r>
      <w:r w:rsidRPr="0016043F">
        <w:rPr>
          <w:rFonts w:eastAsia="Times New Roman"/>
          <w:b/>
          <w:bCs/>
          <w:color w:val="auto"/>
        </w:rPr>
        <w:t>of</w:t>
      </w:r>
      <w:r>
        <w:rPr>
          <w:rFonts w:eastAsia="Times New Roman"/>
          <w:b/>
          <w:bCs/>
          <w:color w:val="auto"/>
        </w:rPr>
        <w:t xml:space="preserve"> </w:t>
      </w:r>
      <w:r w:rsidRPr="0016043F">
        <w:rPr>
          <w:rFonts w:eastAsia="Times New Roman"/>
          <w:b/>
          <w:bCs/>
          <w:color w:val="auto"/>
        </w:rPr>
        <w:t>the</w:t>
      </w:r>
      <w:r>
        <w:rPr>
          <w:rFonts w:eastAsia="Times New Roman"/>
          <w:b/>
          <w:bCs/>
          <w:color w:val="auto"/>
        </w:rPr>
        <w:t xml:space="preserve"> </w:t>
      </w:r>
      <w:r w:rsidRPr="0016043F">
        <w:rPr>
          <w:rFonts w:eastAsia="Times New Roman"/>
          <w:b/>
          <w:bCs/>
          <w:color w:val="auto"/>
        </w:rPr>
        <w:t>Rock</w:t>
      </w:r>
      <w:r>
        <w:rPr>
          <w:rFonts w:eastAsia="Times New Roman"/>
          <w:b/>
          <w:bCs/>
          <w:color w:val="auto"/>
        </w:rPr>
        <w:t xml:space="preserve"> </w:t>
      </w:r>
      <w:r w:rsidRPr="0016043F">
        <w:rPr>
          <w:rFonts w:eastAsia="Times New Roman"/>
          <w:b/>
          <w:bCs/>
          <w:color w:val="auto"/>
        </w:rPr>
        <w:t>—</w:t>
      </w:r>
      <w:r>
        <w:rPr>
          <w:rFonts w:eastAsia="Times New Roman"/>
          <w:b/>
          <w:bCs/>
          <w:color w:val="auto"/>
        </w:rPr>
        <w:t xml:space="preserve"> </w:t>
      </w:r>
      <w:r w:rsidRPr="0016043F">
        <w:rPr>
          <w:rFonts w:eastAsia="Times New Roman"/>
          <w:b/>
          <w:bCs/>
          <w:color w:val="auto"/>
        </w:rPr>
        <w:t>from</w:t>
      </w:r>
      <w:r>
        <w:rPr>
          <w:rFonts w:eastAsia="Times New Roman"/>
          <w:b/>
          <w:bCs/>
          <w:color w:val="auto"/>
        </w:rPr>
        <w:t xml:space="preserve"> </w:t>
      </w:r>
      <w:r w:rsidRPr="0016043F">
        <w:rPr>
          <w:rFonts w:eastAsia="Times New Roman"/>
          <w:b/>
          <w:bCs/>
          <w:color w:val="auto"/>
        </w:rPr>
        <w:t>Type</w:t>
      </w:r>
      <w:r>
        <w:rPr>
          <w:rFonts w:eastAsia="Times New Roman"/>
          <w:b/>
          <w:bCs/>
          <w:color w:val="auto"/>
        </w:rPr>
        <w:t xml:space="preserve"> </w:t>
      </w:r>
      <w:r w:rsidRPr="0016043F">
        <w:rPr>
          <w:rFonts w:eastAsia="Times New Roman"/>
          <w:b/>
          <w:bCs/>
          <w:color w:val="auto"/>
        </w:rPr>
        <w:t>to</w:t>
      </w:r>
      <w:r>
        <w:rPr>
          <w:rFonts w:eastAsia="Times New Roman"/>
          <w:b/>
          <w:bCs/>
          <w:color w:val="auto"/>
        </w:rPr>
        <w:t xml:space="preserve"> </w:t>
      </w:r>
      <w:r w:rsidRPr="0016043F">
        <w:rPr>
          <w:rFonts w:eastAsia="Times New Roman"/>
          <w:b/>
          <w:bCs/>
          <w:color w:val="auto"/>
        </w:rPr>
        <w:t>Antitype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Now,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question: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commanded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people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slay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paschal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lambs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strike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why,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some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fifteen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hundred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years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later,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Jewish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people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slew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Paschal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Lamb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antitype,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struck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antitype,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were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spoken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against?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paschal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lamb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given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Israel,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given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slain,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purpose</w:t>
      </w:r>
      <w:r w:rsidRPr="0016043F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Existing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controversy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world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today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over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who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slew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easily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settled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Scripture.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Paschal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Lamb</w:t>
      </w:r>
      <w:r w:rsidRPr="0016043F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Israel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alone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slay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Lamb.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Further,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Scripture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plainly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attributes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act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(</w:t>
      </w:r>
      <w:hyperlink r:id="rId55" w:history="1">
        <w:r w:rsidRPr="0016043F">
          <w:rPr>
            <w:rFonts w:eastAsia="Times New Roman"/>
            <w:color w:val="0062B5"/>
          </w:rPr>
          <w:t>Acts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2:23</w:t>
        </w:r>
      </w:hyperlink>
      <w:r w:rsidRPr="0016043F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hyperlink r:id="rId56" w:history="1">
        <w:r w:rsidRPr="0016043F">
          <w:rPr>
            <w:rFonts w:eastAsia="Times New Roman"/>
            <w:color w:val="0062B5"/>
          </w:rPr>
          <w:t>36</w:t>
        </w:r>
      </w:hyperlink>
      <w:r w:rsidRPr="0016043F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57" w:history="1">
        <w:r w:rsidRPr="0016043F">
          <w:rPr>
            <w:rFonts w:eastAsia="Times New Roman"/>
            <w:color w:val="0062B5"/>
          </w:rPr>
          <w:t>3:13-15</w:t>
        </w:r>
      </w:hyperlink>
      <w:r w:rsidRPr="0016043F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58" w:history="1">
        <w:r w:rsidRPr="0016043F">
          <w:rPr>
            <w:rFonts w:eastAsia="Times New Roman"/>
            <w:color w:val="0062B5"/>
          </w:rPr>
          <w:t>7:52</w:t>
        </w:r>
      </w:hyperlink>
      <w:r w:rsidRPr="0016043F">
        <w:rPr>
          <w:rFonts w:eastAsia="Times New Roman"/>
          <w:color w:val="auto"/>
        </w:rPr>
        <w:t>).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Paschal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Lamb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slain,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struck.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commanded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done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two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types.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This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is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why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paschal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lamb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was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given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Israel!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It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was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given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Jewish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people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slain!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Thus,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slew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Lamb,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struck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antitype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even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though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were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slaying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Man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(which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immaterial,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O.T.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plainly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taught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Man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die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capacity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[</w:t>
      </w:r>
      <w:r w:rsidRPr="0016043F">
        <w:rPr>
          <w:rFonts w:eastAsia="Times New Roman"/>
          <w:i/>
          <w:iCs/>
          <w:color w:val="auto"/>
        </w:rPr>
        <w:t>cf</w:t>
      </w:r>
      <w:r w:rsidRPr="0016043F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hyperlink r:id="rId59" w:history="1">
        <w:r w:rsidRPr="0016043F">
          <w:rPr>
            <w:rFonts w:eastAsia="Times New Roman"/>
            <w:color w:val="0062B5"/>
          </w:rPr>
          <w:t>Genesis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3:6</w:t>
        </w:r>
      </w:hyperlink>
      <w:r w:rsidRPr="0016043F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60" w:history="1">
        <w:r w:rsidRPr="0016043F">
          <w:rPr>
            <w:rFonts w:eastAsia="Times New Roman"/>
            <w:color w:val="0062B5"/>
          </w:rPr>
          <w:t>4:8</w:t>
        </w:r>
      </w:hyperlink>
      <w:r w:rsidRPr="0016043F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61" w:history="1">
        <w:r w:rsidRPr="0016043F">
          <w:rPr>
            <w:rFonts w:eastAsia="Times New Roman"/>
            <w:color w:val="0062B5"/>
          </w:rPr>
          <w:t>22:2</w:t>
        </w:r>
      </w:hyperlink>
      <w:r w:rsidRPr="0016043F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62" w:history="1">
        <w:r w:rsidRPr="0016043F">
          <w:rPr>
            <w:rFonts w:eastAsia="Times New Roman"/>
            <w:color w:val="0062B5"/>
          </w:rPr>
          <w:t>Isaiah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53:1ff</w:t>
        </w:r>
      </w:hyperlink>
      <w:r w:rsidRPr="0016043F">
        <w:rPr>
          <w:rFonts w:eastAsia="Times New Roman"/>
          <w:color w:val="auto"/>
        </w:rPr>
        <w:t>])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again,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why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were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they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so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spoken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against?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Note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Peter’s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Stephen’s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words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Jewish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people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following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slaying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Lamb,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following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striking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Rock: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600"/>
        <w:rPr>
          <w:rFonts w:eastAsia="Times New Roman"/>
          <w:color w:val="auto"/>
        </w:rPr>
      </w:pPr>
      <w:r w:rsidRPr="0016043F">
        <w:rPr>
          <w:rFonts w:eastAsia="Times New Roman"/>
          <w:i/>
          <w:iCs/>
          <w:color w:val="auto"/>
        </w:rPr>
        <w:t>“Him,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being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delivered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by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determinate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counsel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foreknowledge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God,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ye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have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taken,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by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wicked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hands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have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crucified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slain”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(</w:t>
      </w:r>
      <w:hyperlink r:id="rId63" w:history="1">
        <w:r w:rsidRPr="0016043F">
          <w:rPr>
            <w:rFonts w:eastAsia="Times New Roman"/>
            <w:color w:val="0062B5"/>
          </w:rPr>
          <w:t>Acts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2:23</w:t>
        </w:r>
      </w:hyperlink>
      <w:r w:rsidRPr="0016043F">
        <w:rPr>
          <w:rFonts w:eastAsia="Times New Roman"/>
          <w:color w:val="auto"/>
        </w:rPr>
        <w:t>).</w:t>
      </w:r>
    </w:p>
    <w:p w:rsidR="0016043F" w:rsidRPr="0016043F" w:rsidRDefault="0016043F" w:rsidP="0016043F">
      <w:pPr>
        <w:ind w:left="60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600"/>
        <w:rPr>
          <w:rFonts w:eastAsia="Times New Roman"/>
          <w:color w:val="auto"/>
        </w:rPr>
      </w:pPr>
      <w:r w:rsidRPr="0016043F">
        <w:rPr>
          <w:rFonts w:eastAsia="Times New Roman"/>
          <w:i/>
          <w:iCs/>
          <w:color w:val="auto"/>
        </w:rPr>
        <w:t>“Which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prophets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have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not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your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fathers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persecuted?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they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have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slain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them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which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shewed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before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coming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Just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One;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whom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ye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have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been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now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betrayers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murderers”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(</w:t>
      </w:r>
      <w:hyperlink r:id="rId64" w:history="1">
        <w:r w:rsidRPr="0016043F">
          <w:rPr>
            <w:rFonts w:eastAsia="Times New Roman"/>
            <w:color w:val="0062B5"/>
          </w:rPr>
          <w:t>Acts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7:52</w:t>
        </w:r>
      </w:hyperlink>
      <w:r w:rsidRPr="0016043F">
        <w:rPr>
          <w:rFonts w:eastAsia="Times New Roman"/>
          <w:color w:val="auto"/>
        </w:rPr>
        <w:t>).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slew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Lamb,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struck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accordance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God’s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command.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Yet,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spoken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against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act.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How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be?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How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guilty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doing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“by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wicked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hands”?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Or,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how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Israelites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called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“murderers”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act?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And,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beyond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that,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nation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presently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looked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upon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unclean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God’s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sight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because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act.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How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look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upon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Jewish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people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manner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did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commanded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them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do?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60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(Note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account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dealing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Israelites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touching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dead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body,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producing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uncleanness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forming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type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Jewish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people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unclean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contact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dead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body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Messiah.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Israelite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who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touched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dead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body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cleansed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third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day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seventh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day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[</w:t>
      </w:r>
      <w:hyperlink r:id="rId65" w:history="1">
        <w:r w:rsidRPr="0016043F">
          <w:rPr>
            <w:rFonts w:eastAsia="Times New Roman"/>
            <w:color w:val="0062B5"/>
          </w:rPr>
          <w:t>Numbers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19:11ff</w:t>
        </w:r>
      </w:hyperlink>
      <w:r w:rsidRPr="0016043F">
        <w:rPr>
          <w:rFonts w:eastAsia="Times New Roman"/>
          <w:color w:val="auto"/>
        </w:rPr>
        <w:t>],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so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Israel.</w:t>
      </w:r>
    </w:p>
    <w:p w:rsidR="0016043F" w:rsidRPr="0016043F" w:rsidRDefault="0016043F" w:rsidP="0016043F">
      <w:pPr>
        <w:ind w:left="60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60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Jewish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people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cleansed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defilement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third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day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[the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third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one-thousand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year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period]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dating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events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surrounding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Calvary,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seventh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day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[the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seventh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one-thousand-year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period]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dating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events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surrounding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earth’s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restoration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man’s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beginning.)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Actually,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there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such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following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God’s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command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declared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guilty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fashion.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There’s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far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more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involved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than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simply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slaying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Paschal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Lamb,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striking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accordance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God’s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command.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these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things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events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surrounding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Moses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striking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second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Rock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toward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ministry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(</w:t>
      </w:r>
      <w:r w:rsidRPr="0016043F">
        <w:rPr>
          <w:rFonts w:eastAsia="Times New Roman"/>
          <w:i/>
          <w:iCs/>
          <w:color w:val="auto"/>
        </w:rPr>
        <w:t>ref</w:t>
      </w:r>
      <w:r w:rsidRPr="0016043F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Part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III)</w:t>
      </w:r>
      <w:r w:rsidR="00521577">
        <w:rPr>
          <w:rFonts w:eastAsia="Times New Roman"/>
          <w:color w:val="auto"/>
        </w:rPr>
        <w:t>.</w:t>
      </w:r>
    </w:p>
    <w:p w:rsidR="00521577" w:rsidRPr="0016043F" w:rsidRDefault="00521577" w:rsidP="0016043F">
      <w:pPr>
        <w:ind w:left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~~~~~~~~~~~~~~~~~~~~~~~~~~~~~~~~~~~~~~~~~~~~~~~~~~~~~~~~~~~~~~~~~~~~~~~~~~~~~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b/>
          <w:bCs/>
          <w:color w:val="auto"/>
        </w:rPr>
        <w:t>Part</w:t>
      </w:r>
      <w:r>
        <w:rPr>
          <w:rFonts w:eastAsia="Times New Roman"/>
          <w:b/>
          <w:bCs/>
          <w:color w:val="auto"/>
        </w:rPr>
        <w:t xml:space="preserve"> </w:t>
      </w:r>
      <w:r w:rsidRPr="0016043F">
        <w:rPr>
          <w:rFonts w:eastAsia="Times New Roman"/>
          <w:b/>
          <w:bCs/>
          <w:color w:val="auto"/>
        </w:rPr>
        <w:t>III</w:t>
      </w:r>
      <w:r>
        <w:rPr>
          <w:rFonts w:eastAsia="Times New Roman"/>
          <w:b/>
          <w:bCs/>
          <w:color w:val="auto"/>
        </w:rPr>
        <w:t xml:space="preserve"> </w:t>
      </w:r>
      <w:r w:rsidRPr="0016043F">
        <w:rPr>
          <w:rFonts w:eastAsia="Times New Roman"/>
          <w:b/>
          <w:bCs/>
          <w:color w:val="auto"/>
        </w:rPr>
        <w:t>of</w:t>
      </w:r>
      <w:r>
        <w:rPr>
          <w:rFonts w:eastAsia="Times New Roman"/>
          <w:b/>
          <w:bCs/>
          <w:color w:val="auto"/>
        </w:rPr>
        <w:t xml:space="preserve"> </w:t>
      </w:r>
      <w:r w:rsidRPr="0016043F">
        <w:rPr>
          <w:rFonts w:eastAsia="Times New Roman"/>
          <w:b/>
          <w:bCs/>
          <w:color w:val="auto"/>
        </w:rPr>
        <w:t>III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600"/>
        <w:rPr>
          <w:rFonts w:eastAsia="Times New Roman"/>
          <w:color w:val="auto"/>
        </w:rPr>
      </w:pPr>
      <w:r w:rsidRPr="0016043F">
        <w:rPr>
          <w:rFonts w:eastAsia="Times New Roman"/>
          <w:i/>
          <w:iCs/>
          <w:color w:val="auto"/>
        </w:rPr>
        <w:t>“Behold,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I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will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stand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before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there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upon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rock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proofErr w:type="spellStart"/>
      <w:r w:rsidRPr="0016043F">
        <w:rPr>
          <w:rFonts w:eastAsia="Times New Roman"/>
          <w:i/>
          <w:iCs/>
          <w:color w:val="auto"/>
        </w:rPr>
        <w:t>Horeb</w:t>
      </w:r>
      <w:proofErr w:type="spellEnd"/>
      <w:r w:rsidRPr="0016043F">
        <w:rPr>
          <w:rFonts w:eastAsia="Times New Roman"/>
          <w:i/>
          <w:iCs/>
          <w:color w:val="auto"/>
        </w:rPr>
        <w:t>;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thou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shalt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smite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rock,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there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shall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come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water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out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proofErr w:type="gramStart"/>
      <w:r w:rsidRPr="0016043F">
        <w:rPr>
          <w:rFonts w:eastAsia="Times New Roman"/>
          <w:i/>
          <w:iCs/>
          <w:color w:val="auto"/>
        </w:rPr>
        <w:t>it,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that</w:t>
      </w:r>
      <w:proofErr w:type="gramEnd"/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people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may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drink.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Moses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did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so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sight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elders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Israel”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color w:val="auto"/>
        </w:rPr>
        <w:t>(</w:t>
      </w:r>
      <w:hyperlink r:id="rId66" w:history="1">
        <w:r w:rsidRPr="0016043F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17:6</w:t>
        </w:r>
      </w:hyperlink>
      <w:r w:rsidRPr="0016043F">
        <w:rPr>
          <w:rFonts w:eastAsia="Times New Roman"/>
          <w:color w:val="auto"/>
        </w:rPr>
        <w:t>).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600"/>
        <w:rPr>
          <w:rFonts w:eastAsia="Times New Roman"/>
          <w:color w:val="auto"/>
        </w:rPr>
      </w:pPr>
      <w:r w:rsidRPr="0016043F">
        <w:rPr>
          <w:rFonts w:eastAsia="Times New Roman"/>
          <w:i/>
          <w:iCs/>
          <w:color w:val="auto"/>
        </w:rPr>
        <w:t>“And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Lord</w:t>
      </w:r>
      <w:r>
        <w:rPr>
          <w:rFonts w:eastAsia="Times New Roman"/>
          <w:i/>
          <w:iCs/>
          <w:color w:val="auto"/>
        </w:rPr>
        <w:t xml:space="preserve"> </w:t>
      </w:r>
      <w:proofErr w:type="spellStart"/>
      <w:proofErr w:type="gramStart"/>
      <w:r w:rsidRPr="0016043F">
        <w:rPr>
          <w:rFonts w:eastAsia="Times New Roman"/>
          <w:i/>
          <w:iCs/>
          <w:color w:val="auto"/>
        </w:rPr>
        <w:t>spake</w:t>
      </w:r>
      <w:proofErr w:type="spellEnd"/>
      <w:proofErr w:type="gramEnd"/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unto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Moses,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saying,</w:t>
      </w:r>
    </w:p>
    <w:p w:rsidR="0016043F" w:rsidRPr="0016043F" w:rsidRDefault="0016043F" w:rsidP="0016043F">
      <w:pPr>
        <w:ind w:left="60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600"/>
        <w:rPr>
          <w:rFonts w:eastAsia="Times New Roman"/>
          <w:color w:val="auto"/>
        </w:rPr>
      </w:pPr>
      <w:r w:rsidRPr="0016043F">
        <w:rPr>
          <w:rFonts w:eastAsia="Times New Roman"/>
          <w:i/>
          <w:iCs/>
          <w:color w:val="auto"/>
        </w:rPr>
        <w:t>Take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rod,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gather</w:t>
      </w:r>
      <w:r>
        <w:rPr>
          <w:rFonts w:eastAsia="Times New Roman"/>
          <w:i/>
          <w:iCs/>
          <w:color w:val="auto"/>
        </w:rPr>
        <w:t xml:space="preserve"> </w:t>
      </w:r>
      <w:proofErr w:type="gramStart"/>
      <w:r w:rsidRPr="0016043F">
        <w:rPr>
          <w:rFonts w:eastAsia="Times New Roman"/>
          <w:i/>
          <w:iCs/>
          <w:color w:val="auto"/>
        </w:rPr>
        <w:t>thou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assembly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together,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thou</w:t>
      </w:r>
      <w:proofErr w:type="gramEnd"/>
      <w:r w:rsidRPr="0016043F">
        <w:rPr>
          <w:rFonts w:eastAsia="Times New Roman"/>
          <w:i/>
          <w:iCs/>
          <w:color w:val="auto"/>
        </w:rPr>
        <w:t>,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Aaron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thy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brother,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speak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ye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unto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rock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before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their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eyes;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it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shall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give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forth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water,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thou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shalt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bring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forth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them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water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out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rock: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so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thou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shalt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give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congregation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their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beasts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drink.</w:t>
      </w:r>
    </w:p>
    <w:p w:rsidR="0016043F" w:rsidRPr="0016043F" w:rsidRDefault="0016043F" w:rsidP="0016043F">
      <w:pPr>
        <w:ind w:left="60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600"/>
        <w:rPr>
          <w:rFonts w:eastAsia="Times New Roman"/>
          <w:color w:val="auto"/>
        </w:rPr>
      </w:pPr>
      <w:r w:rsidRPr="0016043F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Moses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lifted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up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hand,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rod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smote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rock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twice: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water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came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out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abundantly,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congregation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drank,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their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beasts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also”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(</w:t>
      </w:r>
      <w:hyperlink r:id="rId67" w:history="1">
        <w:r w:rsidRPr="0016043F">
          <w:rPr>
            <w:rFonts w:eastAsia="Times New Roman"/>
            <w:color w:val="0062B5"/>
          </w:rPr>
          <w:t>Numbers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20:7-8</w:t>
        </w:r>
      </w:hyperlink>
      <w:r w:rsidRPr="0016043F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hyperlink r:id="rId68" w:history="1">
        <w:r w:rsidRPr="0016043F">
          <w:rPr>
            <w:rFonts w:eastAsia="Times New Roman"/>
            <w:color w:val="0062B5"/>
          </w:rPr>
          <w:t>11</w:t>
        </w:r>
      </w:hyperlink>
      <w:r w:rsidRPr="0016043F">
        <w:rPr>
          <w:rFonts w:eastAsia="Times New Roman"/>
          <w:color w:val="auto"/>
        </w:rPr>
        <w:t>).</w:t>
      </w:r>
    </w:p>
    <w:p w:rsidR="0016043F" w:rsidRPr="0016043F" w:rsidRDefault="0016043F" w:rsidP="0016043F">
      <w:pPr>
        <w:ind w:left="60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brought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view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toward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Moses’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ministry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struck,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first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near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beginning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ministry.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Rather,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clearly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commanded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Moses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speak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process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speaking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rock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color w:val="auto"/>
        </w:rPr>
        <w:t>rather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than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striking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give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forth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water.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note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place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striking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occupies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Scripture.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immediately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following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type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dealing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Israelite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touching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dead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body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unclean.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account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uncleanness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contact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dead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body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chapter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nineteen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(</w:t>
      </w:r>
      <w:hyperlink r:id="rId69" w:history="1">
        <w:r w:rsidRPr="0016043F">
          <w:rPr>
            <w:rFonts w:eastAsia="Times New Roman"/>
            <w:color w:val="0062B5"/>
          </w:rPr>
          <w:t>Numbers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19:11-22</w:t>
        </w:r>
      </w:hyperlink>
      <w:r w:rsidRPr="0016043F">
        <w:rPr>
          <w:rFonts w:eastAsia="Times New Roman"/>
          <w:color w:val="auto"/>
        </w:rPr>
        <w:t>);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account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Moses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striking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near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ministry,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violation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God’s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command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“speak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rock,”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next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chapter,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chapter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twenty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(</w:t>
      </w:r>
      <w:hyperlink r:id="rId70" w:history="1">
        <w:r w:rsidRPr="0016043F">
          <w:rPr>
            <w:rFonts w:eastAsia="Times New Roman"/>
            <w:color w:val="0062B5"/>
          </w:rPr>
          <w:t>Numbers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20:7-12</w:t>
        </w:r>
      </w:hyperlink>
      <w:r w:rsidRPr="0016043F">
        <w:rPr>
          <w:rFonts w:eastAsia="Times New Roman"/>
          <w:color w:val="auto"/>
        </w:rPr>
        <w:t>).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Then,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something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additional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also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section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Scripture.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chapter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twenty-one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there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account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Moses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placing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brazen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serpent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pole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all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those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who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bitten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serpents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(because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sin)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(</w:t>
      </w:r>
      <w:hyperlink r:id="rId71" w:history="1">
        <w:r w:rsidRPr="0016043F">
          <w:rPr>
            <w:rFonts w:eastAsia="Times New Roman"/>
            <w:color w:val="0062B5"/>
          </w:rPr>
          <w:t>Numbers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21:5-9</w:t>
        </w:r>
      </w:hyperlink>
      <w:r w:rsidRPr="0016043F">
        <w:rPr>
          <w:rFonts w:eastAsia="Times New Roman"/>
          <w:color w:val="auto"/>
        </w:rPr>
        <w:t>).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Christ,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72" w:history="1">
        <w:r w:rsidRPr="0016043F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3:14</w:t>
        </w:r>
      </w:hyperlink>
      <w:r w:rsidRPr="0016043F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called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attention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type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associated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lifted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up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Calvary.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look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live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type,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look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live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antitype.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type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goes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beyond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really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deals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more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centrally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another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issue.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Those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type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who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were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dying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because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snake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bites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were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individuals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who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previously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appropriated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blood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paschal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lambs,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whether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Egypt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during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intervening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forty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years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yearly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feast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kept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(note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events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these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chapters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occur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near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forty-year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period).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Thus,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type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really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deals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centrally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saved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rather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than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unsaved,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though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used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relative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unsaved.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Any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part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always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primary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interpretation;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part,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invariably,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also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secondary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applications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well.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account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camp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Numbers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chapter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twenty-one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numerous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such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instances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Scripture.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reference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brazen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serpent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placed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pole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lifted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up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refer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one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thing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—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Christ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being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placed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on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Cross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lifted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up</w:t>
      </w:r>
      <w:r w:rsidRPr="0016043F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beyond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matters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begin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broaden.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There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preaching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Cross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unsaved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(</w:t>
      </w:r>
      <w:hyperlink r:id="rId73" w:history="1">
        <w:r w:rsidRPr="0016043F">
          <w:rPr>
            <w:rFonts w:eastAsia="Times New Roman"/>
            <w:color w:val="0062B5"/>
          </w:rPr>
          <w:t>I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Corinthians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2:2</w:t>
        </w:r>
      </w:hyperlink>
      <w:r w:rsidRPr="0016043F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74" w:history="1">
        <w:r w:rsidRPr="0016043F">
          <w:rPr>
            <w:rFonts w:eastAsia="Times New Roman"/>
            <w:color w:val="0062B5"/>
          </w:rPr>
          <w:t>15:3</w:t>
        </w:r>
      </w:hyperlink>
      <w:r w:rsidRPr="0016043F">
        <w:rPr>
          <w:rFonts w:eastAsia="Times New Roman"/>
          <w:color w:val="auto"/>
        </w:rPr>
        <w:t>),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there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preaching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Cross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saved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(</w:t>
      </w:r>
      <w:hyperlink r:id="rId75" w:history="1">
        <w:r w:rsidRPr="0016043F">
          <w:rPr>
            <w:rFonts w:eastAsia="Times New Roman"/>
            <w:color w:val="0062B5"/>
          </w:rPr>
          <w:t>I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Corinthians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1:18</w:t>
        </w:r>
      </w:hyperlink>
      <w:r w:rsidRPr="0016043F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cf</w:t>
      </w:r>
      <w:r w:rsidRPr="0016043F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hyperlink r:id="rId76" w:history="1">
        <w:r w:rsidRPr="0016043F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16:24ff</w:t>
        </w:r>
      </w:hyperlink>
      <w:r w:rsidRPr="0016043F">
        <w:rPr>
          <w:rFonts w:eastAsia="Times New Roman"/>
          <w:color w:val="auto"/>
        </w:rPr>
        <w:t>).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Because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Christ’s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finished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work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Calvary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dying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Paschal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Lamb,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shedding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blood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unsaved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man,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“dead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trespasses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sins,”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can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look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live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(realize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salvation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spirit).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eternally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saved.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because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blood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presently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mercy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seat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heavenly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sanctuary,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Christ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exercising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office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High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Priest</w:t>
      </w:r>
      <w:r w:rsidRPr="0016043F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saved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man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who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“passed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death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unto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life,”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becomes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unclean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can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look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live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(ultimately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realizing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salvation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soul).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cleansed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defilement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encountered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during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pilgrim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walk,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realizing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goal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calling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beyond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presently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possessed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eternal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salvation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ultimately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occupying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position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co-heir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kingdom.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whole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section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Book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Numbers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(</w:t>
      </w:r>
      <w:hyperlink r:id="rId77" w:history="1">
        <w:r w:rsidRPr="0016043F">
          <w:rPr>
            <w:rFonts w:eastAsia="Times New Roman"/>
            <w:color w:val="0062B5"/>
          </w:rPr>
          <w:t>Numbers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19-21</w:t>
        </w:r>
      </w:hyperlink>
      <w:r w:rsidRPr="0016043F">
        <w:rPr>
          <w:rFonts w:eastAsia="Times New Roman"/>
          <w:color w:val="auto"/>
        </w:rPr>
        <w:t>)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disobedience,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rejection,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death</w:t>
      </w:r>
      <w:r w:rsidRPr="0016043F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life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color w:val="auto"/>
        </w:rPr>
        <w:t>(</w:t>
      </w:r>
      <w:r w:rsidRPr="0016043F">
        <w:rPr>
          <w:rFonts w:eastAsia="Times New Roman"/>
          <w:i/>
          <w:iCs/>
          <w:color w:val="auto"/>
        </w:rPr>
        <w:t>through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obedience</w:t>
      </w:r>
      <w:r w:rsidRPr="0016043F">
        <w:rPr>
          <w:rFonts w:eastAsia="Times New Roman"/>
          <w:color w:val="auto"/>
        </w:rPr>
        <w:t>)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follow.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chapter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nineteen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there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uncleanness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death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(</w:t>
      </w:r>
      <w:r w:rsidRPr="0016043F">
        <w:rPr>
          <w:rFonts w:eastAsia="Times New Roman"/>
          <w:i/>
          <w:iCs/>
          <w:color w:val="auto"/>
        </w:rPr>
        <w:t>uncleanness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color w:val="auto"/>
        </w:rPr>
        <w:t>wrought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contact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dead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body</w:t>
      </w:r>
      <w:r w:rsidRPr="0016043F">
        <w:rPr>
          <w:rFonts w:eastAsia="Times New Roman"/>
          <w:color w:val="auto"/>
        </w:rPr>
        <w:t>),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chapter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twenty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there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disobedience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striking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second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chapter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twenty-one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disobedience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again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people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speaking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“against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God,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against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Moses”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(</w:t>
      </w:r>
      <w:hyperlink r:id="rId78" w:history="1">
        <w:r w:rsidRPr="0016043F">
          <w:rPr>
            <w:rFonts w:eastAsia="Times New Roman"/>
            <w:color w:val="0062B5"/>
          </w:rPr>
          <w:t>Numbers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21:5</w:t>
        </w:r>
      </w:hyperlink>
      <w:r w:rsidRPr="0016043F">
        <w:rPr>
          <w:rFonts w:eastAsia="Times New Roman"/>
          <w:color w:val="auto"/>
        </w:rPr>
        <w:t>).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life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follow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beyond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disobedience,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rejection,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death.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Provision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made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proofErr w:type="gramStart"/>
      <w:r w:rsidRPr="0016043F">
        <w:rPr>
          <w:rFonts w:eastAsia="Times New Roman"/>
          <w:color w:val="auto"/>
        </w:rPr>
        <w:t>One</w:t>
      </w:r>
      <w:proofErr w:type="gramEnd"/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having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lifted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up.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type,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antitype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look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live.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All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ties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together,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dealing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matter.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facet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chapter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nineteen,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another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facet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chapter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twenty,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another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facet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chapter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twenty-one.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case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three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different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successive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types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presenting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different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facets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picture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shedding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light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another.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way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matters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exist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Biblical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interpretation.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600"/>
        <w:rPr>
          <w:rFonts w:eastAsia="Times New Roman"/>
          <w:color w:val="auto"/>
        </w:rPr>
      </w:pPr>
      <w:r w:rsidRPr="0016043F">
        <w:rPr>
          <w:rFonts w:eastAsia="Times New Roman"/>
          <w:i/>
          <w:iCs/>
          <w:color w:val="auto"/>
        </w:rPr>
        <w:t>Scripture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has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been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structured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certain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way;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and,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order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correctly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understand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grasp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God’s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revelation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man,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IT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HAS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viewed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studied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after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manner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which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God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gave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it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man.</w:t>
      </w:r>
    </w:p>
    <w:p w:rsidR="0016043F" w:rsidRPr="0016043F" w:rsidRDefault="0016043F" w:rsidP="0016043F">
      <w:pPr>
        <w:ind w:left="60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600"/>
        <w:rPr>
          <w:rFonts w:eastAsia="Times New Roman"/>
          <w:color w:val="auto"/>
        </w:rPr>
      </w:pPr>
      <w:r w:rsidRPr="0016043F">
        <w:rPr>
          <w:rFonts w:eastAsia="Times New Roman"/>
          <w:i/>
          <w:iCs/>
          <w:color w:val="auto"/>
        </w:rPr>
        <w:t>Alternate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means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correctly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grasping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understanding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Word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God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NO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MORE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EXIST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than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do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alternate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means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exist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salvation.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Moses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striking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79" w:history="1">
        <w:r w:rsidRPr="0016043F">
          <w:rPr>
            <w:rFonts w:eastAsia="Times New Roman"/>
            <w:color w:val="0062B5"/>
          </w:rPr>
          <w:t>Numbers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20:11</w:t>
        </w:r>
      </w:hyperlink>
      <w:r w:rsidRPr="0016043F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direct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disobedience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God’s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command,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both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textually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contextually,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foreshadow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Israel’s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crucifixion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Messiah.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something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view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about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crucifixion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completely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different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than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revealed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Moses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striking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80" w:history="1">
        <w:r w:rsidRPr="0016043F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17:6</w:t>
        </w:r>
      </w:hyperlink>
      <w:r w:rsidRPr="0016043F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easily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comparing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type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antitype.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b/>
          <w:bCs/>
          <w:color w:val="auto"/>
        </w:rPr>
        <w:t>Two</w:t>
      </w:r>
      <w:r>
        <w:rPr>
          <w:rFonts w:eastAsia="Times New Roman"/>
          <w:b/>
          <w:bCs/>
          <w:color w:val="auto"/>
        </w:rPr>
        <w:t xml:space="preserve"> </w:t>
      </w:r>
      <w:r w:rsidRPr="0016043F">
        <w:rPr>
          <w:rFonts w:eastAsia="Times New Roman"/>
          <w:b/>
          <w:bCs/>
          <w:color w:val="auto"/>
        </w:rPr>
        <w:t>Different</w:t>
      </w:r>
      <w:r>
        <w:rPr>
          <w:rFonts w:eastAsia="Times New Roman"/>
          <w:b/>
          <w:bCs/>
          <w:color w:val="auto"/>
        </w:rPr>
        <w:t xml:space="preserve"> </w:t>
      </w:r>
      <w:r w:rsidRPr="0016043F">
        <w:rPr>
          <w:rFonts w:eastAsia="Times New Roman"/>
          <w:b/>
          <w:bCs/>
          <w:color w:val="auto"/>
        </w:rPr>
        <w:t>Words,</w:t>
      </w:r>
      <w:r>
        <w:rPr>
          <w:rFonts w:eastAsia="Times New Roman"/>
          <w:b/>
          <w:bCs/>
          <w:color w:val="auto"/>
        </w:rPr>
        <w:t xml:space="preserve"> </w:t>
      </w:r>
      <w:r w:rsidRPr="0016043F">
        <w:rPr>
          <w:rFonts w:eastAsia="Times New Roman"/>
          <w:b/>
          <w:bCs/>
          <w:color w:val="auto"/>
        </w:rPr>
        <w:t>Two</w:t>
      </w:r>
      <w:r>
        <w:rPr>
          <w:rFonts w:eastAsia="Times New Roman"/>
          <w:b/>
          <w:bCs/>
          <w:color w:val="auto"/>
        </w:rPr>
        <w:t xml:space="preserve"> </w:t>
      </w:r>
      <w:r w:rsidRPr="0016043F">
        <w:rPr>
          <w:rFonts w:eastAsia="Times New Roman"/>
          <w:b/>
          <w:bCs/>
          <w:color w:val="auto"/>
        </w:rPr>
        <w:t>Different</w:t>
      </w:r>
      <w:r>
        <w:rPr>
          <w:rFonts w:eastAsia="Times New Roman"/>
          <w:b/>
          <w:bCs/>
          <w:color w:val="auto"/>
        </w:rPr>
        <w:t xml:space="preserve"> </w:t>
      </w:r>
      <w:r w:rsidRPr="0016043F">
        <w:rPr>
          <w:rFonts w:eastAsia="Times New Roman"/>
          <w:b/>
          <w:bCs/>
          <w:color w:val="auto"/>
        </w:rPr>
        <w:t>Rocks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Two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different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Hebrew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words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used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“rock”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81" w:history="1">
        <w:r w:rsidRPr="0016043F">
          <w:rPr>
            <w:rFonts w:eastAsia="Times New Roman"/>
            <w:color w:val="0062B5"/>
          </w:rPr>
          <w:t>Exodus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17:6</w:t>
        </w:r>
      </w:hyperlink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hyperlink r:id="rId82" w:history="1">
        <w:r w:rsidRPr="0016043F">
          <w:rPr>
            <w:rFonts w:eastAsia="Times New Roman"/>
            <w:color w:val="0062B5"/>
          </w:rPr>
          <w:t>Numbers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20:8</w:t>
        </w:r>
      </w:hyperlink>
      <w:r w:rsidRPr="0016043F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hyperlink r:id="rId83" w:history="1">
        <w:r w:rsidRPr="0016043F">
          <w:rPr>
            <w:rFonts w:eastAsia="Times New Roman"/>
            <w:color w:val="0062B5"/>
          </w:rPr>
          <w:t>11</w:t>
        </w:r>
      </w:hyperlink>
      <w:r w:rsidRPr="0016043F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Both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words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mean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“rock,”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used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Numbers,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drawing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root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form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word,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carries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thought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used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Exodus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doesn’t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carry.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used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Numbers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carries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thought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“height,”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“elevation,”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something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all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Hebrew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word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used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“rock”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Exodus.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Exodus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Moses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struck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depicts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lowly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One,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suffering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Servant,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One</w:t>
      </w:r>
      <w:r>
        <w:rPr>
          <w:rFonts w:eastAsia="Times New Roman"/>
          <w:i/>
          <w:iCs/>
          <w:color w:val="auto"/>
        </w:rPr>
        <w:t xml:space="preserve"> </w:t>
      </w:r>
      <w:proofErr w:type="gramStart"/>
      <w:r w:rsidRPr="0016043F">
        <w:rPr>
          <w:rFonts w:eastAsia="Times New Roman"/>
          <w:i/>
          <w:iCs/>
          <w:color w:val="auto"/>
        </w:rPr>
        <w:t>Who</w:t>
      </w:r>
      <w:proofErr w:type="gramEnd"/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would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struck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die</w:t>
      </w:r>
      <w:r w:rsidRPr="0016043F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Moses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struck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Numbers,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carrying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thought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“height”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“elevation,”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depicts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exalted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One,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One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Who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would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rule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reign.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whole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overall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thought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heart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John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Baptist’s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question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84" w:history="1">
        <w:r w:rsidRPr="0016043F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11:3</w:t>
        </w:r>
      </w:hyperlink>
      <w:r w:rsidRPr="0016043F">
        <w:rPr>
          <w:rFonts w:eastAsia="Times New Roman"/>
          <w:color w:val="auto"/>
        </w:rPr>
        <w:t>: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600"/>
        <w:rPr>
          <w:rFonts w:eastAsia="Times New Roman"/>
          <w:color w:val="auto"/>
        </w:rPr>
      </w:pPr>
      <w:r w:rsidRPr="0016043F">
        <w:rPr>
          <w:rFonts w:eastAsia="Times New Roman"/>
          <w:i/>
          <w:iCs/>
          <w:color w:val="auto"/>
        </w:rPr>
        <w:t>“Art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thou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that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should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come,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or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do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we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look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another?”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60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(Because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both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suffering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reigning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Messiah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O.T.,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many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Jews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John’s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day,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attempting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reconcile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these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two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lines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prophecy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concerning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Messiah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[how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Messiah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both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suffer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reign],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looked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two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Messiahs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appear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house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Joseph,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who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suffer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die;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another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house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David,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who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rule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reign.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John’s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question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seems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allude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thought,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prevalent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day.)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Christ’s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response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though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clearly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revealed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Old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Testament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view.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Numbers,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signs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which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was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performing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(</w:t>
      </w:r>
      <w:hyperlink r:id="rId85" w:history="1">
        <w:r w:rsidRPr="0016043F">
          <w:rPr>
            <w:rFonts w:eastAsia="Times New Roman"/>
            <w:color w:val="0062B5"/>
          </w:rPr>
          <w:t>Numbers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20:4-6</w:t>
        </w:r>
      </w:hyperlink>
      <w:r w:rsidRPr="0016043F">
        <w:rPr>
          <w:rFonts w:eastAsia="Times New Roman"/>
          <w:color w:val="auto"/>
        </w:rPr>
        <w:t>)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had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do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exalted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One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Kingdom,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not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with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lowly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One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Calvary.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born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King,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offered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kingdom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heavens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Israel,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regal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capacity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rejected,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tried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Pilate,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crucified.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presented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Himself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Rock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Numbers,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Exodus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(</w:t>
      </w:r>
      <w:hyperlink r:id="rId86" w:history="1">
        <w:r w:rsidRPr="0016043F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2:2</w:t>
        </w:r>
      </w:hyperlink>
      <w:r w:rsidRPr="0016043F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87" w:history="1">
        <w:r w:rsidRPr="0016043F">
          <w:rPr>
            <w:rFonts w:eastAsia="Times New Roman"/>
            <w:color w:val="0062B5"/>
          </w:rPr>
          <w:t>4:17</w:t>
        </w:r>
      </w:hyperlink>
      <w:r w:rsidRPr="0016043F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88" w:history="1">
        <w:r w:rsidRPr="0016043F">
          <w:rPr>
            <w:rFonts w:eastAsia="Times New Roman"/>
            <w:color w:val="0062B5"/>
          </w:rPr>
          <w:t>21:38</w:t>
        </w:r>
      </w:hyperlink>
      <w:r w:rsidRPr="0016043F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89" w:history="1">
        <w:r w:rsidRPr="0016043F">
          <w:rPr>
            <w:rFonts w:eastAsia="Times New Roman"/>
            <w:color w:val="0062B5"/>
          </w:rPr>
          <w:t>22:2-7</w:t>
        </w:r>
      </w:hyperlink>
      <w:r w:rsidRPr="0016043F">
        <w:rPr>
          <w:rFonts w:eastAsia="Times New Roman"/>
          <w:color w:val="auto"/>
        </w:rPr>
        <w:t>).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Pilate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brought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Jesus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forth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Jewish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people,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having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found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“no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fault”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Him,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announced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them,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“Behold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your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King.”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caption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Pilate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placed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above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head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crucifixion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read,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“This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Jesus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King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Jews”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(</w:t>
      </w:r>
      <w:hyperlink r:id="rId90" w:history="1">
        <w:r w:rsidRPr="0016043F">
          <w:rPr>
            <w:rFonts w:eastAsia="Times New Roman"/>
            <w:color w:val="0062B5"/>
          </w:rPr>
          <w:t>Matthew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27:37</w:t>
        </w:r>
      </w:hyperlink>
      <w:r w:rsidRPr="0016043F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91" w:history="1">
        <w:r w:rsidRPr="0016043F">
          <w:rPr>
            <w:rFonts w:eastAsia="Times New Roman"/>
            <w:color w:val="0062B5"/>
          </w:rPr>
          <w:t>John</w:t>
        </w:r>
        <w:r>
          <w:rPr>
            <w:rFonts w:eastAsia="Times New Roman"/>
            <w:color w:val="0062B5"/>
          </w:rPr>
          <w:t xml:space="preserve"> </w:t>
        </w:r>
        <w:r w:rsidRPr="0016043F">
          <w:rPr>
            <w:rFonts w:eastAsia="Times New Roman"/>
            <w:color w:val="0062B5"/>
          </w:rPr>
          <w:t>18:33-38</w:t>
        </w:r>
      </w:hyperlink>
      <w:r w:rsidRPr="0016043F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92" w:history="1">
        <w:r w:rsidRPr="0016043F">
          <w:rPr>
            <w:rFonts w:eastAsia="Times New Roman"/>
            <w:color w:val="0062B5"/>
          </w:rPr>
          <w:t>19:14</w:t>
        </w:r>
      </w:hyperlink>
      <w:r w:rsidRPr="0016043F">
        <w:rPr>
          <w:rFonts w:eastAsia="Times New Roman"/>
          <w:color w:val="auto"/>
        </w:rPr>
        <w:t>).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60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(For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information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“signs”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Scripture,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particularly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appeared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Gospels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Book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Acts,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refer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author’s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books,</w:t>
      </w:r>
      <w:r>
        <w:rPr>
          <w:rFonts w:eastAsia="Times New Roman"/>
          <w:color w:val="auto"/>
        </w:rPr>
        <w:t xml:space="preserve"> </w:t>
      </w:r>
      <w:hyperlink r:id="rId93" w:history="1">
        <w:r w:rsidRPr="0016043F">
          <w:rPr>
            <w:rFonts w:eastAsia="Times New Roman"/>
            <w:color w:val="0062B5"/>
            <w:u w:val="single"/>
          </w:rPr>
          <w:t>SIGNS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6043F">
          <w:rPr>
            <w:rFonts w:eastAsia="Times New Roman"/>
            <w:color w:val="0062B5"/>
            <w:u w:val="single"/>
          </w:rPr>
          <w:t>IN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6043F">
          <w:rPr>
            <w:rFonts w:eastAsia="Times New Roman"/>
            <w:color w:val="0062B5"/>
            <w:u w:val="single"/>
          </w:rPr>
          <w:t>JOHN’S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6043F">
          <w:rPr>
            <w:rFonts w:eastAsia="Times New Roman"/>
            <w:color w:val="0062B5"/>
            <w:u w:val="single"/>
          </w:rPr>
          <w:t>GOSPEL</w:t>
        </w:r>
      </w:hyperlink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hyperlink r:id="rId94" w:history="1">
        <w:r w:rsidRPr="0016043F">
          <w:rPr>
            <w:rFonts w:eastAsia="Times New Roman"/>
            <w:color w:val="0062B5"/>
            <w:u w:val="single"/>
          </w:rPr>
          <w:t>FROM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6043F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6043F">
          <w:rPr>
            <w:rFonts w:eastAsia="Times New Roman"/>
            <w:color w:val="0062B5"/>
            <w:u w:val="single"/>
          </w:rPr>
          <w:t>TO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6043F">
          <w:rPr>
            <w:rFonts w:eastAsia="Times New Roman"/>
            <w:color w:val="0062B5"/>
            <w:u w:val="single"/>
          </w:rPr>
          <w:t>THE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6043F">
          <w:rPr>
            <w:rFonts w:eastAsia="Times New Roman"/>
            <w:color w:val="0062B5"/>
            <w:u w:val="single"/>
          </w:rPr>
          <w:t>EPISTLES</w:t>
        </w:r>
      </w:hyperlink>
      <w:r w:rsidRPr="0016043F">
        <w:rPr>
          <w:rFonts w:eastAsia="Times New Roman"/>
          <w:color w:val="auto"/>
        </w:rPr>
        <w:t>.)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Israel,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Moses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Numbers,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struck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“height,”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“elevation,”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Israel,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Moses,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also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struck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direct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disobedience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God’s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command.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Moses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struck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twice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day,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did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strike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1,500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years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later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in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same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dual,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disobedient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manner</w:t>
      </w:r>
      <w:r w:rsidRPr="0016043F">
        <w:rPr>
          <w:rFonts w:eastAsia="Times New Roman"/>
          <w:color w:val="auto"/>
        </w:rPr>
        <w:t>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Jewish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people,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though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struck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antitype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Numbers,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they,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process,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struck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Him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antitype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Exodus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well.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They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not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only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slew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their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King,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but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they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also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slew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Paschal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Lamb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(</w:t>
      </w:r>
      <w:hyperlink r:id="rId95" w:history="1">
        <w:r w:rsidRPr="0016043F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6043F">
          <w:rPr>
            <w:rFonts w:eastAsia="Times New Roman"/>
            <w:color w:val="0062B5"/>
            <w:u w:val="single"/>
          </w:rPr>
          <w:t>1:29</w:t>
        </w:r>
      </w:hyperlink>
      <w:r w:rsidRPr="0016043F">
        <w:rPr>
          <w:rFonts w:eastAsia="Times New Roman"/>
          <w:color w:val="auto"/>
        </w:rPr>
        <w:t>)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act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which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no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condemnation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could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ever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be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leveled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against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nation.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insure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King’s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crucifixion,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even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went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far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claim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allegiance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pagan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Gentile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ruler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—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“We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have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king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Caesar”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(</w:t>
      </w:r>
      <w:hyperlink r:id="rId96" w:history="1">
        <w:r w:rsidRPr="0016043F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6043F">
          <w:rPr>
            <w:rFonts w:eastAsia="Times New Roman"/>
            <w:color w:val="0062B5"/>
            <w:u w:val="single"/>
          </w:rPr>
          <w:t>19:15</w:t>
        </w:r>
      </w:hyperlink>
      <w:r w:rsidRPr="0016043F">
        <w:rPr>
          <w:rFonts w:eastAsia="Times New Roman"/>
          <w:color w:val="auto"/>
        </w:rPr>
        <w:t>).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Moses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denied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entrance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act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type,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same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relative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antitype.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Because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Israel’s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rejection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proffered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kingdom,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rejection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nation’s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King,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slaying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Whom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knew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“the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heir,”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kingdom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taken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(</w:t>
      </w:r>
      <w:hyperlink r:id="rId97" w:history="1">
        <w:r w:rsidRPr="0016043F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6043F">
          <w:rPr>
            <w:rFonts w:eastAsia="Times New Roman"/>
            <w:color w:val="0062B5"/>
            <w:u w:val="single"/>
          </w:rPr>
          <w:t>21:38-43</w:t>
        </w:r>
      </w:hyperlink>
      <w:r w:rsidRPr="0016043F">
        <w:rPr>
          <w:rFonts w:eastAsia="Times New Roman"/>
          <w:color w:val="auto"/>
        </w:rPr>
        <w:t>).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b/>
          <w:bCs/>
          <w:color w:val="auto"/>
        </w:rPr>
        <w:t>Thus…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Thus,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fact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remains.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Christ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presented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Himself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nation’s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Deliverer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relation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regal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activities</w:t>
      </w:r>
      <w:r w:rsidRPr="0016043F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relation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activities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surrounding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Calvary.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this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capacity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struck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slew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their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King</w:t>
      </w:r>
      <w:r w:rsidRPr="0016043F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though,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process,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also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slew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Lamb.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Moses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struck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Exodus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very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beginning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God’s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dealings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nation.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Jewish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people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slain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paschal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lambs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Egypt.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Moses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striking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near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beginning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ministry,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shortly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after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Israelites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had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left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Egypt,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would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correspond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reflect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back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previous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slaying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paschal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lambs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Egypt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foreshadowed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slaying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these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lambs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(Christ’s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finished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work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Calvary,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1,500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years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later,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dying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Paschal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Lamb).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Then,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Moses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struck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Numbers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near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time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used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him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lead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nation.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also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reflected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back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through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striking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first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(the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previous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death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paschal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lambs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Egypt,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again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foreshadowing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Christ’s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finished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work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Calvary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1,500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years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later).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correctness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previous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fact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”water”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issued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forth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both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struck,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Scripture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specifically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calls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attention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water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issuing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forth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abundantly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Numbers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struck.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way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could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possibly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occur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seeing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striking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second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(done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disobedience)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reflect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back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foreshadowed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striking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first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(done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obedience).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reason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water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issuing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forth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abundantly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when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second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struck,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though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done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disobedience,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can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easily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antitype.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Jewish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people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1,500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years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later,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disobedience,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struck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second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(the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having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with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height,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elevation,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regality);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process,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obedience,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struck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first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well.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God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allowed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water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flow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abundantly,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exactly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type.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There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Jewish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Saviour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from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Whom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water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will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abundantly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flow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forth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for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all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who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look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to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One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Who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has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been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lifted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up</w:t>
      </w:r>
      <w:r w:rsidRPr="0016043F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hyperlink r:id="rId98" w:history="1">
        <w:r w:rsidRPr="0016043F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6043F">
          <w:rPr>
            <w:rFonts w:eastAsia="Times New Roman"/>
            <w:color w:val="0062B5"/>
            <w:u w:val="single"/>
          </w:rPr>
          <w:t>21:8-9</w:t>
        </w:r>
      </w:hyperlink>
      <w:r w:rsidRPr="0016043F">
        <w:rPr>
          <w:rFonts w:eastAsia="Times New Roman"/>
          <w:color w:val="auto"/>
        </w:rPr>
        <w:t>;</w:t>
      </w:r>
      <w:r>
        <w:rPr>
          <w:rFonts w:eastAsia="Times New Roman"/>
          <w:color w:val="auto"/>
        </w:rPr>
        <w:t xml:space="preserve"> </w:t>
      </w:r>
      <w:hyperlink r:id="rId99" w:history="1">
        <w:r w:rsidRPr="0016043F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6043F">
          <w:rPr>
            <w:rFonts w:eastAsia="Times New Roman"/>
            <w:color w:val="0062B5"/>
            <w:u w:val="single"/>
          </w:rPr>
          <w:t>12:32</w:t>
        </w:r>
      </w:hyperlink>
      <w:r w:rsidRPr="0016043F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look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live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type,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look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live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antitype,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not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only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relative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Christ’s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past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finished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work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Calvary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but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relative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to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continuing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work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heavenly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sanctuary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High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Priest.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Thus,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consequences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action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Moses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type,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Israel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1,500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years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later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antitype,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another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matter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entirely,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which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moves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beyond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that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seen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in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striking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of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first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rock.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color w:val="auto"/>
        </w:rPr>
        <w:t>Moses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paid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dearly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his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actions,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and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Jewish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people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are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presently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paying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dearly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for</w:t>
      </w:r>
      <w:r>
        <w:rPr>
          <w:rFonts w:eastAsia="Times New Roman"/>
          <w:color w:val="auto"/>
        </w:rPr>
        <w:t xml:space="preserve"> </w:t>
      </w:r>
      <w:r w:rsidRPr="0016043F">
        <w:rPr>
          <w:rFonts w:eastAsia="Times New Roman"/>
          <w:color w:val="auto"/>
        </w:rPr>
        <w:t>theirs.</w:t>
      </w: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</w:p>
    <w:p w:rsidR="0016043F" w:rsidRPr="0016043F" w:rsidRDefault="0016043F" w:rsidP="0016043F">
      <w:pPr>
        <w:ind w:left="0"/>
        <w:rPr>
          <w:rFonts w:eastAsia="Times New Roman"/>
          <w:color w:val="auto"/>
        </w:rPr>
      </w:pPr>
      <w:r w:rsidRPr="0016043F">
        <w:rPr>
          <w:rFonts w:eastAsia="Times New Roman"/>
          <w:i/>
          <w:iCs/>
          <w:color w:val="auto"/>
        </w:rPr>
        <w:t>But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whole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of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matter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involves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things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completely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within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God’s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sovereign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control,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through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which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will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ultimately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work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out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plans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and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purposes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regarding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all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things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surrounding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His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Son’s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coming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reign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over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the</w:t>
      </w:r>
      <w:r>
        <w:rPr>
          <w:rFonts w:eastAsia="Times New Roman"/>
          <w:i/>
          <w:iCs/>
          <w:color w:val="auto"/>
        </w:rPr>
        <w:t xml:space="preserve"> </w:t>
      </w:r>
      <w:r w:rsidRPr="0016043F">
        <w:rPr>
          <w:rFonts w:eastAsia="Times New Roman"/>
          <w:i/>
          <w:iCs/>
          <w:color w:val="auto"/>
        </w:rPr>
        <w:t>earth.</w:t>
      </w:r>
      <w:bookmarkStart w:id="1" w:name="_GoBack"/>
      <w:bookmarkEnd w:id="1"/>
    </w:p>
    <w:sectPr w:rsidR="0016043F" w:rsidRPr="0016043F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43F"/>
    <w:rsid w:val="0012548E"/>
    <w:rsid w:val="0016043F"/>
    <w:rsid w:val="00521577"/>
    <w:rsid w:val="00540B40"/>
    <w:rsid w:val="00774C51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25F77-3C44-44E2-A9B2-180436BE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7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4269">
          <w:marLeft w:val="75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4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031529">
          <w:marLeft w:val="9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2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012256">
          <w:marLeft w:val="750"/>
          <w:marRight w:val="30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5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511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8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7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226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7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78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1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1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31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4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15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9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4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8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5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3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2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7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08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5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0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64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2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8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5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2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9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0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7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7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8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8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014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4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63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23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8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0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4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6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1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1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5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9082">
          <w:marLeft w:val="750"/>
          <w:marRight w:val="30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55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7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5717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7825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3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10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31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83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69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46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57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2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9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1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9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3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5579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7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35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93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65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13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24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32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0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5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8138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9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70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9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4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5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9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62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48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7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0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9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7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280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0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56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45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423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9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29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7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1337">
          <w:marLeft w:val="750"/>
          <w:marRight w:val="30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8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843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6940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63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70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9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94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6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0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3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2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9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9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6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0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8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9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579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09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1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1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1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5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7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66754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5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7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2606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1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2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13978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7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9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8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5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2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1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1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5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7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7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0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2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0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2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1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lueletterbible.org/search/preSearch.cfm?Criteria=John+15.3&amp;t=NKJV" TargetMode="External"/><Relationship Id="rId21" Type="http://schemas.openxmlformats.org/officeDocument/2006/relationships/hyperlink" Target="https://www.blueletterbible.org/search/preSearch.cfm?Criteria=Exodus+17&amp;t=NKJV" TargetMode="External"/><Relationship Id="rId34" Type="http://schemas.openxmlformats.org/officeDocument/2006/relationships/hyperlink" Target="https://www.blueletterbible.org/search/preSearch.cfm?Criteria=John+15.3&amp;t=NKJV" TargetMode="External"/><Relationship Id="rId42" Type="http://schemas.openxmlformats.org/officeDocument/2006/relationships/hyperlink" Target="https://www.blueletterbible.org/search/preSearch.cfm?Criteria=Leviticus+23.4-5&amp;t=NKJV" TargetMode="External"/><Relationship Id="rId47" Type="http://schemas.openxmlformats.org/officeDocument/2006/relationships/hyperlink" Target="https://www.blueletterbible.org/search/preSearch.cfm?Criteria=Psalm+75.6-7&amp;t=NKJV" TargetMode="External"/><Relationship Id="rId50" Type="http://schemas.openxmlformats.org/officeDocument/2006/relationships/hyperlink" Target="https://www.blueletterbible.org/search/preSearch.cfm?Criteria=Genesis+14.17-20&amp;t=NKJV" TargetMode="External"/><Relationship Id="rId55" Type="http://schemas.openxmlformats.org/officeDocument/2006/relationships/hyperlink" Target="https://www.blueletterbible.org/search/preSearch.cfm?Criteria=Acts+2.23&amp;t=NKJV" TargetMode="External"/><Relationship Id="rId63" Type="http://schemas.openxmlformats.org/officeDocument/2006/relationships/hyperlink" Target="https://www.blueletterbible.org/search/preSearch.cfm?Criteria=Acts+2.23&amp;t=NKJV" TargetMode="External"/><Relationship Id="rId68" Type="http://schemas.openxmlformats.org/officeDocument/2006/relationships/hyperlink" Target="https://www.blueletterbible.org/search/preSearch.cfm?Criteria=Numbers+20.11&amp;t=NKJV" TargetMode="External"/><Relationship Id="rId76" Type="http://schemas.openxmlformats.org/officeDocument/2006/relationships/hyperlink" Target="https://www.blueletterbible.org/search/preSearch.cfm?Criteria=Matthew+16.24ff&amp;t=NKJV" TargetMode="External"/><Relationship Id="rId84" Type="http://schemas.openxmlformats.org/officeDocument/2006/relationships/hyperlink" Target="https://www.blueletterbible.org/search/preSearch.cfm?Criteria=Matthew+11.3&amp;t=NKJV" TargetMode="External"/><Relationship Id="rId89" Type="http://schemas.openxmlformats.org/officeDocument/2006/relationships/hyperlink" Target="https://www.blueletterbible.org/search/preSearch.cfm?Criteria=Matthew+22.2-7&amp;t=NKJV" TargetMode="External"/><Relationship Id="rId97" Type="http://schemas.openxmlformats.org/officeDocument/2006/relationships/hyperlink" Target="https://www.blueletterbible.org/search/preSearch.cfm?Criteria=Matthew+21.38-43&amp;t=NKJV" TargetMode="External"/><Relationship Id="rId7" Type="http://schemas.openxmlformats.org/officeDocument/2006/relationships/hyperlink" Target="https://www.blueletterbible.org/search/preSearch.cfm?Criteria=Exodus+17.6&amp;t=NKJV" TargetMode="External"/><Relationship Id="rId71" Type="http://schemas.openxmlformats.org/officeDocument/2006/relationships/hyperlink" Target="https://www.blueletterbible.org/search/preSearch.cfm?Criteria=Numbers+21.5-9&amp;t=NKJV" TargetMode="External"/><Relationship Id="rId92" Type="http://schemas.openxmlformats.org/officeDocument/2006/relationships/hyperlink" Target="https://www.blueletterbible.org/search/preSearch.cfm?Criteria=John+19.14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Exodus+17.6&amp;t=NKJV" TargetMode="External"/><Relationship Id="rId29" Type="http://schemas.openxmlformats.org/officeDocument/2006/relationships/hyperlink" Target="https://www.blueletterbible.org/search/preSearch.cfm?Criteria=I+John+1.7-2.2&amp;t=NKJV" TargetMode="External"/><Relationship Id="rId11" Type="http://schemas.openxmlformats.org/officeDocument/2006/relationships/hyperlink" Target="https://www.blueletterbible.org/search/preSearch.cfm?Criteria=Numbers+27.12-14&amp;t=NKJV" TargetMode="External"/><Relationship Id="rId24" Type="http://schemas.openxmlformats.org/officeDocument/2006/relationships/hyperlink" Target="https://www.blueletterbible.org/search/preSearch.cfm?Criteria=John+6.53-56&amp;t=NKJV" TargetMode="External"/><Relationship Id="rId32" Type="http://schemas.openxmlformats.org/officeDocument/2006/relationships/hyperlink" Target="https://www.blueletterbible.org/search/preSearch.cfm?Criteria=John+16.13&amp;t=NKJV" TargetMode="External"/><Relationship Id="rId37" Type="http://schemas.openxmlformats.org/officeDocument/2006/relationships/hyperlink" Target="https://www.blueletterbible.org/search/preSearch.cfm?Criteria=Exodus+17.6&amp;t=NKJV" TargetMode="External"/><Relationship Id="rId40" Type="http://schemas.openxmlformats.org/officeDocument/2006/relationships/hyperlink" Target="https://www.blueletterbible.org/search/preSearch.cfm?Criteria=Exodus+17.6&amp;t=NKJV" TargetMode="External"/><Relationship Id="rId45" Type="http://schemas.openxmlformats.org/officeDocument/2006/relationships/hyperlink" Target="https://www.blueletterbible.org/search/preSearch.cfm?Criteria=Deuteronomy+16.1-7&amp;t=NKJV" TargetMode="External"/><Relationship Id="rId53" Type="http://schemas.openxmlformats.org/officeDocument/2006/relationships/hyperlink" Target="https://www.blueletterbible.org/search/preSearch.cfm?Criteria=Exodus+17.6&amp;t=NKJV" TargetMode="External"/><Relationship Id="rId58" Type="http://schemas.openxmlformats.org/officeDocument/2006/relationships/hyperlink" Target="https://www.blueletterbible.org/search/preSearch.cfm?Criteria=Acts+7.52&amp;t=NKJV" TargetMode="External"/><Relationship Id="rId66" Type="http://schemas.openxmlformats.org/officeDocument/2006/relationships/hyperlink" Target="https://www.blueletterbible.org/search/preSearch.cfm?Criteria=Exodus+17.6&amp;t=NKJV" TargetMode="External"/><Relationship Id="rId74" Type="http://schemas.openxmlformats.org/officeDocument/2006/relationships/hyperlink" Target="https://www.blueletterbible.org/search/preSearch.cfm?Criteria=I+Corinthians+15.3&amp;t=NKJV" TargetMode="External"/><Relationship Id="rId79" Type="http://schemas.openxmlformats.org/officeDocument/2006/relationships/hyperlink" Target="https://www.blueletterbible.org/search/preSearch.cfm?Criteria=Numbers+20.11&amp;t=NKJV" TargetMode="External"/><Relationship Id="rId87" Type="http://schemas.openxmlformats.org/officeDocument/2006/relationships/hyperlink" Target="https://www.blueletterbible.org/search/preSearch.cfm?Criteria=Matthew+4.17&amp;t=NKJV" TargetMode="External"/><Relationship Id="rId5" Type="http://schemas.openxmlformats.org/officeDocument/2006/relationships/hyperlink" Target="https://www.koffeekupkandor.com/gods-word-seven.php" TargetMode="External"/><Relationship Id="rId61" Type="http://schemas.openxmlformats.org/officeDocument/2006/relationships/hyperlink" Target="https://www.blueletterbible.org/search/preSearch.cfm?Criteria=Genesis+22.2&amp;t=NKJV" TargetMode="External"/><Relationship Id="rId82" Type="http://schemas.openxmlformats.org/officeDocument/2006/relationships/hyperlink" Target="https://www.blueletterbible.org/search/preSearch.cfm?Criteria=Numbers+20.8&amp;t=NKJV" TargetMode="External"/><Relationship Id="rId90" Type="http://schemas.openxmlformats.org/officeDocument/2006/relationships/hyperlink" Target="https://www.blueletterbible.org/search/preSearch.cfm?Criteria=Matthew+27.37&amp;t=NKJV" TargetMode="External"/><Relationship Id="rId95" Type="http://schemas.openxmlformats.org/officeDocument/2006/relationships/hyperlink" Target="https://www.blueletterbible.org/search/preSearch.cfm?Criteria=John+1.29&amp;t=NKJV" TargetMode="External"/><Relationship Id="rId19" Type="http://schemas.openxmlformats.org/officeDocument/2006/relationships/hyperlink" Target="https://www.blueletterbible.org/search/preSearch.cfm?Criteria=I+Corinthians+5.7-8&amp;t=NKJV" TargetMode="External"/><Relationship Id="rId14" Type="http://schemas.openxmlformats.org/officeDocument/2006/relationships/hyperlink" Target="https://www.blueletterbible.org/search/preSearch.cfm?Criteria=Hebrews+4.8&amp;t=NKJV" TargetMode="External"/><Relationship Id="rId22" Type="http://schemas.openxmlformats.org/officeDocument/2006/relationships/hyperlink" Target="https://www.blueletterbible.org/search/preSearch.cfm?Criteria=I+Corinthians+10.4&amp;t=NKJV" TargetMode="External"/><Relationship Id="rId27" Type="http://schemas.openxmlformats.org/officeDocument/2006/relationships/hyperlink" Target="https://www.blueletterbible.org/search/preSearch.cfm?Criteria=John+15.2&amp;t=NKJV" TargetMode="External"/><Relationship Id="rId30" Type="http://schemas.openxmlformats.org/officeDocument/2006/relationships/hyperlink" Target="https://www.blueletterbible.org/search/preSearch.cfm?Criteria=John+13.5-12&amp;t=NKJV" TargetMode="External"/><Relationship Id="rId35" Type="http://schemas.openxmlformats.org/officeDocument/2006/relationships/hyperlink" Target="https://www.blueletterbible.org/search/preSearch.cfm?Criteria=Exodus+12.6-7&amp;t=NKJV" TargetMode="External"/><Relationship Id="rId43" Type="http://schemas.openxmlformats.org/officeDocument/2006/relationships/hyperlink" Target="https://www.blueletterbible.org/search/preSearch.cfm?Criteria=Leviticus+23.27-32&amp;t=NKJV" TargetMode="External"/><Relationship Id="rId48" Type="http://schemas.openxmlformats.org/officeDocument/2006/relationships/hyperlink" Target="https://www.blueletterbible.org/search/preSearch.cfm?Criteria=Leviticus+16&amp;t=NKJV" TargetMode="External"/><Relationship Id="rId56" Type="http://schemas.openxmlformats.org/officeDocument/2006/relationships/hyperlink" Target="https://www.blueletterbible.org/search/preSearch.cfm?Criteria=Acts+2.36&amp;t=NKJV" TargetMode="External"/><Relationship Id="rId64" Type="http://schemas.openxmlformats.org/officeDocument/2006/relationships/hyperlink" Target="https://www.blueletterbible.org/search/preSearch.cfm?Criteria=Acts+7.52&amp;t=NKJV" TargetMode="External"/><Relationship Id="rId69" Type="http://schemas.openxmlformats.org/officeDocument/2006/relationships/hyperlink" Target="https://www.blueletterbible.org/search/preSearch.cfm?Criteria=Numbers+19.11-22&amp;t=NKJV" TargetMode="External"/><Relationship Id="rId77" Type="http://schemas.openxmlformats.org/officeDocument/2006/relationships/hyperlink" Target="https://www.blueletterbible.org/search/preSearch.cfm?Criteria=Numbers+19-21&amp;t=NKJV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www.blueletterbible.org/search/preSearch.cfm?Criteria=Numbers+20.7-8&amp;t=NKJV" TargetMode="External"/><Relationship Id="rId51" Type="http://schemas.openxmlformats.org/officeDocument/2006/relationships/hyperlink" Target="https://www.blueletterbible.org/search/preSearch.cfm?Criteria=Psalm+110.4&amp;t=NKJV" TargetMode="External"/><Relationship Id="rId72" Type="http://schemas.openxmlformats.org/officeDocument/2006/relationships/hyperlink" Target="https://www.blueletterbible.org/search/preSearch.cfm?Criteria=John+3.14&amp;t=NKJV" TargetMode="External"/><Relationship Id="rId80" Type="http://schemas.openxmlformats.org/officeDocument/2006/relationships/hyperlink" Target="https://www.blueletterbible.org/search/preSearch.cfm?Criteria=Exodus+17.6&amp;t=NKJV" TargetMode="External"/><Relationship Id="rId85" Type="http://schemas.openxmlformats.org/officeDocument/2006/relationships/hyperlink" Target="https://www.blueletterbible.org/search/preSearch.cfm?Criteria=Numbers+20.4-6&amp;t=NKJV" TargetMode="External"/><Relationship Id="rId93" Type="http://schemas.openxmlformats.org/officeDocument/2006/relationships/hyperlink" Target="file:///C:\Users\Marsha\Downloads\SIGNS%20IN%20JOHN%E2%80%99S%20GOSPELhttp:\bibleone.net\SiJG.htm" TargetMode="External"/><Relationship Id="rId98" Type="http://schemas.openxmlformats.org/officeDocument/2006/relationships/hyperlink" Target="https://www.blueletterbible.org/search/preSearch.cfm?Criteria=Numbers+21.8-9&amp;t=NKJ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blueletterbible.org/search/preSearch.cfm?Criteria=Deuteronomy+34.1-5&amp;t=NKJV" TargetMode="External"/><Relationship Id="rId17" Type="http://schemas.openxmlformats.org/officeDocument/2006/relationships/hyperlink" Target="https://www.blueletterbible.org/search/preSearch.cfm?Criteria=Exodus+12.8-11&amp;t=NKJV" TargetMode="External"/><Relationship Id="rId25" Type="http://schemas.openxmlformats.org/officeDocument/2006/relationships/hyperlink" Target="https://www.blueletterbible.org/search/preSearch.cfm?Criteria=I+John+1.7&amp;t=NKJV" TargetMode="External"/><Relationship Id="rId33" Type="http://schemas.openxmlformats.org/officeDocument/2006/relationships/hyperlink" Target="https://www.blueletterbible.org/search/preSearch.cfm?Criteria=I+Corinthians+2.14&amp;t=NKJV" TargetMode="External"/><Relationship Id="rId38" Type="http://schemas.openxmlformats.org/officeDocument/2006/relationships/hyperlink" Target="https://www.blueletterbible.org/search/preSearch.cfm?Criteria=Numbers+20.7-8&amp;t=NKJV" TargetMode="External"/><Relationship Id="rId46" Type="http://schemas.openxmlformats.org/officeDocument/2006/relationships/hyperlink" Target="https://www.blueletterbible.org/search/preSearch.cfm?Criteria=Job+26.7&amp;t=NKJV" TargetMode="External"/><Relationship Id="rId59" Type="http://schemas.openxmlformats.org/officeDocument/2006/relationships/hyperlink" Target="https://www.blueletterbible.org/search/preSearch.cfm?Criteria=Genesis+3.6&amp;t=NKJV" TargetMode="External"/><Relationship Id="rId67" Type="http://schemas.openxmlformats.org/officeDocument/2006/relationships/hyperlink" Target="https://www.blueletterbible.org/search/preSearch.cfm?Criteria=Numbers+20.7-8&amp;t=NKJV" TargetMode="External"/><Relationship Id="rId20" Type="http://schemas.openxmlformats.org/officeDocument/2006/relationships/hyperlink" Target="https://www.blueletterbible.org/search/preSearch.cfm?Criteria=Exodus+12&amp;t=NKJV" TargetMode="External"/><Relationship Id="rId41" Type="http://schemas.openxmlformats.org/officeDocument/2006/relationships/hyperlink" Target="https://www.blueletterbible.org/search/preSearch.cfm?Criteria=John+6.53-56&amp;t=NKJV" TargetMode="External"/><Relationship Id="rId54" Type="http://schemas.openxmlformats.org/officeDocument/2006/relationships/hyperlink" Target="https://www.blueletterbible.org/search/preSearch.cfm?Criteria=I+Corinthians+10.4&amp;t=NKJV" TargetMode="External"/><Relationship Id="rId62" Type="http://schemas.openxmlformats.org/officeDocument/2006/relationships/hyperlink" Target="https://www.blueletterbible.org/search/preSearch.cfm?Criteria=Isaiah+53.1ff&amp;t=NKJV" TargetMode="External"/><Relationship Id="rId70" Type="http://schemas.openxmlformats.org/officeDocument/2006/relationships/hyperlink" Target="https://www.blueletterbible.org/search/preSearch.cfm?Criteria=Numbers+20.7-12&amp;t=NKJV" TargetMode="External"/><Relationship Id="rId75" Type="http://schemas.openxmlformats.org/officeDocument/2006/relationships/hyperlink" Target="https://www.blueletterbible.org/search/preSearch.cfm?Criteria=I+Corinthians+1.18&amp;t=NKJV" TargetMode="External"/><Relationship Id="rId83" Type="http://schemas.openxmlformats.org/officeDocument/2006/relationships/hyperlink" Target="https://www.blueletterbible.org/search/preSearch.cfm?Criteria=Numbers+20.11&amp;t=NKJV" TargetMode="External"/><Relationship Id="rId88" Type="http://schemas.openxmlformats.org/officeDocument/2006/relationships/hyperlink" Target="https://www.blueletterbible.org/search/preSearch.cfm?Criteria=Matthew+21.38&amp;t=NKJV" TargetMode="External"/><Relationship Id="rId91" Type="http://schemas.openxmlformats.org/officeDocument/2006/relationships/hyperlink" Target="https://www.blueletterbible.org/search/preSearch.cfm?Criteria=John+18.33-38&amp;t=NKJV" TargetMode="External"/><Relationship Id="rId96" Type="http://schemas.openxmlformats.org/officeDocument/2006/relationships/hyperlink" Target="https://www.blueletterbible.org/search/preSearch.cfm?Criteria=John+19.15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koffeekupkandor.com/gods-word-seven.php" TargetMode="External"/><Relationship Id="rId15" Type="http://schemas.openxmlformats.org/officeDocument/2006/relationships/hyperlink" Target="https://www.blueletterbible.org/search/preSearch.cfm?Criteria=I+Corinthians+10.4&amp;t=NKJV" TargetMode="External"/><Relationship Id="rId23" Type="http://schemas.openxmlformats.org/officeDocument/2006/relationships/hyperlink" Target="https://www.blueletterbible.org/search/preSearch.cfm?Criteria=Exodus+16.14ff&amp;t=NKJV" TargetMode="External"/><Relationship Id="rId28" Type="http://schemas.openxmlformats.org/officeDocument/2006/relationships/hyperlink" Target="https://www.blueletterbible.org/search/preSearch.cfm?Criteria=John+15.3&amp;t=NKJV" TargetMode="External"/><Relationship Id="rId36" Type="http://schemas.openxmlformats.org/officeDocument/2006/relationships/hyperlink" Target="https://www.blueletterbible.org/search/preSearch.cfm?Criteria=Exodus+12.8-11&amp;t=NKJV" TargetMode="External"/><Relationship Id="rId49" Type="http://schemas.openxmlformats.org/officeDocument/2006/relationships/hyperlink" Target="https://www.blueletterbible.org/search/preSearch.cfm?Criteria=Leviticus+23&amp;t=NKJV" TargetMode="External"/><Relationship Id="rId57" Type="http://schemas.openxmlformats.org/officeDocument/2006/relationships/hyperlink" Target="https://www.blueletterbible.org/search/preSearch.cfm?Criteria=Acts+3.13-15&amp;t=NKJV" TargetMode="External"/><Relationship Id="rId10" Type="http://schemas.openxmlformats.org/officeDocument/2006/relationships/hyperlink" Target="https://www.blueletterbible.org/search/preSearch.cfm?Criteria=Numbers+20.8-12&amp;t=NKJV" TargetMode="External"/><Relationship Id="rId31" Type="http://schemas.openxmlformats.org/officeDocument/2006/relationships/hyperlink" Target="https://www.blueletterbible.org/search/preSearch.cfm?Criteria=John+6.53-56&amp;t=NKJV" TargetMode="External"/><Relationship Id="rId44" Type="http://schemas.openxmlformats.org/officeDocument/2006/relationships/hyperlink" Target="https://www.blueletterbible.org/search/preSearch.cfm?Criteria=Leviticus+1.11&amp;t=NKJV" TargetMode="External"/><Relationship Id="rId52" Type="http://schemas.openxmlformats.org/officeDocument/2006/relationships/hyperlink" Target="https://www.blueletterbible.org/search/preSearch.cfm?Criteria=Hebrews+7.11-21&amp;t=NKJV" TargetMode="External"/><Relationship Id="rId60" Type="http://schemas.openxmlformats.org/officeDocument/2006/relationships/hyperlink" Target="https://www.blueletterbible.org/search/preSearch.cfm?Criteria=Genesis+4.8&amp;t=NKJV" TargetMode="External"/><Relationship Id="rId65" Type="http://schemas.openxmlformats.org/officeDocument/2006/relationships/hyperlink" Target="https://www.blueletterbible.org/search/preSearch.cfm?Criteria=Numbers+19.11ff&amp;t=NKJV" TargetMode="External"/><Relationship Id="rId73" Type="http://schemas.openxmlformats.org/officeDocument/2006/relationships/hyperlink" Target="https://www.blueletterbible.org/search/preSearch.cfm?Criteria=I+Corinthians+2.2&amp;t=NKJV" TargetMode="External"/><Relationship Id="rId78" Type="http://schemas.openxmlformats.org/officeDocument/2006/relationships/hyperlink" Target="https://www.blueletterbible.org/search/preSearch.cfm?Criteria=Numbers+21.5&amp;t=NKJV" TargetMode="External"/><Relationship Id="rId81" Type="http://schemas.openxmlformats.org/officeDocument/2006/relationships/hyperlink" Target="https://www.blueletterbible.org/search/preSearch.cfm?Criteria=Exodus+17.6&amp;t=NKJV" TargetMode="External"/><Relationship Id="rId86" Type="http://schemas.openxmlformats.org/officeDocument/2006/relationships/hyperlink" Target="https://www.blueletterbible.org/search/preSearch.cfm?Criteria=Matthew+2.2&amp;t=NKJV" TargetMode="External"/><Relationship Id="rId94" Type="http://schemas.openxmlformats.org/officeDocument/2006/relationships/hyperlink" Target="http://bibleone.net/A2E.htm" TargetMode="External"/><Relationship Id="rId99" Type="http://schemas.openxmlformats.org/officeDocument/2006/relationships/hyperlink" Target="https://www.blueletterbible.org/search/preSearch.cfm?Criteria=John+12.32&amp;t=NKJV" TargetMode="External"/><Relationship Id="rId101" Type="http://schemas.openxmlformats.org/officeDocument/2006/relationships/theme" Target="theme/theme1.xm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blueletterbible.org/search/preSearch.cfm?Criteria=Numbers+20.11&amp;t=NKJV" TargetMode="External"/><Relationship Id="rId13" Type="http://schemas.openxmlformats.org/officeDocument/2006/relationships/hyperlink" Target="https://www.blueletterbible.org/search/preSearch.cfm?Criteria=Acts+15.14&amp;t=NKJV" TargetMode="External"/><Relationship Id="rId18" Type="http://schemas.openxmlformats.org/officeDocument/2006/relationships/hyperlink" Target="https://www.blueletterbible.org/search/preSearch.cfm?Criteria=John+6.53-56&amp;t=NKJV" TargetMode="External"/><Relationship Id="rId39" Type="http://schemas.openxmlformats.org/officeDocument/2006/relationships/hyperlink" Target="https://www.blueletterbible.org/search/preSearch.cfm?Criteria=Numbers+20.11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6687</Words>
  <Characters>38116</Characters>
  <Application>Microsoft Office Word</Application>
  <DocSecurity>0</DocSecurity>
  <Lines>317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3</cp:revision>
  <dcterms:created xsi:type="dcterms:W3CDTF">2020-10-01T10:02:00Z</dcterms:created>
  <dcterms:modified xsi:type="dcterms:W3CDTF">2020-10-01T10:14:00Z</dcterms:modified>
</cp:coreProperties>
</file>