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29" w:rsidRDefault="00895429" w:rsidP="00895429">
      <w:pPr>
        <w:shd w:val="clear" w:color="auto" w:fill="FFFFFF"/>
        <w:rPr>
          <w:sz w:val="18"/>
          <w:szCs w:val="18"/>
        </w:rPr>
      </w:pPr>
      <w:r>
        <w:rPr>
          <w:rFonts w:ascii="Arial Black" w:hAnsi="Arial Black"/>
          <w:sz w:val="36"/>
          <w:szCs w:val="36"/>
        </w:rPr>
        <w:t>Understanding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God’s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Salvation</w:t>
      </w:r>
    </w:p>
    <w:p w:rsidR="00895429" w:rsidRPr="00895429" w:rsidRDefault="00895429" w:rsidP="00895429">
      <w:pPr>
        <w:shd w:val="clear" w:color="auto" w:fill="FFFFFF"/>
      </w:pPr>
      <w:r w:rsidRPr="00895429">
        <w:t>Salvation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&amp;</w:t>
      </w:r>
      <w:r w:rsidRPr="00895429">
        <w:t xml:space="preserve"> </w:t>
      </w:r>
      <w:r w:rsidRPr="00895429">
        <w:t>Soul</w:t>
      </w:r>
    </w:p>
    <w:p w:rsidR="00895429" w:rsidRPr="00895429" w:rsidRDefault="00895429" w:rsidP="00895429">
      <w:pPr>
        <w:shd w:val="clear" w:color="auto" w:fill="FFFFFF"/>
      </w:pPr>
      <w:r w:rsidRPr="00895429">
        <w:rPr>
          <w:i/>
          <w:iCs/>
        </w:rPr>
        <w:t>Divinely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Revealed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in</w:t>
      </w:r>
      <w:r w:rsidRPr="00895429">
        <w:rPr>
          <w:i/>
          <w:iCs/>
        </w:rPr>
        <w:t xml:space="preserve"> </w:t>
      </w:r>
      <w:hyperlink r:id="rId4" w:history="1">
        <w:r w:rsidRPr="00895429">
          <w:rPr>
            <w:rStyle w:val="Hyperlink"/>
            <w:i/>
            <w:iCs/>
            <w:color w:val="0062B5"/>
          </w:rPr>
          <w:t>Genesis</w:t>
        </w:r>
        <w:r w:rsidRPr="00895429">
          <w:rPr>
            <w:rStyle w:val="Hyperlink"/>
            <w:i/>
            <w:iCs/>
            <w:color w:val="0062B5"/>
          </w:rPr>
          <w:t xml:space="preserve"> </w:t>
        </w:r>
        <w:r w:rsidRPr="00895429">
          <w:rPr>
            <w:rStyle w:val="Hyperlink"/>
            <w:i/>
            <w:iCs/>
            <w:color w:val="0062B5"/>
          </w:rPr>
          <w:t>1:1-2:3</w:t>
        </w:r>
      </w:hyperlink>
    </w:p>
    <w:p w:rsidR="00895429" w:rsidRDefault="00895429" w:rsidP="00895429">
      <w:pPr>
        <w:shd w:val="clear" w:color="auto" w:fill="FFFFFF"/>
      </w:pPr>
      <w:r w:rsidRPr="00895429">
        <w:rPr>
          <w:b/>
          <w:bCs/>
        </w:rPr>
        <w:t>Arlen</w:t>
      </w:r>
      <w:r w:rsidRPr="00895429">
        <w:rPr>
          <w:b/>
          <w:bCs/>
        </w:rPr>
        <w:t xml:space="preserve"> </w:t>
      </w:r>
      <w:r w:rsidRPr="00895429">
        <w:rPr>
          <w:b/>
          <w:bCs/>
        </w:rPr>
        <w:t>L.</w:t>
      </w:r>
      <w:r w:rsidRPr="00895429">
        <w:rPr>
          <w:b/>
          <w:bCs/>
        </w:rPr>
        <w:t xml:space="preserve"> </w:t>
      </w:r>
      <w:r w:rsidRPr="00895429">
        <w:rPr>
          <w:b/>
          <w:bCs/>
        </w:rPr>
        <w:t>Chitwood</w:t>
      </w:r>
      <w:r w:rsidRPr="00895429">
        <w:rPr>
          <w:b/>
          <w:bCs/>
        </w:rPr>
        <w:t xml:space="preserve"> </w:t>
      </w:r>
      <w:r w:rsidRPr="00895429">
        <w:rPr>
          <w:b/>
          <w:bCs/>
        </w:rPr>
        <w:t>of</w:t>
      </w:r>
      <w:r w:rsidRPr="00895429">
        <w:rPr>
          <w:b/>
          <w:bCs/>
        </w:rPr>
        <w:t xml:space="preserve"> </w:t>
      </w:r>
      <w:hyperlink r:id="rId5" w:history="1">
        <w:r w:rsidRPr="00895429">
          <w:rPr>
            <w:rStyle w:val="Hyperlink"/>
            <w:rFonts w:ascii="Arial Black" w:hAnsi="Arial Black"/>
            <w:color w:val="2F5496"/>
          </w:rPr>
          <w:t>Lamp</w:t>
        </w:r>
        <w:r w:rsidRPr="00895429">
          <w:rPr>
            <w:rStyle w:val="Hyperlink"/>
            <w:rFonts w:ascii="Arial Black" w:hAnsi="Arial Black"/>
            <w:color w:val="2F5496"/>
          </w:rPr>
          <w:t xml:space="preserve"> </w:t>
        </w:r>
        <w:r w:rsidRPr="00895429">
          <w:rPr>
            <w:rStyle w:val="Hyperlink"/>
            <w:rFonts w:ascii="Arial Black" w:hAnsi="Arial Black"/>
            <w:color w:val="2F5496"/>
          </w:rPr>
          <w:t>Broadcast</w:t>
        </w:r>
      </w:hyperlink>
      <w:bookmarkStart w:id="0" w:name="_GoBack"/>
      <w:bookmarkEnd w:id="0"/>
    </w:p>
    <w:p w:rsidR="00895429" w:rsidRPr="00895429" w:rsidRDefault="00895429" w:rsidP="00895429">
      <w:pPr>
        <w:shd w:val="clear" w:color="auto" w:fill="FFFFFF"/>
        <w:rPr>
          <w:color w:val="2F5496" w:themeColor="accent5" w:themeShade="BF"/>
        </w:rPr>
      </w:pPr>
      <w:r w:rsidRPr="00895429">
        <w:rPr>
          <w:color w:val="2F5496" w:themeColor="accent5" w:themeShade="BF"/>
        </w:rPr>
        <w:t>~~~~~~~~~~~~~~~~~~~~~~~~~~~~~~~~~~~~~~~~~~~~~~~~~~~~~~~~~~~~~~~~~~~~~~~~~</w:t>
      </w:r>
    </w:p>
    <w:p w:rsidR="00895429" w:rsidRPr="00895429" w:rsidRDefault="00895429" w:rsidP="00895429">
      <w:pPr>
        <w:shd w:val="clear" w:color="auto" w:fill="FFFFFF"/>
      </w:pPr>
      <w:r w:rsidRPr="00895429">
        <w:t>The</w:t>
      </w:r>
      <w:r w:rsidRPr="00895429">
        <w:t xml:space="preserve"> </w:t>
      </w:r>
      <w:r w:rsidRPr="00895429">
        <w:t>Bible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book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redemption;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basic,</w:t>
      </w:r>
      <w:r w:rsidRPr="00895429">
        <w:t xml:space="preserve"> </w:t>
      </w:r>
      <w:r w:rsidRPr="00895429">
        <w:t>unchangeable</w:t>
      </w:r>
      <w:r w:rsidRPr="00895429">
        <w:t xml:space="preserve"> </w:t>
      </w:r>
      <w:r w:rsidRPr="00895429">
        <w:t>teachings</w:t>
      </w:r>
      <w:r w:rsidRPr="00895429">
        <w:t xml:space="preserve"> </w:t>
      </w:r>
      <w:r w:rsidRPr="00895429">
        <w:t>surrounding</w:t>
      </w:r>
      <w:r w:rsidRPr="00895429">
        <w:t xml:space="preserve"> </w:t>
      </w:r>
      <w:r w:rsidRPr="00895429">
        <w:t>redemption</w:t>
      </w:r>
      <w:r w:rsidRPr="00895429">
        <w:t xml:space="preserve"> </w:t>
      </w:r>
      <w:r w:rsidRPr="00895429">
        <w:t>are</w:t>
      </w:r>
      <w:r w:rsidRPr="00895429">
        <w:t xml:space="preserve"> </w:t>
      </w:r>
      <w:r w:rsidRPr="00895429">
        <w:t>set</w:t>
      </w:r>
      <w:r w:rsidRPr="00895429">
        <w:t xml:space="preserve"> </w:t>
      </w:r>
      <w:r w:rsidRPr="00895429">
        <w:t>forth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Scripture,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very</w:t>
      </w:r>
      <w:r w:rsidRPr="00895429">
        <w:t xml:space="preserve"> </w:t>
      </w:r>
      <w:r w:rsidRPr="00895429">
        <w:t>beginning,</w:t>
      </w:r>
      <w:r w:rsidRPr="00895429">
        <w:t xml:space="preserve"> </w:t>
      </w:r>
      <w:r w:rsidRPr="00895429">
        <w:t>revealing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purpose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view.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first</w:t>
      </w:r>
      <w:r w:rsidRPr="00895429">
        <w:t xml:space="preserve"> </w:t>
      </w:r>
      <w:r w:rsidRPr="00895429">
        <w:t>chapter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Genesis</w:t>
      </w:r>
      <w:r w:rsidRPr="00895429">
        <w:t xml:space="preserve"> </w:t>
      </w:r>
      <w:r w:rsidRPr="00895429">
        <w:t>(</w:t>
      </w:r>
      <w:hyperlink r:id="rId6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</w:t>
        </w:r>
      </w:hyperlink>
      <w:r w:rsidRPr="00895429">
        <w:t>),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sets</w:t>
      </w:r>
      <w:r w:rsidRPr="00895429">
        <w:t xml:space="preserve"> </w:t>
      </w:r>
      <w:r w:rsidRPr="00895429">
        <w:t>forth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unchangeable</w:t>
      </w:r>
      <w:r w:rsidRPr="00895429">
        <w:t xml:space="preserve"> </w:t>
      </w:r>
      <w:r w:rsidRPr="00895429">
        <w:t>manner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He,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His</w:t>
      </w:r>
      <w:r w:rsidRPr="00895429">
        <w:t xml:space="preserve"> </w:t>
      </w:r>
      <w:r w:rsidRPr="00895429">
        <w:t>infinite</w:t>
      </w:r>
      <w:r w:rsidRPr="00895429">
        <w:t xml:space="preserve"> </w:t>
      </w:r>
      <w:r w:rsidRPr="00895429">
        <w:t>wisdom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knowledge,</w:t>
      </w:r>
      <w:r w:rsidRPr="00895429">
        <w:t xml:space="preserve"> </w:t>
      </w:r>
      <w:r w:rsidRPr="00895429">
        <w:t>restores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ruined</w:t>
      </w:r>
      <w:r w:rsidRPr="00895429">
        <w:t xml:space="preserve"> </w:t>
      </w:r>
      <w:r w:rsidRPr="00895429">
        <w:t>creation.</w:t>
      </w:r>
      <w:r w:rsidRPr="00895429">
        <w:t xml:space="preserve">  </w:t>
      </w:r>
      <w:r w:rsidRPr="00895429">
        <w:t>There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restorative</w:t>
      </w:r>
      <w:r w:rsidRPr="00895429">
        <w:t xml:space="preserve"> </w:t>
      </w:r>
      <w:r w:rsidRPr="00895429">
        <w:t>work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follows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specific</w:t>
      </w:r>
      <w:r w:rsidRPr="00895429">
        <w:t xml:space="preserve"> </w:t>
      </w:r>
      <w:r w:rsidRPr="00895429">
        <w:t>pattern,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matter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accomplished</w:t>
      </w:r>
      <w:r w:rsidRPr="00895429">
        <w:t xml:space="preserve"> </w:t>
      </w:r>
      <w:r w:rsidRPr="00895429">
        <w:t>entirely</w:t>
      </w:r>
      <w:r w:rsidRPr="00895429">
        <w:t xml:space="preserve"> </w:t>
      </w:r>
      <w:r w:rsidRPr="00895429">
        <w:t>through</w:t>
      </w:r>
      <w:r w:rsidRPr="00895429">
        <w:t xml:space="preserve"> </w:t>
      </w:r>
      <w:r w:rsidRPr="00895429">
        <w:t>divine</w:t>
      </w:r>
      <w:r w:rsidRPr="00895429">
        <w:t xml:space="preserve"> </w:t>
      </w:r>
      <w:r w:rsidRPr="00895429">
        <w:t>intervention.</w:t>
      </w:r>
      <w:r w:rsidRPr="00895429">
        <w:t xml:space="preserve">  </w:t>
      </w:r>
      <w:r w:rsidRPr="00895429">
        <w:t>And</w:t>
      </w:r>
      <w:r w:rsidRPr="00895429">
        <w:t xml:space="preserve"> </w:t>
      </w:r>
      <w:r w:rsidRPr="00895429">
        <w:t>within</w:t>
      </w:r>
      <w:r w:rsidRPr="00895429">
        <w:t xml:space="preserve"> </w:t>
      </w:r>
      <w:r w:rsidRPr="00895429">
        <w:t>this</w:t>
      </w:r>
      <w:r w:rsidRPr="00895429">
        <w:t xml:space="preserve"> </w:t>
      </w:r>
      <w:r w:rsidRPr="00895429">
        <w:t>unchangeable</w:t>
      </w:r>
      <w:r w:rsidRPr="00895429">
        <w:t xml:space="preserve"> </w:t>
      </w:r>
      <w:r w:rsidRPr="00895429">
        <w:t>pattern</w:t>
      </w:r>
      <w:r w:rsidRPr="00895429">
        <w:t xml:space="preserve"> </w:t>
      </w:r>
      <w:r w:rsidRPr="00895429">
        <w:t>set</w:t>
      </w:r>
      <w:r w:rsidRPr="00895429">
        <w:t xml:space="preserve"> </w:t>
      </w:r>
      <w:r w:rsidRPr="00895429">
        <w:t>forth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very</w:t>
      </w:r>
      <w:r w:rsidRPr="00895429">
        <w:t xml:space="preserve"> </w:t>
      </w:r>
      <w:r w:rsidRPr="00895429">
        <w:t>beginning,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reveals</w:t>
      </w:r>
      <w:r w:rsidRPr="00895429">
        <w:t xml:space="preserve"> </w:t>
      </w:r>
      <w:r w:rsidRPr="00895429">
        <w:t>how</w:t>
      </w:r>
      <w:r w:rsidRPr="00895429">
        <w:t xml:space="preserve"> </w:t>
      </w:r>
      <w:r w:rsidRPr="00895429">
        <w:t>any</w:t>
      </w:r>
      <w:r w:rsidRPr="00895429">
        <w:t xml:space="preserve"> </w:t>
      </w:r>
      <w:r w:rsidRPr="00895429">
        <w:t>subsequent</w:t>
      </w:r>
      <w:r w:rsidRPr="00895429">
        <w:t xml:space="preserve"> </w:t>
      </w:r>
      <w:r w:rsidRPr="00895429">
        <w:t>ruined</w:t>
      </w:r>
      <w:r w:rsidRPr="00895429">
        <w:t xml:space="preserve"> </w:t>
      </w:r>
      <w:r w:rsidRPr="00895429">
        <w:t>creation</w:t>
      </w:r>
      <w:r w:rsidRPr="00895429">
        <w:t xml:space="preserve"> </w:t>
      </w:r>
      <w:r w:rsidRPr="00895429">
        <w:t>would,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necessity,</w:t>
      </w:r>
      <w:r w:rsidRPr="00895429">
        <w:t xml:space="preserve"> </w:t>
      </w:r>
      <w:r w:rsidRPr="00895429">
        <w:t>have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restored.</w:t>
      </w:r>
      <w:r w:rsidRPr="00895429">
        <w:t xml:space="preserve">  </w:t>
      </w:r>
      <w:r w:rsidRPr="00895429">
        <w:t>It</w:t>
      </w:r>
      <w:r w:rsidRPr="00895429">
        <w:t xml:space="preserve"> </w:t>
      </w:r>
      <w:r w:rsidRPr="00895429">
        <w:t>would</w:t>
      </w:r>
      <w:r w:rsidRPr="00895429">
        <w:t xml:space="preserve"> </w:t>
      </w:r>
      <w:r w:rsidRPr="00895429">
        <w:t>have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restored</w:t>
      </w:r>
      <w:r w:rsidRPr="00895429">
        <w:t xml:space="preserve"> </w:t>
      </w:r>
      <w:r w:rsidRPr="00895429">
        <w:t>after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certain</w:t>
      </w:r>
      <w:r w:rsidRPr="00895429">
        <w:t xml:space="preserve"> </w:t>
      </w:r>
      <w:r w:rsidRPr="00895429">
        <w:t>order,</w:t>
      </w:r>
      <w:r w:rsidRPr="00895429">
        <w:t xml:space="preserve"> </w:t>
      </w:r>
      <w:r w:rsidRPr="00895429">
        <w:t>entirely</w:t>
      </w:r>
      <w:r w:rsidRPr="00895429">
        <w:t xml:space="preserve"> </w:t>
      </w:r>
      <w:r w:rsidRPr="00895429">
        <w:t>through</w:t>
      </w:r>
      <w:r w:rsidRPr="00895429">
        <w:t xml:space="preserve"> </w:t>
      </w:r>
      <w:r w:rsidRPr="00895429">
        <w:t>divine</w:t>
      </w:r>
      <w:r w:rsidRPr="00895429">
        <w:t xml:space="preserve"> </w:t>
      </w:r>
      <w:r w:rsidRPr="00895429">
        <w:t>intervention,</w:t>
      </w:r>
      <w:r w:rsidRPr="00895429">
        <w:t xml:space="preserve"> </w:t>
      </w:r>
      <w:r w:rsidRPr="00895429">
        <w:t>over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six-day</w:t>
      </w:r>
      <w:r w:rsidRPr="00895429">
        <w:t xml:space="preserve"> </w:t>
      </w:r>
      <w:r w:rsidRPr="00895429">
        <w:t>(six-thousand-year)</w:t>
      </w:r>
      <w:r w:rsidRPr="00895429">
        <w:t xml:space="preserve"> </w:t>
      </w:r>
      <w:r w:rsidRPr="00895429">
        <w:t>period.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Thus,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establish</w:t>
      </w:r>
      <w:r w:rsidRPr="00895429">
        <w:t xml:space="preserve"> </w:t>
      </w:r>
      <w:r w:rsidRPr="00895429">
        <w:t>correct</w:t>
      </w:r>
      <w:r w:rsidRPr="00895429">
        <w:t xml:space="preserve"> </w:t>
      </w:r>
      <w:r w:rsidRPr="00895429">
        <w:t>thinking</w:t>
      </w:r>
      <w:r w:rsidRPr="00895429">
        <w:t xml:space="preserve"> </w:t>
      </w:r>
      <w:r w:rsidRPr="00895429">
        <w:t>relative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fundamentals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salvation,</w:t>
      </w:r>
      <w:r w:rsidRPr="00895429">
        <w:t xml:space="preserve"> </w:t>
      </w:r>
      <w:r w:rsidRPr="00895429">
        <w:t>one</w:t>
      </w:r>
      <w:r w:rsidRPr="00895429">
        <w:t xml:space="preserve"> </w:t>
      </w:r>
      <w:r w:rsidRPr="00895429">
        <w:rPr>
          <w:i/>
          <w:iCs/>
        </w:rPr>
        <w:t>must</w:t>
      </w:r>
      <w:r w:rsidRPr="00895429">
        <w:rPr>
          <w:i/>
          <w:iCs/>
        </w:rPr>
        <w:t xml:space="preserve"> </w:t>
      </w:r>
      <w:r w:rsidRPr="00895429">
        <w:t>begin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Genesis.</w:t>
      </w:r>
      <w:r w:rsidRPr="00895429">
        <w:t xml:space="preserve">  </w:t>
      </w:r>
      <w:r w:rsidRPr="00895429">
        <w:t>If</w:t>
      </w:r>
      <w:r w:rsidRPr="00895429">
        <w:t xml:space="preserve"> </w:t>
      </w:r>
      <w:r w:rsidRPr="00895429">
        <w:t>all</w:t>
      </w:r>
      <w:r w:rsidRPr="00895429">
        <w:t xml:space="preserve"> </w:t>
      </w:r>
      <w:r w:rsidRPr="00895429">
        <w:t>those</w:t>
      </w:r>
      <w:r w:rsidRPr="00895429">
        <w:t xml:space="preserve"> </w:t>
      </w:r>
      <w:r w:rsidRPr="00895429">
        <w:t>holding</w:t>
      </w:r>
      <w:r w:rsidRPr="00895429">
        <w:t xml:space="preserve"> </w:t>
      </w:r>
      <w:r w:rsidRPr="00895429">
        <w:t>erroneous</w:t>
      </w:r>
      <w:r w:rsidRPr="00895429">
        <w:t xml:space="preserve"> </w:t>
      </w:r>
      <w:r w:rsidRPr="00895429">
        <w:t>views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had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begun</w:t>
      </w:r>
      <w:r w:rsidRPr="00895429">
        <w:t xml:space="preserve"> </w:t>
      </w:r>
      <w:r w:rsidRPr="00895429">
        <w:t>in</w:t>
      </w:r>
      <w:r w:rsidRPr="00895429">
        <w:t xml:space="preserve"> </w:t>
      </w:r>
      <w:hyperlink r:id="rId7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</w:t>
        </w:r>
      </w:hyperlink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rPr>
          <w:i/>
          <w:iCs/>
        </w:rPr>
        <w:t>understood</w:t>
      </w:r>
      <w:r w:rsidRPr="00895429">
        <w:rPr>
          <w:i/>
          <w:iCs/>
        </w:rPr>
        <w:t xml:space="preserve"> </w:t>
      </w:r>
      <w:r w:rsidRPr="00895429">
        <w:t>and</w:t>
      </w:r>
      <w:r w:rsidRPr="00895429">
        <w:t xml:space="preserve"> </w:t>
      </w:r>
      <w:r w:rsidRPr="00895429">
        <w:rPr>
          <w:i/>
          <w:iCs/>
        </w:rPr>
        <w:t>adhered</w:t>
      </w:r>
      <w:r w:rsidRPr="00895429">
        <w:rPr>
          <w:i/>
          <w:iCs/>
        </w:rPr>
        <w:t xml:space="preserve"> </w:t>
      </w:r>
      <w:r w:rsidRPr="00895429">
        <w:t>to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set</w:t>
      </w:r>
      <w:r w:rsidRPr="00895429">
        <w:t xml:space="preserve"> </w:t>
      </w:r>
      <w:r w:rsidRPr="00895429">
        <w:t>forth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very</w:t>
      </w:r>
      <w:r w:rsidRPr="00895429">
        <w:t xml:space="preserve"> </w:t>
      </w:r>
      <w:r w:rsidRPr="00895429">
        <w:t>beginning</w:t>
      </w:r>
      <w:r w:rsidRPr="00895429">
        <w:t xml:space="preserve"> </w:t>
      </w:r>
      <w:r w:rsidRPr="00895429">
        <w:t>concerning</w:t>
      </w:r>
      <w:r w:rsidRPr="00895429">
        <w:t xml:space="preserve"> </w:t>
      </w:r>
      <w:r w:rsidRPr="00895429">
        <w:t>how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ruined</w:t>
      </w:r>
      <w:r w:rsidRPr="00895429">
        <w:t xml:space="preserve"> </w:t>
      </w:r>
      <w:r w:rsidRPr="00895429">
        <w:t>creation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restored,</w:t>
      </w:r>
      <w:r w:rsidRPr="00895429">
        <w:t xml:space="preserve"> </w:t>
      </w:r>
      <w:r w:rsidRPr="00895429">
        <w:rPr>
          <w:i/>
          <w:iCs/>
        </w:rPr>
        <w:t>not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a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single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erroneous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view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concerning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salvation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would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exist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today.</w:t>
      </w:r>
      <w:r w:rsidRPr="00895429">
        <w:rPr>
          <w:i/>
          <w:iCs/>
        </w:rPr>
        <w:t xml:space="preserve">  </w:t>
      </w:r>
      <w:r w:rsidRPr="00895429">
        <w:rPr>
          <w:i/>
          <w:iCs/>
        </w:rPr>
        <w:t>Such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couldn’t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exist.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And,</w:t>
      </w:r>
      <w:r w:rsidRPr="00895429">
        <w:t xml:space="preserve"> </w:t>
      </w:r>
      <w:r w:rsidRPr="00895429">
        <w:t>going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more</w:t>
      </w:r>
      <w:r w:rsidRPr="00895429">
        <w:t xml:space="preserve"> </w:t>
      </w:r>
      <w:r w:rsidRPr="00895429">
        <w:t>specific</w:t>
      </w:r>
      <w:r w:rsidRPr="00895429">
        <w:t xml:space="preserve"> </w:t>
      </w:r>
      <w:r w:rsidRPr="00895429">
        <w:t>thoughts</w:t>
      </w:r>
      <w:r w:rsidRPr="00895429">
        <w:t xml:space="preserve"> </w:t>
      </w:r>
      <w:r w:rsidRPr="00895429">
        <w:t>concerning</w:t>
      </w:r>
      <w:r w:rsidRPr="00895429">
        <w:t xml:space="preserve"> </w:t>
      </w:r>
      <w:r w:rsidRPr="00895429">
        <w:t>salvation,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preceding</w:t>
      </w:r>
      <w:r w:rsidRPr="00895429">
        <w:t xml:space="preserve"> </w:t>
      </w:r>
      <w:r w:rsidRPr="00895429">
        <w:t>would</w:t>
      </w:r>
      <w:r w:rsidRPr="00895429">
        <w:t xml:space="preserve"> </w:t>
      </w:r>
      <w:r w:rsidRPr="00895429">
        <w:rPr>
          <w:i/>
          <w:iCs/>
        </w:rPr>
        <w:t>equally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apply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not</w:t>
      </w:r>
      <w:r w:rsidRPr="00895429">
        <w:t xml:space="preserve"> </w:t>
      </w:r>
      <w:r w:rsidRPr="00895429">
        <w:t>only</w:t>
      </w:r>
      <w:r w:rsidRPr="00895429"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salvation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of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spirit</w:t>
      </w:r>
      <w:r w:rsidRPr="00895429">
        <w:rPr>
          <w:i/>
          <w:iCs/>
        </w:rPr>
        <w:t xml:space="preserve"> </w:t>
      </w:r>
      <w:r w:rsidRPr="00895429">
        <w:t>but</w:t>
      </w:r>
      <w:r w:rsidRPr="00895429"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salvation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of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soul</w:t>
      </w:r>
      <w:r w:rsidRPr="00895429">
        <w:t xml:space="preserve"> </w:t>
      </w:r>
      <w:r w:rsidRPr="00895429">
        <w:t>as</w:t>
      </w:r>
      <w:r w:rsidRPr="00895429">
        <w:t xml:space="preserve"> </w:t>
      </w:r>
      <w:r w:rsidRPr="00895429">
        <w:t>well.</w:t>
      </w:r>
      <w:r w:rsidRPr="00895429">
        <w:t xml:space="preserve">  </w:t>
      </w:r>
      <w:r w:rsidRPr="00895429">
        <w:t>Within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structure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this</w:t>
      </w:r>
      <w:r w:rsidRPr="00895429">
        <w:t xml:space="preserve"> </w:t>
      </w:r>
      <w:r w:rsidRPr="00895429">
        <w:t>foundational</w:t>
      </w:r>
      <w:r w:rsidRPr="00895429">
        <w:t xml:space="preserve"> </w:t>
      </w:r>
      <w:r w:rsidRPr="00895429">
        <w:t>framework,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salvation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(the</w:t>
      </w:r>
      <w:r w:rsidRPr="00895429">
        <w:t xml:space="preserve"> </w:t>
      </w:r>
      <w:r w:rsidRPr="00895429">
        <w:t>salvation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we</w:t>
      </w:r>
      <w:r w:rsidRPr="00895429">
        <w:t xml:space="preserve"> </w:t>
      </w:r>
      <w:r w:rsidRPr="00895429">
        <w:t>presently</w:t>
      </w:r>
      <w:r w:rsidRPr="00895429">
        <w:t xml:space="preserve"> </w:t>
      </w:r>
      <w:r w:rsidRPr="00895429">
        <w:t>possess)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realized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very</w:t>
      </w:r>
      <w:r w:rsidRPr="00895429">
        <w:t xml:space="preserve"> </w:t>
      </w:r>
      <w:r w:rsidRPr="00895429">
        <w:t>beginning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six</w:t>
      </w:r>
      <w:r w:rsidRPr="00895429">
        <w:t xml:space="preserve"> </w:t>
      </w:r>
      <w:r w:rsidRPr="00895429">
        <w:t>days;</w:t>
      </w:r>
      <w:r w:rsidRPr="00895429">
        <w:t xml:space="preserve"> </w:t>
      </w:r>
      <w:r w:rsidRPr="00895429">
        <w:t>but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salvation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soul</w:t>
      </w:r>
      <w:r w:rsidRPr="00895429">
        <w:t xml:space="preserve"> </w:t>
      </w:r>
      <w:r w:rsidRPr="00895429">
        <w:t>(a</w:t>
      </w:r>
      <w:r w:rsidRPr="00895429">
        <w:t xml:space="preserve"> </w:t>
      </w:r>
      <w:r w:rsidRPr="00895429">
        <w:t>salvation</w:t>
      </w:r>
      <w:r w:rsidRPr="00895429">
        <w:t xml:space="preserve"> </w:t>
      </w:r>
      <w:r w:rsidRPr="00895429">
        <w:t>occurring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end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one's</w:t>
      </w:r>
      <w:r w:rsidRPr="00895429">
        <w:t xml:space="preserve"> </w:t>
      </w:r>
      <w:r w:rsidRPr="00895429">
        <w:t>faith,</w:t>
      </w:r>
      <w:r w:rsidRPr="00895429">
        <w:t xml:space="preserve"> </w:t>
      </w:r>
      <w:r w:rsidRPr="00895429">
        <w:t>or</w:t>
      </w:r>
      <w:r w:rsidRPr="00895429">
        <w:t xml:space="preserve"> </w:t>
      </w:r>
      <w:r w:rsidRPr="00895429">
        <w:t>as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goal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one’s</w:t>
      </w:r>
      <w:r w:rsidRPr="00895429">
        <w:t xml:space="preserve"> </w:t>
      </w:r>
      <w:r w:rsidRPr="00895429">
        <w:t>faith</w:t>
      </w:r>
      <w:r w:rsidRPr="00895429">
        <w:t xml:space="preserve"> </w:t>
      </w:r>
      <w:r w:rsidRPr="00895429">
        <w:t>[</w:t>
      </w:r>
      <w:hyperlink r:id="rId8" w:history="1">
        <w:r w:rsidRPr="00895429">
          <w:rPr>
            <w:rStyle w:val="Hyperlink"/>
            <w:color w:val="0062B5"/>
          </w:rPr>
          <w:t>1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Peter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1:5</w:t>
        </w:r>
      </w:hyperlink>
      <w:r w:rsidRPr="00895429">
        <w:t>,</w:t>
      </w:r>
      <w:r w:rsidRPr="00895429">
        <w:t xml:space="preserve"> </w:t>
      </w:r>
      <w:hyperlink r:id="rId9" w:history="1">
        <w:r w:rsidRPr="00895429">
          <w:rPr>
            <w:rStyle w:val="Hyperlink"/>
            <w:color w:val="0062B5"/>
          </w:rPr>
          <w:t>9</w:t>
        </w:r>
      </w:hyperlink>
      <w:r w:rsidRPr="00895429">
        <w:t>])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an</w:t>
      </w:r>
      <w:r w:rsidRPr="00895429">
        <w:t xml:space="preserve"> </w:t>
      </w:r>
      <w:r w:rsidRPr="00895429">
        <w:t>on-going</w:t>
      </w:r>
      <w:r w:rsidRPr="00895429">
        <w:t xml:space="preserve"> </w:t>
      </w:r>
      <w:r w:rsidRPr="00895429">
        <w:t>process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realized</w:t>
      </w:r>
      <w:r w:rsidRPr="00895429">
        <w:t xml:space="preserve"> </w:t>
      </w:r>
      <w:r w:rsidRPr="00895429">
        <w:t>only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end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six</w:t>
      </w:r>
      <w:r w:rsidRPr="00895429">
        <w:t xml:space="preserve"> </w:t>
      </w:r>
      <w:r w:rsidRPr="00895429">
        <w:t>days,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seventh</w:t>
      </w:r>
      <w:r w:rsidRPr="00895429">
        <w:t xml:space="preserve"> </w:t>
      </w:r>
      <w:r w:rsidRPr="00895429">
        <w:t>day.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In</w:t>
      </w:r>
      <w:r w:rsidRPr="00895429">
        <w:t xml:space="preserve"> </w:t>
      </w:r>
      <w:r w:rsidRPr="00895429">
        <w:t>this</w:t>
      </w:r>
      <w:r w:rsidRPr="00895429">
        <w:t xml:space="preserve"> </w:t>
      </w:r>
      <w:r w:rsidRPr="00895429">
        <w:t>respect,</w:t>
      </w:r>
      <w:r w:rsidRPr="00895429"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unchangeable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basics</w:t>
      </w:r>
      <w:r w:rsidRPr="00895429">
        <w:t xml:space="preserve"> </w:t>
      </w:r>
      <w:r w:rsidRPr="00895429">
        <w:t>pertaining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redemption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relation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whole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which,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reality,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man</w:t>
      </w:r>
      <w:r w:rsidRPr="00895429">
        <w:t xml:space="preserve"> </w:t>
      </w:r>
      <w:r w:rsidRPr="00895429">
        <w:t>himself</w:t>
      </w:r>
      <w:r w:rsidRPr="00895429">
        <w:t xml:space="preserve"> </w:t>
      </w:r>
      <w:r w:rsidRPr="00895429">
        <w:t>(both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soul)</w:t>
      </w:r>
      <w:r w:rsidRPr="00895429">
        <w:t xml:space="preserve"> </w:t>
      </w:r>
      <w:r w:rsidRPr="00895429">
        <w:t>have</w:t>
      </w:r>
      <w:r w:rsidRPr="00895429">
        <w:t xml:space="preserve"> </w:t>
      </w:r>
      <w:r w:rsidRPr="00895429">
        <w:t>been</w:t>
      </w:r>
      <w:r w:rsidRPr="00895429">
        <w:t xml:space="preserve"> </w:t>
      </w:r>
      <w:r w:rsidRPr="00895429">
        <w:t>set</w:t>
      </w:r>
      <w:r w:rsidRPr="00895429">
        <w:t xml:space="preserve"> </w:t>
      </w:r>
      <w:r w:rsidRPr="00895429">
        <w:t>forth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very</w:t>
      </w:r>
      <w:r w:rsidRPr="00895429">
        <w:t xml:space="preserve"> </w:t>
      </w:r>
      <w:r w:rsidRPr="00895429">
        <w:t>beginning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Scripture,</w:t>
      </w:r>
      <w:r w:rsidRPr="00895429">
        <w:t xml:space="preserve"> </w:t>
      </w:r>
      <w:r w:rsidRPr="00895429">
        <w:t>in</w:t>
      </w:r>
      <w:r w:rsidRPr="00895429">
        <w:t xml:space="preserve"> </w:t>
      </w:r>
      <w:hyperlink r:id="rId10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1:1-2:3</w:t>
        </w:r>
      </w:hyperlink>
      <w:r w:rsidRPr="00895429">
        <w:t>.</w:t>
      </w:r>
      <w:r w:rsidRPr="00895429">
        <w:t xml:space="preserve">  </w:t>
      </w:r>
      <w:r w:rsidRPr="00895429">
        <w:t>And</w:t>
      </w:r>
      <w:r w:rsidRPr="00895429">
        <w:t xml:space="preserve"> </w:t>
      </w:r>
      <w:r w:rsidRPr="00895429">
        <w:t>if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person</w:t>
      </w:r>
      <w:r w:rsidRPr="00895429">
        <w:t xml:space="preserve"> </w:t>
      </w:r>
      <w:r w:rsidRPr="00895429">
        <w:t>would</w:t>
      </w:r>
      <w:r w:rsidRPr="00895429">
        <w:t xml:space="preserve"> </w:t>
      </w:r>
      <w:r w:rsidRPr="00895429">
        <w:t>understand</w:t>
      </w:r>
      <w:r w:rsidRPr="00895429">
        <w:t xml:space="preserve"> </w:t>
      </w:r>
      <w:r w:rsidRPr="00895429">
        <w:t>salvation</w:t>
      </w:r>
      <w:r w:rsidRPr="00895429">
        <w:t xml:space="preserve"> </w:t>
      </w:r>
      <w:r w:rsidRPr="00895429">
        <w:t>within</w:t>
      </w:r>
      <w:r w:rsidRPr="00895429">
        <w:t xml:space="preserve"> </w:t>
      </w:r>
      <w:r w:rsidRPr="00895429">
        <w:t>its</w:t>
      </w:r>
      <w:r w:rsidRPr="00895429">
        <w:t xml:space="preserve"> </w:t>
      </w:r>
      <w:r w:rsidRPr="00895429">
        <w:t>correct</w:t>
      </w:r>
      <w:r w:rsidRPr="00895429">
        <w:t xml:space="preserve"> </w:t>
      </w:r>
      <w:r w:rsidRPr="00895429">
        <w:t>perspective,</w:t>
      </w:r>
      <w:r w:rsidRPr="00895429">
        <w:t xml:space="preserve"> </w:t>
      </w:r>
      <w:r w:rsidRPr="00895429">
        <w:t>avoiding</w:t>
      </w:r>
      <w:r w:rsidRPr="00895429">
        <w:t xml:space="preserve"> </w:t>
      </w:r>
      <w:r w:rsidRPr="00895429">
        <w:t>all</w:t>
      </w:r>
      <w:r w:rsidRPr="00895429">
        <w:t xml:space="preserve"> </w:t>
      </w:r>
      <w:r w:rsidRPr="00895429">
        <w:t>error,</w:t>
      </w:r>
      <w:r w:rsidRPr="00895429">
        <w:t xml:space="preserve"> </w:t>
      </w:r>
      <w:r w:rsidRPr="00895429">
        <w:t>he</w:t>
      </w:r>
      <w:r w:rsidRPr="00895429">
        <w:t xml:space="preserve"> </w:t>
      </w:r>
      <w:r w:rsidRPr="00895429">
        <w:rPr>
          <w:i/>
          <w:iCs/>
        </w:rPr>
        <w:t>must</w:t>
      </w:r>
      <w:r w:rsidRPr="00895429">
        <w:rPr>
          <w:i/>
          <w:iCs/>
        </w:rPr>
        <w:t xml:space="preserve"> </w:t>
      </w:r>
      <w:r w:rsidRPr="00895429">
        <w:t>begin</w:t>
      </w:r>
      <w:r w:rsidRPr="00895429">
        <w:t xml:space="preserve"> </w:t>
      </w:r>
      <w:r w:rsidRPr="00895429">
        <w:t>here.</w:t>
      </w:r>
      <w:r w:rsidRPr="00895429">
        <w:t xml:space="preserve"> </w:t>
      </w:r>
      <w:r w:rsidRPr="00895429">
        <w:t>Here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only</w:t>
      </w:r>
      <w:r w:rsidRPr="00895429">
        <w:t xml:space="preserve"> </w:t>
      </w:r>
      <w:r w:rsidRPr="00895429">
        <w:t>here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can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person</w:t>
      </w:r>
      <w:r w:rsidRPr="00895429">
        <w:t xml:space="preserve"> </w:t>
      </w:r>
      <w:r w:rsidRPr="00895429">
        <w:t>see</w:t>
      </w:r>
      <w:r w:rsidRPr="00895429"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unchangeable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foundation</w:t>
      </w:r>
      <w:r w:rsidRPr="00895429">
        <w:t>,</w:t>
      </w:r>
      <w:r w:rsidRPr="00895429">
        <w:t xml:space="preserve"> </w:t>
      </w:r>
      <w:r w:rsidRPr="00895429">
        <w:t>setting</w:t>
      </w:r>
      <w:r w:rsidRPr="00895429">
        <w:t xml:space="preserve"> </w:t>
      </w:r>
      <w:r w:rsidRPr="00895429">
        <w:t>forth</w:t>
      </w:r>
      <w:r w:rsidRPr="00895429"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unchangeable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basics</w:t>
      </w:r>
      <w:r w:rsidRPr="00895429">
        <w:t>,</w:t>
      </w:r>
      <w:r w:rsidRPr="00895429">
        <w:t xml:space="preserve"> </w:t>
      </w:r>
      <w:r w:rsidRPr="00895429">
        <w:t>laid</w:t>
      </w:r>
      <w:r w:rsidRPr="00895429">
        <w:t xml:space="preserve"> </w:t>
      </w:r>
      <w:r w:rsidRPr="00895429">
        <w:t>down</w:t>
      </w:r>
      <w:r w:rsidRPr="00895429">
        <w:t xml:space="preserve"> </w:t>
      </w:r>
      <w:r w:rsidRPr="00895429">
        <w:rPr>
          <w:i/>
          <w:iCs/>
        </w:rPr>
        <w:t>at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very</w:t>
      </w:r>
      <w:r w:rsidRPr="00895429">
        <w:rPr>
          <w:i/>
          <w:iCs/>
        </w:rPr>
        <w:t xml:space="preserve"> </w:t>
      </w:r>
      <w:proofErr w:type="gramStart"/>
      <w:r w:rsidRPr="00895429">
        <w:rPr>
          <w:i/>
          <w:iCs/>
        </w:rPr>
        <w:t>beginning.</w:t>
      </w:r>
      <w:proofErr w:type="gramEnd"/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rPr>
          <w:b/>
          <w:bCs/>
        </w:rPr>
        <w:t>Salvation</w:t>
      </w:r>
      <w:r w:rsidRPr="00895429">
        <w:rPr>
          <w:b/>
          <w:bCs/>
        </w:rPr>
        <w:t xml:space="preserve"> </w:t>
      </w:r>
      <w:r w:rsidRPr="00895429">
        <w:rPr>
          <w:b/>
          <w:bCs/>
        </w:rPr>
        <w:t>of</w:t>
      </w:r>
      <w:r w:rsidRPr="00895429">
        <w:rPr>
          <w:b/>
          <w:bCs/>
        </w:rPr>
        <w:t xml:space="preserve"> </w:t>
      </w:r>
      <w:r w:rsidRPr="00895429">
        <w:rPr>
          <w:b/>
          <w:bCs/>
        </w:rPr>
        <w:t>the</w:t>
      </w:r>
      <w:r w:rsidRPr="00895429">
        <w:rPr>
          <w:b/>
          <w:bCs/>
        </w:rPr>
        <w:t xml:space="preserve"> </w:t>
      </w:r>
      <w:r w:rsidRPr="00895429">
        <w:rPr>
          <w:b/>
          <w:bCs/>
        </w:rPr>
        <w:t>Spirit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hyperlink r:id="rId11" w:history="1">
        <w:r w:rsidRPr="00895429">
          <w:rPr>
            <w:rStyle w:val="Hyperlink"/>
            <w:color w:val="0062B5"/>
          </w:rPr>
          <w:t>Hebrews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4:12</w:t>
        </w:r>
      </w:hyperlink>
      <w:r w:rsidRPr="00895429">
        <w:t xml:space="preserve"> </w:t>
      </w:r>
      <w:r w:rsidRPr="00895429">
        <w:t>reveals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division</w:t>
      </w:r>
      <w:r w:rsidRPr="00895429">
        <w:t xml:space="preserve"> </w:t>
      </w:r>
      <w:r w:rsidRPr="00895429">
        <w:t>being</w:t>
      </w:r>
      <w:r w:rsidRPr="00895429">
        <w:t xml:space="preserve"> </w:t>
      </w:r>
      <w:r w:rsidRPr="00895429">
        <w:t>brought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pass</w:t>
      </w:r>
      <w:r w:rsidRPr="00895429">
        <w:t xml:space="preserve"> </w:t>
      </w:r>
      <w:r w:rsidRPr="00895429">
        <w:t>between</w:t>
      </w:r>
      <w:r w:rsidRPr="00895429">
        <w:t xml:space="preserve"> </w:t>
      </w:r>
      <w:r w:rsidRPr="00895429">
        <w:t>man’s</w:t>
      </w:r>
      <w:r w:rsidRPr="00895429">
        <w:t xml:space="preserve"> </w:t>
      </w:r>
      <w:r w:rsidRPr="00895429">
        <w:t>soul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spirit.</w:t>
      </w:r>
      <w:r w:rsidRPr="00895429">
        <w:t xml:space="preserve">  </w:t>
      </w:r>
      <w:r w:rsidRPr="00895429">
        <w:t>And</w:t>
      </w:r>
      <w:r w:rsidRPr="00895429">
        <w:t xml:space="preserve"> </w:t>
      </w:r>
      <w:r w:rsidRPr="00895429">
        <w:t>this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teaching</w:t>
      </w:r>
      <w:r w:rsidRPr="00895429">
        <w:t xml:space="preserve"> </w:t>
      </w:r>
      <w:r w:rsidRPr="00895429">
        <w:t>drawn</w:t>
      </w:r>
      <w:r w:rsidRPr="00895429">
        <w:t xml:space="preserve"> </w:t>
      </w:r>
      <w:r w:rsidRPr="00895429">
        <w:t>from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very</w:t>
      </w:r>
      <w:r w:rsidRPr="00895429">
        <w:t xml:space="preserve"> </w:t>
      </w:r>
      <w:r w:rsidRPr="00895429">
        <w:t>opening</w:t>
      </w:r>
      <w:r w:rsidRPr="00895429">
        <w:t xml:space="preserve"> </w:t>
      </w:r>
      <w:r w:rsidRPr="00895429">
        <w:t>verses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Genesis</w:t>
      </w:r>
      <w:r w:rsidRPr="00895429">
        <w:t xml:space="preserve"> </w:t>
      </w:r>
      <w:r w:rsidRPr="00895429">
        <w:t>(as</w:t>
      </w:r>
      <w:r w:rsidRPr="00895429">
        <w:t xml:space="preserve"> </w:t>
      </w:r>
      <w:r w:rsidRPr="00895429">
        <w:t>seen</w:t>
      </w:r>
      <w:r w:rsidRPr="00895429">
        <w:t xml:space="preserve"> </w:t>
      </w:r>
      <w:r w:rsidRPr="00895429">
        <w:t>earlier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this</w:t>
      </w:r>
      <w:r w:rsidRPr="00895429">
        <w:t xml:space="preserve"> </w:t>
      </w:r>
      <w:r w:rsidRPr="00895429">
        <w:t>same</w:t>
      </w:r>
      <w:r w:rsidRPr="00895429">
        <w:t xml:space="preserve"> </w:t>
      </w:r>
      <w:r w:rsidRPr="00895429">
        <w:t>section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Hebrews</w:t>
      </w:r>
      <w:r w:rsidRPr="00895429">
        <w:t xml:space="preserve"> </w:t>
      </w:r>
      <w:r w:rsidRPr="00895429">
        <w:t>relative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“</w:t>
      </w:r>
      <w:r w:rsidRPr="00895429">
        <w:rPr>
          <w:i/>
          <w:iCs/>
        </w:rPr>
        <w:t>rest</w:t>
      </w:r>
      <w:r w:rsidRPr="00895429">
        <w:t>”</w:t>
      </w:r>
      <w:r w:rsidRPr="00895429">
        <w:t xml:space="preserve"> </w:t>
      </w:r>
      <w:r w:rsidRPr="00895429">
        <w:t>set</w:t>
      </w:r>
      <w:r w:rsidRPr="00895429">
        <w:t xml:space="preserve"> </w:t>
      </w:r>
      <w:r w:rsidRPr="00895429">
        <w:t>before</w:t>
      </w:r>
      <w:r w:rsidRPr="00895429">
        <w:t xml:space="preserve"> </w:t>
      </w:r>
      <w:r w:rsidRPr="00895429">
        <w:t>“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people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of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God</w:t>
      </w:r>
      <w:r w:rsidRPr="00895429">
        <w:t>”</w:t>
      </w:r>
      <w:r w:rsidRPr="00895429">
        <w:t xml:space="preserve"> </w:t>
      </w:r>
      <w:r w:rsidRPr="00895429">
        <w:t>[</w:t>
      </w:r>
      <w:hyperlink r:id="rId12" w:history="1">
        <w:r w:rsidRPr="00895429">
          <w:rPr>
            <w:rStyle w:val="Hyperlink"/>
            <w:color w:val="0062B5"/>
          </w:rPr>
          <w:t>Hebrews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4:4</w:t>
        </w:r>
      </w:hyperlink>
      <w:r w:rsidRPr="00895429">
        <w:t>,</w:t>
      </w:r>
      <w:r w:rsidRPr="00895429">
        <w:t xml:space="preserve"> </w:t>
      </w:r>
      <w:hyperlink r:id="rId13" w:history="1">
        <w:r w:rsidRPr="00895429">
          <w:rPr>
            <w:rStyle w:val="Hyperlink"/>
            <w:color w:val="0062B5"/>
          </w:rPr>
          <w:t>9</w:t>
        </w:r>
      </w:hyperlink>
      <w:r w:rsidRPr="00895429">
        <w:t>]).</w:t>
      </w:r>
      <w:r w:rsidRPr="00895429">
        <w:t xml:space="preserve">  </w:t>
      </w:r>
      <w:r w:rsidRPr="00895429">
        <w:t>The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moves</w:t>
      </w:r>
      <w:r w:rsidRPr="00895429">
        <w:t xml:space="preserve"> </w:t>
      </w:r>
      <w:r w:rsidRPr="00895429">
        <w:t>in</w:t>
      </w:r>
      <w:r w:rsidRPr="00895429">
        <w:t xml:space="preserve"> </w:t>
      </w:r>
      <w:hyperlink r:id="rId14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1:2b</w:t>
        </w:r>
      </w:hyperlink>
      <w:r w:rsidRPr="00895429">
        <w:t>,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speaks</w:t>
      </w:r>
      <w:r w:rsidRPr="00895429">
        <w:t xml:space="preserve"> </w:t>
      </w:r>
      <w:r w:rsidRPr="00895429">
        <w:t>in</w:t>
      </w:r>
      <w:r w:rsidRPr="00895429">
        <w:t xml:space="preserve"> </w:t>
      </w:r>
      <w:hyperlink r:id="rId15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1:3</w:t>
        </w:r>
      </w:hyperlink>
      <w:r w:rsidRPr="00895429">
        <w:t>.</w:t>
      </w:r>
      <w:r w:rsidRPr="00895429">
        <w:t xml:space="preserve">  </w:t>
      </w:r>
      <w:r w:rsidRPr="00895429">
        <w:t>In</w:t>
      </w:r>
      <w:r w:rsidRPr="00895429">
        <w:t xml:space="preserve"> </w:t>
      </w:r>
      <w:r w:rsidRPr="00895429">
        <w:t>relation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man’s</w:t>
      </w:r>
      <w:r w:rsidRPr="00895429">
        <w:t xml:space="preserve"> </w:t>
      </w:r>
      <w:r w:rsidRPr="00895429">
        <w:t>salvation,</w:t>
      </w:r>
      <w:r w:rsidRPr="00895429">
        <w:t xml:space="preserve"> </w:t>
      </w:r>
      <w:r w:rsidRPr="00895429">
        <w:t>it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this</w:t>
      </w:r>
      <w:r w:rsidRPr="00895429">
        <w:t xml:space="preserve"> </w:t>
      </w:r>
      <w:r w:rsidRPr="00895429">
        <w:t>point</w:t>
      </w:r>
      <w:r w:rsidRPr="00895429">
        <w:t xml:space="preserve"> </w:t>
      </w:r>
      <w:r w:rsidRPr="00895429">
        <w:t>(in</w:t>
      </w:r>
      <w:r w:rsidRPr="00895429">
        <w:t xml:space="preserve"> </w:t>
      </w:r>
      <w:r w:rsidRPr="00895429">
        <w:t>what</w:t>
      </w:r>
      <w:r w:rsidRPr="00895429">
        <w:t xml:space="preserve"> </w:t>
      </w:r>
      <w:r w:rsidRPr="00895429">
        <w:t>would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referred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as</w:t>
      </w:r>
      <w:r w:rsidRPr="00895429"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foundational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type</w:t>
      </w:r>
      <w:r w:rsidRPr="00895429">
        <w:t>)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division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made</w:t>
      </w:r>
      <w:r w:rsidRPr="00895429">
        <w:t xml:space="preserve"> </w:t>
      </w:r>
      <w:r w:rsidRPr="00895429">
        <w:t>between</w:t>
      </w:r>
      <w:r w:rsidRPr="00895429">
        <w:t xml:space="preserve"> </w:t>
      </w:r>
      <w:r w:rsidRPr="00895429">
        <w:t>man’s</w:t>
      </w:r>
      <w:r w:rsidRPr="00895429">
        <w:t xml:space="preserve"> </w:t>
      </w:r>
      <w:r w:rsidRPr="00895429">
        <w:t>soul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(in</w:t>
      </w:r>
      <w:r w:rsidRPr="00895429">
        <w:t xml:space="preserve"> </w:t>
      </w:r>
      <w:r w:rsidRPr="00895429">
        <w:t>what</w:t>
      </w:r>
      <w:r w:rsidRPr="00895429">
        <w:t xml:space="preserve"> </w:t>
      </w:r>
      <w:r w:rsidRPr="00895429">
        <w:t>would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referred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as</w:t>
      </w:r>
      <w:r w:rsidRPr="00895429"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antitype</w:t>
      </w:r>
      <w:r w:rsidRPr="00895429">
        <w:t>).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type,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moved,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spoke,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light</w:t>
      </w:r>
      <w:r w:rsidRPr="00895429">
        <w:t xml:space="preserve"> </w:t>
      </w:r>
      <w:r w:rsidRPr="00895429">
        <w:t>came</w:t>
      </w:r>
      <w:r w:rsidRPr="00895429">
        <w:t xml:space="preserve"> </w:t>
      </w:r>
      <w:r w:rsidRPr="00895429">
        <w:t>into</w:t>
      </w:r>
      <w:r w:rsidRPr="00895429">
        <w:t xml:space="preserve"> </w:t>
      </w:r>
      <w:r w:rsidRPr="00895429">
        <w:t>existence.</w:t>
      </w:r>
      <w:r w:rsidRPr="00895429">
        <w:t xml:space="preserve">  </w:t>
      </w:r>
      <w:hyperlink r:id="rId16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1:2-3</w:t>
        </w:r>
      </w:hyperlink>
      <w:r w:rsidRPr="00895429">
        <w:t xml:space="preserve"> </w:t>
      </w:r>
      <w:r w:rsidRPr="00895429">
        <w:t>[2b]</w:t>
      </w:r>
      <w:r w:rsidRPr="00895429">
        <w:t xml:space="preserve"> </w:t>
      </w:r>
      <w:r w:rsidRPr="00895429">
        <w:t>records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initial</w:t>
      </w:r>
      <w:r w:rsidRPr="00895429">
        <w:t xml:space="preserve"> </w:t>
      </w:r>
      <w:r w:rsidRPr="00895429">
        <w:t>act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Triune</w:t>
      </w:r>
      <w:r w:rsidRPr="00895429">
        <w:t xml:space="preserve"> </w:t>
      </w:r>
      <w:r w:rsidRPr="00895429">
        <w:t>Godhead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bringing</w:t>
      </w:r>
      <w:r w:rsidRPr="00895429">
        <w:t xml:space="preserve"> </w:t>
      </w:r>
      <w:r w:rsidRPr="00895429">
        <w:t>about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restoration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ruined</w:t>
      </w:r>
      <w:r w:rsidRPr="00895429">
        <w:t xml:space="preserve"> </w:t>
      </w:r>
      <w:r w:rsidRPr="00895429">
        <w:t>material</w:t>
      </w:r>
      <w:r w:rsidRPr="00895429">
        <w:t xml:space="preserve"> </w:t>
      </w:r>
      <w:r w:rsidRPr="00895429">
        <w:t>creation,</w:t>
      </w:r>
      <w:r w:rsidRPr="00895429">
        <w:t xml:space="preserve"> </w:t>
      </w:r>
      <w:r w:rsidRPr="00895429">
        <w:t>an</w:t>
      </w:r>
      <w:r w:rsidRPr="00895429">
        <w:t xml:space="preserve"> </w:t>
      </w:r>
      <w:r w:rsidRPr="00895429">
        <w:t>act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Father,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Son,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Holy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each</w:t>
      </w:r>
      <w:r w:rsidRPr="00895429">
        <w:t xml:space="preserve"> </w:t>
      </w:r>
      <w:r w:rsidRPr="00895429">
        <w:t>participated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moved,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spoke,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then</w:t>
      </w:r>
      <w:r w:rsidRPr="00895429">
        <w:t xml:space="preserve"> </w:t>
      </w:r>
      <w:r w:rsidRPr="00895429">
        <w:t>note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nothing</w:t>
      </w:r>
      <w:r w:rsidRPr="00895429">
        <w:t xml:space="preserve"> </w:t>
      </w:r>
      <w:r w:rsidRPr="00895429">
        <w:t>can</w:t>
      </w:r>
      <w:r w:rsidRPr="00895429">
        <w:t xml:space="preserve"> </w:t>
      </w:r>
      <w:r w:rsidRPr="00895429">
        <w:t>come</w:t>
      </w:r>
      <w:r w:rsidRPr="00895429">
        <w:t xml:space="preserve"> </w:t>
      </w:r>
      <w:r w:rsidRPr="00895429">
        <w:t>into</w:t>
      </w:r>
      <w:r w:rsidRPr="00895429">
        <w:t xml:space="preserve"> </w:t>
      </w:r>
      <w:r w:rsidRPr="00895429">
        <w:t>existence</w:t>
      </w:r>
      <w:r w:rsidRPr="00895429">
        <w:t xml:space="preserve"> </w:t>
      </w:r>
      <w:r w:rsidRPr="00895429">
        <w:t>apart</w:t>
      </w:r>
      <w:r w:rsidRPr="00895429">
        <w:t xml:space="preserve"> </w:t>
      </w:r>
      <w:r w:rsidRPr="00895429">
        <w:t>from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Son</w:t>
      </w:r>
      <w:r w:rsidRPr="00895429">
        <w:t xml:space="preserve"> </w:t>
      </w:r>
      <w:r w:rsidRPr="00895429">
        <w:t>(</w:t>
      </w:r>
      <w:hyperlink r:id="rId17" w:history="1">
        <w:r w:rsidRPr="00895429">
          <w:rPr>
            <w:rStyle w:val="Hyperlink"/>
            <w:color w:val="0062B5"/>
          </w:rPr>
          <w:t>John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1:3</w:t>
        </w:r>
      </w:hyperlink>
      <w:r w:rsidRPr="00895429">
        <w:t>).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lastRenderedPageBreak/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antitype,</w:t>
      </w:r>
      <w:r w:rsidRPr="00895429">
        <w:t xml:space="preserve"> </w:t>
      </w:r>
      <w:r w:rsidRPr="00895429">
        <w:t>within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framework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man’s</w:t>
      </w:r>
      <w:r w:rsidRPr="00895429">
        <w:t xml:space="preserve"> </w:t>
      </w:r>
      <w:r w:rsidRPr="00895429">
        <w:t>salvation</w:t>
      </w:r>
      <w:r w:rsidRPr="00895429">
        <w:t xml:space="preserve"> </w:t>
      </w:r>
      <w:r w:rsidRPr="00895429">
        <w:t>experience,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matter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rPr>
          <w:i/>
          <w:iCs/>
        </w:rPr>
        <w:t>identical</w:t>
      </w:r>
      <w:r w:rsidRPr="00895429">
        <w:t>.</w:t>
      </w:r>
      <w:r w:rsidRPr="00895429">
        <w:t xml:space="preserve">  </w:t>
      </w:r>
      <w:r w:rsidRPr="00895429">
        <w:t>There</w:t>
      </w:r>
      <w:r w:rsidRPr="00895429">
        <w:t xml:space="preserve"> </w:t>
      </w:r>
      <w:r w:rsidRPr="00895429">
        <w:t>must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an</w:t>
      </w:r>
      <w:r w:rsidRPr="00895429">
        <w:t xml:space="preserve"> </w:t>
      </w:r>
      <w:r w:rsidRPr="00895429">
        <w:t>act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Triune</w:t>
      </w:r>
      <w:r w:rsidRPr="00895429">
        <w:t xml:space="preserve"> </w:t>
      </w:r>
      <w:r w:rsidRPr="00895429">
        <w:t>Godhead,</w:t>
      </w:r>
      <w:r w:rsidRPr="00895429">
        <w:t xml:space="preserve"> </w:t>
      </w:r>
      <w:r w:rsidRPr="00895429">
        <w:t>for</w:t>
      </w:r>
      <w:r w:rsidRPr="00895429">
        <w:t xml:space="preserve"> </w:t>
      </w:r>
      <w:r w:rsidRPr="00895429">
        <w:t>this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how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worked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restore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ruined</w:t>
      </w:r>
      <w:r w:rsidRPr="00895429">
        <w:t xml:space="preserve"> </w:t>
      </w:r>
      <w:r w:rsidRPr="00895429">
        <w:t>creation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Genesis</w:t>
      </w:r>
      <w:r w:rsidRPr="00895429">
        <w:t xml:space="preserve"> </w:t>
      </w:r>
      <w:r w:rsidRPr="00895429">
        <w:t>account,</w:t>
      </w:r>
      <w:r w:rsidRPr="00895429">
        <w:t xml:space="preserve"> </w:t>
      </w:r>
      <w:r w:rsidRPr="00895429">
        <w:t>establishing</w:t>
      </w:r>
      <w:r w:rsidRPr="00895429">
        <w:t xml:space="preserve"> </w:t>
      </w:r>
      <w:r w:rsidRPr="00895429">
        <w:rPr>
          <w:i/>
          <w:iCs/>
        </w:rPr>
        <w:t>an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unchangeable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pattern</w:t>
      </w:r>
      <w:r w:rsidRPr="00895429">
        <w:t xml:space="preserve"> </w:t>
      </w:r>
      <w:r w:rsidRPr="00895429">
        <w:t>for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later</w:t>
      </w:r>
      <w:r w:rsidRPr="00895429">
        <w:t xml:space="preserve"> </w:t>
      </w:r>
      <w:r w:rsidRPr="00895429">
        <w:t>work.</w:t>
      </w:r>
      <w:r w:rsidRPr="00895429">
        <w:t xml:space="preserve">  </w:t>
      </w:r>
      <w:r w:rsidRPr="00895429">
        <w:t>Thus,</w:t>
      </w:r>
      <w:r w:rsidRPr="00895429">
        <w:t xml:space="preserve"> </w:t>
      </w:r>
      <w:r w:rsidRPr="00895429">
        <w:t>as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type,</w:t>
      </w:r>
      <w:r w:rsidRPr="00895429">
        <w:t xml:space="preserve"> </w:t>
      </w:r>
      <w:r w:rsidRPr="00895429">
        <w:t>so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antitype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moves,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speaks,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light</w:t>
      </w:r>
      <w:r w:rsidRPr="00895429">
        <w:t xml:space="preserve"> </w:t>
      </w:r>
      <w:r w:rsidRPr="00895429">
        <w:t>comes</w:t>
      </w:r>
      <w:r w:rsidRPr="00895429">
        <w:t xml:space="preserve"> </w:t>
      </w:r>
      <w:r w:rsidRPr="00895429">
        <w:t>into</w:t>
      </w:r>
      <w:r w:rsidRPr="00895429">
        <w:t xml:space="preserve"> </w:t>
      </w:r>
      <w:r w:rsidRPr="00895429">
        <w:t>existence.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rPr>
          <w:i/>
          <w:iCs/>
        </w:rPr>
        <w:t>Everything</w:t>
      </w:r>
      <w:r w:rsidRPr="00895429">
        <w:rPr>
          <w:i/>
          <w:iCs/>
        </w:rPr>
        <w:t xml:space="preserve"> </w:t>
      </w:r>
      <w:r w:rsidRPr="00895429">
        <w:t>is</w:t>
      </w:r>
      <w:r w:rsidRPr="00895429">
        <w:t xml:space="preserve"> </w:t>
      </w:r>
      <w:r w:rsidRPr="00895429">
        <w:t>based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Son’s</w:t>
      </w:r>
      <w:r w:rsidRPr="00895429">
        <w:t xml:space="preserve"> </w:t>
      </w:r>
      <w:r w:rsidRPr="00895429">
        <w:t>finished</w:t>
      </w:r>
      <w:r w:rsidRPr="00895429">
        <w:t xml:space="preserve"> </w:t>
      </w:r>
      <w:r w:rsidRPr="00895429">
        <w:t>work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Calvary.</w:t>
      </w:r>
      <w:r w:rsidRPr="00895429">
        <w:t xml:space="preserve">  </w:t>
      </w:r>
      <w:r w:rsidRPr="00895429">
        <w:t>The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moving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speaking</w:t>
      </w:r>
      <w:r w:rsidRPr="00895429">
        <w:t xml:space="preserve"> </w:t>
      </w:r>
      <w:r w:rsidRPr="00895429">
        <w:t>are</w:t>
      </w:r>
      <w:r w:rsidRPr="00895429">
        <w:t xml:space="preserve"> </w:t>
      </w:r>
      <w:r w:rsidRPr="00895429">
        <w:t>both</w:t>
      </w:r>
      <w:r w:rsidRPr="00895429">
        <w:t xml:space="preserve"> </w:t>
      </w:r>
      <w:r w:rsidRPr="00895429">
        <w:t>based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occurred</w:t>
      </w:r>
      <w:r w:rsidRPr="00895429">
        <w:t xml:space="preserve"> </w:t>
      </w:r>
      <w:r w:rsidRPr="00895429">
        <w:t>almost</w:t>
      </w:r>
      <w:r w:rsidRPr="00895429">
        <w:t xml:space="preserve"> </w:t>
      </w:r>
      <w:r w:rsidRPr="00895429">
        <w:t>2,000</w:t>
      </w:r>
      <w:r w:rsidRPr="00895429">
        <w:t xml:space="preserve"> </w:t>
      </w:r>
      <w:r w:rsidRPr="00895429">
        <w:t>years</w:t>
      </w:r>
      <w:r w:rsidRPr="00895429">
        <w:t xml:space="preserve"> </w:t>
      </w:r>
      <w:proofErr w:type="gramStart"/>
      <w:r w:rsidRPr="00895429">
        <w:t>ago.</w:t>
      </w:r>
      <w:proofErr w:type="gramEnd"/>
      <w:r w:rsidRPr="00895429">
        <w:t xml:space="preserve">  </w:t>
      </w:r>
      <w:r w:rsidRPr="00895429">
        <w:t>When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Son</w:t>
      </w:r>
      <w:r w:rsidRPr="00895429">
        <w:t xml:space="preserve"> </w:t>
      </w:r>
      <w:r w:rsidRPr="00895429">
        <w:t>cried</w:t>
      </w:r>
      <w:r w:rsidRPr="00895429">
        <w:t xml:space="preserve"> </w:t>
      </w:r>
      <w:r w:rsidRPr="00895429">
        <w:t>out</w:t>
      </w:r>
      <w:r w:rsidRPr="00895429">
        <w:t xml:space="preserve"> </w:t>
      </w:r>
      <w:r w:rsidRPr="00895429">
        <w:t>from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cross,</w:t>
      </w:r>
      <w:r w:rsidRPr="00895429">
        <w:t xml:space="preserve"> </w:t>
      </w:r>
      <w:r w:rsidRPr="00895429">
        <w:t>“</w:t>
      </w:r>
      <w:r w:rsidRPr="00895429">
        <w:rPr>
          <w:i/>
          <w:iCs/>
        </w:rPr>
        <w:t>It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is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finished</w:t>
      </w:r>
      <w:r w:rsidRPr="00895429">
        <w:t xml:space="preserve"> </w:t>
      </w:r>
      <w:r w:rsidRPr="00895429">
        <w:t>[</w:t>
      </w:r>
      <w:r w:rsidRPr="00895429">
        <w:rPr>
          <w:i/>
          <w:iCs/>
        </w:rPr>
        <w:t>lit</w:t>
      </w:r>
      <w:r w:rsidRPr="00895429">
        <w:t>.,</w:t>
      </w:r>
      <w:r w:rsidRPr="00895429">
        <w:t xml:space="preserve"> </w:t>
      </w:r>
      <w:r w:rsidRPr="00895429">
        <w:t>It</w:t>
      </w:r>
      <w:r w:rsidRPr="00895429">
        <w:t xml:space="preserve"> </w:t>
      </w:r>
      <w:r w:rsidRPr="00895429">
        <w:t>has</w:t>
      </w:r>
      <w:r w:rsidRPr="00895429">
        <w:t xml:space="preserve"> </w:t>
      </w:r>
      <w:r w:rsidRPr="00895429">
        <w:t>been</w:t>
      </w:r>
      <w:r w:rsidRPr="00895429">
        <w:t xml:space="preserve"> </w:t>
      </w:r>
      <w:r w:rsidRPr="00895429">
        <w:t>finished]”</w:t>
      </w:r>
      <w:r w:rsidRPr="00895429">
        <w:t xml:space="preserve"> </w:t>
      </w:r>
      <w:r w:rsidRPr="00895429">
        <w:t>(</w:t>
      </w:r>
      <w:hyperlink r:id="rId18" w:history="1">
        <w:r w:rsidRPr="00895429">
          <w:rPr>
            <w:rStyle w:val="Hyperlink"/>
            <w:color w:val="0062B5"/>
          </w:rPr>
          <w:t>John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19:30</w:t>
        </w:r>
      </w:hyperlink>
      <w:r w:rsidRPr="00895429">
        <w:t>;</w:t>
      </w:r>
      <w:r w:rsidRPr="00895429">
        <w:t xml:space="preserve"> </w:t>
      </w:r>
      <w:r w:rsidRPr="00895429">
        <w:rPr>
          <w:i/>
          <w:iCs/>
        </w:rPr>
        <w:t>cf</w:t>
      </w:r>
      <w:r w:rsidRPr="00895429">
        <w:t>.</w:t>
      </w:r>
      <w:r w:rsidRPr="00895429">
        <w:t xml:space="preserve"> </w:t>
      </w:r>
      <w:hyperlink r:id="rId19" w:history="1">
        <w:r w:rsidRPr="00895429">
          <w:rPr>
            <w:rStyle w:val="Hyperlink"/>
            <w:color w:val="0062B5"/>
          </w:rPr>
          <w:t>Luke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23:46</w:t>
        </w:r>
      </w:hyperlink>
      <w:r w:rsidRPr="00895429">
        <w:t>),</w:t>
      </w:r>
      <w:r w:rsidRPr="00895429">
        <w:t xml:space="preserve"> </w:t>
      </w:r>
      <w:r w:rsidRPr="00895429">
        <w:t>He</w:t>
      </w:r>
      <w:r w:rsidRPr="00895429">
        <w:t xml:space="preserve"> </w:t>
      </w:r>
      <w:r w:rsidRPr="00895429">
        <w:t>meant</w:t>
      </w:r>
      <w:r w:rsidRPr="00895429">
        <w:t xml:space="preserve"> </w:t>
      </w:r>
      <w:r w:rsidRPr="00895429">
        <w:t>exactly</w:t>
      </w:r>
      <w:r w:rsidRPr="00895429">
        <w:t xml:space="preserve"> </w:t>
      </w:r>
      <w:r w:rsidRPr="00895429">
        <w:t>that;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when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Word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reveals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we</w:t>
      </w:r>
      <w:r w:rsidRPr="00895429">
        <w:t xml:space="preserve"> </w:t>
      </w:r>
      <w:r w:rsidRPr="00895429">
        <w:t>have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salvation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divine</w:t>
      </w:r>
      <w:r w:rsidRPr="00895429">
        <w:t xml:space="preserve"> </w:t>
      </w:r>
      <w:r w:rsidRPr="00895429">
        <w:t>origin,</w:t>
      </w:r>
      <w:r w:rsidRPr="00895429">
        <w:t xml:space="preserve"> </w:t>
      </w:r>
      <w:r w:rsidRPr="00895429">
        <w:t>based</w:t>
      </w:r>
      <w:r w:rsidRPr="00895429">
        <w:t xml:space="preserve"> </w:t>
      </w:r>
      <w:r w:rsidRPr="00895429">
        <w:t>entirely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Son’s</w:t>
      </w:r>
      <w:r w:rsidRPr="00895429">
        <w:t xml:space="preserve"> </w:t>
      </w:r>
      <w:r w:rsidRPr="00895429">
        <w:t>finished</w:t>
      </w:r>
      <w:r w:rsidRPr="00895429">
        <w:t xml:space="preserve"> </w:t>
      </w:r>
      <w:r w:rsidRPr="00895429">
        <w:t>work,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Word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means</w:t>
      </w:r>
      <w:r w:rsidRPr="00895429">
        <w:t xml:space="preserve"> </w:t>
      </w:r>
      <w:r w:rsidRPr="00895429">
        <w:t>exactly</w:t>
      </w:r>
      <w:r w:rsidRPr="00895429">
        <w:t xml:space="preserve"> </w:t>
      </w:r>
      <w:r w:rsidRPr="00895429">
        <w:t>that.</w:t>
      </w:r>
    </w:p>
    <w:p w:rsidR="00895429" w:rsidRPr="00895429" w:rsidRDefault="00895429" w:rsidP="00895429">
      <w:pPr>
        <w:shd w:val="clear" w:color="auto" w:fill="FFFFFF"/>
      </w:pPr>
      <w:r w:rsidRPr="00895429">
        <w:t xml:space="preserve"> </w:t>
      </w:r>
    </w:p>
    <w:p w:rsidR="00895429" w:rsidRPr="00895429" w:rsidRDefault="00895429" w:rsidP="00895429">
      <w:pPr>
        <w:shd w:val="clear" w:color="auto" w:fill="FFFFFF"/>
      </w:pPr>
      <w:r w:rsidRPr="00895429">
        <w:t>When</w:t>
      </w:r>
      <w:r w:rsidRPr="00895429">
        <w:t xml:space="preserve"> </w:t>
      </w:r>
      <w:r w:rsidRPr="00895429">
        <w:t>man</w:t>
      </w:r>
      <w:r w:rsidRPr="00895429">
        <w:t xml:space="preserve"> </w:t>
      </w:r>
      <w:r w:rsidRPr="00895429">
        <w:t>sinned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garden,</w:t>
      </w:r>
      <w:r w:rsidRPr="00895429">
        <w:t xml:space="preserve"> </w:t>
      </w:r>
      <w:r w:rsidRPr="00895429">
        <w:t>he</w:t>
      </w:r>
      <w:r w:rsidRPr="00895429">
        <w:t xml:space="preserve"> </w:t>
      </w:r>
      <w:r w:rsidRPr="00895429">
        <w:t>died</w:t>
      </w:r>
      <w:r w:rsidRPr="00895429">
        <w:t xml:space="preserve"> </w:t>
      </w:r>
      <w:r w:rsidRPr="00895429">
        <w:rPr>
          <w:i/>
          <w:iCs/>
        </w:rPr>
        <w:t>spiritually</w:t>
      </w:r>
      <w:r w:rsidRPr="00895429">
        <w:t>;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when</w:t>
      </w:r>
      <w:r w:rsidRPr="00895429">
        <w:t xml:space="preserve"> </w:t>
      </w:r>
      <w:r w:rsidRPr="00895429">
        <w:t>unregenerate</w:t>
      </w:r>
      <w:r w:rsidRPr="00895429">
        <w:t xml:space="preserve"> </w:t>
      </w:r>
      <w:r w:rsidRPr="00895429">
        <w:t>man,</w:t>
      </w:r>
      <w:r w:rsidRPr="00895429">
        <w:t xml:space="preserve"> </w:t>
      </w:r>
      <w:r w:rsidRPr="00895429">
        <w:t>“</w:t>
      </w:r>
      <w:r w:rsidRPr="00895429">
        <w:rPr>
          <w:i/>
          <w:iCs/>
        </w:rPr>
        <w:t>dead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in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trespasses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and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sins</w:t>
      </w:r>
      <w:r w:rsidRPr="00895429">
        <w:t>”</w:t>
      </w:r>
      <w:r w:rsidRPr="00895429">
        <w:t xml:space="preserve"> </w:t>
      </w:r>
      <w:r w:rsidRPr="00895429">
        <w:t>(</w:t>
      </w:r>
      <w:hyperlink r:id="rId20" w:history="1">
        <w:r w:rsidRPr="00895429">
          <w:rPr>
            <w:rStyle w:val="Hyperlink"/>
            <w:color w:val="0062B5"/>
          </w:rPr>
          <w:t>Ephesians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2:1</w:t>
        </w:r>
      </w:hyperlink>
      <w:r w:rsidRPr="00895429">
        <w:t>),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made</w:t>
      </w:r>
      <w:r w:rsidRPr="00895429">
        <w:t xml:space="preserve"> </w:t>
      </w:r>
      <w:r w:rsidRPr="00895429">
        <w:t>alive</w:t>
      </w:r>
      <w:r w:rsidRPr="00895429">
        <w:t xml:space="preserve"> </w:t>
      </w:r>
      <w:r w:rsidRPr="00895429">
        <w:t>today,</w:t>
      </w:r>
      <w:r w:rsidRPr="00895429">
        <w:t xml:space="preserve"> </w:t>
      </w:r>
      <w:r w:rsidRPr="00895429">
        <w:t>he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made</w:t>
      </w:r>
      <w:r w:rsidRPr="00895429">
        <w:t xml:space="preserve"> </w:t>
      </w:r>
      <w:r w:rsidRPr="00895429">
        <w:t>alive</w:t>
      </w:r>
      <w:r w:rsidRPr="00895429">
        <w:t xml:space="preserve"> </w:t>
      </w:r>
      <w:r w:rsidRPr="00895429">
        <w:rPr>
          <w:i/>
          <w:iCs/>
        </w:rPr>
        <w:t>spiritually</w:t>
      </w:r>
      <w:r w:rsidRPr="00895429">
        <w:t>.</w:t>
      </w:r>
      <w:r w:rsidRPr="00895429">
        <w:t xml:space="preserve">  </w:t>
      </w:r>
      <w:r w:rsidRPr="00895429">
        <w:t>The</w:t>
      </w:r>
      <w:r w:rsidRPr="00895429">
        <w:t xml:space="preserve"> </w:t>
      </w:r>
      <w:r w:rsidRPr="00895429">
        <w:t>movement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(</w:t>
      </w:r>
      <w:hyperlink r:id="rId21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1:2b</w:t>
        </w:r>
      </w:hyperlink>
      <w:r w:rsidRPr="00895429">
        <w:t>)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speaking</w:t>
      </w:r>
      <w:r w:rsidRPr="00895429">
        <w:t xml:space="preserve"> </w:t>
      </w:r>
      <w:r w:rsidRPr="00895429">
        <w:t>(</w:t>
      </w:r>
      <w:hyperlink r:id="rId22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1:3</w:t>
        </w:r>
      </w:hyperlink>
      <w:r w:rsidRPr="00895429">
        <w:t>)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order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restore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ruined</w:t>
      </w:r>
      <w:r w:rsidRPr="00895429">
        <w:t xml:space="preserve"> </w:t>
      </w:r>
      <w:r w:rsidRPr="00895429">
        <w:t>creation</w:t>
      </w:r>
      <w:r w:rsidRPr="00895429">
        <w:t xml:space="preserve"> </w:t>
      </w:r>
      <w:r w:rsidRPr="00895429">
        <w:t>are</w:t>
      </w:r>
      <w:r w:rsidRPr="00895429">
        <w:t xml:space="preserve"> </w:t>
      </w:r>
      <w:r w:rsidRPr="00895429">
        <w:t>simultaneous</w:t>
      </w:r>
      <w:r w:rsidRPr="00895429">
        <w:t xml:space="preserve"> </w:t>
      </w:r>
      <w:r w:rsidRPr="00895429">
        <w:t>events.</w:t>
      </w:r>
      <w:r w:rsidRPr="00895429">
        <w:t xml:space="preserve"> 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It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using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God-breathed</w:t>
      </w:r>
      <w:r w:rsidRPr="00895429">
        <w:t xml:space="preserve"> </w:t>
      </w:r>
      <w:r w:rsidRPr="00895429">
        <w:t>word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effectually</w:t>
      </w:r>
      <w:r w:rsidRPr="00895429">
        <w:t xml:space="preserve"> </w:t>
      </w:r>
      <w:r w:rsidRPr="00895429">
        <w:t>perform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supernatural</w:t>
      </w:r>
      <w:r w:rsidRPr="00895429">
        <w:t xml:space="preserve"> </w:t>
      </w:r>
      <w:r w:rsidRPr="00895429">
        <w:t>work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unredeemed</w:t>
      </w:r>
      <w:r w:rsidRPr="00895429">
        <w:t xml:space="preserve"> </w:t>
      </w:r>
      <w:r w:rsidRPr="00895429">
        <w:t>man.</w:t>
      </w:r>
      <w:r w:rsidRPr="00895429">
        <w:t xml:space="preserve">  </w:t>
      </w:r>
      <w:r w:rsidRPr="00895429">
        <w:t>It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this</w:t>
      </w:r>
      <w:r w:rsidRPr="00895429">
        <w:t xml:space="preserve"> </w:t>
      </w:r>
      <w:r w:rsidRPr="00895429">
        <w:t>point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through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inbreathing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life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imparted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previously</w:t>
      </w:r>
      <w:r w:rsidRPr="00895429">
        <w:t xml:space="preserve"> </w:t>
      </w:r>
      <w:r w:rsidRPr="00895429">
        <w:t>had</w:t>
      </w:r>
      <w:r w:rsidRPr="00895429">
        <w:t xml:space="preserve"> </w:t>
      </w:r>
      <w:r w:rsidRPr="00895429">
        <w:t>no</w:t>
      </w:r>
      <w:r w:rsidRPr="00895429">
        <w:t xml:space="preserve"> </w:t>
      </w:r>
      <w:r w:rsidRPr="00895429">
        <w:t>life.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breathes</w:t>
      </w:r>
      <w:r w:rsidRPr="00895429">
        <w:t xml:space="preserve"> </w:t>
      </w:r>
      <w:r w:rsidRPr="00895429">
        <w:t>into</w:t>
      </w:r>
      <w:r w:rsidRPr="00895429">
        <w:t xml:space="preserve"> </w:t>
      </w:r>
      <w:r w:rsidRPr="00895429">
        <w:t>dead</w:t>
      </w:r>
      <w:r w:rsidRPr="00895429">
        <w:t xml:space="preserve"> </w:t>
      </w:r>
      <w:r w:rsidRPr="00895429">
        <w:t>man</w:t>
      </w:r>
      <w:r w:rsidRPr="00895429">
        <w:t xml:space="preserve"> </w:t>
      </w:r>
      <w:r w:rsidRPr="00895429">
        <w:t>(the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using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God-breathed</w:t>
      </w:r>
      <w:r w:rsidRPr="00895429">
        <w:t xml:space="preserve"> </w:t>
      </w:r>
      <w:r w:rsidRPr="00895429">
        <w:t>Word,</w:t>
      </w:r>
      <w:r w:rsidRPr="00895429">
        <w:t xml:space="preserve"> </w:t>
      </w:r>
      <w:r w:rsidRPr="00895429">
        <w:t>based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finished</w:t>
      </w:r>
      <w:r w:rsidRPr="00895429">
        <w:t xml:space="preserve"> </w:t>
      </w:r>
      <w:r w:rsidRPr="00895429">
        <w:t>work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Son),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man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“quickened</w:t>
      </w:r>
      <w:r w:rsidRPr="00895429">
        <w:t xml:space="preserve"> </w:t>
      </w:r>
      <w:r w:rsidRPr="00895429">
        <w:t>[made</w:t>
      </w:r>
      <w:r w:rsidRPr="00895429">
        <w:t xml:space="preserve"> </w:t>
      </w:r>
      <w:r w:rsidRPr="00895429">
        <w:t>alive]”</w:t>
      </w:r>
      <w:r w:rsidRPr="00895429">
        <w:t xml:space="preserve"> </w:t>
      </w:r>
      <w:r w:rsidRPr="00895429">
        <w:t>(</w:t>
      </w:r>
      <w:hyperlink r:id="rId23" w:history="1">
        <w:r w:rsidRPr="00895429">
          <w:rPr>
            <w:rStyle w:val="Hyperlink"/>
            <w:color w:val="0062B5"/>
          </w:rPr>
          <w:t>Ephesians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2:1</w:t>
        </w:r>
      </w:hyperlink>
      <w:r w:rsidRPr="00895429">
        <w:t>,</w:t>
      </w:r>
      <w:r w:rsidRPr="00895429">
        <w:t xml:space="preserve"> </w:t>
      </w:r>
      <w:hyperlink r:id="rId24" w:history="1">
        <w:r w:rsidRPr="00895429">
          <w:rPr>
            <w:rStyle w:val="Hyperlink"/>
            <w:color w:val="0062B5"/>
          </w:rPr>
          <w:t>5</w:t>
        </w:r>
      </w:hyperlink>
      <w:r w:rsidRPr="00895429">
        <w:t>).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At</w:t>
      </w:r>
      <w:r w:rsidRPr="00895429">
        <w:t xml:space="preserve"> </w:t>
      </w:r>
      <w:r w:rsidRPr="00895429">
        <w:t>this</w:t>
      </w:r>
      <w:r w:rsidRPr="00895429">
        <w:t xml:space="preserve"> </w:t>
      </w:r>
      <w:r w:rsidRPr="00895429">
        <w:t>point,</w:t>
      </w:r>
      <w:r w:rsidRPr="00895429">
        <w:t xml:space="preserve"> </w:t>
      </w:r>
      <w:r w:rsidRPr="00895429">
        <w:rPr>
          <w:i/>
          <w:iCs/>
        </w:rPr>
        <w:t>light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shines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“out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of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darkness”</w:t>
      </w:r>
      <w:r w:rsidRPr="00895429">
        <w:t xml:space="preserve"> </w:t>
      </w:r>
      <w:r w:rsidRPr="00895429">
        <w:t>(</w:t>
      </w:r>
      <w:hyperlink r:id="rId25" w:history="1">
        <w:r w:rsidRPr="00895429">
          <w:rPr>
            <w:rStyle w:val="Hyperlink"/>
            <w:color w:val="0062B5"/>
          </w:rPr>
          <w:t>2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Corinthians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4:6</w:t>
        </w:r>
      </w:hyperlink>
      <w:r w:rsidRPr="00895429">
        <w:t>),</w:t>
      </w:r>
      <w:r w:rsidRPr="00895429">
        <w:t xml:space="preserve"> </w:t>
      </w:r>
      <w:r w:rsidRPr="00895429">
        <w:rPr>
          <w:i/>
          <w:iCs/>
        </w:rPr>
        <w:t>a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division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made</w:t>
      </w:r>
      <w:r w:rsidRPr="00895429">
        <w:t xml:space="preserve"> </w:t>
      </w:r>
      <w:r w:rsidRPr="00895429">
        <w:t>between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light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darkness</w:t>
      </w:r>
      <w:r w:rsidRPr="00895429">
        <w:t xml:space="preserve"> </w:t>
      </w:r>
      <w:r w:rsidRPr="00895429">
        <w:t>(</w:t>
      </w:r>
      <w:hyperlink r:id="rId26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1:4</w:t>
        </w:r>
      </w:hyperlink>
      <w:r w:rsidRPr="00895429">
        <w:t>),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darkness</w:t>
      </w:r>
      <w:r w:rsidRPr="00895429">
        <w:t xml:space="preserve"> </w:t>
      </w:r>
      <w:r w:rsidRPr="00895429">
        <w:t>has</w:t>
      </w:r>
      <w:r w:rsidRPr="00895429">
        <w:t xml:space="preserve"> </w:t>
      </w:r>
      <w:r w:rsidRPr="00895429">
        <w:t>no</w:t>
      </w:r>
      <w:r w:rsidRPr="00895429">
        <w:t xml:space="preserve"> </w:t>
      </w:r>
      <w:r w:rsidRPr="00895429">
        <w:t>apprehension</w:t>
      </w:r>
      <w:r w:rsidRPr="00895429">
        <w:t xml:space="preserve"> </w:t>
      </w:r>
      <w:r w:rsidRPr="00895429">
        <w:t>or</w:t>
      </w:r>
      <w:r w:rsidRPr="00895429">
        <w:t xml:space="preserve"> </w:t>
      </w:r>
      <w:r w:rsidRPr="00895429">
        <w:t>comprehension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light</w:t>
      </w:r>
      <w:r w:rsidRPr="00895429">
        <w:t xml:space="preserve"> </w:t>
      </w:r>
      <w:r w:rsidRPr="00895429">
        <w:t>(</w:t>
      </w:r>
      <w:hyperlink r:id="rId27" w:history="1">
        <w:r w:rsidRPr="00895429">
          <w:rPr>
            <w:rStyle w:val="Hyperlink"/>
            <w:color w:val="0062B5"/>
          </w:rPr>
          <w:t>John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1:5</w:t>
        </w:r>
      </w:hyperlink>
      <w:r w:rsidRPr="00895429">
        <w:t>;</w:t>
      </w:r>
      <w:r w:rsidRPr="00895429">
        <w:t xml:space="preserve"> </w:t>
      </w:r>
      <w:r w:rsidRPr="00895429">
        <w:rPr>
          <w:i/>
          <w:iCs/>
        </w:rPr>
        <w:t>cf</w:t>
      </w:r>
      <w:r w:rsidRPr="00895429">
        <w:t>.</w:t>
      </w:r>
      <w:r w:rsidRPr="00895429">
        <w:t xml:space="preserve"> </w:t>
      </w:r>
      <w:hyperlink r:id="rId28" w:history="1">
        <w:r w:rsidRPr="00895429">
          <w:rPr>
            <w:rStyle w:val="Hyperlink"/>
            <w:color w:val="0062B5"/>
          </w:rPr>
          <w:t>1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Corinthians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2:14</w:t>
        </w:r>
      </w:hyperlink>
      <w:r w:rsidRPr="00895429">
        <w:t>).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It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this</w:t>
      </w:r>
      <w:r w:rsidRPr="00895429">
        <w:t xml:space="preserve"> </w:t>
      </w:r>
      <w:r w:rsidRPr="00895429">
        <w:t>point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man’s</w:t>
      </w:r>
      <w:r w:rsidRPr="00895429">
        <w:t xml:space="preserve"> </w:t>
      </w:r>
      <w:r w:rsidRPr="00895429">
        <w:t>salvation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rPr>
          <w:i/>
          <w:iCs/>
        </w:rPr>
        <w:t>separated</w:t>
      </w:r>
      <w:r w:rsidRPr="00895429">
        <w:rPr>
          <w:i/>
          <w:iCs/>
        </w:rPr>
        <w:t xml:space="preserve"> </w:t>
      </w:r>
      <w:r w:rsidRPr="00895429">
        <w:t>from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soul.</w:t>
      </w:r>
      <w:r w:rsidRPr="00895429">
        <w:t xml:space="preserve">  </w:t>
      </w:r>
      <w:r w:rsidRPr="00895429">
        <w:t>The</w:t>
      </w:r>
      <w:r w:rsidRPr="00895429">
        <w:t xml:space="preserve"> </w:t>
      </w:r>
      <w:r w:rsidRPr="00895429">
        <w:t>“spirit”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unsaved</w:t>
      </w:r>
      <w:r w:rsidRPr="00895429">
        <w:t xml:space="preserve"> </w:t>
      </w:r>
      <w:r w:rsidRPr="00895429">
        <w:t>man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rPr>
          <w:i/>
          <w:iCs/>
        </w:rPr>
        <w:t>dead</w:t>
      </w:r>
      <w:r w:rsidRPr="00895429">
        <w:t>.</w:t>
      </w:r>
      <w:r w:rsidRPr="00895429">
        <w:t xml:space="preserve">  </w:t>
      </w:r>
      <w:r w:rsidRPr="00895429">
        <w:t>It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part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totally</w:t>
      </w:r>
      <w:r w:rsidRPr="00895429">
        <w:t xml:space="preserve"> </w:t>
      </w:r>
      <w:r w:rsidRPr="00895429">
        <w:t>depraved</w:t>
      </w:r>
      <w:r w:rsidRPr="00895429">
        <w:t xml:space="preserve"> </w:t>
      </w:r>
      <w:r w:rsidRPr="00895429">
        <w:t>man,</w:t>
      </w:r>
      <w:r w:rsidRPr="00895429">
        <w:t xml:space="preserve"> </w:t>
      </w:r>
      <w:r w:rsidRPr="00895429">
        <w:t>with</w:t>
      </w:r>
      <w:r w:rsidRPr="00895429">
        <w:t xml:space="preserve"> </w:t>
      </w:r>
      <w:r w:rsidRPr="00895429">
        <w:t>his</w:t>
      </w:r>
      <w:r w:rsidRPr="00895429">
        <w:t xml:space="preserve"> </w:t>
      </w:r>
      <w:r w:rsidRPr="00895429">
        <w:t>“</w:t>
      </w:r>
      <w:r w:rsidRPr="00895429">
        <w:rPr>
          <w:i/>
          <w:iCs/>
        </w:rPr>
        <w:t>body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of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.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.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.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death</w:t>
      </w:r>
      <w:r w:rsidRPr="00895429">
        <w:t>,”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there</w:t>
      </w:r>
      <w:r w:rsidRPr="00895429">
        <w:t xml:space="preserve"> </w:t>
      </w:r>
      <w:r w:rsidRPr="00895429">
        <w:t>dwells</w:t>
      </w:r>
      <w:r w:rsidRPr="00895429">
        <w:t xml:space="preserve"> </w:t>
      </w:r>
      <w:r w:rsidRPr="00895429">
        <w:t>“</w:t>
      </w:r>
      <w:r w:rsidRPr="00895429">
        <w:rPr>
          <w:i/>
          <w:iCs/>
        </w:rPr>
        <w:t>no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good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thing</w:t>
      </w:r>
      <w:r w:rsidRPr="00895429">
        <w:t>”</w:t>
      </w:r>
      <w:r w:rsidRPr="00895429">
        <w:t xml:space="preserve"> </w:t>
      </w:r>
      <w:r w:rsidRPr="00895429">
        <w:t>(</w:t>
      </w:r>
      <w:hyperlink r:id="rId29" w:history="1">
        <w:r w:rsidRPr="00895429">
          <w:rPr>
            <w:rStyle w:val="Hyperlink"/>
            <w:color w:val="0062B5"/>
          </w:rPr>
          <w:t>Romans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7:18</w:t>
        </w:r>
      </w:hyperlink>
      <w:r w:rsidRPr="00895429">
        <w:t>,</w:t>
      </w:r>
      <w:r w:rsidRPr="00895429">
        <w:t xml:space="preserve"> </w:t>
      </w:r>
      <w:hyperlink r:id="rId30" w:history="1">
        <w:r w:rsidRPr="00895429">
          <w:rPr>
            <w:rStyle w:val="Hyperlink"/>
            <w:color w:val="0062B5"/>
          </w:rPr>
          <w:t>24</w:t>
        </w:r>
      </w:hyperlink>
      <w:r w:rsidRPr="00895429">
        <w:t>).</w:t>
      </w:r>
      <w:r w:rsidRPr="00895429">
        <w:t xml:space="preserve">  </w:t>
      </w:r>
      <w:r w:rsidRPr="00895429">
        <w:t>With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movement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Spirit,</w:t>
      </w:r>
      <w:r w:rsidRPr="00895429">
        <w:t xml:space="preserve"> </w:t>
      </w:r>
      <w:r w:rsidRPr="00895429">
        <w:t>using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God-breathed</w:t>
      </w:r>
      <w:r w:rsidRPr="00895429">
        <w:t xml:space="preserve"> </w:t>
      </w:r>
      <w:r w:rsidRPr="00895429">
        <w:t>Word,</w:t>
      </w:r>
      <w:r w:rsidRPr="00895429">
        <w:t xml:space="preserve"> </w:t>
      </w:r>
      <w:r w:rsidRPr="00895429">
        <w:t>man’s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made</w:t>
      </w:r>
      <w:r w:rsidRPr="00895429">
        <w:t xml:space="preserve"> </w:t>
      </w:r>
      <w:r w:rsidRPr="00895429">
        <w:rPr>
          <w:i/>
          <w:iCs/>
        </w:rPr>
        <w:t>alive</w:t>
      </w:r>
      <w:r w:rsidRPr="00895429">
        <w:rPr>
          <w:i/>
          <w:iCs/>
        </w:rPr>
        <w:t xml:space="preserve"> </w:t>
      </w:r>
      <w:r w:rsidRPr="00895429">
        <w:t>and,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same</w:t>
      </w:r>
      <w:r w:rsidRPr="00895429">
        <w:t xml:space="preserve"> </w:t>
      </w:r>
      <w:r w:rsidRPr="00895429">
        <w:t>time,</w:t>
      </w:r>
      <w:r w:rsidRPr="00895429">
        <w:t xml:space="preserve"> </w:t>
      </w:r>
      <w:r w:rsidRPr="00895429">
        <w:rPr>
          <w:i/>
          <w:iCs/>
        </w:rPr>
        <w:t>separated</w:t>
      </w:r>
      <w:r w:rsidRPr="00895429">
        <w:rPr>
          <w:i/>
          <w:iCs/>
        </w:rPr>
        <w:t xml:space="preserve"> </w:t>
      </w:r>
      <w:r w:rsidRPr="00895429">
        <w:t>from</w:t>
      </w:r>
      <w:r w:rsidRPr="00895429">
        <w:t xml:space="preserve"> </w:t>
      </w:r>
      <w:r w:rsidRPr="00895429">
        <w:t>his</w:t>
      </w:r>
      <w:r w:rsidRPr="00895429">
        <w:t xml:space="preserve"> </w:t>
      </w:r>
      <w:r w:rsidRPr="00895429">
        <w:t>soul.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The</w:t>
      </w:r>
      <w:r w:rsidRPr="00895429">
        <w:t xml:space="preserve"> </w:t>
      </w:r>
      <w:r w:rsidRPr="00895429">
        <w:t>“soul”</w:t>
      </w:r>
      <w:r w:rsidRPr="00895429">
        <w:t xml:space="preserve"> </w:t>
      </w:r>
      <w:r w:rsidRPr="00895429">
        <w:t>remains</w:t>
      </w:r>
      <w:r w:rsidRPr="00895429">
        <w:t xml:space="preserve"> </w:t>
      </w:r>
      <w:r w:rsidRPr="00895429">
        <w:t>within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sphere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darkness,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why</w:t>
      </w:r>
      <w:r w:rsidRPr="00895429">
        <w:t xml:space="preserve"> </w:t>
      </w:r>
      <w:r w:rsidRPr="00895429">
        <w:t>“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natural</w:t>
      </w:r>
      <w:r w:rsidRPr="00895429">
        <w:t xml:space="preserve"> </w:t>
      </w:r>
      <w:r w:rsidRPr="00895429">
        <w:t>[Gk.</w:t>
      </w:r>
      <w:r w:rsidRPr="00895429">
        <w:t xml:space="preserve"> </w:t>
      </w:r>
      <w:r w:rsidRPr="00895429">
        <w:rPr>
          <w:i/>
          <w:iCs/>
        </w:rPr>
        <w:t>psuchikos</w:t>
      </w:r>
      <w:r w:rsidRPr="00895429">
        <w:t>,</w:t>
      </w:r>
      <w:r w:rsidRPr="00895429">
        <w:t xml:space="preserve"> </w:t>
      </w:r>
      <w:r w:rsidRPr="00895429">
        <w:t>soulical]</w:t>
      </w:r>
      <w:r w:rsidRPr="00895429">
        <w:t xml:space="preserve"> </w:t>
      </w:r>
      <w:r w:rsidRPr="00895429">
        <w:rPr>
          <w:i/>
          <w:iCs/>
        </w:rPr>
        <w:t>man</w:t>
      </w:r>
      <w:r w:rsidRPr="00895429">
        <w:t>”</w:t>
      </w:r>
      <w:r w:rsidRPr="00895429">
        <w:t xml:space="preserve"> </w:t>
      </w:r>
      <w:r w:rsidRPr="00895429">
        <w:t>cannot</w:t>
      </w:r>
      <w:r w:rsidRPr="00895429">
        <w:t xml:space="preserve"> </w:t>
      </w:r>
      <w:r w:rsidRPr="00895429">
        <w:t>understand</w:t>
      </w:r>
      <w:r w:rsidRPr="00895429">
        <w:t xml:space="preserve"> </w:t>
      </w:r>
      <w:r w:rsidRPr="00895429">
        <w:t>“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things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of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Spirit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of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God</w:t>
      </w:r>
      <w:r w:rsidRPr="00895429">
        <w:t>”</w:t>
      </w:r>
      <w:r w:rsidRPr="00895429">
        <w:t xml:space="preserve"> </w:t>
      </w:r>
      <w:r w:rsidRPr="00895429">
        <w:t>(</w:t>
      </w:r>
      <w:hyperlink r:id="rId31" w:history="1">
        <w:r w:rsidRPr="00895429">
          <w:rPr>
            <w:rStyle w:val="Hyperlink"/>
            <w:color w:val="0062B5"/>
          </w:rPr>
          <w:t>1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Corinthians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2:14</w:t>
        </w:r>
      </w:hyperlink>
      <w:r w:rsidRPr="00895429">
        <w:t>).</w:t>
      </w:r>
      <w:r w:rsidRPr="00895429">
        <w:t xml:space="preserve">  </w:t>
      </w:r>
      <w:r w:rsidRPr="00895429">
        <w:t>That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remains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sphere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darkness</w:t>
      </w:r>
      <w:r w:rsidRPr="00895429">
        <w:t xml:space="preserve"> </w:t>
      </w:r>
      <w:r w:rsidRPr="00895429">
        <w:t>can</w:t>
      </w:r>
      <w:r w:rsidRPr="00895429">
        <w:t xml:space="preserve"> </w:t>
      </w:r>
      <w:r w:rsidRPr="00895429">
        <w:t>have</w:t>
      </w:r>
      <w:r w:rsidRPr="00895429">
        <w:t xml:space="preserve"> </w:t>
      </w:r>
      <w:r w:rsidRPr="00895429">
        <w:t>no</w:t>
      </w:r>
      <w:r w:rsidRPr="00895429">
        <w:t xml:space="preserve"> </w:t>
      </w:r>
      <w:r w:rsidRPr="00895429">
        <w:t>apprehension</w:t>
      </w:r>
      <w:r w:rsidRPr="00895429">
        <w:t xml:space="preserve"> </w:t>
      </w:r>
      <w:r w:rsidRPr="00895429">
        <w:t>or</w:t>
      </w:r>
      <w:r w:rsidRPr="00895429">
        <w:t xml:space="preserve"> </w:t>
      </w:r>
      <w:r w:rsidRPr="00895429">
        <w:t>comprehension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has</w:t>
      </w:r>
      <w:r w:rsidRPr="00895429">
        <w:t xml:space="preserve"> </w:t>
      </w:r>
      <w:r w:rsidRPr="00895429">
        <w:t>shined</w:t>
      </w:r>
      <w:r w:rsidRPr="00895429">
        <w:t xml:space="preserve"> </w:t>
      </w:r>
      <w:r w:rsidRPr="00895429">
        <w:t>out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darkness.</w:t>
      </w:r>
      <w:r w:rsidRPr="00895429">
        <w:t xml:space="preserve">  </w:t>
      </w:r>
      <w:r w:rsidRPr="00895429">
        <w:t>There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God-established</w:t>
      </w:r>
      <w:r w:rsidRPr="00895429">
        <w:t xml:space="preserve"> </w:t>
      </w:r>
      <w:r w:rsidRPr="00895429">
        <w:t>division</w:t>
      </w:r>
      <w:r w:rsidRPr="00895429">
        <w:t xml:space="preserve"> </w:t>
      </w:r>
      <w:r w:rsidRPr="00895429">
        <w:t>between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two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cannot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crossed</w:t>
      </w:r>
      <w:r w:rsidRPr="00895429">
        <w:t xml:space="preserve"> </w:t>
      </w:r>
      <w:r w:rsidRPr="00895429">
        <w:t>over</w:t>
      </w:r>
      <w:r w:rsidRPr="00895429">
        <w:t xml:space="preserve"> </w:t>
      </w:r>
      <w:r w:rsidRPr="00895429">
        <w:t>(</w:t>
      </w:r>
      <w:r w:rsidRPr="00895429">
        <w:rPr>
          <w:i/>
          <w:iCs/>
        </w:rPr>
        <w:t>cf</w:t>
      </w:r>
      <w:r w:rsidRPr="00895429">
        <w:t>.</w:t>
      </w:r>
      <w:r w:rsidRPr="00895429">
        <w:t xml:space="preserve"> </w:t>
      </w:r>
      <w:hyperlink r:id="rId32" w:history="1">
        <w:r w:rsidRPr="00895429">
          <w:rPr>
            <w:rStyle w:val="Hyperlink"/>
            <w:color w:val="0062B5"/>
          </w:rPr>
          <w:t>Luke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16:26</w:t>
        </w:r>
      </w:hyperlink>
      <w:r w:rsidRPr="00895429">
        <w:t>).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rPr>
          <w:b/>
          <w:bCs/>
        </w:rPr>
        <w:t>Salvation</w:t>
      </w:r>
      <w:r w:rsidRPr="00895429">
        <w:rPr>
          <w:b/>
          <w:bCs/>
        </w:rPr>
        <w:t xml:space="preserve"> </w:t>
      </w:r>
      <w:r w:rsidRPr="00895429">
        <w:rPr>
          <w:b/>
          <w:bCs/>
        </w:rPr>
        <w:t>of</w:t>
      </w:r>
      <w:r w:rsidRPr="00895429">
        <w:rPr>
          <w:b/>
          <w:bCs/>
        </w:rPr>
        <w:t xml:space="preserve"> </w:t>
      </w:r>
      <w:r w:rsidRPr="00895429">
        <w:rPr>
          <w:b/>
          <w:bCs/>
        </w:rPr>
        <w:t>the</w:t>
      </w:r>
      <w:r w:rsidRPr="00895429">
        <w:rPr>
          <w:b/>
          <w:bCs/>
        </w:rPr>
        <w:t xml:space="preserve"> </w:t>
      </w:r>
      <w:r w:rsidRPr="00895429">
        <w:rPr>
          <w:b/>
          <w:bCs/>
        </w:rPr>
        <w:t>Soul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The</w:t>
      </w:r>
      <w:r w:rsidRPr="00895429">
        <w:t xml:space="preserve"> </w:t>
      </w:r>
      <w:r w:rsidRPr="00895429">
        <w:t>preceding</w:t>
      </w:r>
      <w:r w:rsidRPr="00895429">
        <w:t xml:space="preserve"> </w:t>
      </w:r>
      <w:r w:rsidRPr="00895429">
        <w:t>process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manner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uses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deliver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from</w:t>
      </w:r>
      <w:r w:rsidRPr="00895429">
        <w:t xml:space="preserve"> </w:t>
      </w:r>
      <w:r w:rsidRPr="00895429">
        <w:t>its</w:t>
      </w:r>
      <w:r w:rsidRPr="00895429">
        <w:t xml:space="preserve"> </w:t>
      </w:r>
      <w:r w:rsidRPr="00895429">
        <w:t>fallen</w:t>
      </w:r>
      <w:r w:rsidRPr="00895429">
        <w:t xml:space="preserve"> </w:t>
      </w:r>
      <w:r w:rsidRPr="00895429">
        <w:t>state,</w:t>
      </w:r>
      <w:r w:rsidRPr="00895429">
        <w:t xml:space="preserve"> </w:t>
      </w:r>
      <w:r w:rsidRPr="00895429">
        <w:t>resulting</w:t>
      </w:r>
      <w:r w:rsidRPr="00895429">
        <w:t xml:space="preserve"> </w:t>
      </w:r>
      <w:r w:rsidRPr="00895429">
        <w:t>from</w:t>
      </w:r>
      <w:r w:rsidRPr="00895429">
        <w:t xml:space="preserve"> </w:t>
      </w:r>
      <w:r w:rsidRPr="00895429">
        <w:t>Adam's</w:t>
      </w:r>
      <w:r w:rsidRPr="00895429">
        <w:t xml:space="preserve"> </w:t>
      </w:r>
      <w:r w:rsidRPr="00895429">
        <w:t>sin.</w:t>
      </w:r>
      <w:r w:rsidRPr="00895429">
        <w:t xml:space="preserve">  </w:t>
      </w:r>
      <w:r w:rsidRPr="00895429">
        <w:t>And</w:t>
      </w:r>
      <w:r w:rsidRPr="00895429">
        <w:t xml:space="preserve"> </w:t>
      </w:r>
      <w:r w:rsidRPr="00895429">
        <w:t>because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has</w:t>
      </w:r>
      <w:r w:rsidRPr="00895429">
        <w:t xml:space="preserve"> </w:t>
      </w:r>
      <w:r w:rsidRPr="00895429">
        <w:t>been</w:t>
      </w:r>
      <w:r w:rsidRPr="00895429">
        <w:t xml:space="preserve"> </w:t>
      </w:r>
      <w:r w:rsidRPr="00895429">
        <w:t>delivered,</w:t>
      </w:r>
      <w:r w:rsidRPr="00895429">
        <w:t xml:space="preserve"> </w:t>
      </w:r>
      <w:r w:rsidRPr="00895429">
        <w:t>there</w:t>
      </w:r>
      <w:r w:rsidRPr="00895429">
        <w:t xml:space="preserve"> </w:t>
      </w:r>
      <w:r w:rsidRPr="00895429">
        <w:t>can</w:t>
      </w:r>
      <w:r w:rsidRPr="00895429">
        <w:t xml:space="preserve"> </w:t>
      </w:r>
      <w:r w:rsidRPr="00895429">
        <w:t>once</w:t>
      </w:r>
      <w:r w:rsidRPr="00895429">
        <w:t xml:space="preserve"> </w:t>
      </w:r>
      <w:r w:rsidRPr="00895429">
        <w:t>again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communion</w:t>
      </w:r>
      <w:r w:rsidRPr="00895429">
        <w:t xml:space="preserve"> </w:t>
      </w:r>
      <w:r w:rsidRPr="00895429">
        <w:t>with</w:t>
      </w:r>
      <w:r w:rsidRPr="00895429">
        <w:t xml:space="preserve"> </w:t>
      </w:r>
      <w:r w:rsidRPr="00895429">
        <w:t>God.</w:t>
      </w:r>
      <w:r w:rsidRPr="00895429">
        <w:t xml:space="preserve">  </w:t>
      </w:r>
      <w:r w:rsidRPr="00895429">
        <w:t>Man</w:t>
      </w:r>
      <w:r w:rsidRPr="00895429">
        <w:t xml:space="preserve"> </w:t>
      </w:r>
      <w:r w:rsidRPr="00895429">
        <w:t>can</w:t>
      </w:r>
      <w:r w:rsidRPr="00895429">
        <w:t xml:space="preserve"> </w:t>
      </w:r>
      <w:r w:rsidRPr="00895429">
        <w:t>now</w:t>
      </w:r>
      <w:r w:rsidRPr="00895429">
        <w:t xml:space="preserve"> </w:t>
      </w:r>
      <w:r w:rsidRPr="00895429">
        <w:t>comprehend</w:t>
      </w:r>
      <w:r w:rsidRPr="00895429">
        <w:t xml:space="preserve"> </w:t>
      </w:r>
      <w:r w:rsidRPr="00895429">
        <w:t>spiritual</w:t>
      </w:r>
      <w:r w:rsidRPr="00895429">
        <w:t xml:space="preserve"> </w:t>
      </w:r>
      <w:r w:rsidRPr="00895429">
        <w:t>things,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there</w:t>
      </w:r>
      <w:r w:rsidRPr="00895429">
        <w:t xml:space="preserve"> </w:t>
      </w:r>
      <w:r w:rsidRPr="00895429">
        <w:t>can</w:t>
      </w:r>
      <w:r w:rsidRPr="00895429">
        <w:t xml:space="preserve"> </w:t>
      </w:r>
      <w:r w:rsidRPr="00895429">
        <w:t>now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progressive,</w:t>
      </w:r>
      <w:r w:rsidRPr="00895429">
        <w:t xml:space="preserve"> </w:t>
      </w:r>
      <w:r w:rsidRPr="00895429">
        <w:t>continued</w:t>
      </w:r>
      <w:r w:rsidRPr="00895429">
        <w:t xml:space="preserve"> </w:t>
      </w:r>
      <w:r w:rsidRPr="00895429">
        <w:t>work</w:t>
      </w:r>
      <w:r w:rsidRPr="00895429">
        <w:t xml:space="preserve"> </w:t>
      </w:r>
      <w:r w:rsidRPr="00895429">
        <w:t>by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within</w:t>
      </w:r>
      <w:r w:rsidRPr="00895429">
        <w:t xml:space="preserve"> </w:t>
      </w:r>
      <w:r w:rsidRPr="00895429">
        <w:t>man</w:t>
      </w:r>
      <w:r w:rsidRPr="00895429">
        <w:t xml:space="preserve"> </w:t>
      </w:r>
      <w:r w:rsidRPr="00895429">
        <w:t>so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he</w:t>
      </w:r>
      <w:r w:rsidRPr="00895429">
        <w:t xml:space="preserve"> </w:t>
      </w:r>
      <w:r w:rsidRPr="00895429">
        <w:t>can</w:t>
      </w:r>
      <w:r w:rsidRPr="00895429">
        <w:t xml:space="preserve"> </w:t>
      </w:r>
      <w:r w:rsidRPr="00895429">
        <w:t>ultimately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delivered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place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has</w:t>
      </w:r>
      <w:r w:rsidRPr="00895429">
        <w:t xml:space="preserve"> </w:t>
      </w:r>
      <w:r w:rsidRPr="00895429">
        <w:t>decreed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he</w:t>
      </w:r>
      <w:r w:rsidRPr="00895429">
        <w:t xml:space="preserve"> </w:t>
      </w:r>
      <w:r w:rsidRPr="00895429">
        <w:t>occupy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end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six</w:t>
      </w:r>
      <w:r w:rsidRPr="00895429">
        <w:t xml:space="preserve"> </w:t>
      </w:r>
      <w:r w:rsidRPr="00895429">
        <w:t>days,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end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six</w:t>
      </w:r>
      <w:r w:rsidRPr="00895429">
        <w:t xml:space="preserve"> </w:t>
      </w:r>
      <w:r w:rsidRPr="00895429">
        <w:t>thousand</w:t>
      </w:r>
      <w:r w:rsidRPr="00895429">
        <w:t xml:space="preserve"> </w:t>
      </w:r>
      <w:r w:rsidRPr="00895429">
        <w:t>years.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Within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framework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type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Genesis</w:t>
      </w:r>
      <w:r w:rsidRPr="00895429">
        <w:t xml:space="preserve"> </w:t>
      </w:r>
      <w:r w:rsidRPr="00895429">
        <w:t>chapter</w:t>
      </w:r>
      <w:r w:rsidRPr="00895429">
        <w:t xml:space="preserve"> </w:t>
      </w:r>
      <w:r w:rsidRPr="00895429">
        <w:t>one,</w:t>
      </w:r>
      <w:r w:rsidRPr="00895429">
        <w:t xml:space="preserve"> </w:t>
      </w:r>
      <w:r w:rsidRPr="00895429">
        <w:t>this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very</w:t>
      </w:r>
      <w:r w:rsidRPr="00895429">
        <w:t xml:space="preserve"> </w:t>
      </w:r>
      <w:r w:rsidRPr="00895429">
        <w:t>first</w:t>
      </w:r>
      <w:r w:rsidRPr="00895429">
        <w:t xml:space="preserve"> </w:t>
      </w:r>
      <w:r w:rsidRPr="00895429">
        <w:t>thing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foreshadowed.</w:t>
      </w:r>
      <w:r w:rsidRPr="00895429">
        <w:t xml:space="preserve">  </w:t>
      </w:r>
      <w:r w:rsidRPr="00895429">
        <w:t>This</w:t>
      </w:r>
      <w:r w:rsidRPr="00895429">
        <w:t xml:space="preserve"> </w:t>
      </w:r>
      <w:r w:rsidRPr="00895429">
        <w:t>had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set</w:t>
      </w:r>
      <w:r w:rsidRPr="00895429">
        <w:t xml:space="preserve"> </w:t>
      </w:r>
      <w:r w:rsidRPr="00895429">
        <w:t>forth</w:t>
      </w:r>
      <w:r w:rsidRPr="00895429">
        <w:t xml:space="preserve"> </w:t>
      </w:r>
      <w:r w:rsidRPr="00895429">
        <w:t>first,</w:t>
      </w:r>
      <w:r w:rsidRPr="00895429">
        <w:t xml:space="preserve"> </w:t>
      </w:r>
      <w:r w:rsidRPr="00895429">
        <w:t>for</w:t>
      </w:r>
      <w:r w:rsidRPr="00895429">
        <w:t xml:space="preserve"> </w:t>
      </w:r>
      <w:r w:rsidRPr="00895429">
        <w:t>man</w:t>
      </w:r>
      <w:r w:rsidRPr="00895429">
        <w:t xml:space="preserve"> </w:t>
      </w:r>
      <w:r w:rsidRPr="00895429">
        <w:t>has</w:t>
      </w:r>
      <w:r w:rsidRPr="00895429">
        <w:t xml:space="preserve"> </w:t>
      </w:r>
      <w:r w:rsidRPr="00895429">
        <w:rPr>
          <w:i/>
          <w:iCs/>
        </w:rPr>
        <w:t>to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first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be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made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alive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he</w:t>
      </w:r>
      <w:r w:rsidRPr="00895429">
        <w:t xml:space="preserve"> </w:t>
      </w:r>
      <w:r w:rsidRPr="00895429">
        <w:t>has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first</w:t>
      </w:r>
      <w:r w:rsidRPr="00895429">
        <w:t xml:space="preserve"> </w:t>
      </w:r>
      <w:r w:rsidRPr="00895429">
        <w:t>pass</w:t>
      </w:r>
      <w:r w:rsidRPr="00895429">
        <w:t xml:space="preserve"> </w:t>
      </w:r>
      <w:r w:rsidRPr="00895429">
        <w:t>“</w:t>
      </w:r>
      <w:r w:rsidRPr="00895429">
        <w:rPr>
          <w:i/>
          <w:iCs/>
        </w:rPr>
        <w:t>from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death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to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life</w:t>
      </w:r>
      <w:r w:rsidRPr="00895429">
        <w:t>”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before</w:t>
      </w:r>
      <w:r w:rsidRPr="00895429">
        <w:t xml:space="preserve"> </w:t>
      </w:r>
      <w:r w:rsidRPr="00895429">
        <w:t>anything</w:t>
      </w:r>
      <w:r w:rsidRPr="00895429">
        <w:t xml:space="preserve"> </w:t>
      </w:r>
      <w:r w:rsidRPr="00895429">
        <w:t>else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restorative</w:t>
      </w:r>
      <w:r w:rsidRPr="00895429">
        <w:t xml:space="preserve"> </w:t>
      </w:r>
      <w:r w:rsidRPr="00895429">
        <w:t>process</w:t>
      </w:r>
      <w:r w:rsidRPr="00895429">
        <w:t xml:space="preserve"> </w:t>
      </w:r>
      <w:r w:rsidRPr="00895429">
        <w:t>can</w:t>
      </w:r>
      <w:r w:rsidRPr="00895429">
        <w:t xml:space="preserve"> </w:t>
      </w:r>
      <w:r w:rsidRPr="00895429">
        <w:t>occur.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Thus,</w:t>
      </w:r>
      <w:r w:rsidRPr="00895429">
        <w:t xml:space="preserve"> </w:t>
      </w:r>
      <w:r w:rsidRPr="00895429">
        <w:t>this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foreshadowed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very</w:t>
      </w:r>
      <w:r w:rsidRPr="00895429">
        <w:t xml:space="preserve"> </w:t>
      </w:r>
      <w:r w:rsidRPr="00895429">
        <w:t>beginning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six</w:t>
      </w:r>
      <w:r w:rsidRPr="00895429">
        <w:t xml:space="preserve"> </w:t>
      </w:r>
      <w:r w:rsidRPr="00895429">
        <w:t>days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God,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accordance</w:t>
      </w:r>
      <w:r w:rsidRPr="00895429">
        <w:t xml:space="preserve"> </w:t>
      </w:r>
      <w:r w:rsidRPr="00895429">
        <w:t>with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established</w:t>
      </w:r>
      <w:r w:rsidRPr="00895429">
        <w:t xml:space="preserve"> </w:t>
      </w:r>
      <w:r w:rsidRPr="00895429">
        <w:t>pattern,</w:t>
      </w:r>
      <w:r w:rsidRPr="00895429">
        <w:t xml:space="preserve"> </w:t>
      </w:r>
      <w:r w:rsidRPr="00895429">
        <w:t>would</w:t>
      </w:r>
      <w:r w:rsidRPr="00895429">
        <w:t xml:space="preserve"> </w:t>
      </w:r>
      <w:r w:rsidRPr="00895429">
        <w:t>use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bring</w:t>
      </w:r>
      <w:r w:rsidRPr="00895429">
        <w:t xml:space="preserve"> </w:t>
      </w:r>
      <w:r w:rsidRPr="00895429">
        <w:t>about</w:t>
      </w:r>
      <w:r w:rsidRPr="00895429">
        <w:t xml:space="preserve"> </w:t>
      </w:r>
      <w:r w:rsidRPr="00895429">
        <w:t>man’s</w:t>
      </w:r>
      <w:r w:rsidRPr="00895429">
        <w:t xml:space="preserve"> </w:t>
      </w:r>
      <w:r w:rsidRPr="00895429">
        <w:t>complete</w:t>
      </w:r>
      <w:r w:rsidRPr="00895429">
        <w:t xml:space="preserve"> </w:t>
      </w:r>
      <w:r w:rsidRPr="00895429">
        <w:t>restoration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spirit,</w:t>
      </w:r>
      <w:r w:rsidRPr="00895429">
        <w:t xml:space="preserve"> </w:t>
      </w:r>
      <w:r w:rsidRPr="00895429">
        <w:t>soul,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body</w:t>
      </w:r>
      <w:r w:rsidRPr="00895429">
        <w:t xml:space="preserve"> </w:t>
      </w:r>
      <w:r w:rsidRPr="00895429">
        <w:t>(</w:t>
      </w:r>
      <w:r w:rsidRPr="00895429">
        <w:rPr>
          <w:i/>
          <w:iCs/>
        </w:rPr>
        <w:t>cf</w:t>
      </w:r>
      <w:r w:rsidRPr="00895429">
        <w:t>.</w:t>
      </w:r>
      <w:r w:rsidRPr="00895429">
        <w:t xml:space="preserve"> </w:t>
      </w:r>
      <w:hyperlink r:id="rId33" w:history="1">
        <w:r w:rsidRPr="00895429">
          <w:rPr>
            <w:rStyle w:val="Hyperlink"/>
            <w:color w:val="0062B5"/>
          </w:rPr>
          <w:t>1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Thessalonians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5:23</w:t>
        </w:r>
      </w:hyperlink>
      <w:r w:rsidRPr="00895429">
        <w:t>).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To</w:t>
      </w:r>
      <w:r w:rsidRPr="00895429">
        <w:t xml:space="preserve"> </w:t>
      </w:r>
      <w:r w:rsidRPr="00895429">
        <w:t>briefly</w:t>
      </w:r>
      <w:r w:rsidRPr="00895429">
        <w:t xml:space="preserve"> </w:t>
      </w:r>
      <w:r w:rsidRPr="00895429">
        <w:t>illustrate</w:t>
      </w:r>
      <w:r w:rsidRPr="00895429">
        <w:t xml:space="preserve"> </w:t>
      </w:r>
      <w:r w:rsidRPr="00895429">
        <w:t>how</w:t>
      </w:r>
      <w:r w:rsidRPr="00895429">
        <w:t xml:space="preserve"> </w:t>
      </w:r>
      <w:r w:rsidRPr="00895429">
        <w:t>God’s</w:t>
      </w:r>
      <w:r w:rsidRPr="00895429">
        <w:t xml:space="preserve"> </w:t>
      </w:r>
      <w:r w:rsidRPr="00895429">
        <w:t>complete</w:t>
      </w:r>
      <w:r w:rsidRPr="00895429">
        <w:t xml:space="preserve"> </w:t>
      </w:r>
      <w:r w:rsidRPr="00895429">
        <w:t>restoration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man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patterned</w:t>
      </w:r>
      <w:r w:rsidRPr="00895429">
        <w:t xml:space="preserve"> </w:t>
      </w:r>
      <w:r w:rsidRPr="00895429">
        <w:t>after</w:t>
      </w:r>
      <w:r w:rsidRPr="00895429">
        <w:t xml:space="preserve"> </w:t>
      </w:r>
      <w:r w:rsidRPr="00895429">
        <w:t>God’s</w:t>
      </w:r>
      <w:r w:rsidRPr="00895429">
        <w:t xml:space="preserve"> </w:t>
      </w:r>
      <w:r w:rsidRPr="00895429">
        <w:t>complete</w:t>
      </w:r>
      <w:r w:rsidRPr="00895429">
        <w:t xml:space="preserve"> </w:t>
      </w:r>
      <w:r w:rsidRPr="00895429">
        <w:t>restoration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material</w:t>
      </w:r>
      <w:r w:rsidRPr="00895429">
        <w:t xml:space="preserve"> </w:t>
      </w:r>
      <w:r w:rsidRPr="00895429">
        <w:t>creation</w:t>
      </w:r>
      <w:r w:rsidRPr="00895429">
        <w:t xml:space="preserve"> </w:t>
      </w:r>
      <w:r w:rsidRPr="00895429">
        <w:t>in</w:t>
      </w:r>
      <w:r w:rsidRPr="00895429">
        <w:t xml:space="preserve"> </w:t>
      </w:r>
      <w:hyperlink r:id="rId34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</w:t>
        </w:r>
      </w:hyperlink>
      <w:r w:rsidRPr="00895429">
        <w:t>,</w:t>
      </w:r>
      <w:r w:rsidRPr="00895429">
        <w:t xml:space="preserve"> </w:t>
      </w:r>
      <w:r w:rsidRPr="00895429">
        <w:t>note</w:t>
      </w:r>
      <w:r w:rsidRPr="00895429">
        <w:t xml:space="preserve"> </w:t>
      </w:r>
      <w:r w:rsidRPr="00895429">
        <w:t>two</w:t>
      </w:r>
      <w:r w:rsidRPr="00895429">
        <w:t xml:space="preserve"> </w:t>
      </w:r>
      <w:r w:rsidRPr="00895429">
        <w:t>things:</w:t>
      </w:r>
      <w:r w:rsidRPr="00895429">
        <w:t xml:space="preserve"> </w:t>
      </w:r>
      <w:r w:rsidRPr="00895429">
        <w:t>(1)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occurred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each</w:t>
      </w:r>
      <w:r w:rsidRPr="00895429">
        <w:t xml:space="preserve"> </w:t>
      </w:r>
      <w:r w:rsidRPr="00895429">
        <w:t>day,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(2)</w:t>
      </w:r>
      <w:r w:rsidRPr="00895429">
        <w:t xml:space="preserve"> </w:t>
      </w:r>
      <w:r w:rsidRPr="00895429">
        <w:t>where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whole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restorative</w:t>
      </w:r>
      <w:r w:rsidRPr="00895429">
        <w:t xml:space="preserve"> </w:t>
      </w:r>
      <w:r w:rsidRPr="00895429">
        <w:t>process</w:t>
      </w:r>
      <w:r w:rsidRPr="00895429">
        <w:t xml:space="preserve"> </w:t>
      </w:r>
      <w:r w:rsidRPr="00895429">
        <w:t>was</w:t>
      </w:r>
      <w:r w:rsidRPr="00895429">
        <w:t xml:space="preserve"> </w:t>
      </w:r>
      <w:r w:rsidRPr="00895429">
        <w:t>leading.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Within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type-antitype</w:t>
      </w:r>
      <w:r w:rsidRPr="00895429">
        <w:t xml:space="preserve"> </w:t>
      </w:r>
      <w:r w:rsidRPr="00895429">
        <w:t>framework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pertaining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man’s</w:t>
      </w:r>
      <w:r w:rsidRPr="00895429">
        <w:t xml:space="preserve"> </w:t>
      </w:r>
      <w:r w:rsidRPr="00895429">
        <w:t>salvation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antitype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occurred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type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day</w:t>
      </w:r>
      <w:r w:rsidRPr="00895429">
        <w:t xml:space="preserve"> </w:t>
      </w:r>
      <w:r w:rsidRPr="00895429">
        <w:t>one</w:t>
      </w:r>
      <w:r w:rsidRPr="00895429">
        <w:t xml:space="preserve"> </w:t>
      </w:r>
      <w:r w:rsidRPr="00895429">
        <w:t>pertains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salvation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of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man’s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spirit,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occurred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type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days</w:t>
      </w:r>
      <w:r w:rsidRPr="00895429">
        <w:t xml:space="preserve"> </w:t>
      </w:r>
      <w:r w:rsidRPr="00895429">
        <w:t>two</w:t>
      </w:r>
      <w:r w:rsidRPr="00895429">
        <w:t xml:space="preserve"> </w:t>
      </w:r>
      <w:r w:rsidRPr="00895429">
        <w:t>through</w:t>
      </w:r>
      <w:r w:rsidRPr="00895429">
        <w:t xml:space="preserve"> </w:t>
      </w:r>
      <w:r w:rsidRPr="00895429">
        <w:t>six</w:t>
      </w:r>
      <w:r w:rsidRPr="00895429">
        <w:t xml:space="preserve"> </w:t>
      </w:r>
      <w:r w:rsidRPr="00895429">
        <w:t>pertains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salvation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of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man’s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soul</w:t>
      </w:r>
      <w:r w:rsidRPr="00895429">
        <w:t>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The</w:t>
      </w:r>
      <w:r w:rsidRPr="00895429">
        <w:t xml:space="preserve"> </w:t>
      </w:r>
      <w:r w:rsidRPr="00895429">
        <w:t>salvation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rPr>
          <w:i/>
          <w:iCs/>
        </w:rPr>
        <w:t>an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instantaneous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event</w:t>
      </w:r>
      <w:r w:rsidRPr="00895429">
        <w:rPr>
          <w:i/>
          <w:iCs/>
        </w:rPr>
        <w:t xml:space="preserve"> </w:t>
      </w:r>
      <w:r w:rsidRPr="00895429">
        <w:t>where</w:t>
      </w:r>
      <w:r w:rsidRPr="00895429">
        <w:t xml:space="preserve"> </w:t>
      </w:r>
      <w:r w:rsidRPr="00895429">
        <w:t>one</w:t>
      </w:r>
      <w:r w:rsidRPr="00895429">
        <w:t xml:space="preserve"> </w:t>
      </w:r>
      <w:r w:rsidRPr="00895429">
        <w:t>passes</w:t>
      </w:r>
      <w:r w:rsidRPr="00895429">
        <w:t xml:space="preserve"> </w:t>
      </w:r>
      <w:r w:rsidRPr="00895429">
        <w:t>“</w:t>
      </w:r>
      <w:r w:rsidRPr="00895429">
        <w:rPr>
          <w:i/>
          <w:iCs/>
        </w:rPr>
        <w:t>from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death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to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life</w:t>
      </w:r>
      <w:r w:rsidRPr="00895429">
        <w:t>,”</w:t>
      </w:r>
      <w:r w:rsidRPr="00895429">
        <w:t xml:space="preserve"> </w:t>
      </w:r>
      <w:r w:rsidRPr="00895429">
        <w:t>but</w:t>
      </w:r>
      <w:r w:rsidRPr="00895429">
        <w:t xml:space="preserve"> </w:t>
      </w:r>
      <w:r w:rsidRPr="00895429">
        <w:t>not</w:t>
      </w:r>
      <w:r w:rsidRPr="00895429">
        <w:t xml:space="preserve"> </w:t>
      </w:r>
      <w:r w:rsidRPr="00895429">
        <w:t>so</w:t>
      </w:r>
      <w:r w:rsidRPr="00895429">
        <w:t xml:space="preserve"> </w:t>
      </w:r>
      <w:r w:rsidRPr="00895429">
        <w:t>with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salvation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soul.</w:t>
      </w:r>
      <w:r w:rsidRPr="00895429">
        <w:t xml:space="preserve">  </w:t>
      </w:r>
      <w:r w:rsidRPr="00895429">
        <w:t>It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rPr>
          <w:i/>
          <w:iCs/>
        </w:rPr>
        <w:t>a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progressive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event</w:t>
      </w:r>
      <w:r w:rsidRPr="00895429">
        <w:t>.</w:t>
      </w:r>
      <w:r w:rsidRPr="00895429">
        <w:t xml:space="preserve">  </w:t>
      </w:r>
      <w:r w:rsidRPr="00895429">
        <w:t>It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an</w:t>
      </w:r>
      <w:r w:rsidRPr="00895429">
        <w:t xml:space="preserve"> </w:t>
      </w:r>
      <w:r w:rsidRPr="00895429">
        <w:t>event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begins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point</w:t>
      </w:r>
      <w:r w:rsidRPr="00895429">
        <w:t xml:space="preserve"> </w:t>
      </w:r>
      <w:r w:rsidRPr="00895429">
        <w:t>one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made</w:t>
      </w:r>
      <w:r w:rsidRPr="00895429">
        <w:t xml:space="preserve"> </w:t>
      </w:r>
      <w:r w:rsidRPr="00895429">
        <w:t>alive</w:t>
      </w:r>
      <w:r w:rsidRPr="00895429">
        <w:t xml:space="preserve"> </w:t>
      </w:r>
      <w:r w:rsidRPr="00895429">
        <w:t>spiritually,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it</w:t>
      </w:r>
      <w:r w:rsidRPr="00895429">
        <w:t xml:space="preserve"> </w:t>
      </w:r>
      <w:r w:rsidRPr="00895429">
        <w:t>will</w:t>
      </w:r>
      <w:r w:rsidRPr="00895429">
        <w:t xml:space="preserve"> </w:t>
      </w:r>
      <w:r w:rsidRPr="00895429">
        <w:t>not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completed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realized</w:t>
      </w:r>
      <w:r w:rsidRPr="00895429">
        <w:t xml:space="preserve"> </w:t>
      </w:r>
      <w:r w:rsidRPr="00895429">
        <w:t>until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end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foreshadowed</w:t>
      </w:r>
      <w:r w:rsidRPr="00895429">
        <w:t xml:space="preserve"> </w:t>
      </w:r>
      <w:r w:rsidRPr="00895429">
        <w:t>by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six</w:t>
      </w:r>
      <w:r w:rsidRPr="00895429">
        <w:t xml:space="preserve"> </w:t>
      </w:r>
      <w:r w:rsidRPr="00895429">
        <w:t>days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restorative</w:t>
      </w:r>
      <w:r w:rsidRPr="00895429">
        <w:t xml:space="preserve"> </w:t>
      </w:r>
      <w:r w:rsidRPr="00895429">
        <w:t>work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6,000</w:t>
      </w:r>
      <w:r w:rsidRPr="00895429">
        <w:t xml:space="preserve"> </w:t>
      </w:r>
      <w:r w:rsidRPr="00895429">
        <w:t>years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restorative</w:t>
      </w:r>
      <w:r w:rsidRPr="00895429">
        <w:t xml:space="preserve"> </w:t>
      </w:r>
      <w:r w:rsidRPr="00895429">
        <w:t>work.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  <w:ind w:left="720"/>
      </w:pPr>
      <w:r w:rsidRPr="00895429">
        <w:t>(The</w:t>
      </w:r>
      <w:r w:rsidRPr="00895429">
        <w:t xml:space="preserve"> </w:t>
      </w:r>
      <w:r w:rsidRPr="00895429">
        <w:t>issues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judgment</w:t>
      </w:r>
      <w:r w:rsidRPr="00895429">
        <w:t xml:space="preserve"> </w:t>
      </w:r>
      <w:r w:rsidRPr="00895429">
        <w:t>seat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Christ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end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present</w:t>
      </w:r>
      <w:r w:rsidRPr="00895429">
        <w:t xml:space="preserve"> </w:t>
      </w:r>
      <w:r w:rsidRPr="00895429">
        <w:t>dispensation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will</w:t>
      </w:r>
      <w:r w:rsidRPr="00895429">
        <w:t xml:space="preserve"> </w:t>
      </w:r>
      <w:r w:rsidRPr="00895429">
        <w:t>occur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end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six</w:t>
      </w:r>
      <w:r w:rsidRPr="00895429">
        <w:t xml:space="preserve"> </w:t>
      </w:r>
      <w:r w:rsidRPr="00895429">
        <w:t>days,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end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6,000</w:t>
      </w:r>
      <w:r w:rsidRPr="00895429">
        <w:t xml:space="preserve"> </w:t>
      </w:r>
      <w:r w:rsidRPr="00895429">
        <w:t>years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will</w:t>
      </w:r>
      <w:r w:rsidRPr="00895429">
        <w:t xml:space="preserve"> </w:t>
      </w:r>
      <w:r w:rsidRPr="00895429">
        <w:t>have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do</w:t>
      </w:r>
      <w:r w:rsidRPr="00895429">
        <w:t xml:space="preserve"> </w:t>
      </w:r>
      <w:r w:rsidRPr="00895429">
        <w:t>with</w:t>
      </w:r>
      <w:r w:rsidRPr="00895429">
        <w:t xml:space="preserve"> </w:t>
      </w:r>
      <w:r w:rsidRPr="00895429">
        <w:t>issues</w:t>
      </w:r>
      <w:r w:rsidRPr="00895429">
        <w:t xml:space="preserve"> </w:t>
      </w:r>
      <w:r w:rsidRPr="00895429">
        <w:t>surrounding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salvation</w:t>
      </w:r>
      <w:r w:rsidRPr="00895429">
        <w:t xml:space="preserve"> </w:t>
      </w:r>
      <w:r w:rsidRPr="00895429">
        <w:t>[or</w:t>
      </w:r>
      <w:r w:rsidRPr="00895429">
        <w:t xml:space="preserve"> </w:t>
      </w:r>
      <w:r w:rsidRPr="00895429">
        <w:t>loss]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soul/life.</w:t>
      </w:r>
      <w:r w:rsidRPr="00895429">
        <w:t xml:space="preserve">  </w:t>
      </w:r>
      <w:r w:rsidRPr="00895429">
        <w:t>It</w:t>
      </w:r>
      <w:r w:rsidRPr="00895429">
        <w:t xml:space="preserve"> </w:t>
      </w:r>
      <w:r w:rsidRPr="00895429">
        <w:t>will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at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judgment</w:t>
      </w:r>
      <w:r w:rsidRPr="00895429">
        <w:t xml:space="preserve"> </w:t>
      </w:r>
      <w:r w:rsidRPr="00895429">
        <w:t>seat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not</w:t>
      </w:r>
      <w:r w:rsidRPr="00895429">
        <w:t xml:space="preserve"> </w:t>
      </w:r>
      <w:r w:rsidRPr="00895429">
        <w:t>before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man</w:t>
      </w:r>
      <w:r w:rsidRPr="00895429">
        <w:t xml:space="preserve"> </w:t>
      </w:r>
      <w:r w:rsidRPr="00895429">
        <w:t>will</w:t>
      </w:r>
      <w:r w:rsidRPr="00895429">
        <w:t xml:space="preserve"> </w:t>
      </w:r>
      <w:r w:rsidRPr="00895429">
        <w:t>realize</w:t>
      </w:r>
      <w:r w:rsidRPr="00895429">
        <w:t xml:space="preserve"> </w:t>
      </w:r>
      <w:r w:rsidRPr="00895429">
        <w:t>[or</w:t>
      </w:r>
      <w:r w:rsidRPr="00895429">
        <w:t xml:space="preserve"> </w:t>
      </w:r>
      <w:r w:rsidRPr="00895429">
        <w:t>fail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realize]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salvation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his</w:t>
      </w:r>
      <w:r w:rsidRPr="00895429">
        <w:t xml:space="preserve"> </w:t>
      </w:r>
      <w:r w:rsidRPr="00895429">
        <w:t>soul/life.)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Since</w:t>
      </w:r>
      <w:r w:rsidRPr="00895429"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salvation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of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spirit</w:t>
      </w:r>
      <w:r w:rsidRPr="00895429">
        <w:rPr>
          <w:i/>
          <w:iCs/>
        </w:rPr>
        <w:t xml:space="preserve"> </w:t>
      </w:r>
      <w:r w:rsidRPr="00895429">
        <w:t>cannot</w:t>
      </w:r>
      <w:r w:rsidRPr="00895429">
        <w:t xml:space="preserve"> </w:t>
      </w:r>
      <w:r w:rsidRPr="00895429">
        <w:t>occur</w:t>
      </w:r>
      <w:r w:rsidRPr="00895429">
        <w:t xml:space="preserve"> </w:t>
      </w:r>
      <w:r w:rsidRPr="00895429">
        <w:t>apart</w:t>
      </w:r>
      <w:r w:rsidRPr="00895429">
        <w:t xml:space="preserve"> </w:t>
      </w:r>
      <w:r w:rsidRPr="00895429">
        <w:t>from</w:t>
      </w:r>
      <w:r w:rsidRPr="00895429">
        <w:t xml:space="preserve"> </w:t>
      </w:r>
      <w:r w:rsidRPr="00895429">
        <w:t>an</w:t>
      </w:r>
      <w:r w:rsidRPr="00895429">
        <w:t xml:space="preserve"> </w:t>
      </w:r>
      <w:r w:rsidRPr="00895429">
        <w:t>exact</w:t>
      </w:r>
      <w:r w:rsidRPr="00895429">
        <w:t xml:space="preserve"> </w:t>
      </w:r>
      <w:r w:rsidRPr="00895429">
        <w:t>duplication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antitype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occurred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type</w:t>
      </w:r>
      <w:r w:rsidRPr="00895429">
        <w:t xml:space="preserve"> </w:t>
      </w:r>
      <w:r w:rsidRPr="00895429">
        <w:t>during</w:t>
      </w:r>
      <w:r w:rsidRPr="00895429">
        <w:t xml:space="preserve"> </w:t>
      </w:r>
      <w:r w:rsidRPr="00895429">
        <w:t>day</w:t>
      </w:r>
      <w:r w:rsidRPr="00895429">
        <w:t xml:space="preserve"> </w:t>
      </w:r>
      <w:r w:rsidRPr="00895429">
        <w:t>one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restoration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Genesis,</w:t>
      </w:r>
      <w:r w:rsidRPr="00895429">
        <w:t xml:space="preserve"> </w:t>
      </w:r>
      <w:r w:rsidRPr="00895429">
        <w:t>it</w:t>
      </w:r>
      <w:r w:rsidRPr="00895429">
        <w:t xml:space="preserve"> </w:t>
      </w:r>
      <w:r w:rsidRPr="00895429">
        <w:t>should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evident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salvation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of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soul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its</w:t>
      </w:r>
      <w:r w:rsidRPr="00895429">
        <w:t xml:space="preserve"> </w:t>
      </w:r>
      <w:r w:rsidRPr="00895429">
        <w:t>relationship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occurred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days</w:t>
      </w:r>
      <w:r w:rsidRPr="00895429">
        <w:t xml:space="preserve"> </w:t>
      </w:r>
      <w:r w:rsidRPr="00895429">
        <w:t>two</w:t>
      </w:r>
      <w:r w:rsidRPr="00895429">
        <w:t xml:space="preserve"> </w:t>
      </w:r>
      <w:r w:rsidRPr="00895429">
        <w:t>through</w:t>
      </w:r>
      <w:r w:rsidRPr="00895429">
        <w:t xml:space="preserve"> </w:t>
      </w:r>
      <w:r w:rsidRPr="00895429">
        <w:t>six</w:t>
      </w:r>
      <w:r w:rsidRPr="00895429">
        <w:t xml:space="preserve"> </w:t>
      </w:r>
      <w:r w:rsidRPr="00895429">
        <w:rPr>
          <w:i/>
          <w:iCs/>
        </w:rPr>
        <w:t>must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be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looked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upon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same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way.</w:t>
      </w:r>
      <w:r w:rsidRPr="00895429">
        <w:t xml:space="preserve"> 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latter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must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follow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pattern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to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same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degree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as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former</w:t>
      </w:r>
      <w:r w:rsidRPr="00895429">
        <w:t>.</w:t>
      </w:r>
      <w:r w:rsidRPr="00895429">
        <w:t xml:space="preserve">  </w:t>
      </w:r>
      <w:r w:rsidRPr="00895429">
        <w:t>There</w:t>
      </w:r>
      <w:r w:rsidRPr="00895429">
        <w:t xml:space="preserve"> </w:t>
      </w:r>
      <w:r w:rsidRPr="00895429">
        <w:t>can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no</w:t>
      </w:r>
      <w:r w:rsidRPr="00895429">
        <w:t xml:space="preserve"> </w:t>
      </w:r>
      <w:r w:rsidRPr="00895429">
        <w:t>difference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this</w:t>
      </w:r>
      <w:r w:rsidRPr="00895429">
        <w:t xml:space="preserve"> </w:t>
      </w:r>
      <w:r w:rsidRPr="00895429">
        <w:t>respect.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And</w:t>
      </w:r>
      <w:r w:rsidRPr="00895429">
        <w:t xml:space="preserve"> </w:t>
      </w:r>
      <w:r w:rsidRPr="00895429">
        <w:t>since</w:t>
      </w:r>
      <w:r w:rsidRPr="00895429">
        <w:t xml:space="preserve"> </w:t>
      </w:r>
      <w:r w:rsidRPr="00895429">
        <w:t>this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case,</w:t>
      </w:r>
      <w:r w:rsidRPr="00895429">
        <w:t xml:space="preserve"> </w:t>
      </w:r>
      <w:r w:rsidRPr="00895429">
        <w:t>note</w:t>
      </w:r>
      <w:r w:rsidRPr="00895429">
        <w:t xml:space="preserve"> </w:t>
      </w:r>
      <w:r w:rsidRPr="00895429">
        <w:t>what</w:t>
      </w:r>
      <w:r w:rsidRPr="00895429">
        <w:t xml:space="preserve"> </w:t>
      </w:r>
      <w:r w:rsidRPr="00895429">
        <w:t>occurred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days</w:t>
      </w:r>
      <w:r w:rsidRPr="00895429">
        <w:t xml:space="preserve"> </w:t>
      </w:r>
      <w:r w:rsidRPr="00895429">
        <w:t>two</w:t>
      </w:r>
      <w:r w:rsidRPr="00895429">
        <w:t xml:space="preserve"> </w:t>
      </w:r>
      <w:r w:rsidRPr="00895429">
        <w:t>through</w:t>
      </w:r>
      <w:r w:rsidRPr="00895429">
        <w:t xml:space="preserve"> </w:t>
      </w:r>
      <w:r w:rsidRPr="00895429">
        <w:t>six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restoration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ruined</w:t>
      </w:r>
      <w:r w:rsidRPr="00895429">
        <w:t xml:space="preserve"> </w:t>
      </w:r>
      <w:r w:rsidRPr="00895429">
        <w:t>material</w:t>
      </w:r>
      <w:r w:rsidRPr="00895429">
        <w:t xml:space="preserve"> </w:t>
      </w:r>
      <w:r w:rsidRPr="00895429">
        <w:t>creation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Genesis.</w:t>
      </w:r>
      <w:r w:rsidRPr="00895429">
        <w:t xml:space="preserve">  </w:t>
      </w:r>
      <w:r w:rsidRPr="00895429">
        <w:t>Then,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see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overall</w:t>
      </w:r>
      <w:r w:rsidRPr="00895429">
        <w:t xml:space="preserve"> </w:t>
      </w:r>
      <w:r w:rsidRPr="00895429">
        <w:t>picture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must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done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bring</w:t>
      </w:r>
      <w:r w:rsidRPr="00895429">
        <w:t xml:space="preserve"> </w:t>
      </w:r>
      <w:r w:rsidRPr="00895429">
        <w:t>about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salvation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redeemed</w:t>
      </w:r>
      <w:r w:rsidRPr="00895429">
        <w:t xml:space="preserve"> </w:t>
      </w:r>
      <w:r w:rsidRPr="00895429">
        <w:t>man’s</w:t>
      </w:r>
      <w:r w:rsidRPr="00895429">
        <w:t xml:space="preserve"> </w:t>
      </w:r>
      <w:r w:rsidRPr="00895429">
        <w:t>soul,</w:t>
      </w:r>
      <w:r w:rsidRPr="00895429">
        <w:t xml:space="preserve"> </w:t>
      </w:r>
      <w:r w:rsidRPr="00895429">
        <w:t>these</w:t>
      </w:r>
      <w:r w:rsidRPr="00895429">
        <w:t xml:space="preserve"> </w:t>
      </w:r>
      <w:r w:rsidRPr="00895429">
        <w:t>same</w:t>
      </w:r>
      <w:r w:rsidRPr="00895429">
        <w:t xml:space="preserve"> </w:t>
      </w:r>
      <w:r w:rsidRPr="00895429">
        <w:t>events</w:t>
      </w:r>
      <w:r w:rsidRPr="00895429">
        <w:t xml:space="preserve"> </w:t>
      </w:r>
      <w:r w:rsidRPr="00895429">
        <w:t>can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viewed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relation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God’s</w:t>
      </w:r>
      <w:r w:rsidRPr="00895429">
        <w:t xml:space="preserve"> </w:t>
      </w:r>
      <w:r w:rsidRPr="00895429">
        <w:t>present</w:t>
      </w:r>
      <w:r w:rsidRPr="00895429">
        <w:t xml:space="preserve"> </w:t>
      </w:r>
      <w:r w:rsidRPr="00895429">
        <w:t>continuing</w:t>
      </w:r>
      <w:r w:rsidRPr="00895429">
        <w:t xml:space="preserve"> </w:t>
      </w:r>
      <w:r w:rsidRPr="00895429">
        <w:t>restoration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man,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subsequent</w:t>
      </w:r>
      <w:r w:rsidRPr="00895429">
        <w:t xml:space="preserve"> </w:t>
      </w:r>
      <w:r w:rsidRPr="00895429">
        <w:t>ruined</w:t>
      </w:r>
      <w:r w:rsidRPr="00895429">
        <w:t xml:space="preserve"> </w:t>
      </w:r>
      <w:r w:rsidRPr="00895429">
        <w:t>creation.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Events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days</w:t>
      </w:r>
      <w:r w:rsidRPr="00895429">
        <w:t xml:space="preserve"> </w:t>
      </w:r>
      <w:r w:rsidRPr="00895429">
        <w:t>two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three</w:t>
      </w:r>
      <w:r w:rsidRPr="00895429">
        <w:t xml:space="preserve"> </w:t>
      </w:r>
      <w:r w:rsidRPr="00895429">
        <w:t>(as</w:t>
      </w:r>
      <w:r w:rsidRPr="00895429">
        <w:t xml:space="preserve"> </w:t>
      </w:r>
      <w:r w:rsidRPr="00895429">
        <w:t>events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first</w:t>
      </w:r>
      <w:r w:rsidRPr="00895429">
        <w:t xml:space="preserve"> </w:t>
      </w:r>
      <w:r w:rsidRPr="00895429">
        <w:t>day)</w:t>
      </w:r>
      <w:r w:rsidRPr="00895429">
        <w:t xml:space="preserve"> </w:t>
      </w:r>
      <w:r w:rsidRPr="00895429">
        <w:t>have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do</w:t>
      </w:r>
      <w:r w:rsidRPr="00895429">
        <w:t xml:space="preserve"> </w:t>
      </w:r>
      <w:r w:rsidRPr="00895429">
        <w:t>with</w:t>
      </w:r>
      <w:r w:rsidRPr="00895429">
        <w:t xml:space="preserve"> </w:t>
      </w:r>
      <w:r w:rsidRPr="00895429">
        <w:rPr>
          <w:i/>
          <w:iCs/>
        </w:rPr>
        <w:t>divisions</w:t>
      </w:r>
      <w:r w:rsidRPr="00895429">
        <w:t>.</w:t>
      </w:r>
      <w:r w:rsidRPr="00895429">
        <w:t xml:space="preserve">  </w:t>
      </w:r>
      <w:r w:rsidRPr="00895429">
        <w:t>On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second</w:t>
      </w:r>
      <w:r w:rsidRPr="00895429">
        <w:t xml:space="preserve"> </w:t>
      </w:r>
      <w:r w:rsidRPr="00895429">
        <w:t>day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established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division</w:t>
      </w:r>
      <w:r w:rsidRPr="00895429">
        <w:t xml:space="preserve"> </w:t>
      </w:r>
      <w:r w:rsidRPr="00895429">
        <w:t>between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waters</w:t>
      </w:r>
      <w:r w:rsidRPr="00895429">
        <w:t xml:space="preserve"> </w:t>
      </w:r>
      <w:r w:rsidRPr="00895429">
        <w:t>(</w:t>
      </w:r>
      <w:hyperlink r:id="rId35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1:6-8</w:t>
        </w:r>
      </w:hyperlink>
      <w:r w:rsidRPr="00895429">
        <w:t>),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third</w:t>
      </w:r>
      <w:r w:rsidRPr="00895429">
        <w:t xml:space="preserve"> </w:t>
      </w:r>
      <w:r w:rsidRPr="00895429">
        <w:t>day</w:t>
      </w:r>
      <w:r w:rsidRPr="00895429">
        <w:t xml:space="preserve"> </w:t>
      </w:r>
      <w:r w:rsidRPr="00895429">
        <w:t>He</w:t>
      </w:r>
      <w:r w:rsidRPr="00895429">
        <w:t xml:space="preserve"> </w:t>
      </w:r>
      <w:r w:rsidRPr="00895429">
        <w:t>established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division</w:t>
      </w:r>
      <w:r w:rsidRPr="00895429">
        <w:t xml:space="preserve"> </w:t>
      </w:r>
      <w:r w:rsidRPr="00895429">
        <w:t>between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dry</w:t>
      </w:r>
      <w:r w:rsidRPr="00895429">
        <w:t xml:space="preserve"> </w:t>
      </w:r>
      <w:r w:rsidRPr="00895429">
        <w:t>land</w:t>
      </w:r>
      <w:r w:rsidRPr="00895429">
        <w:t xml:space="preserve"> </w:t>
      </w:r>
      <w:r w:rsidRPr="00895429">
        <w:t>(with</w:t>
      </w:r>
      <w:r w:rsidRPr="00895429">
        <w:t xml:space="preserve"> </w:t>
      </w:r>
      <w:r w:rsidRPr="00895429">
        <w:t>its</w:t>
      </w:r>
      <w:r w:rsidRPr="00895429">
        <w:t xml:space="preserve"> </w:t>
      </w:r>
      <w:r w:rsidRPr="00895429">
        <w:t>vegetation)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waters</w:t>
      </w:r>
      <w:r w:rsidRPr="00895429">
        <w:t xml:space="preserve"> </w:t>
      </w:r>
      <w:r w:rsidRPr="00895429">
        <w:t>(</w:t>
      </w:r>
      <w:hyperlink r:id="rId36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1:9-13</w:t>
        </w:r>
      </w:hyperlink>
      <w:r w:rsidRPr="00895429">
        <w:t>).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Then</w:t>
      </w:r>
      <w:r w:rsidRPr="00895429">
        <w:t xml:space="preserve"> </w:t>
      </w:r>
      <w:r w:rsidRPr="00895429">
        <w:t>events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days</w:t>
      </w:r>
      <w:r w:rsidRPr="00895429">
        <w:t xml:space="preserve"> </w:t>
      </w:r>
      <w:r w:rsidRPr="00895429">
        <w:t>four</w:t>
      </w:r>
      <w:r w:rsidRPr="00895429">
        <w:t xml:space="preserve"> </w:t>
      </w:r>
      <w:r w:rsidRPr="00895429">
        <w:t>through</w:t>
      </w:r>
      <w:r w:rsidRPr="00895429">
        <w:t xml:space="preserve"> </w:t>
      </w:r>
      <w:r w:rsidRPr="00895429">
        <w:t>six</w:t>
      </w:r>
      <w:r w:rsidRPr="00895429">
        <w:t xml:space="preserve"> </w:t>
      </w:r>
      <w:r w:rsidRPr="00895429">
        <w:t>belong</w:t>
      </w:r>
      <w:r w:rsidRPr="00895429">
        <w:t xml:space="preserve"> </w:t>
      </w:r>
      <w:r w:rsidRPr="00895429">
        <w:t>together</w:t>
      </w:r>
      <w:r w:rsidRPr="00895429">
        <w:t xml:space="preserve"> </w:t>
      </w:r>
      <w:r w:rsidRPr="00895429">
        <w:t>as</w:t>
      </w:r>
      <w:r w:rsidRPr="00895429">
        <w:t xml:space="preserve"> </w:t>
      </w:r>
      <w:r w:rsidRPr="00895429">
        <w:t>another</w:t>
      </w:r>
      <w:r w:rsidRPr="00895429">
        <w:t xml:space="preserve"> </w:t>
      </w:r>
      <w:r w:rsidRPr="00895429">
        <w:t>unit,</w:t>
      </w:r>
      <w:r w:rsidRPr="00895429">
        <w:t xml:space="preserve"> </w:t>
      </w:r>
      <w:r w:rsidRPr="00895429">
        <w:t>depicting</w:t>
      </w:r>
      <w:r w:rsidRPr="00895429">
        <w:t xml:space="preserve"> </w:t>
      </w:r>
      <w:r w:rsidRPr="00895429">
        <w:rPr>
          <w:i/>
          <w:iCs/>
        </w:rPr>
        <w:t>things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beyond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divisions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previously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established</w:t>
      </w:r>
      <w:r w:rsidRPr="00895429">
        <w:t>.</w:t>
      </w:r>
      <w:r w:rsidRPr="00895429">
        <w:t xml:space="preserve">  </w:t>
      </w:r>
      <w:r w:rsidRPr="00895429">
        <w:t>On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fourth</w:t>
      </w:r>
      <w:r w:rsidRPr="00895429">
        <w:t xml:space="preserve"> </w:t>
      </w:r>
      <w:r w:rsidRPr="00895429">
        <w:t>day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placed</w:t>
      </w:r>
      <w:r w:rsidRPr="00895429">
        <w:t xml:space="preserve"> </w:t>
      </w:r>
      <w:r w:rsidRPr="00895429">
        <w:t>lights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heavens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give</w:t>
      </w:r>
      <w:r w:rsidRPr="00895429">
        <w:t xml:space="preserve"> </w:t>
      </w:r>
      <w:r w:rsidRPr="00895429">
        <w:t>light</w:t>
      </w:r>
      <w:r w:rsidRPr="00895429">
        <w:t xml:space="preserve"> </w:t>
      </w:r>
      <w:r w:rsidRPr="00895429">
        <w:t>upon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earth</w:t>
      </w:r>
      <w:r w:rsidRPr="00895429">
        <w:t xml:space="preserve"> </w:t>
      </w:r>
      <w:r w:rsidRPr="00895429">
        <w:t>(</w:t>
      </w:r>
      <w:hyperlink r:id="rId37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1:14-19</w:t>
        </w:r>
      </w:hyperlink>
      <w:r w:rsidRPr="00895429">
        <w:t>),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fifth</w:t>
      </w:r>
      <w:r w:rsidRPr="00895429">
        <w:t xml:space="preserve"> </w:t>
      </w:r>
      <w:r w:rsidRPr="00895429">
        <w:t>day</w:t>
      </w:r>
      <w:r w:rsidRPr="00895429">
        <w:t xml:space="preserve"> </w:t>
      </w:r>
      <w:r w:rsidRPr="00895429">
        <w:t>He</w:t>
      </w:r>
      <w:r w:rsidRPr="00895429">
        <w:t xml:space="preserve"> </w:t>
      </w:r>
      <w:r w:rsidRPr="00895429">
        <w:t>created</w:t>
      </w:r>
      <w:r w:rsidRPr="00895429">
        <w:t xml:space="preserve"> </w:t>
      </w:r>
      <w:r w:rsidRPr="00895429">
        <w:t>birds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could</w:t>
      </w:r>
      <w:r w:rsidRPr="00895429">
        <w:t xml:space="preserve"> </w:t>
      </w:r>
      <w:r w:rsidRPr="00895429">
        <w:t>soar</w:t>
      </w:r>
      <w:r w:rsidRPr="00895429">
        <w:t xml:space="preserve"> </w:t>
      </w:r>
      <w:r w:rsidRPr="00895429">
        <w:t>above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earth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marine</w:t>
      </w:r>
      <w:r w:rsidRPr="00895429">
        <w:t xml:space="preserve"> </w:t>
      </w:r>
      <w:r w:rsidRPr="00895429">
        <w:t>life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could</w:t>
      </w:r>
      <w:r w:rsidRPr="00895429">
        <w:t xml:space="preserve"> </w:t>
      </w:r>
      <w:r w:rsidRPr="00895429">
        <w:t>move</w:t>
      </w:r>
      <w:r w:rsidRPr="00895429">
        <w:t xml:space="preserve"> </w:t>
      </w:r>
      <w:r w:rsidRPr="00895429">
        <w:t>throughout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depths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sea</w:t>
      </w:r>
      <w:r w:rsidRPr="00895429">
        <w:t xml:space="preserve"> </w:t>
      </w:r>
      <w:r w:rsidRPr="00895429">
        <w:t>(</w:t>
      </w:r>
      <w:hyperlink r:id="rId38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1:20-23</w:t>
        </w:r>
      </w:hyperlink>
      <w:r w:rsidRPr="00895429">
        <w:t>),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sixth</w:t>
      </w:r>
      <w:r w:rsidRPr="00895429">
        <w:t xml:space="preserve"> </w:t>
      </w:r>
      <w:r w:rsidRPr="00895429">
        <w:t>day</w:t>
      </w:r>
      <w:r w:rsidRPr="00895429">
        <w:t xml:space="preserve"> </w:t>
      </w:r>
      <w:r w:rsidRPr="00895429">
        <w:t>He</w:t>
      </w:r>
      <w:r w:rsidRPr="00895429">
        <w:t xml:space="preserve"> </w:t>
      </w:r>
      <w:r w:rsidRPr="00895429">
        <w:t>created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land</w:t>
      </w:r>
      <w:r w:rsidRPr="00895429">
        <w:t xml:space="preserve"> </w:t>
      </w:r>
      <w:r w:rsidRPr="00895429">
        <w:t>animals,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included</w:t>
      </w:r>
      <w:r w:rsidRPr="00895429">
        <w:t xml:space="preserve"> </w:t>
      </w:r>
      <w:r w:rsidRPr="00895429">
        <w:t>great</w:t>
      </w:r>
      <w:r w:rsidRPr="00895429">
        <w:t xml:space="preserve"> </w:t>
      </w:r>
      <w:r w:rsidRPr="00895429">
        <w:t>creatures</w:t>
      </w:r>
      <w:r w:rsidRPr="00895429">
        <w:t xml:space="preserve"> </w:t>
      </w:r>
      <w:r w:rsidRPr="00895429">
        <w:t>capable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roaming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earth</w:t>
      </w:r>
      <w:r w:rsidRPr="00895429">
        <w:t xml:space="preserve"> </w:t>
      </w:r>
      <w:r w:rsidRPr="00895429">
        <w:t>(</w:t>
      </w:r>
      <w:hyperlink r:id="rId39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1:24-25</w:t>
        </w:r>
      </w:hyperlink>
      <w:r w:rsidRPr="00895429">
        <w:t>).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And,</w:t>
      </w:r>
      <w:r w:rsidRPr="00895429">
        <w:t xml:space="preserve"> </w:t>
      </w:r>
      <w:r w:rsidRPr="00895429">
        <w:t>as</w:t>
      </w:r>
      <w:r w:rsidRPr="00895429">
        <w:t xml:space="preserve"> </w:t>
      </w:r>
      <w:r w:rsidRPr="00895429">
        <w:t>previously</w:t>
      </w:r>
      <w:r w:rsidRPr="00895429">
        <w:t xml:space="preserve"> </w:t>
      </w:r>
      <w:r w:rsidRPr="00895429">
        <w:t>noted,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rPr>
          <w:i/>
          <w:iCs/>
        </w:rPr>
        <w:t>whole</w:t>
      </w:r>
      <w:r w:rsidRPr="00895429">
        <w:rPr>
          <w:i/>
          <w:iCs/>
        </w:rPr>
        <w:t xml:space="preserve"> </w:t>
      </w:r>
      <w:r w:rsidRPr="00895429">
        <w:t>of</w:t>
      </w:r>
      <w:r w:rsidRPr="00895429">
        <w:t xml:space="preserve"> </w:t>
      </w:r>
      <w:r w:rsidRPr="00895429">
        <w:t>God’s</w:t>
      </w:r>
      <w:r w:rsidRPr="00895429">
        <w:t xml:space="preserve"> </w:t>
      </w:r>
      <w:r w:rsidRPr="00895429">
        <w:t>restorative</w:t>
      </w:r>
      <w:r w:rsidRPr="00895429">
        <w:t xml:space="preserve"> </w:t>
      </w:r>
      <w:r w:rsidRPr="00895429">
        <w:t>work</w:t>
      </w:r>
      <w:r w:rsidRPr="00895429">
        <w:t xml:space="preserve"> </w:t>
      </w:r>
      <w:r w:rsidRPr="00895429">
        <w:t>relative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material</w:t>
      </w:r>
      <w:r w:rsidRPr="00895429">
        <w:t xml:space="preserve"> </w:t>
      </w:r>
      <w:r w:rsidRPr="00895429">
        <w:t>creation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Genesis</w:t>
      </w:r>
      <w:r w:rsidRPr="00895429">
        <w:t xml:space="preserve"> </w:t>
      </w:r>
      <w:r w:rsidRPr="00895429">
        <w:t>foreshadows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rPr>
          <w:i/>
          <w:iCs/>
        </w:rPr>
        <w:t>whole</w:t>
      </w:r>
      <w:r w:rsidRPr="00895429">
        <w:rPr>
          <w:i/>
          <w:iCs/>
        </w:rPr>
        <w:t xml:space="preserve"> </w:t>
      </w:r>
      <w:r w:rsidRPr="00895429">
        <w:t>of</w:t>
      </w:r>
      <w:r w:rsidRPr="00895429">
        <w:t xml:space="preserve"> </w:t>
      </w:r>
      <w:r w:rsidRPr="00895429">
        <w:t>God’s</w:t>
      </w:r>
      <w:r w:rsidRPr="00895429">
        <w:t xml:space="preserve"> </w:t>
      </w:r>
      <w:r w:rsidRPr="00895429">
        <w:t>restorative</w:t>
      </w:r>
      <w:r w:rsidRPr="00895429">
        <w:t xml:space="preserve"> </w:t>
      </w:r>
      <w:r w:rsidRPr="00895429">
        <w:t>work</w:t>
      </w:r>
      <w:r w:rsidRPr="00895429">
        <w:t xml:space="preserve"> </w:t>
      </w:r>
      <w:r w:rsidRPr="00895429">
        <w:t>relative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man</w:t>
      </w:r>
      <w:r w:rsidRPr="00895429">
        <w:t xml:space="preserve"> </w:t>
      </w:r>
      <w:r w:rsidRPr="00895429">
        <w:t>today.</w:t>
      </w:r>
      <w:r w:rsidRPr="00895429">
        <w:t xml:space="preserve">  </w:t>
      </w:r>
      <w:r w:rsidRPr="00895429">
        <w:t>After</w:t>
      </w:r>
      <w:r w:rsidRPr="00895429">
        <w:t xml:space="preserve"> </w:t>
      </w:r>
      <w:r w:rsidRPr="00895429">
        <w:t>man</w:t>
      </w:r>
      <w:r w:rsidRPr="00895429">
        <w:t xml:space="preserve"> </w:t>
      </w:r>
      <w:r w:rsidRPr="00895429">
        <w:t>has</w:t>
      </w:r>
      <w:r w:rsidRPr="00895429">
        <w:t xml:space="preserve"> </w:t>
      </w:r>
      <w:r w:rsidRPr="00895429">
        <w:t>“</w:t>
      </w:r>
      <w:r w:rsidRPr="00895429">
        <w:rPr>
          <w:i/>
          <w:iCs/>
        </w:rPr>
        <w:t>passed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from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death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to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life</w:t>
      </w:r>
      <w:r w:rsidRPr="00895429">
        <w:t>,”</w:t>
      </w:r>
      <w:r w:rsidRPr="00895429">
        <w:t xml:space="preserve"> </w:t>
      </w:r>
      <w:r w:rsidRPr="00895429">
        <w:t>wherein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separated</w:t>
      </w:r>
      <w:r w:rsidRPr="00895429">
        <w:t xml:space="preserve"> </w:t>
      </w:r>
      <w:r w:rsidRPr="00895429">
        <w:t>from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soul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wrought</w:t>
      </w:r>
      <w:r w:rsidRPr="00895429">
        <w:t xml:space="preserve"> </w:t>
      </w:r>
      <w:r w:rsidRPr="00895429">
        <w:t>entirely</w:t>
      </w:r>
      <w:r w:rsidRPr="00895429">
        <w:t xml:space="preserve"> </w:t>
      </w:r>
      <w:r w:rsidRPr="00895429">
        <w:t>through</w:t>
      </w:r>
      <w:r w:rsidRPr="00895429">
        <w:t xml:space="preserve"> </w:t>
      </w:r>
      <w:r w:rsidRPr="00895429">
        <w:t>divine</w:t>
      </w:r>
      <w:r w:rsidRPr="00895429">
        <w:t xml:space="preserve"> </w:t>
      </w:r>
      <w:r w:rsidRPr="00895429">
        <w:t>intervention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redeemed</w:t>
      </w:r>
      <w:r w:rsidRPr="00895429">
        <w:t xml:space="preserve"> </w:t>
      </w:r>
      <w:r w:rsidRPr="00895429">
        <w:t>man</w:t>
      </w:r>
      <w:r w:rsidRPr="00895429">
        <w:t xml:space="preserve"> </w:t>
      </w:r>
      <w:r w:rsidRPr="00895429">
        <w:t>finds</w:t>
      </w:r>
      <w:r w:rsidRPr="00895429">
        <w:t xml:space="preserve"> </w:t>
      </w:r>
      <w:r w:rsidRPr="00895429">
        <w:t>himself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position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condition</w:t>
      </w:r>
      <w:r w:rsidRPr="00895429">
        <w:t xml:space="preserve"> </w:t>
      </w:r>
      <w:r w:rsidRPr="00895429">
        <w:t>where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continued</w:t>
      </w:r>
      <w:r w:rsidRPr="00895429">
        <w:t xml:space="preserve"> </w:t>
      </w:r>
      <w:r w:rsidRPr="00895429">
        <w:t>divine</w:t>
      </w:r>
      <w:r w:rsidRPr="00895429">
        <w:t xml:space="preserve"> </w:t>
      </w:r>
      <w:r w:rsidRPr="00895429">
        <w:t>work</w:t>
      </w:r>
      <w:r w:rsidRPr="00895429">
        <w:t xml:space="preserve"> </w:t>
      </w:r>
      <w:r w:rsidRPr="00895429">
        <w:t>not</w:t>
      </w:r>
      <w:r w:rsidRPr="00895429">
        <w:t xml:space="preserve"> </w:t>
      </w:r>
      <w:r w:rsidRPr="00895429">
        <w:t>only</w:t>
      </w:r>
      <w:r w:rsidRPr="00895429">
        <w:t xml:space="preserve"> </w:t>
      </w:r>
      <w:r w:rsidRPr="00895429">
        <w:rPr>
          <w:i/>
          <w:iCs/>
        </w:rPr>
        <w:t>can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occur</w:t>
      </w:r>
      <w:r w:rsidRPr="00895429">
        <w:t xml:space="preserve"> </w:t>
      </w:r>
      <w:r w:rsidRPr="00895429">
        <w:t>but</w:t>
      </w:r>
      <w:r w:rsidRPr="00895429">
        <w:t xml:space="preserve"> </w:t>
      </w:r>
      <w:r w:rsidRPr="00895429">
        <w:rPr>
          <w:i/>
          <w:iCs/>
        </w:rPr>
        <w:t>must</w:t>
      </w:r>
      <w:r w:rsidRPr="00895429">
        <w:rPr>
          <w:i/>
          <w:iCs/>
        </w:rPr>
        <w:t xml:space="preserve"> </w:t>
      </w:r>
      <w:proofErr w:type="gramStart"/>
      <w:r w:rsidRPr="00895429">
        <w:rPr>
          <w:i/>
          <w:iCs/>
        </w:rPr>
        <w:t>occur</w:t>
      </w:r>
      <w:r w:rsidRPr="00895429">
        <w:t>.</w:t>
      </w:r>
      <w:proofErr w:type="gramEnd"/>
      <w:r w:rsidRPr="00895429">
        <w:t xml:space="preserve">  </w:t>
      </w:r>
      <w:r w:rsidRPr="00895429">
        <w:t>And</w:t>
      </w:r>
      <w:r w:rsidRPr="00895429">
        <w:t xml:space="preserve"> </w:t>
      </w:r>
      <w:r w:rsidRPr="00895429">
        <w:t>only</w:t>
      </w:r>
      <w:r w:rsidRPr="00895429">
        <w:t xml:space="preserve"> </w:t>
      </w:r>
      <w:r w:rsidRPr="00895429">
        <w:t>through</w:t>
      </w:r>
      <w:r w:rsidRPr="00895429">
        <w:t xml:space="preserve"> </w:t>
      </w:r>
      <w:r w:rsidRPr="00895429">
        <w:t>this</w:t>
      </w:r>
      <w:r w:rsidRPr="00895429">
        <w:t xml:space="preserve"> </w:t>
      </w:r>
      <w:r w:rsidRPr="00895429">
        <w:t>continued</w:t>
      </w:r>
      <w:r w:rsidRPr="00895429">
        <w:t xml:space="preserve"> </w:t>
      </w:r>
      <w:r w:rsidRPr="00895429">
        <w:t>divine</w:t>
      </w:r>
      <w:r w:rsidRPr="00895429">
        <w:t xml:space="preserve"> </w:t>
      </w:r>
      <w:r w:rsidRPr="00895429">
        <w:t>work</w:t>
      </w:r>
      <w:r w:rsidRPr="00895429">
        <w:t xml:space="preserve"> </w:t>
      </w:r>
      <w:r w:rsidRPr="00895429">
        <w:t>can</w:t>
      </w:r>
      <w:r w:rsidRPr="00895429"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whole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God’s</w:t>
      </w:r>
      <w:r w:rsidRPr="00895429">
        <w:t xml:space="preserve"> </w:t>
      </w:r>
      <w:r w:rsidRPr="00895429">
        <w:t>restorative</w:t>
      </w:r>
      <w:r w:rsidRPr="00895429">
        <w:t xml:space="preserve"> </w:t>
      </w:r>
      <w:r w:rsidRPr="00895429">
        <w:t>work,</w:t>
      </w:r>
      <w:r w:rsidRPr="00895429">
        <w:t xml:space="preserve"> </w:t>
      </w:r>
      <w:r w:rsidRPr="00895429">
        <w:t>as</w:t>
      </w:r>
      <w:r w:rsidRPr="00895429">
        <w:t xml:space="preserve"> </w:t>
      </w:r>
      <w:r w:rsidRPr="00895429">
        <w:t>it</w:t>
      </w:r>
      <w:r w:rsidRPr="00895429">
        <w:t xml:space="preserve"> </w:t>
      </w:r>
      <w:r w:rsidRPr="00895429">
        <w:t>pertains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man,</w:t>
      </w:r>
      <w:r w:rsidRPr="00895429">
        <w:t xml:space="preserve"> </w:t>
      </w:r>
      <w:r w:rsidRPr="00895429">
        <w:t>be</w:t>
      </w:r>
      <w:r w:rsidRPr="00895429">
        <w:t xml:space="preserve"> </w:t>
      </w:r>
      <w:r w:rsidRPr="00895429">
        <w:t>realized.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  <w:ind w:left="720"/>
      </w:pPr>
      <w:r w:rsidRPr="00895429">
        <w:t>(Man,</w:t>
      </w:r>
      <w:r w:rsidRPr="00895429">
        <w:t xml:space="preserve"> </w:t>
      </w:r>
      <w:r w:rsidRPr="00895429">
        <w:t>as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material</w:t>
      </w:r>
      <w:r w:rsidRPr="00895429">
        <w:t xml:space="preserve"> </w:t>
      </w:r>
      <w:r w:rsidRPr="00895429">
        <w:t>creation,</w:t>
      </w:r>
      <w:r w:rsidRPr="00895429">
        <w:t xml:space="preserve"> </w:t>
      </w:r>
      <w:r w:rsidRPr="00895429">
        <w:rPr>
          <w:i/>
          <w:iCs/>
        </w:rPr>
        <w:t>must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be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completely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passive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relation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salvation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spirit</w:t>
      </w:r>
      <w:r w:rsidRPr="00895429">
        <w:t xml:space="preserve"> </w:t>
      </w:r>
      <w:r w:rsidRPr="00895429">
        <w:t>[he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rPr>
          <w:i/>
          <w:iCs/>
        </w:rPr>
        <w:t>dead</w:t>
      </w:r>
      <w:r w:rsidRPr="00895429">
        <w:t>,</w:t>
      </w:r>
      <w:r w:rsidRPr="00895429">
        <w:t xml:space="preserve"> </w:t>
      </w:r>
      <w:r w:rsidRPr="00895429">
        <w:t>rendering</w:t>
      </w:r>
      <w:r w:rsidRPr="00895429">
        <w:t xml:space="preserve"> </w:t>
      </w:r>
      <w:r w:rsidRPr="00895429">
        <w:t>him</w:t>
      </w:r>
      <w:r w:rsidRPr="00895429">
        <w:t xml:space="preserve"> </w:t>
      </w:r>
      <w:r w:rsidRPr="00895429">
        <w:t>incapable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acting];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man,</w:t>
      </w:r>
      <w:r w:rsidRPr="00895429">
        <w:t xml:space="preserve"> </w:t>
      </w:r>
      <w:r w:rsidRPr="00895429">
        <w:t>as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material</w:t>
      </w:r>
      <w:r w:rsidRPr="00895429">
        <w:t xml:space="preserve"> </w:t>
      </w:r>
      <w:r w:rsidRPr="00895429">
        <w:t>creation</w:t>
      </w:r>
      <w:r w:rsidRPr="00895429">
        <w:t xml:space="preserve"> </w:t>
      </w:r>
      <w:r w:rsidRPr="00895429">
        <w:t>[“</w:t>
      </w:r>
      <w:r w:rsidRPr="00895429">
        <w:rPr>
          <w:i/>
          <w:iCs/>
        </w:rPr>
        <w:t>And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earth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brought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forth</w:t>
      </w:r>
      <w:r w:rsidRPr="00895429">
        <w:rPr>
          <w:i/>
          <w:iCs/>
        </w:rPr>
        <w:t xml:space="preserve"> </w:t>
      </w:r>
      <w:r w:rsidRPr="00895429">
        <w:t>.</w:t>
      </w:r>
      <w:r w:rsidRPr="00895429">
        <w:t xml:space="preserve"> </w:t>
      </w:r>
      <w:r w:rsidRPr="00895429">
        <w:t>.</w:t>
      </w:r>
      <w:r w:rsidRPr="00895429">
        <w:t xml:space="preserve"> </w:t>
      </w:r>
      <w:r w:rsidRPr="00895429">
        <w:t>.</w:t>
      </w:r>
      <w:r w:rsidRPr="00895429">
        <w:t xml:space="preserve"> </w:t>
      </w:r>
      <w:r w:rsidRPr="00895429">
        <w:t>.”]</w:t>
      </w:r>
      <w:r w:rsidRPr="00895429">
        <w:t xml:space="preserve"> </w:t>
      </w:r>
      <w:r w:rsidRPr="00895429">
        <w:rPr>
          <w:i/>
          <w:iCs/>
        </w:rPr>
        <w:t>must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be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active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relation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salvation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soul</w:t>
      </w:r>
      <w:r w:rsidRPr="00895429">
        <w:t xml:space="preserve"> </w:t>
      </w:r>
      <w:r w:rsidRPr="00895429">
        <w:t>[he</w:t>
      </w:r>
      <w:r w:rsidRPr="00895429">
        <w:t xml:space="preserve"> </w:t>
      </w:r>
      <w:r w:rsidRPr="00895429">
        <w:t>now</w:t>
      </w:r>
      <w:r w:rsidRPr="00895429">
        <w:t xml:space="preserve"> </w:t>
      </w:r>
      <w:r w:rsidRPr="00895429">
        <w:t>has</w:t>
      </w:r>
      <w:r w:rsidRPr="00895429">
        <w:t xml:space="preserve"> </w:t>
      </w:r>
      <w:r w:rsidRPr="00895429">
        <w:rPr>
          <w:i/>
          <w:iCs/>
        </w:rPr>
        <w:t>spiritual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life</w:t>
      </w:r>
      <w:r w:rsidRPr="00895429">
        <w:t>,</w:t>
      </w:r>
      <w:r w:rsidRPr="00895429">
        <w:t xml:space="preserve"> </w:t>
      </w:r>
      <w:r w:rsidRPr="00895429">
        <w:t>allowing</w:t>
      </w:r>
      <w:r w:rsidRPr="00895429">
        <w:t xml:space="preserve"> </w:t>
      </w:r>
      <w:r w:rsidRPr="00895429">
        <w:t>him</w:t>
      </w:r>
      <w:r w:rsidRPr="00895429">
        <w:t xml:space="preserve"> </w:t>
      </w:r>
      <w:r w:rsidRPr="00895429">
        <w:rPr>
          <w:i/>
          <w:iCs/>
        </w:rPr>
        <w:t>to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act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in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spiritual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realm</w:t>
      </w:r>
      <w:r w:rsidRPr="00895429">
        <w:t>].</w:t>
      </w:r>
      <w:r w:rsidRPr="00895429">
        <w:t xml:space="preserve">  </w:t>
      </w:r>
      <w:r w:rsidRPr="00895429">
        <w:t>But,</w:t>
      </w:r>
      <w:r w:rsidRPr="00895429">
        <w:t xml:space="preserve"> </w:t>
      </w:r>
      <w:r w:rsidRPr="00895429">
        <w:t>as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restoration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material</w:t>
      </w:r>
      <w:r w:rsidRPr="00895429">
        <w:t xml:space="preserve"> </w:t>
      </w:r>
      <w:r w:rsidRPr="00895429">
        <w:t>creation,</w:t>
      </w:r>
      <w:r w:rsidRPr="00895429"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entire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salvation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process</w:t>
      </w:r>
      <w:r w:rsidRPr="00895429">
        <w:t xml:space="preserve"> </w:t>
      </w:r>
      <w:r w:rsidRPr="00895429">
        <w:t>[spirit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soul,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ultimately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body]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divine</w:t>
      </w:r>
      <w:r w:rsidRPr="00895429">
        <w:t xml:space="preserve"> </w:t>
      </w:r>
      <w:r w:rsidRPr="00895429">
        <w:t>work.</w:t>
      </w:r>
      <w:r w:rsidRPr="00895429">
        <w:t xml:space="preserve">  </w:t>
      </w:r>
      <w:r w:rsidRPr="00895429">
        <w:t>“Salvation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Lord”</w:t>
      </w:r>
      <w:r w:rsidRPr="00895429">
        <w:t xml:space="preserve"> </w:t>
      </w:r>
      <w:r w:rsidRPr="00895429">
        <w:t>[</w:t>
      </w:r>
      <w:hyperlink r:id="rId40" w:history="1">
        <w:r w:rsidRPr="00895429">
          <w:rPr>
            <w:rStyle w:val="Hyperlink"/>
            <w:color w:val="0062B5"/>
          </w:rPr>
          <w:t>Jonah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2:9</w:t>
        </w:r>
      </w:hyperlink>
      <w:r w:rsidRPr="00895429">
        <w:t>].)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Events</w:t>
      </w:r>
      <w:r w:rsidRPr="00895429">
        <w:t xml:space="preserve"> </w:t>
      </w:r>
      <w:r w:rsidRPr="00895429">
        <w:t>occurring</w:t>
      </w:r>
      <w:r w:rsidRPr="00895429">
        <w:t xml:space="preserve"> </w:t>
      </w:r>
      <w:r w:rsidRPr="00895429">
        <w:t>during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first</w:t>
      </w:r>
      <w:r w:rsidRPr="00895429">
        <w:t xml:space="preserve"> </w:t>
      </w:r>
      <w:r w:rsidRPr="00895429">
        <w:t>three</w:t>
      </w:r>
      <w:r w:rsidRPr="00895429">
        <w:t xml:space="preserve"> </w:t>
      </w:r>
      <w:r w:rsidRPr="00895429">
        <w:t>days</w:t>
      </w:r>
      <w:r w:rsidRPr="00895429">
        <w:t xml:space="preserve"> </w:t>
      </w:r>
      <w:r w:rsidRPr="00895429">
        <w:t>in</w:t>
      </w:r>
      <w:r w:rsidRPr="00895429">
        <w:t xml:space="preserve"> </w:t>
      </w:r>
      <w:hyperlink r:id="rId41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</w:t>
        </w:r>
      </w:hyperlink>
      <w:r w:rsidRPr="00895429">
        <w:t xml:space="preserve"> </w:t>
      </w:r>
      <w:r w:rsidRPr="00895429">
        <w:t>would</w:t>
      </w:r>
      <w:r w:rsidRPr="00895429">
        <w:t xml:space="preserve"> </w:t>
      </w:r>
      <w:r w:rsidRPr="00895429">
        <w:t>point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elementary</w:t>
      </w:r>
      <w:r w:rsidRPr="00895429">
        <w:t xml:space="preserve"> </w:t>
      </w:r>
      <w:r w:rsidRPr="00895429">
        <w:t>things</w:t>
      </w:r>
      <w:r w:rsidRPr="00895429">
        <w:t xml:space="preserve"> </w:t>
      </w:r>
      <w:r w:rsidRPr="00895429">
        <w:t>or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basics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one's</w:t>
      </w:r>
      <w:r w:rsidRPr="00895429">
        <w:t xml:space="preserve"> </w:t>
      </w:r>
      <w:r w:rsidRPr="00895429">
        <w:t>spiritual</w:t>
      </w:r>
      <w:r w:rsidRPr="00895429">
        <w:t xml:space="preserve"> </w:t>
      </w:r>
      <w:r w:rsidRPr="00895429">
        <w:t>life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growth.</w:t>
      </w:r>
      <w:r w:rsidRPr="00895429">
        <w:t xml:space="preserve">  </w:t>
      </w:r>
      <w:r w:rsidRPr="00895429">
        <w:t>Events</w:t>
      </w:r>
      <w:r w:rsidRPr="00895429">
        <w:t xml:space="preserve"> </w:t>
      </w:r>
      <w:r w:rsidRPr="00895429">
        <w:t>occurring</w:t>
      </w:r>
      <w:r w:rsidRPr="00895429">
        <w:t xml:space="preserve"> </w:t>
      </w:r>
      <w:r w:rsidRPr="00895429">
        <w:t>during</w:t>
      </w:r>
      <w:r w:rsidRPr="00895429">
        <w:t xml:space="preserve"> </w:t>
      </w:r>
      <w:r w:rsidRPr="00895429">
        <w:t>day</w:t>
      </w:r>
      <w:r w:rsidRPr="00895429">
        <w:t xml:space="preserve"> </w:t>
      </w:r>
      <w:r w:rsidRPr="00895429">
        <w:t>one</w:t>
      </w:r>
      <w:r w:rsidRPr="00895429">
        <w:t xml:space="preserve"> </w:t>
      </w:r>
      <w:r w:rsidRPr="00895429">
        <w:t>would</w:t>
      </w:r>
      <w:r w:rsidRPr="00895429">
        <w:t xml:space="preserve"> </w:t>
      </w:r>
      <w:r w:rsidRPr="00895429">
        <w:t>point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division</w:t>
      </w:r>
      <w:r w:rsidRPr="00895429">
        <w:t xml:space="preserve"> </w:t>
      </w:r>
      <w:r w:rsidRPr="00895429">
        <w:t>between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soul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spirit,</w:t>
      </w:r>
      <w:r w:rsidRPr="00895429">
        <w:t xml:space="preserve"> </w:t>
      </w:r>
      <w:r w:rsidRPr="00895429">
        <w:t>having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do</w:t>
      </w:r>
      <w:r w:rsidRPr="00895429">
        <w:t xml:space="preserve"> </w:t>
      </w:r>
      <w:r w:rsidRPr="00895429">
        <w:t>with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impartation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life.</w:t>
      </w:r>
      <w:r w:rsidRPr="00895429">
        <w:t xml:space="preserve">  </w:t>
      </w:r>
      <w:r w:rsidRPr="00895429">
        <w:t>Then</w:t>
      </w:r>
      <w:r w:rsidRPr="00895429">
        <w:t xml:space="preserve"> </w:t>
      </w:r>
      <w:r w:rsidRPr="00895429">
        <w:t>events</w:t>
      </w:r>
      <w:r w:rsidRPr="00895429">
        <w:t xml:space="preserve"> </w:t>
      </w:r>
      <w:r w:rsidRPr="00895429">
        <w:t>occurring</w:t>
      </w:r>
      <w:r w:rsidRPr="00895429">
        <w:t xml:space="preserve"> </w:t>
      </w:r>
      <w:r w:rsidRPr="00895429">
        <w:t>during</w:t>
      </w:r>
      <w:r w:rsidRPr="00895429">
        <w:t xml:space="preserve"> </w:t>
      </w:r>
      <w:r w:rsidRPr="00895429">
        <w:t>days</w:t>
      </w:r>
      <w:r w:rsidRPr="00895429">
        <w:t xml:space="preserve"> </w:t>
      </w:r>
      <w:r w:rsidRPr="00895429">
        <w:t>two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three</w:t>
      </w:r>
      <w:r w:rsidRPr="00895429">
        <w:t xml:space="preserve"> </w:t>
      </w:r>
      <w:r w:rsidRPr="00895429">
        <w:t>would</w:t>
      </w:r>
      <w:r w:rsidRPr="00895429">
        <w:t xml:space="preserve"> </w:t>
      </w:r>
      <w:r w:rsidRPr="00895429">
        <w:t>point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divisions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distinctions</w:t>
      </w:r>
      <w:r w:rsidRPr="00895429">
        <w:t xml:space="preserve"> </w:t>
      </w:r>
      <w:r w:rsidRPr="00895429">
        <w:t>as</w:t>
      </w:r>
      <w:r w:rsidRPr="00895429">
        <w:t xml:space="preserve"> </w:t>
      </w:r>
      <w:r w:rsidRPr="00895429">
        <w:t>one</w:t>
      </w:r>
      <w:r w:rsidRPr="00895429">
        <w:t xml:space="preserve"> </w:t>
      </w:r>
      <w:r w:rsidRPr="00895429">
        <w:t>begins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progressively</w:t>
      </w:r>
      <w:r w:rsidRPr="00895429">
        <w:t xml:space="preserve"> </w:t>
      </w:r>
      <w:r w:rsidRPr="00895429">
        <w:t>grow</w:t>
      </w:r>
      <w:r w:rsidRPr="00895429">
        <w:t xml:space="preserve"> </w:t>
      </w:r>
      <w:r w:rsidRPr="00895429">
        <w:t>within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framework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new</w:t>
      </w:r>
      <w:r w:rsidRPr="00895429">
        <w:t xml:space="preserve"> </w:t>
      </w:r>
      <w:r w:rsidRPr="00895429">
        <w:t>life</w:t>
      </w:r>
      <w:r w:rsidRPr="00895429">
        <w:t xml:space="preserve"> </w:t>
      </w:r>
      <w:r w:rsidRPr="00895429">
        <w:t>brought</w:t>
      </w:r>
      <w:r w:rsidRPr="00895429">
        <w:t xml:space="preserve"> </w:t>
      </w:r>
      <w:r w:rsidRPr="00895429">
        <w:t>into</w:t>
      </w:r>
      <w:r w:rsidRPr="00895429">
        <w:t xml:space="preserve"> </w:t>
      </w:r>
      <w:r w:rsidRPr="00895429">
        <w:t>existence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first</w:t>
      </w:r>
      <w:r w:rsidRPr="00895429">
        <w:t xml:space="preserve"> </w:t>
      </w:r>
      <w:r w:rsidRPr="00895429">
        <w:t>day.</w:t>
      </w:r>
      <w:r w:rsidRPr="00895429">
        <w:t xml:space="preserve">  </w:t>
      </w:r>
      <w:r w:rsidRPr="00895429">
        <w:t>One</w:t>
      </w:r>
      <w:r w:rsidRPr="00895429">
        <w:t xml:space="preserve"> </w:t>
      </w:r>
      <w:r w:rsidRPr="00895429">
        <w:t>would</w:t>
      </w:r>
      <w:r w:rsidRPr="00895429">
        <w:t xml:space="preserve"> </w:t>
      </w:r>
      <w:r w:rsidRPr="00895429">
        <w:t>learn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distinguish</w:t>
      </w:r>
      <w:r w:rsidRPr="00895429">
        <w:t xml:space="preserve"> </w:t>
      </w:r>
      <w:r w:rsidRPr="00895429">
        <w:t>between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soulical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spiritual,</w:t>
      </w:r>
      <w:r w:rsidRPr="00895429">
        <w:t xml:space="preserve"> </w:t>
      </w:r>
      <w:r w:rsidRPr="00895429">
        <w:t>spiritual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carnal</w:t>
      </w:r>
      <w:r w:rsidRPr="00895429">
        <w:t xml:space="preserve"> </w:t>
      </w:r>
      <w:r w:rsidRPr="00895429">
        <w:t>(fleshly),</w:t>
      </w:r>
      <w:r w:rsidRPr="00895429">
        <w:t xml:space="preserve"> </w:t>
      </w:r>
      <w:r w:rsidRPr="00895429">
        <w:t>Jew,</w:t>
      </w:r>
      <w:r w:rsidRPr="00895429">
        <w:t xml:space="preserve"> </w:t>
      </w:r>
      <w:r w:rsidRPr="00895429">
        <w:t>Gentile,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Christian,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dispensations,</w:t>
      </w:r>
      <w:r w:rsidRPr="00895429">
        <w:t xml:space="preserve"> </w:t>
      </w:r>
      <w:r w:rsidRPr="00895429">
        <w:t>etc.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Only</w:t>
      </w:r>
      <w:r w:rsidRPr="00895429">
        <w:t xml:space="preserve"> </w:t>
      </w:r>
      <w:r w:rsidRPr="00895429">
        <w:t>when</w:t>
      </w:r>
      <w:r w:rsidRPr="00895429">
        <w:t xml:space="preserve"> </w:t>
      </w:r>
      <w:r w:rsidRPr="00895429">
        <w:t>one</w:t>
      </w:r>
      <w:r w:rsidRPr="00895429">
        <w:t xml:space="preserve"> </w:t>
      </w:r>
      <w:r w:rsidRPr="00895429">
        <w:t>learns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divisions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distinctions</w:t>
      </w:r>
      <w:r w:rsidRPr="00895429">
        <w:t xml:space="preserve"> </w:t>
      </w:r>
      <w:r w:rsidRPr="00895429">
        <w:t>depicted</w:t>
      </w:r>
      <w:r w:rsidRPr="00895429">
        <w:t xml:space="preserve"> </w:t>
      </w:r>
      <w:r w:rsidRPr="00895429">
        <w:t>by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was</w:t>
      </w:r>
      <w:r w:rsidRPr="00895429">
        <w:t xml:space="preserve"> </w:t>
      </w:r>
      <w:r w:rsidRPr="00895429">
        <w:t>brought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pass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days</w:t>
      </w:r>
      <w:r w:rsidRPr="00895429">
        <w:t xml:space="preserve"> </w:t>
      </w:r>
      <w:r w:rsidRPr="00895429">
        <w:t>two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three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he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position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move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into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things</w:t>
      </w:r>
      <w:r w:rsidRPr="00895429">
        <w:t xml:space="preserve"> </w:t>
      </w:r>
      <w:r w:rsidRPr="00895429">
        <w:t>depicted</w:t>
      </w:r>
      <w:r w:rsidRPr="00895429">
        <w:t xml:space="preserve"> </w:t>
      </w:r>
      <w:r w:rsidRPr="00895429">
        <w:t>by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was</w:t>
      </w:r>
      <w:r w:rsidRPr="00895429">
        <w:t xml:space="preserve"> </w:t>
      </w:r>
      <w:r w:rsidRPr="00895429">
        <w:t>brought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pass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days</w:t>
      </w:r>
      <w:r w:rsidRPr="00895429">
        <w:t xml:space="preserve"> </w:t>
      </w:r>
      <w:r w:rsidRPr="00895429">
        <w:t>four</w:t>
      </w:r>
      <w:r w:rsidRPr="00895429">
        <w:t xml:space="preserve"> </w:t>
      </w:r>
      <w:r w:rsidRPr="00895429">
        <w:t>through</w:t>
      </w:r>
      <w:r w:rsidRPr="00895429">
        <w:t xml:space="preserve"> </w:t>
      </w:r>
      <w:r w:rsidRPr="00895429">
        <w:t>six.</w:t>
      </w:r>
      <w:r w:rsidRPr="00895429">
        <w:t xml:space="preserve">  </w:t>
      </w:r>
      <w:r w:rsidRPr="00895429">
        <w:t>On</w:t>
      </w:r>
      <w:r w:rsidRPr="00895429">
        <w:t xml:space="preserve"> </w:t>
      </w:r>
      <w:r w:rsidRPr="00895429">
        <w:t>these</w:t>
      </w:r>
      <w:r w:rsidRPr="00895429">
        <w:t xml:space="preserve"> </w:t>
      </w:r>
      <w:r w:rsidRPr="00895429">
        <w:t>three</w:t>
      </w:r>
      <w:r w:rsidRPr="00895429">
        <w:t xml:space="preserve"> </w:t>
      </w:r>
      <w:r w:rsidRPr="00895429">
        <w:t>days,</w:t>
      </w:r>
      <w:r w:rsidRPr="00895429">
        <w:t xml:space="preserve"> </w:t>
      </w:r>
      <w:r w:rsidRPr="00895429">
        <w:t>light</w:t>
      </w:r>
      <w:r w:rsidRPr="00895429">
        <w:t xml:space="preserve"> </w:t>
      </w:r>
      <w:r w:rsidRPr="00895429">
        <w:t>was</w:t>
      </w:r>
      <w:r w:rsidRPr="00895429">
        <w:t xml:space="preserve"> </w:t>
      </w:r>
      <w:r w:rsidRPr="00895429">
        <w:t>restored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sun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moon</w:t>
      </w:r>
      <w:r w:rsidRPr="00895429">
        <w:t xml:space="preserve"> </w:t>
      </w:r>
      <w:r w:rsidRPr="00895429">
        <w:t>(day</w:t>
      </w:r>
      <w:r w:rsidRPr="00895429">
        <w:t xml:space="preserve"> </w:t>
      </w:r>
      <w:r w:rsidRPr="00895429">
        <w:t>four,</w:t>
      </w:r>
      <w:r w:rsidRPr="00895429">
        <w:t xml:space="preserve"> </w:t>
      </w:r>
      <w:hyperlink r:id="rId42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1:14-19</w:t>
        </w:r>
      </w:hyperlink>
      <w:r w:rsidRPr="00895429">
        <w:t>);</w:t>
      </w:r>
      <w:r w:rsidRPr="00895429">
        <w:t xml:space="preserve"> </w:t>
      </w:r>
      <w:r w:rsidRPr="00895429">
        <w:t>sea</w:t>
      </w:r>
      <w:r w:rsidRPr="00895429">
        <w:t xml:space="preserve"> </w:t>
      </w:r>
      <w:r w:rsidRPr="00895429">
        <w:t>life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birds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air</w:t>
      </w:r>
      <w:r w:rsidRPr="00895429">
        <w:t xml:space="preserve"> </w:t>
      </w:r>
      <w:r w:rsidRPr="00895429">
        <w:t>were</w:t>
      </w:r>
      <w:r w:rsidRPr="00895429">
        <w:t xml:space="preserve"> </w:t>
      </w:r>
      <w:r w:rsidRPr="00895429">
        <w:t>created</w:t>
      </w:r>
      <w:r w:rsidRPr="00895429">
        <w:t xml:space="preserve"> </w:t>
      </w:r>
      <w:r w:rsidRPr="00895429">
        <w:t>(day</w:t>
      </w:r>
      <w:r w:rsidRPr="00895429">
        <w:t xml:space="preserve"> </w:t>
      </w:r>
      <w:r w:rsidRPr="00895429">
        <w:t>five,</w:t>
      </w:r>
      <w:r w:rsidRPr="00895429">
        <w:t xml:space="preserve"> </w:t>
      </w:r>
      <w:hyperlink r:id="rId43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1:20-23</w:t>
        </w:r>
      </w:hyperlink>
      <w:r w:rsidRPr="00895429">
        <w:t>);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then</w:t>
      </w:r>
      <w:r w:rsidRPr="00895429">
        <w:t xml:space="preserve"> </w:t>
      </w:r>
      <w:r w:rsidRPr="00895429">
        <w:t>God</w:t>
      </w:r>
      <w:r w:rsidRPr="00895429">
        <w:t xml:space="preserve"> </w:t>
      </w:r>
      <w:r w:rsidRPr="00895429">
        <w:t>created</w:t>
      </w:r>
      <w:r w:rsidRPr="00895429">
        <w:t xml:space="preserve"> </w:t>
      </w:r>
      <w:r w:rsidRPr="00895429">
        <w:t>all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living</w:t>
      </w:r>
      <w:r w:rsidRPr="00895429">
        <w:t xml:space="preserve"> </w:t>
      </w:r>
      <w:r w:rsidRPr="00895429">
        <w:t>creatures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roam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earth,</w:t>
      </w:r>
      <w:r w:rsidRPr="00895429">
        <w:t xml:space="preserve"> </w:t>
      </w:r>
      <w:r w:rsidRPr="00895429">
        <w:t>followed</w:t>
      </w:r>
      <w:r w:rsidRPr="00895429">
        <w:t xml:space="preserve"> </w:t>
      </w:r>
      <w:r w:rsidRPr="00895429">
        <w:t>by</w:t>
      </w:r>
      <w:r w:rsidRPr="00895429">
        <w:t xml:space="preserve"> </w:t>
      </w:r>
      <w:r w:rsidRPr="00895429">
        <w:t>His</w:t>
      </w:r>
      <w:r w:rsidRPr="00895429">
        <w:t xml:space="preserve"> </w:t>
      </w:r>
      <w:r w:rsidRPr="00895429">
        <w:t>creation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man</w:t>
      </w:r>
      <w:r w:rsidRPr="00895429">
        <w:t xml:space="preserve"> </w:t>
      </w:r>
      <w:r w:rsidRPr="00895429">
        <w:t>(day</w:t>
      </w:r>
      <w:r w:rsidRPr="00895429">
        <w:t xml:space="preserve"> </w:t>
      </w:r>
      <w:r w:rsidRPr="00895429">
        <w:t>six,</w:t>
      </w:r>
      <w:r w:rsidRPr="00895429">
        <w:t xml:space="preserve"> </w:t>
      </w:r>
      <w:hyperlink r:id="rId44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1:24-27</w:t>
        </w:r>
      </w:hyperlink>
      <w:r w:rsidRPr="00895429">
        <w:t>).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That</w:t>
      </w:r>
      <w:r w:rsidRPr="00895429">
        <w:t xml:space="preserve"> </w:t>
      </w:r>
      <w:r w:rsidRPr="00895429">
        <w:t>depicted</w:t>
      </w:r>
      <w:r w:rsidRPr="00895429">
        <w:t xml:space="preserve"> </w:t>
      </w:r>
      <w:r w:rsidRPr="00895429">
        <w:t>by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work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Triune</w:t>
      </w:r>
      <w:r w:rsidRPr="00895429">
        <w:t xml:space="preserve"> </w:t>
      </w:r>
      <w:r w:rsidRPr="00895429">
        <w:t>Godhead</w:t>
      </w:r>
      <w:r w:rsidRPr="00895429">
        <w:t xml:space="preserve"> </w:t>
      </w:r>
      <w:r w:rsidRPr="00895429">
        <w:t>during</w:t>
      </w:r>
      <w:r w:rsidRPr="00895429">
        <w:t xml:space="preserve"> </w:t>
      </w:r>
      <w:r w:rsidRPr="00895429">
        <w:t>these</w:t>
      </w:r>
      <w:r w:rsidRPr="00895429">
        <w:t xml:space="preserve"> </w:t>
      </w:r>
      <w:r w:rsidRPr="00895429">
        <w:t>three</w:t>
      </w:r>
      <w:r w:rsidRPr="00895429">
        <w:t xml:space="preserve"> </w:t>
      </w:r>
      <w:r w:rsidRPr="00895429">
        <w:t>days</w:t>
      </w:r>
      <w:r w:rsidRPr="00895429">
        <w:t xml:space="preserve"> </w:t>
      </w:r>
      <w:r w:rsidRPr="00895429">
        <w:t>points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things</w:t>
      </w:r>
      <w:r w:rsidRPr="00895429">
        <w:t xml:space="preserve"> </w:t>
      </w:r>
      <w:r w:rsidRPr="00895429">
        <w:t>beyond</w:t>
      </w:r>
      <w:r w:rsidRPr="00895429">
        <w:t xml:space="preserve"> </w:t>
      </w:r>
      <w:r w:rsidRPr="00895429">
        <w:t>elementary</w:t>
      </w:r>
      <w:r w:rsidRPr="00895429">
        <w:t xml:space="preserve"> </w:t>
      </w:r>
      <w:r w:rsidRPr="00895429">
        <w:t>truths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antitype.</w:t>
      </w:r>
      <w:r w:rsidRPr="00895429">
        <w:t xml:space="preserve">  </w:t>
      </w:r>
      <w:r w:rsidRPr="00895429">
        <w:t>After</w:t>
      </w:r>
      <w:r w:rsidRPr="00895429">
        <w:t xml:space="preserve"> </w:t>
      </w:r>
      <w:r w:rsidRPr="00895429">
        <w:t>one</w:t>
      </w:r>
      <w:r w:rsidRPr="00895429">
        <w:t xml:space="preserve"> </w:t>
      </w:r>
      <w:r w:rsidRPr="00895429">
        <w:t>has</w:t>
      </w:r>
      <w:r w:rsidRPr="00895429">
        <w:t xml:space="preserve"> </w:t>
      </w:r>
      <w:r w:rsidRPr="00895429">
        <w:t>passed</w:t>
      </w:r>
      <w:r w:rsidRPr="00895429">
        <w:t xml:space="preserve"> </w:t>
      </w:r>
      <w:r w:rsidRPr="00895429">
        <w:t>“</w:t>
      </w:r>
      <w:r w:rsidRPr="00895429">
        <w:rPr>
          <w:i/>
          <w:iCs/>
        </w:rPr>
        <w:t>from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death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to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life</w:t>
      </w:r>
      <w:r w:rsidRPr="00895429">
        <w:t>”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has</w:t>
      </w:r>
      <w:r w:rsidRPr="00895429">
        <w:t xml:space="preserve"> </w:t>
      </w:r>
      <w:r w:rsidRPr="00895429">
        <w:t>been</w:t>
      </w:r>
      <w:r w:rsidRPr="00895429">
        <w:t xml:space="preserve"> </w:t>
      </w:r>
      <w:r w:rsidRPr="00895429">
        <w:t>instructed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elementary</w:t>
      </w:r>
      <w:r w:rsidRPr="00895429">
        <w:t xml:space="preserve"> </w:t>
      </w:r>
      <w:r w:rsidRPr="00895429">
        <w:t>truths</w:t>
      </w:r>
      <w:r w:rsidRPr="00895429">
        <w:t xml:space="preserve"> </w:t>
      </w:r>
      <w:r w:rsidRPr="00895429">
        <w:t>(days</w:t>
      </w:r>
      <w:r w:rsidRPr="00895429">
        <w:t xml:space="preserve"> </w:t>
      </w:r>
      <w:r w:rsidRPr="00895429">
        <w:t>one</w:t>
      </w:r>
      <w:r w:rsidRPr="00895429">
        <w:t xml:space="preserve"> </w:t>
      </w:r>
      <w:r w:rsidRPr="00895429">
        <w:t>through</w:t>
      </w:r>
      <w:r w:rsidRPr="00895429">
        <w:t xml:space="preserve"> </w:t>
      </w:r>
      <w:r w:rsidRPr="00895429">
        <w:t>three)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after</w:t>
      </w:r>
      <w:r w:rsidRPr="00895429">
        <w:t xml:space="preserve"> </w:t>
      </w:r>
      <w:r w:rsidRPr="00895429">
        <w:t>he</w:t>
      </w:r>
      <w:r w:rsidRPr="00895429">
        <w:t xml:space="preserve"> </w:t>
      </w:r>
      <w:r w:rsidRPr="00895429">
        <w:t>has</w:t>
      </w:r>
      <w:r w:rsidRPr="00895429">
        <w:t xml:space="preserve"> </w:t>
      </w:r>
      <w:r w:rsidRPr="00895429">
        <w:t>been</w:t>
      </w:r>
      <w:r w:rsidRPr="00895429">
        <w:t xml:space="preserve"> </w:t>
      </w:r>
      <w:r w:rsidRPr="00895429">
        <w:t>“</w:t>
      </w:r>
      <w:r w:rsidRPr="00895429">
        <w:rPr>
          <w:i/>
          <w:iCs/>
        </w:rPr>
        <w:t>born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from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above</w:t>
      </w:r>
      <w:r w:rsidRPr="00895429">
        <w:t>”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has</w:t>
      </w:r>
      <w:r w:rsidRPr="00895429">
        <w:t xml:space="preserve"> </w:t>
      </w:r>
      <w:r w:rsidRPr="00895429">
        <w:t>grown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degree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his</w:t>
      </w:r>
      <w:r w:rsidRPr="00895429">
        <w:t xml:space="preserve"> </w:t>
      </w:r>
      <w:r w:rsidRPr="00895429">
        <w:t>Christian</w:t>
      </w:r>
      <w:r w:rsidRPr="00895429">
        <w:t xml:space="preserve"> </w:t>
      </w:r>
      <w:r w:rsidRPr="00895429">
        <w:t>life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he</w:t>
      </w:r>
      <w:r w:rsidRPr="00895429">
        <w:t xml:space="preserve"> </w:t>
      </w:r>
      <w:r w:rsidRPr="00895429">
        <w:t>can</w:t>
      </w:r>
      <w:r w:rsidRPr="00895429">
        <w:t xml:space="preserve"> </w:t>
      </w:r>
      <w:r w:rsidRPr="00895429">
        <w:t>then</w:t>
      </w:r>
      <w:r w:rsidRPr="00895429">
        <w:t xml:space="preserve"> </w:t>
      </w:r>
      <w:r w:rsidRPr="00895429">
        <w:t>begin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view</w:t>
      </w:r>
      <w:r w:rsidRPr="00895429">
        <w:t xml:space="preserve"> </w:t>
      </w:r>
      <w:r w:rsidRPr="00895429">
        <w:t>with</w:t>
      </w:r>
      <w:r w:rsidRPr="00895429">
        <w:t xml:space="preserve"> </w:t>
      </w:r>
      <w:r w:rsidRPr="00895429">
        <w:t>understanding</w:t>
      </w:r>
      <w:r w:rsidRPr="00895429">
        <w:t xml:space="preserve"> </w:t>
      </w:r>
      <w:r w:rsidRPr="00895429">
        <w:t>deeper</w:t>
      </w:r>
      <w:r w:rsidRPr="00895429">
        <w:t xml:space="preserve"> </w:t>
      </w:r>
      <w:r w:rsidRPr="00895429">
        <w:t>spiritual</w:t>
      </w:r>
      <w:r w:rsidRPr="00895429">
        <w:t xml:space="preserve"> </w:t>
      </w:r>
      <w:r w:rsidRPr="00895429">
        <w:t>truths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Word.</w:t>
      </w:r>
      <w:r w:rsidRPr="00895429">
        <w:t xml:space="preserve">  </w:t>
      </w:r>
      <w:r w:rsidRPr="00895429">
        <w:t>He</w:t>
      </w:r>
      <w:r w:rsidRPr="00895429">
        <w:t xml:space="preserve"> </w:t>
      </w:r>
      <w:r w:rsidRPr="00895429">
        <w:t>can</w:t>
      </w:r>
      <w:r w:rsidRPr="00895429">
        <w:t xml:space="preserve"> </w:t>
      </w:r>
      <w:r w:rsidRPr="00895429">
        <w:t>then</w:t>
      </w:r>
      <w:r w:rsidRPr="00895429">
        <w:t xml:space="preserve"> </w:t>
      </w:r>
      <w:r w:rsidRPr="00895429">
        <w:t>begin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view</w:t>
      </w:r>
      <w:r w:rsidRPr="00895429">
        <w:t xml:space="preserve"> </w:t>
      </w:r>
      <w:r w:rsidRPr="00895429">
        <w:t>with</w:t>
      </w:r>
      <w:r w:rsidRPr="00895429">
        <w:t xml:space="preserve"> </w:t>
      </w:r>
      <w:r w:rsidRPr="00895429">
        <w:t>understanding</w:t>
      </w:r>
      <w:r w:rsidRPr="00895429">
        <w:t xml:space="preserve"> </w:t>
      </w:r>
      <w:r w:rsidRPr="00895429">
        <w:t>those</w:t>
      </w:r>
      <w:r w:rsidRPr="00895429">
        <w:t xml:space="preserve"> </w:t>
      </w:r>
      <w:r w:rsidRPr="00895429">
        <w:t>things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Word</w:t>
      </w:r>
      <w:r w:rsidRPr="00895429">
        <w:t xml:space="preserve"> </w:t>
      </w:r>
      <w:r w:rsidRPr="00895429">
        <w:t>depicted</w:t>
      </w:r>
      <w:r w:rsidRPr="00895429">
        <w:t xml:space="preserve"> </w:t>
      </w:r>
      <w:r w:rsidRPr="00895429">
        <w:t>by</w:t>
      </w:r>
      <w:r w:rsidRPr="00895429">
        <w:t xml:space="preserve"> </w:t>
      </w:r>
      <w:r w:rsidRPr="00895429">
        <w:t>events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days</w:t>
      </w:r>
      <w:r w:rsidRPr="00895429">
        <w:t xml:space="preserve"> </w:t>
      </w:r>
      <w:r w:rsidRPr="00895429">
        <w:t>four</w:t>
      </w:r>
      <w:r w:rsidRPr="00895429">
        <w:t xml:space="preserve"> </w:t>
      </w:r>
      <w:r w:rsidRPr="00895429">
        <w:t>through</w:t>
      </w:r>
      <w:r w:rsidRPr="00895429">
        <w:t xml:space="preserve"> </w:t>
      </w:r>
      <w:r w:rsidRPr="00895429">
        <w:t>six</w:t>
      </w:r>
      <w:r w:rsidRPr="00895429">
        <w:t xml:space="preserve"> </w:t>
      </w:r>
      <w:r w:rsidRPr="00895429">
        <w:t>of</w:t>
      </w:r>
      <w:r w:rsidRPr="00895429">
        <w:t xml:space="preserve"> </w:t>
      </w:r>
      <w:hyperlink r:id="rId45" w:history="1">
        <w:r w:rsidRPr="00895429">
          <w:rPr>
            <w:rStyle w:val="Hyperlink"/>
            <w:color w:val="0062B5"/>
          </w:rPr>
          <w:t>Genesis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1</w:t>
        </w:r>
      </w:hyperlink>
      <w:r w:rsidRPr="00895429">
        <w:t>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t>An</w:t>
      </w:r>
      <w:r w:rsidRPr="00895429">
        <w:t xml:space="preserve"> </w:t>
      </w:r>
      <w:r w:rsidRPr="00895429">
        <w:t>individual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this</w:t>
      </w:r>
      <w:r w:rsidRPr="00895429">
        <w:t xml:space="preserve"> </w:t>
      </w:r>
      <w:r w:rsidRPr="00895429">
        <w:t>position</w:t>
      </w:r>
      <w:r w:rsidRPr="00895429">
        <w:t xml:space="preserve"> </w:t>
      </w:r>
      <w:r w:rsidRPr="00895429">
        <w:t>can</w:t>
      </w:r>
      <w:r w:rsidRPr="00895429">
        <w:t xml:space="preserve"> </w:t>
      </w:r>
      <w:r w:rsidRPr="00895429">
        <w:t>begin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sink</w:t>
      </w:r>
      <w:r w:rsidRPr="00895429">
        <w:t xml:space="preserve"> </w:t>
      </w:r>
      <w:r w:rsidRPr="00895429">
        <w:t>deep</w:t>
      </w:r>
      <w:r w:rsidRPr="00895429">
        <w:t xml:space="preserve"> </w:t>
      </w:r>
      <w:r w:rsidRPr="00895429">
        <w:t>shafts</w:t>
      </w:r>
      <w:r w:rsidRPr="00895429">
        <w:t xml:space="preserve"> </w:t>
      </w:r>
      <w:r w:rsidRPr="00895429">
        <w:t>into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Word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mine</w:t>
      </w:r>
      <w:r w:rsidRPr="00895429">
        <w:t xml:space="preserve"> </w:t>
      </w:r>
      <w:r w:rsidRPr="00895429">
        <w:t>its</w:t>
      </w:r>
      <w:r w:rsidRPr="00895429">
        <w:t xml:space="preserve"> </w:t>
      </w:r>
      <w:r w:rsidRPr="00895429">
        <w:t>treasures.</w:t>
      </w:r>
      <w:r w:rsidRPr="00895429">
        <w:t xml:space="preserve">  </w:t>
      </w:r>
      <w:r w:rsidRPr="00895429">
        <w:t>He</w:t>
      </w:r>
      <w:r w:rsidRPr="00895429">
        <w:t xml:space="preserve"> </w:t>
      </w:r>
      <w:r w:rsidRPr="00895429">
        <w:t>can</w:t>
      </w:r>
      <w:r w:rsidRPr="00895429">
        <w:t xml:space="preserve"> </w:t>
      </w:r>
      <w:r w:rsidRPr="00895429">
        <w:t>look</w:t>
      </w:r>
      <w:r w:rsidRPr="00895429">
        <w:t xml:space="preserve"> </w:t>
      </w:r>
      <w:r w:rsidRPr="00895429">
        <w:t>into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Word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understand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depicted</w:t>
      </w:r>
      <w:r w:rsidRPr="00895429">
        <w:t xml:space="preserve"> </w:t>
      </w:r>
      <w:r w:rsidRPr="00895429">
        <w:t>by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lights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heavens.</w:t>
      </w:r>
      <w:r w:rsidRPr="00895429">
        <w:t xml:space="preserve">  </w:t>
      </w:r>
      <w:r w:rsidRPr="00895429">
        <w:t>He</w:t>
      </w:r>
      <w:r w:rsidRPr="00895429">
        <w:t xml:space="preserve"> </w:t>
      </w:r>
      <w:r w:rsidRPr="00895429">
        <w:t>can,</w:t>
      </w:r>
      <w:r w:rsidRPr="00895429">
        <w:t xml:space="preserve"> </w:t>
      </w:r>
      <w:r w:rsidRPr="00895429">
        <w:t>in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true</w:t>
      </w:r>
      <w:r w:rsidRPr="00895429">
        <w:t xml:space="preserve"> </w:t>
      </w:r>
      <w:r w:rsidRPr="00895429">
        <w:t>sense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Word,</w:t>
      </w:r>
      <w:r w:rsidRPr="00895429">
        <w:t xml:space="preserve"> </w:t>
      </w:r>
      <w:r w:rsidRPr="00895429">
        <w:t>“</w:t>
      </w:r>
      <w:r w:rsidRPr="00895429">
        <w:rPr>
          <w:i/>
          <w:iCs/>
        </w:rPr>
        <w:t>mount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up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with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wings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as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eagles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.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.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.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run,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and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not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be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weary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.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.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.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walk,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and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not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faint</w:t>
      </w:r>
      <w:r w:rsidRPr="00895429">
        <w:t>”</w:t>
      </w:r>
      <w:r w:rsidRPr="00895429">
        <w:t xml:space="preserve"> </w:t>
      </w:r>
      <w:r w:rsidRPr="00895429">
        <w:t>(</w:t>
      </w:r>
      <w:hyperlink r:id="rId46" w:history="1">
        <w:r w:rsidRPr="00895429">
          <w:rPr>
            <w:rStyle w:val="Hyperlink"/>
            <w:color w:val="0062B5"/>
          </w:rPr>
          <w:t>Isaiah</w:t>
        </w:r>
        <w:r w:rsidRPr="00895429">
          <w:rPr>
            <w:rStyle w:val="Hyperlink"/>
            <w:color w:val="0062B5"/>
          </w:rPr>
          <w:t xml:space="preserve"> </w:t>
        </w:r>
        <w:r w:rsidRPr="00895429">
          <w:rPr>
            <w:rStyle w:val="Hyperlink"/>
            <w:color w:val="0062B5"/>
          </w:rPr>
          <w:t>40:31</w:t>
        </w:r>
      </w:hyperlink>
      <w:r w:rsidRPr="00895429">
        <w:t>),</w:t>
      </w:r>
      <w:r w:rsidRPr="00895429">
        <w:t xml:space="preserve"> </w:t>
      </w:r>
      <w:r w:rsidRPr="00895429">
        <w:t>as</w:t>
      </w:r>
      <w:r w:rsidRPr="00895429">
        <w:t xml:space="preserve"> </w:t>
      </w:r>
      <w:r w:rsidRPr="00895429">
        <w:t>he</w:t>
      </w:r>
      <w:r w:rsidRPr="00895429">
        <w:t xml:space="preserve"> </w:t>
      </w:r>
      <w:r w:rsidRPr="00895429">
        <w:t>scales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heights;</w:t>
      </w:r>
      <w:r w:rsidRPr="00895429">
        <w:t xml:space="preserve"> </w:t>
      </w:r>
      <w:r w:rsidRPr="00895429">
        <w:t>or</w:t>
      </w:r>
      <w:r w:rsidRPr="00895429">
        <w:t xml:space="preserve"> </w:t>
      </w:r>
      <w:r w:rsidRPr="00895429">
        <w:t>he</w:t>
      </w:r>
      <w:r w:rsidRPr="00895429">
        <w:t xml:space="preserve"> </w:t>
      </w:r>
      <w:r w:rsidRPr="00895429">
        <w:t>can</w:t>
      </w:r>
      <w:r w:rsidRPr="00895429">
        <w:t xml:space="preserve"> </w:t>
      </w:r>
      <w:r w:rsidRPr="00895429">
        <w:t>scale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depths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Word,</w:t>
      </w:r>
      <w:r w:rsidRPr="00895429">
        <w:t xml:space="preserve"> </w:t>
      </w:r>
      <w:r w:rsidRPr="00895429">
        <w:t>as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sea</w:t>
      </w:r>
      <w:r w:rsidRPr="00895429">
        <w:t xml:space="preserve"> </w:t>
      </w:r>
      <w:r w:rsidRPr="00895429">
        <w:t>creatures</w:t>
      </w:r>
      <w:r w:rsidRPr="00895429">
        <w:t xml:space="preserve"> </w:t>
      </w:r>
      <w:r w:rsidRPr="00895429">
        <w:t>plunge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depths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sea;</w:t>
      </w:r>
      <w:r w:rsidRPr="00895429">
        <w:t xml:space="preserve"> </w:t>
      </w:r>
      <w:r w:rsidRPr="00895429">
        <w:t>or</w:t>
      </w:r>
      <w:r w:rsidRPr="00895429">
        <w:t xml:space="preserve"> </w:t>
      </w:r>
      <w:r w:rsidRPr="00895429">
        <w:t>he</w:t>
      </w:r>
      <w:r w:rsidRPr="00895429">
        <w:t xml:space="preserve"> </w:t>
      </w:r>
      <w:r w:rsidRPr="00895429">
        <w:t>can</w:t>
      </w:r>
      <w:r w:rsidRPr="00895429">
        <w:t xml:space="preserve"> </w:t>
      </w:r>
      <w:r w:rsidRPr="00895429">
        <w:t>roam</w:t>
      </w:r>
      <w:r w:rsidRPr="00895429">
        <w:t xml:space="preserve"> </w:t>
      </w:r>
      <w:r w:rsidRPr="00895429">
        <w:t>through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Word,</w:t>
      </w:r>
      <w:r w:rsidRPr="00895429">
        <w:t xml:space="preserve"> </w:t>
      </w:r>
      <w:r w:rsidRPr="00895429">
        <w:t>as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land</w:t>
      </w:r>
      <w:r w:rsidRPr="00895429">
        <w:t xml:space="preserve"> </w:t>
      </w:r>
      <w:r w:rsidRPr="00895429">
        <w:t>creatures</w:t>
      </w:r>
      <w:r w:rsidRPr="00895429">
        <w:t xml:space="preserve"> </w:t>
      </w:r>
      <w:r w:rsidRPr="00895429">
        <w:t>roam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earth.</w:t>
      </w:r>
    </w:p>
    <w:p w:rsidR="00895429" w:rsidRPr="00895429" w:rsidRDefault="00895429" w:rsidP="00895429">
      <w:pPr>
        <w:shd w:val="clear" w:color="auto" w:fill="FFFFFF"/>
      </w:pPr>
    </w:p>
    <w:p w:rsidR="00895429" w:rsidRPr="00895429" w:rsidRDefault="00895429" w:rsidP="00895429">
      <w:pPr>
        <w:shd w:val="clear" w:color="auto" w:fill="FFFFFF"/>
      </w:pPr>
      <w:r w:rsidRPr="00895429">
        <w:rPr>
          <w:i/>
          <w:iCs/>
        </w:rPr>
        <w:t>Christian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maturity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and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spiritual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victory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bringing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pass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salvation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soul</w:t>
      </w:r>
      <w:r w:rsidRPr="00895429">
        <w:t xml:space="preserve"> </w:t>
      </w:r>
      <w:r w:rsidRPr="00895429">
        <w:t>—</w:t>
      </w:r>
      <w:r w:rsidRPr="00895429">
        <w:t xml:space="preserve"> </w:t>
      </w:r>
      <w:r w:rsidRPr="00895429">
        <w:t>go</w:t>
      </w:r>
      <w:r w:rsidRPr="00895429">
        <w:t xml:space="preserve"> </w:t>
      </w:r>
      <w:r w:rsidRPr="00895429">
        <w:t>hand-in-hand.</w:t>
      </w:r>
      <w:r w:rsidRPr="00895429">
        <w:t xml:space="preserve"> </w:t>
      </w:r>
      <w:r w:rsidRPr="00895429">
        <w:t>And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entire</w:t>
      </w:r>
      <w:r w:rsidRPr="00895429">
        <w:t xml:space="preserve"> </w:t>
      </w:r>
      <w:r w:rsidRPr="00895429">
        <w:t>process</w:t>
      </w:r>
      <w:r w:rsidRPr="00895429">
        <w:t xml:space="preserve"> </w:t>
      </w:r>
      <w:r w:rsidRPr="00895429">
        <w:t>of</w:t>
      </w:r>
      <w:r w:rsidRPr="00895429">
        <w:t xml:space="preserve"> </w:t>
      </w:r>
      <w:r w:rsidRPr="00895429">
        <w:t>God’s</w:t>
      </w:r>
      <w:r w:rsidRPr="00895429">
        <w:t xml:space="preserve"> </w:t>
      </w:r>
      <w:r w:rsidRPr="00895429">
        <w:t>restoration</w:t>
      </w:r>
      <w:r w:rsidRPr="00895429">
        <w:t xml:space="preserve"> </w:t>
      </w:r>
      <w:r w:rsidRPr="00895429">
        <w:t>work</w:t>
      </w:r>
      <w:r w:rsidRPr="00895429">
        <w:t xml:space="preserve"> </w:t>
      </w:r>
      <w:r w:rsidRPr="00895429">
        <w:t>throughout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six</w:t>
      </w:r>
      <w:r w:rsidRPr="00895429">
        <w:t xml:space="preserve"> </w:t>
      </w:r>
      <w:r w:rsidRPr="00895429">
        <w:t>days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with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view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t>that</w:t>
      </w:r>
      <w:r w:rsidRPr="00895429">
        <w:t xml:space="preserve"> </w:t>
      </w:r>
      <w:r w:rsidRPr="00895429">
        <w:t>which</w:t>
      </w:r>
      <w:r w:rsidRPr="00895429">
        <w:t xml:space="preserve"> </w:t>
      </w:r>
      <w:r w:rsidRPr="00895429">
        <w:t>lies</w:t>
      </w:r>
      <w:r w:rsidRPr="00895429">
        <w:t xml:space="preserve"> </w:t>
      </w:r>
      <w:r w:rsidRPr="00895429">
        <w:t>beyond,</w:t>
      </w:r>
      <w:r w:rsidRPr="00895429">
        <w:t xml:space="preserve"> </w:t>
      </w:r>
      <w:r w:rsidRPr="00895429">
        <w:t>on</w:t>
      </w:r>
      <w:r w:rsidRPr="00895429">
        <w:t xml:space="preserve"> </w:t>
      </w:r>
      <w:r w:rsidRPr="00895429">
        <w:t>the</w:t>
      </w:r>
      <w:r w:rsidRPr="00895429">
        <w:t xml:space="preserve"> </w:t>
      </w:r>
      <w:r w:rsidRPr="00895429">
        <w:t>seventh</w:t>
      </w:r>
      <w:r w:rsidRPr="00895429">
        <w:t xml:space="preserve"> </w:t>
      </w:r>
      <w:r w:rsidRPr="00895429">
        <w:t>day.</w:t>
      </w:r>
      <w:r w:rsidRPr="00895429">
        <w:t xml:space="preserve">  </w:t>
      </w:r>
      <w:r w:rsidRPr="00895429">
        <w:t>It</w:t>
      </w:r>
      <w:r w:rsidRPr="00895429">
        <w:t xml:space="preserve"> </w:t>
      </w:r>
      <w:r w:rsidRPr="00895429">
        <w:t>is</w:t>
      </w:r>
      <w:r w:rsidRPr="00895429">
        <w:t xml:space="preserve"> </w:t>
      </w:r>
      <w:r w:rsidRPr="00895429">
        <w:t>with</w:t>
      </w:r>
      <w:r w:rsidRPr="00895429">
        <w:t xml:space="preserve"> </w:t>
      </w:r>
      <w:r w:rsidRPr="00895429">
        <w:t>a</w:t>
      </w:r>
      <w:r w:rsidRPr="00895429">
        <w:t xml:space="preserve"> </w:t>
      </w:r>
      <w:r w:rsidRPr="00895429">
        <w:t>view</w:t>
      </w:r>
      <w:r w:rsidRPr="00895429">
        <w:t xml:space="preserve"> </w:t>
      </w:r>
      <w:r w:rsidRPr="00895429">
        <w:t>to</w:t>
      </w:r>
      <w:r w:rsidRPr="00895429"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Sabbath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rest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awaiting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the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people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of</w:t>
      </w:r>
      <w:r w:rsidRPr="00895429">
        <w:rPr>
          <w:i/>
          <w:iCs/>
        </w:rPr>
        <w:t xml:space="preserve"> </w:t>
      </w:r>
      <w:r w:rsidRPr="00895429">
        <w:rPr>
          <w:i/>
          <w:iCs/>
        </w:rPr>
        <w:t>God</w:t>
      </w:r>
      <w:r w:rsidRPr="00895429">
        <w:t>.</w:t>
      </w:r>
    </w:p>
    <w:sectPr w:rsidR="00895429" w:rsidRPr="00895429" w:rsidSect="0082453A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3A"/>
    <w:rsid w:val="00341A39"/>
    <w:rsid w:val="00774C51"/>
    <w:rsid w:val="0082453A"/>
    <w:rsid w:val="00895429"/>
    <w:rsid w:val="009D2218"/>
    <w:rsid w:val="00B51BB6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C62D0-A3FF-433E-AD27-15864A27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82453A"/>
  </w:style>
  <w:style w:type="character" w:styleId="Hyperlink">
    <w:name w:val="Hyperlink"/>
    <w:basedOn w:val="DefaultParagraphFont"/>
    <w:uiPriority w:val="99"/>
    <w:unhideWhenUsed/>
    <w:rsid w:val="00824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554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047724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97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58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1Peter+1.5&amp;t=NKJV" TargetMode="External"/><Relationship Id="rId13" Type="http://schemas.openxmlformats.org/officeDocument/2006/relationships/hyperlink" Target="https://www.blueletterbible.org/search/preSearch.cfm?Criteria=Hebrews+4.9&amp;t=NKJV" TargetMode="External"/><Relationship Id="rId18" Type="http://schemas.openxmlformats.org/officeDocument/2006/relationships/hyperlink" Target="https://www.blueletterbible.org/search/preSearch.cfm?Criteria=John+19.30&amp;t=NKJV" TargetMode="External"/><Relationship Id="rId26" Type="http://schemas.openxmlformats.org/officeDocument/2006/relationships/hyperlink" Target="https://www.blueletterbible.org/search/preSearch.cfm?Criteria=Genesis+1.4&amp;t=NKJV" TargetMode="External"/><Relationship Id="rId39" Type="http://schemas.openxmlformats.org/officeDocument/2006/relationships/hyperlink" Target="https://www.blueletterbible.org/search/preSearch.cfm?Criteria=Genesis+1.24-25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Genesis+1.2b&amp;t=NKJV" TargetMode="External"/><Relationship Id="rId34" Type="http://schemas.openxmlformats.org/officeDocument/2006/relationships/hyperlink" Target="https://www.blueletterbible.org/search/preSearch.cfm?Criteria=Genesis+1&amp;t=NKJV" TargetMode="External"/><Relationship Id="rId42" Type="http://schemas.openxmlformats.org/officeDocument/2006/relationships/hyperlink" Target="https://www.blueletterbible.org/search/preSearch.cfm?Criteria=Genesis+1.14-19&amp;t=NKJV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Genesis+1&amp;t=NKJV" TargetMode="External"/><Relationship Id="rId12" Type="http://schemas.openxmlformats.org/officeDocument/2006/relationships/hyperlink" Target="https://www.blueletterbible.org/search/preSearch.cfm?Criteria=Hebrews+4.4&amp;t=NKJV" TargetMode="External"/><Relationship Id="rId17" Type="http://schemas.openxmlformats.org/officeDocument/2006/relationships/hyperlink" Target="https://www.blueletterbible.org/search/preSearch.cfm?Criteria=John+1.3&amp;t=NKJV" TargetMode="External"/><Relationship Id="rId25" Type="http://schemas.openxmlformats.org/officeDocument/2006/relationships/hyperlink" Target="https://www.blueletterbible.org/search/preSearch.cfm?Criteria=2Corinthians+4.6&amp;t=NKJV" TargetMode="External"/><Relationship Id="rId33" Type="http://schemas.openxmlformats.org/officeDocument/2006/relationships/hyperlink" Target="https://www.blueletterbible.org/search/preSearch.cfm?Criteria=1Thessalonians+5.23&amp;t=NKJV" TargetMode="External"/><Relationship Id="rId38" Type="http://schemas.openxmlformats.org/officeDocument/2006/relationships/hyperlink" Target="https://www.blueletterbible.org/search/preSearch.cfm?Criteria=Genesis+1.20-23&amp;t=NKJV" TargetMode="External"/><Relationship Id="rId46" Type="http://schemas.openxmlformats.org/officeDocument/2006/relationships/hyperlink" Target="https://www.blueletterbible.org/search/preSearch.cfm?Criteria=Isaiah+40.31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Genesis+1.2-3&amp;t=NKJV" TargetMode="External"/><Relationship Id="rId20" Type="http://schemas.openxmlformats.org/officeDocument/2006/relationships/hyperlink" Target="https://www.blueletterbible.org/search/preSearch.cfm?Criteria=Ephesians+2.1&amp;t=NKJV" TargetMode="External"/><Relationship Id="rId29" Type="http://schemas.openxmlformats.org/officeDocument/2006/relationships/hyperlink" Target="https://www.blueletterbible.org/search/preSearch.cfm?Criteria=Romans+7.18&amp;t=NKJV" TargetMode="External"/><Relationship Id="rId41" Type="http://schemas.openxmlformats.org/officeDocument/2006/relationships/hyperlink" Target="https://www.blueletterbible.org/search/preSearch.cfm?Criteria=Genesis+1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Genesis+1&amp;t=NKJV" TargetMode="External"/><Relationship Id="rId11" Type="http://schemas.openxmlformats.org/officeDocument/2006/relationships/hyperlink" Target="https://www.blueletterbible.org/search/preSearch.cfm?Criteria=Hebrews+4.12&amp;t=NKJV" TargetMode="External"/><Relationship Id="rId24" Type="http://schemas.openxmlformats.org/officeDocument/2006/relationships/hyperlink" Target="https://www.blueletterbible.org/search/preSearch.cfm?Criteria=Ephesians+2.5&amp;t=NKJV" TargetMode="External"/><Relationship Id="rId32" Type="http://schemas.openxmlformats.org/officeDocument/2006/relationships/hyperlink" Target="https://www.blueletterbible.org/search/preSearch.cfm?Criteria=Luke+16.26&amp;t=NKJV" TargetMode="External"/><Relationship Id="rId37" Type="http://schemas.openxmlformats.org/officeDocument/2006/relationships/hyperlink" Target="https://www.blueletterbible.org/search/preSearch.cfm?Criteria=Genesis+1.14-19&amp;t=NKJV" TargetMode="External"/><Relationship Id="rId40" Type="http://schemas.openxmlformats.org/officeDocument/2006/relationships/hyperlink" Target="https://www.blueletterbible.org/search/preSearch.cfm?Criteria=Jonah+2.9&amp;t=NKJV" TargetMode="External"/><Relationship Id="rId45" Type="http://schemas.openxmlformats.org/officeDocument/2006/relationships/hyperlink" Target="https://www.blueletterbible.org/search/preSearch.cfm?Criteria=Genesis+1&amp;t=NKJV" TargetMode="External"/><Relationship Id="rId5" Type="http://schemas.openxmlformats.org/officeDocument/2006/relationships/hyperlink" Target="http://lampbroadcast.org/" TargetMode="External"/><Relationship Id="rId15" Type="http://schemas.openxmlformats.org/officeDocument/2006/relationships/hyperlink" Target="https://www.blueletterbible.org/search/preSearch.cfm?Criteria=Genesis+1.3&amp;t=NKJV" TargetMode="External"/><Relationship Id="rId23" Type="http://schemas.openxmlformats.org/officeDocument/2006/relationships/hyperlink" Target="https://www.blueletterbible.org/search/preSearch.cfm?Criteria=Ephesians+2.1&amp;t=NKJV" TargetMode="External"/><Relationship Id="rId28" Type="http://schemas.openxmlformats.org/officeDocument/2006/relationships/hyperlink" Target="https://www.blueletterbible.org/search/preSearch.cfm?Criteria=1Corinthians+2.14&amp;t=NKJV" TargetMode="External"/><Relationship Id="rId36" Type="http://schemas.openxmlformats.org/officeDocument/2006/relationships/hyperlink" Target="https://www.blueletterbible.org/search/preSearch.cfm?Criteria=Genesis+1.9-13&amp;t=NKJV" TargetMode="External"/><Relationship Id="rId10" Type="http://schemas.openxmlformats.org/officeDocument/2006/relationships/hyperlink" Target="https://www.blueletterbible.org/search/preSearch.cfm?Criteria=Genesis+1.1-2.3&amp;t=NKJV" TargetMode="External"/><Relationship Id="rId19" Type="http://schemas.openxmlformats.org/officeDocument/2006/relationships/hyperlink" Target="https://www.blueletterbible.org/search/preSearch.cfm?Criteria=Luke+23.46&amp;t=NKJV" TargetMode="External"/><Relationship Id="rId31" Type="http://schemas.openxmlformats.org/officeDocument/2006/relationships/hyperlink" Target="https://www.blueletterbible.org/search/preSearch.cfm?Criteria=1Corinthians+2.14&amp;t=NKJV" TargetMode="External"/><Relationship Id="rId44" Type="http://schemas.openxmlformats.org/officeDocument/2006/relationships/hyperlink" Target="https://www.blueletterbible.org/search/preSearch.cfm?Criteria=Genesis+1.24-27&amp;t=NKJV" TargetMode="External"/><Relationship Id="rId4" Type="http://schemas.openxmlformats.org/officeDocument/2006/relationships/hyperlink" Target="https://www.blueletterbible.org/search/preSearch.cfm?Criteria=Genesis+1.1-2.3&amp;t=NKJV" TargetMode="External"/><Relationship Id="rId9" Type="http://schemas.openxmlformats.org/officeDocument/2006/relationships/hyperlink" Target="https://www.blueletterbible.org/search/preSearch.cfm?Criteria=1Peter+1.9&amp;t=NKJV" TargetMode="External"/><Relationship Id="rId14" Type="http://schemas.openxmlformats.org/officeDocument/2006/relationships/hyperlink" Target="https://www.blueletterbible.org/search/preSearch.cfm?Criteria=Genesis+1.2b&amp;t=NKJV" TargetMode="External"/><Relationship Id="rId22" Type="http://schemas.openxmlformats.org/officeDocument/2006/relationships/hyperlink" Target="https://www.blueletterbible.org/search/preSearch.cfm?Criteria=Genesis+1.3&amp;t=NKJV" TargetMode="External"/><Relationship Id="rId27" Type="http://schemas.openxmlformats.org/officeDocument/2006/relationships/hyperlink" Target="https://www.blueletterbible.org/search/preSearch.cfm?Criteria=John+1.5&amp;t=NKJV" TargetMode="External"/><Relationship Id="rId30" Type="http://schemas.openxmlformats.org/officeDocument/2006/relationships/hyperlink" Target="https://www.blueletterbible.org/search/preSearch.cfm?Criteria=Romans+7.24&amp;t=NKJV" TargetMode="External"/><Relationship Id="rId35" Type="http://schemas.openxmlformats.org/officeDocument/2006/relationships/hyperlink" Target="https://www.blueletterbible.org/search/preSearch.cfm?Criteria=Genesis+1.6-8&amp;t=NKJV" TargetMode="External"/><Relationship Id="rId43" Type="http://schemas.openxmlformats.org/officeDocument/2006/relationships/hyperlink" Target="https://www.blueletterbible.org/search/preSearch.cfm?Criteria=Genesis+1.20-23&amp;t=NKJV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2021-07-02T14:06:00Z</dcterms:created>
  <dcterms:modified xsi:type="dcterms:W3CDTF">2021-07-02T18:04:00Z</dcterms:modified>
</cp:coreProperties>
</file>